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EA7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textAlignment w:val="auto"/>
        <w:rPr>
          <w:rFonts w:hint="default" w:ascii="楷体" w:hAnsi="楷体" w:eastAsia="楷体" w:cs="楷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44"/>
          <w:szCs w:val="44"/>
          <w:lang w:val="en-US" w:eastAsia="zh-CN"/>
        </w:rPr>
        <w:t>职测助手1.0版本</w:t>
      </w:r>
    </w:p>
    <w:p w14:paraId="73F22C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拟命名为“桂.职测助手”。</w:t>
      </w:r>
    </w:p>
    <w:p w14:paraId="0E9388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用户登录方式为微信授权登录，并绑定手机号码。（不允许一个账号在多个终端登录，以免出现一人购买多人使用的情况）</w:t>
      </w:r>
    </w:p>
    <w:p w14:paraId="299B75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首次登陆后，考生选择“单招刷题”后，有“免费刷题”、“专项练习”、“全真模拟卷”“错题集”四个板块。</w:t>
      </w:r>
    </w:p>
    <w:p w14:paraId="511E38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600" w:firstLineChars="200"/>
        <w:textAlignment w:val="auto"/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3.1“免费刷题”为每日零点后从上传的题库中（题库按照专项练习中的五个科目分科目</w:t>
      </w: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上传）免费随机推送5道题，答题结束后，提醒用户次日继续刷题，或者去“专项练习”板块畅快刷题。</w:t>
      </w:r>
    </w:p>
    <w:p w14:paraId="727453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600" w:firstLineChars="200"/>
        <w:textAlignment w:val="auto"/>
        <w:rPr>
          <w:rFonts w:hint="default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3.2“专项练习”板块又分为“信息技术”、“通用技术”、“美术”、“音乐”和“综合实践”五个科目。每个科目分为“答题模式”和“背题模式”两种，每一次出一道题，“答题模式”下，考生答完题后，给出答案和解析。“背题模式”下直接出答案和解析。每个科目可免费刷9道题，到第10题时，跳出引导，让用户添加客服微信，领取VIP码，用户输入VIP后，专项练习内的所有题目都可以继续刷题。</w:t>
      </w:r>
    </w:p>
    <w:p w14:paraId="4B0DE3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600" w:firstLineChars="200"/>
        <w:textAlignment w:val="auto"/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3.3“全真模拟卷”可以在后台设置为免费开放或者收费开放。在免费开放时，所有的模拟卷都可以作答；收费开放时，用户只能答每套模拟卷的前面五道习题，在第六道习题时，提醒考生本套习题收费4.99元，添加客服微信，解锁后答题。注意：每次解锁只能解锁对应的某一套模拟卷，用户在答题时有150分钟的倒计时，用户可以点击“上一道题”“下一道题”来切换或者检查题目，做完整套模拟卷后用户点击“交卷”按钮，后台根据上传的参考答案，自动改卷并打分，用户可以回看整套试卷的正确和错误部分，可将错题收录到“错题集”，随时查看。</w:t>
      </w:r>
    </w:p>
    <w:p w14:paraId="74D4AC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600" w:firstLineChars="200"/>
        <w:textAlignment w:val="auto"/>
        <w:rPr>
          <w:rFonts w:hint="default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3.4“错题集”分为“专项练习错题”分科目收录错题，“模拟卷错题”收录用户在做模拟卷时的错题。用户可随时查看。</w:t>
      </w:r>
    </w:p>
    <w:p w14:paraId="4A0FC7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default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小程序因为是个人注册，不支持线上微信支付，需要用户添加客服，以VIP码或者客服手动解锁的形式来实现购买，购买成功后，购买的习题可持续刷题至次年的4月1日前。</w:t>
      </w:r>
    </w:p>
    <w:p w14:paraId="256F77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default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底部导航栏有三部分，分别为“刷题”、“资讯”和“我的”。</w:t>
      </w:r>
    </w:p>
    <w:p w14:paraId="784483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both"/>
        <w:textAlignment w:val="auto"/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“刷题”页面为学生选择考生类别后的页面。</w:t>
      </w:r>
    </w:p>
    <w:p w14:paraId="1ADD9D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both"/>
        <w:textAlignment w:val="auto"/>
        <w:rPr>
          <w:rFonts w:hint="default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“资讯”页面主要是招考新闻，支持从微信公众号或者网络扒取。</w:t>
      </w:r>
    </w:p>
    <w:p w14:paraId="0FBC615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both"/>
        <w:textAlignment w:val="auto"/>
        <w:rPr>
          <w:rFonts w:hint="default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“我的”页面要有错题，订单、意见反馈、联系客服等内容。</w:t>
      </w:r>
    </w:p>
    <w:p w14:paraId="00D51A1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both"/>
        <w:textAlignment w:val="auto"/>
        <w:rPr>
          <w:rFonts w:hint="default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要保留好随时更新题库，上传新闻的通道。</w:t>
      </w:r>
    </w:p>
    <w:p w14:paraId="473563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jc w:val="both"/>
        <w:textAlignment w:val="auto"/>
        <w:rPr>
          <w:rFonts w:hint="default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现有的world版题库排版为先排列习题，几百道习题排完后，在排版对应的答案和解析，再上传题库时，请给我提供最便利的一键导入，注意不要出现题干与答案和解析不一致的情况。</w:t>
      </w:r>
    </w:p>
    <w:p w14:paraId="78E29F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both"/>
        <w:textAlignment w:val="auto"/>
        <w:rPr>
          <w:rFonts w:hint="default" w:ascii="楷体" w:hAnsi="楷体" w:eastAsia="楷体" w:cs="楷体"/>
          <w:b w:val="0"/>
          <w:bCs w:val="0"/>
          <w:sz w:val="30"/>
          <w:szCs w:val="30"/>
          <w:lang w:val="en-US" w:eastAsia="zh-CN"/>
        </w:rPr>
      </w:pPr>
    </w:p>
    <w:p w14:paraId="3B5797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both"/>
        <w:textAlignment w:val="auto"/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其他：</w:t>
      </w:r>
    </w:p>
    <w:p w14:paraId="17FAA1A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both"/>
        <w:textAlignment w:val="auto"/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用户终端：界面简洁，干净，高级感，配色不要太多。方便用户用手机直接进入界面，也要方便用户再次进入时，能很再次容易找到他。</w:t>
      </w:r>
    </w:p>
    <w:p w14:paraId="4A9B2C1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both"/>
        <w:textAlignment w:val="auto"/>
        <w:rPr>
          <w:rFonts w:hint="default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管理终端：要让管理者方便在电脑端上传习题，手机端更新资讯，生成VIP码，解锁用户刷题等，也要支持根据用户账号一键解锁用户刷题等。</w:t>
      </w:r>
    </w:p>
    <w:p w14:paraId="68BBEB5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both"/>
        <w:textAlignment w:val="auto"/>
        <w:rPr>
          <w:rFonts w:hint="default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我是代码小白，英文也不好，我希望能用最简单的方式来搭建这个平台，并且希望是不花钱的。</w:t>
      </w:r>
    </w:p>
    <w:p w14:paraId="5FEB1BD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both"/>
        <w:textAlignment w:val="auto"/>
        <w:rPr>
          <w:rFonts w:hint="default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不用在沙箱环境里面探讨，直接上公网</w:t>
      </w:r>
    </w:p>
    <w:p w14:paraId="7AF2FF8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both"/>
        <w:textAlignment w:val="auto"/>
        <w:rPr>
          <w:rFonts w:hint="default" w:ascii="楷体" w:hAnsi="楷体" w:eastAsia="楷体" w:cs="楷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z w:val="30"/>
          <w:szCs w:val="30"/>
          <w:lang w:val="en-US" w:eastAsia="zh-CN"/>
        </w:rPr>
        <w:t>客服微信二维码为：</w:t>
      </w:r>
      <w:r>
        <w:rPr>
          <w:rFonts w:hint="default" w:ascii="楷体" w:hAnsi="楷体" w:eastAsia="楷体" w:cs="楷体"/>
          <w:b w:val="0"/>
          <w:bCs w:val="0"/>
          <w:sz w:val="30"/>
          <w:szCs w:val="30"/>
          <w:lang w:val="en-US" w:eastAsia="zh-CN"/>
        </w:rPr>
        <w:drawing>
          <wp:inline distT="0" distB="0" distL="114300" distR="114300">
            <wp:extent cx="2572385" cy="2516505"/>
            <wp:effectExtent l="0" t="0" r="18415" b="17145"/>
            <wp:docPr id="2" name="图片 2" descr="客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客服"/>
                    <pic:cNvPicPr>
                      <a:picLocks noChangeAspect="1"/>
                    </pic:cNvPicPr>
                  </pic:nvPicPr>
                  <pic:blipFill>
                    <a:blip r:embed="rId5"/>
                    <a:srcRect l="10463" t="23819" r="9374" b="17127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747083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BC187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BC187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577BFF"/>
    <w:multiLevelType w:val="singleLevel"/>
    <w:tmpl w:val="06577BF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D1D23E8"/>
    <w:multiLevelType w:val="singleLevel"/>
    <w:tmpl w:val="2D1D23E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xMmUwYTgwMzBlNDk5Y2QzMjhmMDNiMWUyYjNiMzAifQ=="/>
  </w:docVars>
  <w:rsids>
    <w:rsidRoot w:val="006E4EF6"/>
    <w:rsid w:val="00036A8F"/>
    <w:rsid w:val="00042823"/>
    <w:rsid w:val="000959A8"/>
    <w:rsid w:val="000A688C"/>
    <w:rsid w:val="000C430C"/>
    <w:rsid w:val="000E397C"/>
    <w:rsid w:val="00116B36"/>
    <w:rsid w:val="00136AFA"/>
    <w:rsid w:val="0018732E"/>
    <w:rsid w:val="00194B1C"/>
    <w:rsid w:val="001B32FB"/>
    <w:rsid w:val="001D0DC2"/>
    <w:rsid w:val="001F6CA1"/>
    <w:rsid w:val="00201AAF"/>
    <w:rsid w:val="0020491C"/>
    <w:rsid w:val="00230A5C"/>
    <w:rsid w:val="00243AD4"/>
    <w:rsid w:val="00243D77"/>
    <w:rsid w:val="002619F3"/>
    <w:rsid w:val="00287D79"/>
    <w:rsid w:val="00294382"/>
    <w:rsid w:val="002A02DD"/>
    <w:rsid w:val="002B0EFA"/>
    <w:rsid w:val="002F20D8"/>
    <w:rsid w:val="00306486"/>
    <w:rsid w:val="003418A0"/>
    <w:rsid w:val="00383628"/>
    <w:rsid w:val="003E0B58"/>
    <w:rsid w:val="003E4D98"/>
    <w:rsid w:val="00403425"/>
    <w:rsid w:val="00412944"/>
    <w:rsid w:val="004137E2"/>
    <w:rsid w:val="00473C8F"/>
    <w:rsid w:val="00487172"/>
    <w:rsid w:val="004A128A"/>
    <w:rsid w:val="004A3C99"/>
    <w:rsid w:val="004B2FD2"/>
    <w:rsid w:val="004C0A9E"/>
    <w:rsid w:val="004D3D85"/>
    <w:rsid w:val="00551147"/>
    <w:rsid w:val="0056019E"/>
    <w:rsid w:val="00593FE1"/>
    <w:rsid w:val="005A5E80"/>
    <w:rsid w:val="00600D2A"/>
    <w:rsid w:val="00623BB0"/>
    <w:rsid w:val="00627FD5"/>
    <w:rsid w:val="0065465B"/>
    <w:rsid w:val="006E4EF6"/>
    <w:rsid w:val="0070709B"/>
    <w:rsid w:val="00725D82"/>
    <w:rsid w:val="00782F02"/>
    <w:rsid w:val="00792931"/>
    <w:rsid w:val="007C406B"/>
    <w:rsid w:val="007D1D9F"/>
    <w:rsid w:val="007E4B18"/>
    <w:rsid w:val="007F3958"/>
    <w:rsid w:val="008063AD"/>
    <w:rsid w:val="00821B60"/>
    <w:rsid w:val="008A652F"/>
    <w:rsid w:val="008B3855"/>
    <w:rsid w:val="008E429D"/>
    <w:rsid w:val="00907CB1"/>
    <w:rsid w:val="00933B5F"/>
    <w:rsid w:val="00947731"/>
    <w:rsid w:val="00961443"/>
    <w:rsid w:val="00977EDE"/>
    <w:rsid w:val="009C029C"/>
    <w:rsid w:val="009D7221"/>
    <w:rsid w:val="00A01E6E"/>
    <w:rsid w:val="00A36589"/>
    <w:rsid w:val="00A51BB9"/>
    <w:rsid w:val="00A61CEB"/>
    <w:rsid w:val="00A71AED"/>
    <w:rsid w:val="00AB1BE6"/>
    <w:rsid w:val="00AB4A12"/>
    <w:rsid w:val="00B24127"/>
    <w:rsid w:val="00B70233"/>
    <w:rsid w:val="00B85AD8"/>
    <w:rsid w:val="00BC1798"/>
    <w:rsid w:val="00C03BA6"/>
    <w:rsid w:val="00C10F4D"/>
    <w:rsid w:val="00C130A7"/>
    <w:rsid w:val="00C22698"/>
    <w:rsid w:val="00C81A1D"/>
    <w:rsid w:val="00C829AC"/>
    <w:rsid w:val="00C82E93"/>
    <w:rsid w:val="00CA016D"/>
    <w:rsid w:val="00CC7BCE"/>
    <w:rsid w:val="00D146F4"/>
    <w:rsid w:val="00D24A77"/>
    <w:rsid w:val="00D942EF"/>
    <w:rsid w:val="00DB00B4"/>
    <w:rsid w:val="00DC1592"/>
    <w:rsid w:val="00DC23A5"/>
    <w:rsid w:val="00DC7D41"/>
    <w:rsid w:val="00E82AB7"/>
    <w:rsid w:val="00EB3053"/>
    <w:rsid w:val="00EF1209"/>
    <w:rsid w:val="00EF50CE"/>
    <w:rsid w:val="00F31F59"/>
    <w:rsid w:val="00F37FC0"/>
    <w:rsid w:val="00F530CF"/>
    <w:rsid w:val="00F92AA2"/>
    <w:rsid w:val="00F94374"/>
    <w:rsid w:val="00FE03D0"/>
    <w:rsid w:val="01E14DF3"/>
    <w:rsid w:val="02266CE7"/>
    <w:rsid w:val="044D5D25"/>
    <w:rsid w:val="05DE3705"/>
    <w:rsid w:val="094230D5"/>
    <w:rsid w:val="094569E3"/>
    <w:rsid w:val="0ABF4D89"/>
    <w:rsid w:val="0D731D54"/>
    <w:rsid w:val="0E5604B3"/>
    <w:rsid w:val="0F372C22"/>
    <w:rsid w:val="0F7C0DB2"/>
    <w:rsid w:val="12DF5D8E"/>
    <w:rsid w:val="137462D2"/>
    <w:rsid w:val="1A691F83"/>
    <w:rsid w:val="1B432B0D"/>
    <w:rsid w:val="1FB234DB"/>
    <w:rsid w:val="20341A83"/>
    <w:rsid w:val="21624AD8"/>
    <w:rsid w:val="22126356"/>
    <w:rsid w:val="233C4A09"/>
    <w:rsid w:val="25251D27"/>
    <w:rsid w:val="26614140"/>
    <w:rsid w:val="270A32B2"/>
    <w:rsid w:val="27545FE7"/>
    <w:rsid w:val="278B7A62"/>
    <w:rsid w:val="27A07CC7"/>
    <w:rsid w:val="2B270D22"/>
    <w:rsid w:val="2C68277B"/>
    <w:rsid w:val="30CF30D1"/>
    <w:rsid w:val="314D4C2E"/>
    <w:rsid w:val="31832A3A"/>
    <w:rsid w:val="323B5AC9"/>
    <w:rsid w:val="32E24622"/>
    <w:rsid w:val="351F6837"/>
    <w:rsid w:val="38996C8F"/>
    <w:rsid w:val="3A3D2D97"/>
    <w:rsid w:val="3DEA0BFC"/>
    <w:rsid w:val="3E5D160A"/>
    <w:rsid w:val="404C5854"/>
    <w:rsid w:val="41012B91"/>
    <w:rsid w:val="4193791B"/>
    <w:rsid w:val="432522B1"/>
    <w:rsid w:val="435B772B"/>
    <w:rsid w:val="438443DE"/>
    <w:rsid w:val="4667736A"/>
    <w:rsid w:val="47423D49"/>
    <w:rsid w:val="48334449"/>
    <w:rsid w:val="49A63B3C"/>
    <w:rsid w:val="4DC079F4"/>
    <w:rsid w:val="4FE74B7C"/>
    <w:rsid w:val="52DB10B0"/>
    <w:rsid w:val="53DE0D9C"/>
    <w:rsid w:val="54631E16"/>
    <w:rsid w:val="56352B0F"/>
    <w:rsid w:val="56593AEF"/>
    <w:rsid w:val="5B5F5C0B"/>
    <w:rsid w:val="5D844640"/>
    <w:rsid w:val="5F6706DC"/>
    <w:rsid w:val="68DB270F"/>
    <w:rsid w:val="6AFE7D51"/>
    <w:rsid w:val="6B934D50"/>
    <w:rsid w:val="6BF4681E"/>
    <w:rsid w:val="6C503E6F"/>
    <w:rsid w:val="70DA44E7"/>
    <w:rsid w:val="72A71C7F"/>
    <w:rsid w:val="72AA018B"/>
    <w:rsid w:val="76391196"/>
    <w:rsid w:val="76934D2C"/>
    <w:rsid w:val="779B56D1"/>
    <w:rsid w:val="7AE9067C"/>
    <w:rsid w:val="7D070020"/>
    <w:rsid w:val="7D406F3F"/>
    <w:rsid w:val="7EF87B28"/>
    <w:rsid w:val="7FBC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99"/>
    <w:pPr>
      <w:ind w:firstLine="420" w:firstLineChars="200"/>
    </w:pPr>
  </w:style>
  <w:style w:type="character" w:customStyle="1" w:styleId="9">
    <w:name w:val="批注框文本 Char"/>
    <w:basedOn w:val="7"/>
    <w:link w:val="2"/>
    <w:semiHidden/>
    <w:qFormat/>
    <w:uiPriority w:val="99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3</Pages>
  <Words>1127</Words>
  <Characters>1155</Characters>
  <Lines>111</Lines>
  <Paragraphs>31</Paragraphs>
  <TotalTime>15</TotalTime>
  <ScaleCrop>false</ScaleCrop>
  <LinksUpToDate>false</LinksUpToDate>
  <CharactersWithSpaces>1155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2022-04-01T06:03:00Z</dcterms:created>
  <dc:creator>Administrator</dc:creator>
  <cp:lastModifiedBy>笑笑</cp:lastModifiedBy>
  <cp:lastPrinted>2022-04-16T06:55:00Z</cp:lastPrinted>
  <dcterms:modified xsi:type="dcterms:W3CDTF">2026-01-05T09:12:41Z</dcterms:modified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4C03C7D781134602A4F41352BA923EDB_13</vt:lpwstr>
  </property>
  <property fmtid="{D5CDD505-2E9C-101B-9397-08002B2CF9AE}" pid="4" name="KSOTemplateDocerSaveRecord">
    <vt:lpwstr>eyJoZGlkIjoiN2UxMmUwYTgwMzBlNDk5Y2QzMjhmMDNiMWUyYjNiMzAiLCJ1c2VySWQiOiI4MTg5MzE0NjIifQ==</vt:lpwstr>
  </property>
</Properties>
</file>