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4F10" w:rsidRDefault="00065AAA">
      <w:pPr>
        <w:pStyle w:val="a9"/>
      </w:pPr>
      <w:bookmarkStart w:id="0" w:name="_GoBack"/>
      <w:bookmarkEnd w:id="0"/>
      <w:r>
        <w:rPr>
          <w:rFonts w:ascii="微软雅黑" w:eastAsia="微软雅黑" w:hAnsi="微软雅黑"/>
        </w:rPr>
        <w:t>贪吃蛇大作战项目用例描述说明书</w:t>
      </w:r>
    </w:p>
    <w:p w:rsidR="00A74F10" w:rsidRDefault="00065AAA">
      <w:pPr>
        <w:snapToGrid w:val="0"/>
        <w:jc w:val="left"/>
      </w:pPr>
      <w:r>
        <w:rPr>
          <w:rFonts w:ascii="微软雅黑" w:eastAsia="微软雅黑" w:hAnsi="微软雅黑"/>
          <w:szCs w:val="21"/>
        </w:rPr>
        <w:t>作者：组长：</w:t>
      </w:r>
      <w:r>
        <w:rPr>
          <w:rFonts w:ascii="微软雅黑" w:eastAsia="微软雅黑" w:hAnsi="微软雅黑"/>
          <w:szCs w:val="21"/>
        </w:rPr>
        <w:t xml:space="preserve">172056113 </w:t>
      </w:r>
      <w:r>
        <w:rPr>
          <w:rFonts w:ascii="微软雅黑" w:eastAsia="微软雅黑" w:hAnsi="微软雅黑"/>
          <w:szCs w:val="21"/>
        </w:rPr>
        <w:t>赵海琴</w:t>
      </w:r>
      <w:r>
        <w:rPr>
          <w:rFonts w:ascii="微软雅黑" w:eastAsia="微软雅黑" w:hAnsi="微软雅黑"/>
          <w:szCs w:val="21"/>
        </w:rPr>
        <w:t xml:space="preserve">   </w:t>
      </w:r>
      <w:r>
        <w:rPr>
          <w:rFonts w:ascii="微软雅黑" w:eastAsia="微软雅黑" w:hAnsi="微软雅黑"/>
          <w:szCs w:val="21"/>
        </w:rPr>
        <w:t>组员：</w:t>
      </w:r>
      <w:r>
        <w:rPr>
          <w:rFonts w:ascii="微软雅黑" w:eastAsia="微软雅黑" w:hAnsi="微软雅黑"/>
          <w:szCs w:val="21"/>
        </w:rPr>
        <w:t xml:space="preserve">172056109 </w:t>
      </w:r>
      <w:r>
        <w:rPr>
          <w:rFonts w:ascii="微软雅黑" w:eastAsia="微软雅黑" w:hAnsi="微软雅黑"/>
          <w:szCs w:val="21"/>
        </w:rPr>
        <w:t>赵显东</w:t>
      </w:r>
      <w:r>
        <w:rPr>
          <w:rFonts w:ascii="微软雅黑" w:eastAsia="微软雅黑" w:hAnsi="微软雅黑"/>
          <w:szCs w:val="21"/>
        </w:rPr>
        <w:t xml:space="preserve">  172056220 </w:t>
      </w:r>
      <w:r>
        <w:rPr>
          <w:rFonts w:ascii="微软雅黑" w:eastAsia="微软雅黑" w:hAnsi="微软雅黑"/>
          <w:szCs w:val="21"/>
        </w:rPr>
        <w:t>师慧楠</w:t>
      </w:r>
    </w:p>
    <w:p w:rsidR="00A74F10" w:rsidRDefault="00065AAA">
      <w:pPr>
        <w:snapToGrid w:val="0"/>
        <w:jc w:val="left"/>
      </w:pPr>
      <w:r>
        <w:rPr>
          <w:rFonts w:ascii="微软雅黑" w:eastAsia="微软雅黑" w:hAnsi="微软雅黑"/>
          <w:szCs w:val="21"/>
        </w:rPr>
        <w:t>文档变更记录</w:t>
      </w:r>
    </w:p>
    <w:tbl>
      <w:tblPr>
        <w:tblStyle w:val="a7"/>
        <w:tblW w:w="0" w:type="auto"/>
        <w:tblLook w:val="04A0" w:firstRow="1" w:lastRow="0" w:firstColumn="1" w:lastColumn="0" w:noHBand="0" w:noVBand="1"/>
      </w:tblPr>
      <w:tblGrid>
        <w:gridCol w:w="1727"/>
        <w:gridCol w:w="1681"/>
        <w:gridCol w:w="1610"/>
        <w:gridCol w:w="1675"/>
        <w:gridCol w:w="1599"/>
      </w:tblGrid>
      <w:tr w:rsidR="00A74F10">
        <w:trPr>
          <w:trHeight w:val="345"/>
        </w:trPr>
        <w:tc>
          <w:tcPr>
            <w:tcW w:w="2040" w:type="dxa"/>
            <w:tcBorders>
              <w:top w:val="single" w:sz="8" w:space="0" w:color="000000"/>
              <w:left w:val="single" w:sz="8" w:space="0" w:color="000000"/>
              <w:bottom w:val="single" w:sz="8" w:space="0" w:color="000000"/>
              <w:right w:val="single" w:sz="8" w:space="0" w:color="000000"/>
            </w:tcBorders>
          </w:tcPr>
          <w:p w:rsidR="00A74F10" w:rsidRDefault="00065AAA">
            <w:pPr>
              <w:snapToGrid w:val="0"/>
              <w:jc w:val="left"/>
            </w:pPr>
            <w:r>
              <w:rPr>
                <w:rFonts w:ascii="微软雅黑" w:eastAsia="微软雅黑" w:hAnsi="微软雅黑"/>
                <w:sz w:val="24"/>
                <w:szCs w:val="24"/>
              </w:rPr>
              <w:t>日期</w:t>
            </w:r>
          </w:p>
        </w:tc>
        <w:tc>
          <w:tcPr>
            <w:tcW w:w="2040" w:type="dxa"/>
            <w:tcBorders>
              <w:top w:val="single" w:sz="8" w:space="0" w:color="000000"/>
              <w:left w:val="single" w:sz="8" w:space="0" w:color="000000"/>
              <w:bottom w:val="single" w:sz="8" w:space="0" w:color="000000"/>
              <w:right w:val="single" w:sz="8" w:space="0" w:color="000000"/>
            </w:tcBorders>
          </w:tcPr>
          <w:p w:rsidR="00A74F10" w:rsidRDefault="00065AAA">
            <w:pPr>
              <w:snapToGrid w:val="0"/>
              <w:jc w:val="left"/>
            </w:pPr>
            <w:r>
              <w:rPr>
                <w:rFonts w:ascii="微软雅黑" w:eastAsia="微软雅黑" w:hAnsi="微软雅黑"/>
                <w:sz w:val="24"/>
                <w:szCs w:val="24"/>
              </w:rPr>
              <w:t>版本号</w:t>
            </w:r>
          </w:p>
        </w:tc>
        <w:tc>
          <w:tcPr>
            <w:tcW w:w="2040" w:type="dxa"/>
            <w:tcBorders>
              <w:top w:val="single" w:sz="8" w:space="0" w:color="000000"/>
              <w:left w:val="single" w:sz="8" w:space="0" w:color="000000"/>
              <w:bottom w:val="single" w:sz="8" w:space="0" w:color="000000"/>
              <w:right w:val="single" w:sz="8" w:space="0" w:color="000000"/>
            </w:tcBorders>
          </w:tcPr>
          <w:p w:rsidR="00A74F10" w:rsidRDefault="00065AAA">
            <w:pPr>
              <w:snapToGrid w:val="0"/>
              <w:jc w:val="left"/>
            </w:pPr>
            <w:r>
              <w:rPr>
                <w:rFonts w:ascii="微软雅黑" w:eastAsia="微软雅黑" w:hAnsi="微软雅黑"/>
                <w:sz w:val="24"/>
                <w:szCs w:val="24"/>
              </w:rPr>
              <w:t>修订内容</w:t>
            </w:r>
          </w:p>
        </w:tc>
        <w:tc>
          <w:tcPr>
            <w:tcW w:w="2040" w:type="dxa"/>
            <w:tcBorders>
              <w:top w:val="single" w:sz="8" w:space="0" w:color="000000"/>
              <w:left w:val="single" w:sz="8" w:space="0" w:color="000000"/>
              <w:bottom w:val="single" w:sz="8" w:space="0" w:color="000000"/>
              <w:right w:val="single" w:sz="8" w:space="0" w:color="000000"/>
            </w:tcBorders>
          </w:tcPr>
          <w:p w:rsidR="00A74F10" w:rsidRDefault="00065AAA">
            <w:pPr>
              <w:snapToGrid w:val="0"/>
              <w:jc w:val="left"/>
            </w:pPr>
            <w:r>
              <w:rPr>
                <w:rFonts w:ascii="微软雅黑" w:eastAsia="微软雅黑" w:hAnsi="微软雅黑"/>
                <w:sz w:val="24"/>
                <w:szCs w:val="24"/>
              </w:rPr>
              <w:t>修订</w:t>
            </w:r>
          </w:p>
        </w:tc>
        <w:tc>
          <w:tcPr>
            <w:tcW w:w="2025" w:type="dxa"/>
            <w:tcBorders>
              <w:top w:val="single" w:sz="8" w:space="0" w:color="000000"/>
              <w:left w:val="single" w:sz="8" w:space="0" w:color="000000"/>
              <w:bottom w:val="single" w:sz="8" w:space="0" w:color="000000"/>
              <w:right w:val="single" w:sz="8" w:space="0" w:color="000000"/>
            </w:tcBorders>
          </w:tcPr>
          <w:p w:rsidR="00A74F10" w:rsidRDefault="00065AAA">
            <w:pPr>
              <w:snapToGrid w:val="0"/>
              <w:jc w:val="left"/>
            </w:pPr>
            <w:r>
              <w:rPr>
                <w:rFonts w:ascii="微软雅黑" w:eastAsia="微软雅黑" w:hAnsi="微软雅黑"/>
                <w:sz w:val="24"/>
                <w:szCs w:val="24"/>
              </w:rPr>
              <w:t>审核</w:t>
            </w:r>
          </w:p>
        </w:tc>
      </w:tr>
      <w:tr w:rsidR="00A74F10">
        <w:trPr>
          <w:trHeight w:val="345"/>
        </w:trPr>
        <w:tc>
          <w:tcPr>
            <w:tcW w:w="2040" w:type="dxa"/>
            <w:tcBorders>
              <w:top w:val="single" w:sz="8" w:space="0" w:color="000000"/>
              <w:left w:val="single" w:sz="8" w:space="0" w:color="000000"/>
              <w:bottom w:val="single" w:sz="8" w:space="0" w:color="000000"/>
              <w:right w:val="single" w:sz="8" w:space="0" w:color="000000"/>
            </w:tcBorders>
          </w:tcPr>
          <w:p w:rsidR="00A74F10" w:rsidRDefault="00065AAA">
            <w:pPr>
              <w:snapToGrid w:val="0"/>
              <w:jc w:val="left"/>
            </w:pPr>
            <w:r>
              <w:rPr>
                <w:rFonts w:ascii="微软雅黑" w:eastAsia="微软雅黑" w:hAnsi="微软雅黑"/>
                <w:sz w:val="24"/>
                <w:szCs w:val="24"/>
              </w:rPr>
              <w:t>2019-4-30</w:t>
            </w:r>
          </w:p>
        </w:tc>
        <w:tc>
          <w:tcPr>
            <w:tcW w:w="2040" w:type="dxa"/>
            <w:tcBorders>
              <w:top w:val="single" w:sz="8" w:space="0" w:color="000000"/>
              <w:left w:val="single" w:sz="8" w:space="0" w:color="000000"/>
              <w:bottom w:val="single" w:sz="8" w:space="0" w:color="000000"/>
              <w:right w:val="single" w:sz="8" w:space="0" w:color="000000"/>
            </w:tcBorders>
          </w:tcPr>
          <w:p w:rsidR="00A74F10" w:rsidRDefault="00065AAA">
            <w:pPr>
              <w:snapToGrid w:val="0"/>
              <w:jc w:val="left"/>
            </w:pPr>
            <w:r>
              <w:rPr>
                <w:rFonts w:ascii="微软雅黑" w:eastAsia="微软雅黑" w:hAnsi="微软雅黑"/>
                <w:sz w:val="24"/>
                <w:szCs w:val="24"/>
              </w:rPr>
              <w:t>V1.0</w:t>
            </w:r>
          </w:p>
        </w:tc>
        <w:tc>
          <w:tcPr>
            <w:tcW w:w="2040" w:type="dxa"/>
            <w:tcBorders>
              <w:top w:val="single" w:sz="8" w:space="0" w:color="000000"/>
              <w:left w:val="single" w:sz="8" w:space="0" w:color="000000"/>
              <w:bottom w:val="single" w:sz="8" w:space="0" w:color="000000"/>
              <w:right w:val="single" w:sz="8" w:space="0" w:color="000000"/>
            </w:tcBorders>
          </w:tcPr>
          <w:p w:rsidR="00A74F10" w:rsidRDefault="00A74F10">
            <w:pPr>
              <w:snapToGrid w:val="0"/>
              <w:jc w:val="left"/>
            </w:pPr>
          </w:p>
        </w:tc>
        <w:tc>
          <w:tcPr>
            <w:tcW w:w="2040" w:type="dxa"/>
            <w:tcBorders>
              <w:top w:val="single" w:sz="8" w:space="0" w:color="000000"/>
              <w:left w:val="single" w:sz="8" w:space="0" w:color="000000"/>
              <w:bottom w:val="single" w:sz="8" w:space="0" w:color="000000"/>
              <w:right w:val="single" w:sz="8" w:space="0" w:color="000000"/>
            </w:tcBorders>
          </w:tcPr>
          <w:p w:rsidR="00A74F10" w:rsidRDefault="00065AAA">
            <w:pPr>
              <w:snapToGrid w:val="0"/>
              <w:jc w:val="left"/>
            </w:pPr>
            <w:r>
              <w:rPr>
                <w:rFonts w:ascii="微软雅黑" w:eastAsia="微软雅黑" w:hAnsi="微软雅黑"/>
                <w:sz w:val="24"/>
                <w:szCs w:val="24"/>
              </w:rPr>
              <w:t>师慧楠，赵海琴，赵显东</w:t>
            </w:r>
          </w:p>
        </w:tc>
        <w:tc>
          <w:tcPr>
            <w:tcW w:w="2025" w:type="dxa"/>
            <w:tcBorders>
              <w:top w:val="single" w:sz="8" w:space="0" w:color="000000"/>
              <w:left w:val="single" w:sz="8" w:space="0" w:color="000000"/>
              <w:bottom w:val="single" w:sz="8" w:space="0" w:color="000000"/>
              <w:right w:val="single" w:sz="8" w:space="0" w:color="000000"/>
            </w:tcBorders>
          </w:tcPr>
          <w:p w:rsidR="00A74F10" w:rsidRDefault="00065AAA">
            <w:pPr>
              <w:snapToGrid w:val="0"/>
              <w:jc w:val="left"/>
            </w:pPr>
            <w:r>
              <w:rPr>
                <w:rFonts w:ascii="微软雅黑" w:eastAsia="微软雅黑" w:hAnsi="微软雅黑"/>
                <w:sz w:val="24"/>
                <w:szCs w:val="24"/>
              </w:rPr>
              <w:t>赵海琴</w:t>
            </w:r>
          </w:p>
        </w:tc>
      </w:tr>
    </w:tbl>
    <w:p w:rsidR="00A74F10" w:rsidRDefault="00A74F10">
      <w:pPr>
        <w:snapToGrid w:val="0"/>
      </w:pPr>
    </w:p>
    <w:p w:rsidR="00A74F10" w:rsidRDefault="00065AAA">
      <w:pPr>
        <w:pStyle w:val="a8"/>
        <w:numPr>
          <w:ilvl w:val="0"/>
          <w:numId w:val="1"/>
        </w:numPr>
        <w:snapToGrid w:val="0"/>
        <w:ind w:left="420" w:hangingChars="200" w:hanging="420"/>
        <w:jc w:val="left"/>
        <w:rPr>
          <w:rFonts w:ascii="微软雅黑" w:eastAsia="微软雅黑" w:hAnsi="微软雅黑"/>
          <w:szCs w:val="21"/>
        </w:rPr>
      </w:pPr>
      <w:r>
        <w:rPr>
          <w:rFonts w:ascii="微软雅黑" w:eastAsia="微软雅黑" w:hAnsi="微软雅黑"/>
          <w:szCs w:val="21"/>
        </w:rPr>
        <w:t xml:space="preserve"> </w:t>
      </w:r>
      <w:r>
        <w:rPr>
          <w:rFonts w:ascii="微软雅黑" w:eastAsia="微软雅黑" w:hAnsi="微软雅黑"/>
          <w:szCs w:val="21"/>
        </w:rPr>
        <w:t>引言</w:t>
      </w:r>
    </w:p>
    <w:p w:rsidR="00A74F10" w:rsidRDefault="00065AAA">
      <w:pPr>
        <w:snapToGrid w:val="0"/>
        <w:jc w:val="left"/>
      </w:pPr>
      <w:r>
        <w:rPr>
          <w:rFonts w:ascii="微软雅黑" w:eastAsia="微软雅黑" w:hAnsi="微软雅黑"/>
          <w:szCs w:val="21"/>
        </w:rPr>
        <w:t>本文档对贪吃蛇游戏的各模块分别进行了实现层面上的要求和说明，软件开发小组的产品实现人员阅读和参考本说明进行代码的编写和测试。</w:t>
      </w:r>
    </w:p>
    <w:p w:rsidR="00A74F10" w:rsidRDefault="00065AAA">
      <w:pPr>
        <w:snapToGrid w:val="0"/>
        <w:jc w:val="left"/>
      </w:pPr>
      <w:r>
        <w:rPr>
          <w:rFonts w:ascii="微软雅黑" w:eastAsia="微软雅黑" w:hAnsi="微软雅黑"/>
          <w:szCs w:val="21"/>
        </w:rPr>
        <w:t>本文档预期读者是软件开发小组的产品实现人员。</w:t>
      </w:r>
    </w:p>
    <w:p w:rsidR="00A74F10" w:rsidRDefault="00065AAA">
      <w:pPr>
        <w:snapToGrid w:val="0"/>
        <w:jc w:val="left"/>
      </w:pPr>
      <w:r>
        <w:rPr>
          <w:rFonts w:ascii="微软雅黑" w:eastAsia="微软雅黑" w:hAnsi="微软雅黑"/>
          <w:szCs w:val="21"/>
        </w:rPr>
        <w:t>参考资料：张海藩：《软件工程导论》第五版</w:t>
      </w:r>
      <w:r>
        <w:rPr>
          <w:rFonts w:ascii="微软雅黑" w:eastAsia="微软雅黑" w:hAnsi="微软雅黑"/>
          <w:szCs w:val="21"/>
        </w:rPr>
        <w:t xml:space="preserve"> </w:t>
      </w:r>
      <w:r>
        <w:rPr>
          <w:rFonts w:ascii="微软雅黑" w:eastAsia="微软雅黑" w:hAnsi="微软雅黑"/>
          <w:szCs w:val="21"/>
        </w:rPr>
        <w:t>清华大学出版社</w:t>
      </w:r>
    </w:p>
    <w:p w:rsidR="00A74F10" w:rsidRDefault="00065AAA">
      <w:pPr>
        <w:pStyle w:val="a8"/>
        <w:numPr>
          <w:ilvl w:val="0"/>
          <w:numId w:val="1"/>
        </w:numPr>
        <w:snapToGrid w:val="0"/>
        <w:ind w:left="420" w:hangingChars="200" w:hanging="420"/>
        <w:jc w:val="left"/>
        <w:rPr>
          <w:rFonts w:ascii="微软雅黑" w:eastAsia="微软雅黑" w:hAnsi="微软雅黑"/>
          <w:szCs w:val="21"/>
        </w:rPr>
      </w:pPr>
      <w:r>
        <w:rPr>
          <w:rFonts w:ascii="微软雅黑" w:eastAsia="微软雅黑" w:hAnsi="微软雅黑"/>
          <w:szCs w:val="21"/>
        </w:rPr>
        <w:t xml:space="preserve"> </w:t>
      </w:r>
      <w:r>
        <w:rPr>
          <w:rFonts w:ascii="微软雅黑" w:eastAsia="微软雅黑" w:hAnsi="微软雅黑"/>
          <w:szCs w:val="21"/>
        </w:rPr>
        <w:t>项目概述</w:t>
      </w:r>
    </w:p>
    <w:p w:rsidR="00A74F10" w:rsidRDefault="00065AAA">
      <w:pPr>
        <w:snapToGrid w:val="0"/>
        <w:jc w:val="left"/>
      </w:pPr>
      <w:r>
        <w:rPr>
          <w:rFonts w:ascii="微软雅黑" w:eastAsia="微软雅黑" w:hAnsi="微软雅黑"/>
          <w:szCs w:val="21"/>
        </w:rPr>
        <w:t xml:space="preserve">       </w:t>
      </w:r>
      <w:r>
        <w:rPr>
          <w:rFonts w:ascii="微软雅黑" w:eastAsia="微软雅黑" w:hAnsi="微软雅黑"/>
          <w:szCs w:val="21"/>
        </w:rPr>
        <w:t>贪吃蛇游戏是一款休闲益智的小游戏，大到老人小到刚会跑的娃娃，都可以玩玩，曾经风靡全球。操作简单，娱乐性强深受小孩喜爱的游戏。考虑人机交互与用户体验，游戏在设计本身本着清晰方便，不易出错，难度适中，娱乐性高的宗旨。</w:t>
      </w:r>
    </w:p>
    <w:p w:rsidR="00A74F10" w:rsidRDefault="00065AAA">
      <w:pPr>
        <w:pStyle w:val="a8"/>
        <w:numPr>
          <w:ilvl w:val="0"/>
          <w:numId w:val="1"/>
        </w:numPr>
        <w:snapToGrid w:val="0"/>
        <w:ind w:left="420" w:hangingChars="200" w:hanging="420"/>
        <w:jc w:val="left"/>
        <w:rPr>
          <w:rFonts w:ascii="微软雅黑" w:eastAsia="微软雅黑" w:hAnsi="微软雅黑"/>
          <w:szCs w:val="21"/>
        </w:rPr>
      </w:pPr>
      <w:r>
        <w:rPr>
          <w:rFonts w:ascii="微软雅黑" w:eastAsia="微软雅黑" w:hAnsi="微软雅黑"/>
          <w:szCs w:val="21"/>
        </w:rPr>
        <w:t xml:space="preserve"> </w:t>
      </w:r>
      <w:r>
        <w:rPr>
          <w:rFonts w:ascii="微软雅黑" w:eastAsia="微软雅黑" w:hAnsi="微软雅黑"/>
          <w:szCs w:val="21"/>
        </w:rPr>
        <w:t>项目用例描述</w:t>
      </w:r>
    </w:p>
    <w:p w:rsidR="00A74F10" w:rsidRDefault="00065AAA">
      <w:pPr>
        <w:snapToGrid w:val="0"/>
        <w:jc w:val="left"/>
      </w:pPr>
      <w:r>
        <w:rPr>
          <w:rFonts w:ascii="微软雅黑" w:eastAsia="微软雅黑" w:hAnsi="微软雅黑"/>
          <w:szCs w:val="21"/>
        </w:rPr>
        <w:t xml:space="preserve">3.1 </w:t>
      </w:r>
      <w:r>
        <w:rPr>
          <w:rFonts w:ascii="微软雅黑" w:eastAsia="微软雅黑" w:hAnsi="微软雅黑"/>
          <w:szCs w:val="21"/>
        </w:rPr>
        <w:t>玩家进入主界面</w:t>
      </w:r>
    </w:p>
    <w:p w:rsidR="00A74F10" w:rsidRDefault="00065AAA">
      <w:pPr>
        <w:snapToGrid w:val="0"/>
        <w:jc w:val="left"/>
      </w:pPr>
      <w:r>
        <w:rPr>
          <w:rFonts w:ascii="微软雅黑" w:eastAsia="微软雅黑" w:hAnsi="微软雅黑"/>
          <w:szCs w:val="21"/>
        </w:rPr>
        <w:t>3.1.1</w:t>
      </w:r>
      <w:r>
        <w:rPr>
          <w:rFonts w:ascii="微软雅黑" w:eastAsia="微软雅黑" w:hAnsi="微软雅黑"/>
          <w:szCs w:val="21"/>
        </w:rPr>
        <w:t>正常处理</w:t>
      </w:r>
    </w:p>
    <w:p w:rsidR="00A74F10" w:rsidRDefault="00065AAA">
      <w:pPr>
        <w:snapToGrid w:val="0"/>
        <w:jc w:val="left"/>
      </w:pPr>
      <w:r>
        <w:rPr>
          <w:rFonts w:ascii="微软雅黑" w:eastAsia="微软雅黑" w:hAnsi="微软雅黑"/>
          <w:szCs w:val="21"/>
        </w:rPr>
        <w:t>【用例名称】</w:t>
      </w:r>
    </w:p>
    <w:p w:rsidR="00A74F10" w:rsidRDefault="00065AAA">
      <w:pPr>
        <w:snapToGrid w:val="0"/>
        <w:jc w:val="left"/>
      </w:pPr>
      <w:r>
        <w:rPr>
          <w:rFonts w:ascii="微软雅黑" w:eastAsia="微软雅黑" w:hAnsi="微软雅黑"/>
          <w:sz w:val="24"/>
          <w:szCs w:val="24"/>
        </w:rPr>
        <w:t>玩家进入主界面</w:t>
      </w:r>
    </w:p>
    <w:p w:rsidR="00A74F10" w:rsidRDefault="00065AAA">
      <w:pPr>
        <w:snapToGrid w:val="0"/>
        <w:jc w:val="left"/>
      </w:pPr>
      <w:r>
        <w:rPr>
          <w:rFonts w:ascii="微软雅黑" w:eastAsia="微软雅黑" w:hAnsi="微软雅黑"/>
          <w:szCs w:val="21"/>
        </w:rPr>
        <w:t>【场景】</w:t>
      </w:r>
    </w:p>
    <w:p w:rsidR="00A74F10" w:rsidRDefault="00065AAA">
      <w:pPr>
        <w:snapToGrid w:val="0"/>
        <w:jc w:val="left"/>
      </w:pPr>
      <w:r>
        <w:rPr>
          <w:rFonts w:ascii="微软雅黑" w:eastAsia="微软雅黑" w:hAnsi="微软雅黑"/>
          <w:szCs w:val="21"/>
        </w:rPr>
        <w:t>Who</w:t>
      </w:r>
      <w:r>
        <w:rPr>
          <w:rFonts w:ascii="微软雅黑" w:eastAsia="微软雅黑" w:hAnsi="微软雅黑"/>
          <w:szCs w:val="21"/>
        </w:rPr>
        <w:t>：玩家</w:t>
      </w:r>
    </w:p>
    <w:p w:rsidR="00A74F10" w:rsidRDefault="00065AAA">
      <w:pPr>
        <w:snapToGrid w:val="0"/>
        <w:jc w:val="left"/>
      </w:pPr>
      <w:r>
        <w:rPr>
          <w:rFonts w:ascii="微软雅黑" w:eastAsia="微软雅黑" w:hAnsi="微软雅黑"/>
          <w:szCs w:val="21"/>
        </w:rPr>
        <w:t>Where</w:t>
      </w:r>
      <w:r>
        <w:rPr>
          <w:rFonts w:ascii="微软雅黑" w:eastAsia="微软雅黑" w:hAnsi="微软雅黑"/>
          <w:szCs w:val="21"/>
        </w:rPr>
        <w:t>：游戏主界面</w:t>
      </w:r>
    </w:p>
    <w:p w:rsidR="00A74F10" w:rsidRDefault="00065AAA">
      <w:pPr>
        <w:snapToGrid w:val="0"/>
        <w:jc w:val="left"/>
      </w:pPr>
      <w:r>
        <w:rPr>
          <w:rFonts w:ascii="微软雅黑" w:eastAsia="微软雅黑" w:hAnsi="微软雅黑"/>
          <w:szCs w:val="21"/>
        </w:rPr>
        <w:t>When</w:t>
      </w:r>
      <w:r>
        <w:rPr>
          <w:rFonts w:ascii="微软雅黑" w:eastAsia="微软雅黑" w:hAnsi="微软雅黑"/>
          <w:szCs w:val="21"/>
        </w:rPr>
        <w:t>：玩家进入游戏</w:t>
      </w:r>
    </w:p>
    <w:p w:rsidR="00A74F10" w:rsidRDefault="00065AAA">
      <w:pPr>
        <w:snapToGrid w:val="0"/>
        <w:jc w:val="left"/>
      </w:pPr>
      <w:r>
        <w:rPr>
          <w:rFonts w:ascii="微软雅黑" w:eastAsia="微软雅黑" w:hAnsi="微软雅黑"/>
          <w:szCs w:val="21"/>
        </w:rPr>
        <w:t>【用例描述】</w:t>
      </w:r>
    </w:p>
    <w:p w:rsidR="00A74F10" w:rsidRDefault="00065AAA">
      <w:pPr>
        <w:snapToGrid w:val="0"/>
        <w:jc w:val="left"/>
      </w:pPr>
      <w:r>
        <w:rPr>
          <w:rFonts w:ascii="微软雅黑" w:eastAsia="微软雅黑" w:hAnsi="微软雅黑"/>
          <w:szCs w:val="21"/>
        </w:rPr>
        <w:t>玩家登录到主界面后可以看到有关卡选择、开始游戏、游戏说明这三种选择。</w:t>
      </w:r>
    </w:p>
    <w:p w:rsidR="00A74F10" w:rsidRDefault="00065AAA">
      <w:pPr>
        <w:snapToGrid w:val="0"/>
        <w:jc w:val="left"/>
      </w:pPr>
      <w:r>
        <w:rPr>
          <w:rFonts w:ascii="微软雅黑" w:eastAsia="微软雅黑" w:hAnsi="微软雅黑"/>
          <w:szCs w:val="21"/>
        </w:rPr>
        <w:t>【用例价值】</w:t>
      </w:r>
    </w:p>
    <w:p w:rsidR="00A74F10" w:rsidRDefault="00065AAA">
      <w:pPr>
        <w:snapToGrid w:val="0"/>
        <w:jc w:val="left"/>
      </w:pPr>
      <w:r>
        <w:rPr>
          <w:rFonts w:ascii="微软雅黑" w:eastAsia="微软雅黑" w:hAnsi="微软雅黑"/>
          <w:sz w:val="24"/>
          <w:szCs w:val="24"/>
        </w:rPr>
        <w:t>可以使玩家了解游戏的大致</w:t>
      </w:r>
      <w:r>
        <w:rPr>
          <w:rFonts w:ascii="微软雅黑" w:eastAsia="微软雅黑" w:hAnsi="微软雅黑"/>
          <w:sz w:val="24"/>
          <w:szCs w:val="24"/>
        </w:rPr>
        <w:t>功能。</w:t>
      </w:r>
    </w:p>
    <w:p w:rsidR="00A74F10" w:rsidRDefault="00065AAA">
      <w:pPr>
        <w:snapToGrid w:val="0"/>
        <w:jc w:val="left"/>
      </w:pPr>
      <w:r>
        <w:rPr>
          <w:rFonts w:ascii="微软雅黑" w:eastAsia="微软雅黑" w:hAnsi="微软雅黑"/>
          <w:szCs w:val="21"/>
        </w:rPr>
        <w:t>【约束和限制】</w:t>
      </w:r>
    </w:p>
    <w:p w:rsidR="00A74F10" w:rsidRDefault="00065AAA">
      <w:pPr>
        <w:snapToGrid w:val="0"/>
        <w:jc w:val="left"/>
      </w:pPr>
      <w:r>
        <w:rPr>
          <w:rFonts w:ascii="微软雅黑" w:eastAsia="微软雅黑" w:hAnsi="微软雅黑"/>
          <w:sz w:val="24"/>
          <w:szCs w:val="24"/>
        </w:rPr>
        <w:t>无</w:t>
      </w:r>
    </w:p>
    <w:p w:rsidR="00A74F10" w:rsidRDefault="00065AAA">
      <w:pPr>
        <w:snapToGrid w:val="0"/>
        <w:jc w:val="left"/>
      </w:pPr>
      <w:r>
        <w:rPr>
          <w:rFonts w:ascii="微软雅黑" w:eastAsia="微软雅黑" w:hAnsi="微软雅黑"/>
          <w:szCs w:val="21"/>
        </w:rPr>
        <w:t>3.1.2</w:t>
      </w:r>
      <w:r>
        <w:rPr>
          <w:rFonts w:ascii="微软雅黑" w:eastAsia="微软雅黑" w:hAnsi="微软雅黑"/>
          <w:szCs w:val="21"/>
        </w:rPr>
        <w:t>异常处理</w:t>
      </w:r>
    </w:p>
    <w:p w:rsidR="00A74F10" w:rsidRDefault="00065AAA">
      <w:pPr>
        <w:snapToGrid w:val="0"/>
        <w:jc w:val="left"/>
      </w:pPr>
      <w:r>
        <w:rPr>
          <w:rFonts w:ascii="微软雅黑" w:eastAsia="微软雅黑" w:hAnsi="微软雅黑"/>
          <w:szCs w:val="21"/>
        </w:rPr>
        <w:t>无</w:t>
      </w:r>
    </w:p>
    <w:p w:rsidR="00A74F10" w:rsidRDefault="00065AAA">
      <w:pPr>
        <w:snapToGrid w:val="0"/>
        <w:jc w:val="left"/>
      </w:pPr>
      <w:r>
        <w:rPr>
          <w:rFonts w:ascii="微软雅黑" w:eastAsia="微软雅黑" w:hAnsi="微软雅黑"/>
          <w:szCs w:val="21"/>
        </w:rPr>
        <w:t xml:space="preserve">3.2 </w:t>
      </w:r>
      <w:r>
        <w:rPr>
          <w:rFonts w:ascii="微软雅黑" w:eastAsia="微软雅黑" w:hAnsi="微软雅黑"/>
          <w:szCs w:val="21"/>
        </w:rPr>
        <w:t>玩家进入主界面</w:t>
      </w:r>
    </w:p>
    <w:p w:rsidR="00A74F10" w:rsidRDefault="00065AAA">
      <w:pPr>
        <w:snapToGrid w:val="0"/>
        <w:jc w:val="left"/>
      </w:pPr>
      <w:r>
        <w:rPr>
          <w:rFonts w:ascii="微软雅黑" w:eastAsia="微软雅黑" w:hAnsi="微软雅黑"/>
          <w:szCs w:val="21"/>
        </w:rPr>
        <w:t>3.2.1</w:t>
      </w:r>
      <w:r>
        <w:rPr>
          <w:rFonts w:ascii="微软雅黑" w:eastAsia="微软雅黑" w:hAnsi="微软雅黑"/>
          <w:szCs w:val="21"/>
        </w:rPr>
        <w:t>正常处理</w:t>
      </w:r>
    </w:p>
    <w:p w:rsidR="00A74F10" w:rsidRDefault="00065AAA">
      <w:pPr>
        <w:snapToGrid w:val="0"/>
        <w:jc w:val="left"/>
      </w:pPr>
      <w:r>
        <w:rPr>
          <w:rFonts w:ascii="微软雅黑" w:eastAsia="微软雅黑" w:hAnsi="微软雅黑"/>
          <w:szCs w:val="21"/>
        </w:rPr>
        <w:t>【用例名称】</w:t>
      </w:r>
    </w:p>
    <w:p w:rsidR="00A74F10" w:rsidRDefault="00065AAA">
      <w:pPr>
        <w:snapToGrid w:val="0"/>
        <w:jc w:val="left"/>
      </w:pPr>
      <w:r>
        <w:rPr>
          <w:rFonts w:ascii="微软雅黑" w:eastAsia="微软雅黑" w:hAnsi="微软雅黑"/>
          <w:szCs w:val="21"/>
        </w:rPr>
        <w:lastRenderedPageBreak/>
        <w:t>玩家阅读游戏规则</w:t>
      </w:r>
    </w:p>
    <w:p w:rsidR="00A74F10" w:rsidRDefault="00065AAA">
      <w:pPr>
        <w:snapToGrid w:val="0"/>
        <w:jc w:val="left"/>
      </w:pPr>
      <w:r>
        <w:rPr>
          <w:rFonts w:ascii="微软雅黑" w:eastAsia="微软雅黑" w:hAnsi="微软雅黑"/>
          <w:szCs w:val="21"/>
        </w:rPr>
        <w:t>【场景】</w:t>
      </w:r>
    </w:p>
    <w:p w:rsidR="00A74F10" w:rsidRDefault="00065AAA">
      <w:pPr>
        <w:snapToGrid w:val="0"/>
        <w:jc w:val="left"/>
      </w:pPr>
      <w:r>
        <w:rPr>
          <w:rFonts w:ascii="微软雅黑" w:eastAsia="微软雅黑" w:hAnsi="微软雅黑"/>
          <w:szCs w:val="21"/>
        </w:rPr>
        <w:t>Who</w:t>
      </w:r>
      <w:r>
        <w:rPr>
          <w:rFonts w:ascii="微软雅黑" w:eastAsia="微软雅黑" w:hAnsi="微软雅黑"/>
          <w:szCs w:val="21"/>
        </w:rPr>
        <w:t>：玩家</w:t>
      </w:r>
    </w:p>
    <w:p w:rsidR="00A74F10" w:rsidRDefault="00065AAA">
      <w:pPr>
        <w:snapToGrid w:val="0"/>
        <w:jc w:val="left"/>
      </w:pPr>
      <w:r>
        <w:rPr>
          <w:rFonts w:ascii="微软雅黑" w:eastAsia="微软雅黑" w:hAnsi="微软雅黑"/>
          <w:szCs w:val="21"/>
        </w:rPr>
        <w:t>Where</w:t>
      </w:r>
      <w:r>
        <w:rPr>
          <w:rFonts w:ascii="微软雅黑" w:eastAsia="微软雅黑" w:hAnsi="微软雅黑"/>
          <w:szCs w:val="21"/>
        </w:rPr>
        <w:t>：游戏规则界面</w:t>
      </w:r>
    </w:p>
    <w:p w:rsidR="00A74F10" w:rsidRDefault="00065AAA">
      <w:pPr>
        <w:snapToGrid w:val="0"/>
        <w:jc w:val="left"/>
      </w:pPr>
      <w:r>
        <w:rPr>
          <w:rFonts w:ascii="微软雅黑" w:eastAsia="微软雅黑" w:hAnsi="微软雅黑"/>
          <w:szCs w:val="21"/>
        </w:rPr>
        <w:t>When</w:t>
      </w:r>
      <w:r>
        <w:rPr>
          <w:rFonts w:ascii="微软雅黑" w:eastAsia="微软雅黑" w:hAnsi="微软雅黑"/>
          <w:szCs w:val="21"/>
        </w:rPr>
        <w:t>：玩家选择查看游戏说明</w:t>
      </w:r>
    </w:p>
    <w:p w:rsidR="00A74F10" w:rsidRDefault="00065AAA">
      <w:pPr>
        <w:snapToGrid w:val="0"/>
        <w:jc w:val="left"/>
      </w:pPr>
      <w:r>
        <w:rPr>
          <w:rFonts w:ascii="微软雅黑" w:eastAsia="微软雅黑" w:hAnsi="微软雅黑"/>
          <w:szCs w:val="21"/>
        </w:rPr>
        <w:t>【用例描述】</w:t>
      </w:r>
    </w:p>
    <w:p w:rsidR="00A74F10" w:rsidRDefault="00065AAA">
      <w:pPr>
        <w:snapToGrid w:val="0"/>
        <w:jc w:val="left"/>
      </w:pPr>
      <w:r>
        <w:rPr>
          <w:rFonts w:ascii="微软雅黑" w:eastAsia="微软雅黑" w:hAnsi="微软雅黑"/>
          <w:szCs w:val="21"/>
        </w:rPr>
        <w:t>玩家可以通过阅读游戏说明来了解如何控制蛇的移动、得分规则以及蛇的死亡方式</w:t>
      </w:r>
    </w:p>
    <w:p w:rsidR="00A74F10" w:rsidRDefault="00065AAA">
      <w:pPr>
        <w:snapToGrid w:val="0"/>
        <w:jc w:val="left"/>
      </w:pPr>
      <w:r>
        <w:rPr>
          <w:rFonts w:ascii="微软雅黑" w:eastAsia="微软雅黑" w:hAnsi="微软雅黑"/>
          <w:szCs w:val="21"/>
        </w:rPr>
        <w:t>【用例价值】</w:t>
      </w:r>
    </w:p>
    <w:p w:rsidR="00A74F10" w:rsidRDefault="00065AAA">
      <w:pPr>
        <w:snapToGrid w:val="0"/>
        <w:jc w:val="left"/>
      </w:pPr>
      <w:r>
        <w:rPr>
          <w:rFonts w:ascii="微软雅黑" w:eastAsia="微软雅黑" w:hAnsi="微软雅黑"/>
          <w:sz w:val="24"/>
          <w:szCs w:val="24"/>
        </w:rPr>
        <w:t>掌握游戏规则后更利于玩家玩游戏</w:t>
      </w:r>
    </w:p>
    <w:p w:rsidR="00A74F10" w:rsidRDefault="00065AAA">
      <w:pPr>
        <w:snapToGrid w:val="0"/>
        <w:jc w:val="left"/>
      </w:pPr>
      <w:r>
        <w:rPr>
          <w:rFonts w:ascii="微软雅黑" w:eastAsia="微软雅黑" w:hAnsi="微软雅黑"/>
          <w:szCs w:val="21"/>
        </w:rPr>
        <w:t>【约束和限制】</w:t>
      </w:r>
    </w:p>
    <w:p w:rsidR="00A74F10" w:rsidRDefault="00065AAA">
      <w:pPr>
        <w:snapToGrid w:val="0"/>
        <w:jc w:val="left"/>
      </w:pPr>
      <w:r>
        <w:rPr>
          <w:rFonts w:ascii="微软雅黑" w:eastAsia="微软雅黑" w:hAnsi="微软雅黑"/>
          <w:sz w:val="24"/>
          <w:szCs w:val="24"/>
        </w:rPr>
        <w:t>无</w:t>
      </w:r>
    </w:p>
    <w:p w:rsidR="00A74F10" w:rsidRDefault="00065AAA">
      <w:pPr>
        <w:snapToGrid w:val="0"/>
        <w:jc w:val="left"/>
      </w:pPr>
      <w:r>
        <w:rPr>
          <w:rFonts w:ascii="微软雅黑" w:eastAsia="微软雅黑" w:hAnsi="微软雅黑"/>
          <w:szCs w:val="21"/>
        </w:rPr>
        <w:t>3.2.3</w:t>
      </w:r>
      <w:r>
        <w:rPr>
          <w:rFonts w:ascii="微软雅黑" w:eastAsia="微软雅黑" w:hAnsi="微软雅黑"/>
          <w:szCs w:val="21"/>
        </w:rPr>
        <w:t>替代处理</w:t>
      </w:r>
    </w:p>
    <w:p w:rsidR="00A74F10" w:rsidRDefault="00065AAA">
      <w:pPr>
        <w:snapToGrid w:val="0"/>
        <w:jc w:val="left"/>
      </w:pPr>
      <w:r>
        <w:rPr>
          <w:rFonts w:ascii="微软雅黑" w:eastAsia="微软雅黑" w:hAnsi="微软雅黑"/>
          <w:szCs w:val="21"/>
        </w:rPr>
        <w:t>无</w:t>
      </w:r>
    </w:p>
    <w:p w:rsidR="00A74F10" w:rsidRDefault="00065AAA">
      <w:pPr>
        <w:snapToGrid w:val="0"/>
        <w:jc w:val="left"/>
      </w:pPr>
      <w:r>
        <w:rPr>
          <w:rFonts w:ascii="微软雅黑" w:eastAsia="微软雅黑" w:hAnsi="微软雅黑"/>
          <w:szCs w:val="21"/>
        </w:rPr>
        <w:t xml:space="preserve">3.3 </w:t>
      </w:r>
      <w:r>
        <w:rPr>
          <w:rFonts w:ascii="微软雅黑" w:eastAsia="微软雅黑" w:hAnsi="微软雅黑"/>
          <w:szCs w:val="21"/>
        </w:rPr>
        <w:t>玩家进行难度选择</w:t>
      </w:r>
    </w:p>
    <w:p w:rsidR="00A74F10" w:rsidRDefault="00065AAA">
      <w:pPr>
        <w:snapToGrid w:val="0"/>
        <w:jc w:val="left"/>
      </w:pPr>
      <w:r>
        <w:rPr>
          <w:rFonts w:ascii="微软雅黑" w:eastAsia="微软雅黑" w:hAnsi="微软雅黑"/>
          <w:szCs w:val="21"/>
        </w:rPr>
        <w:t>3.3.1</w:t>
      </w:r>
      <w:r>
        <w:rPr>
          <w:rFonts w:ascii="微软雅黑" w:eastAsia="微软雅黑" w:hAnsi="微软雅黑"/>
          <w:szCs w:val="21"/>
        </w:rPr>
        <w:t>正常处理</w:t>
      </w:r>
    </w:p>
    <w:p w:rsidR="00A74F10" w:rsidRDefault="00065AAA">
      <w:pPr>
        <w:snapToGrid w:val="0"/>
        <w:jc w:val="left"/>
      </w:pPr>
      <w:r>
        <w:rPr>
          <w:rFonts w:ascii="微软雅黑" w:eastAsia="微软雅黑" w:hAnsi="微软雅黑"/>
          <w:szCs w:val="21"/>
        </w:rPr>
        <w:t>【用例名称】</w:t>
      </w:r>
    </w:p>
    <w:p w:rsidR="00A74F10" w:rsidRDefault="00065AAA">
      <w:pPr>
        <w:snapToGrid w:val="0"/>
        <w:jc w:val="left"/>
      </w:pPr>
      <w:r>
        <w:rPr>
          <w:rFonts w:ascii="微软雅黑" w:eastAsia="微软雅黑" w:hAnsi="微软雅黑"/>
          <w:szCs w:val="21"/>
        </w:rPr>
        <w:t>玩家进行难度选择</w:t>
      </w:r>
    </w:p>
    <w:p w:rsidR="00A74F10" w:rsidRDefault="00065AAA">
      <w:pPr>
        <w:snapToGrid w:val="0"/>
        <w:jc w:val="left"/>
      </w:pPr>
      <w:r>
        <w:rPr>
          <w:rFonts w:ascii="微软雅黑" w:eastAsia="微软雅黑" w:hAnsi="微软雅黑"/>
          <w:szCs w:val="21"/>
        </w:rPr>
        <w:t>【场景】</w:t>
      </w:r>
    </w:p>
    <w:p w:rsidR="00A74F10" w:rsidRDefault="00065AAA">
      <w:pPr>
        <w:snapToGrid w:val="0"/>
        <w:jc w:val="left"/>
      </w:pPr>
      <w:r>
        <w:rPr>
          <w:rFonts w:ascii="微软雅黑" w:eastAsia="微软雅黑" w:hAnsi="微软雅黑"/>
          <w:szCs w:val="21"/>
        </w:rPr>
        <w:t>Who</w:t>
      </w:r>
      <w:r>
        <w:rPr>
          <w:rFonts w:ascii="微软雅黑" w:eastAsia="微软雅黑" w:hAnsi="微软雅黑"/>
          <w:szCs w:val="21"/>
        </w:rPr>
        <w:t>：玩家</w:t>
      </w:r>
    </w:p>
    <w:p w:rsidR="00A74F10" w:rsidRDefault="00065AAA">
      <w:pPr>
        <w:snapToGrid w:val="0"/>
        <w:jc w:val="left"/>
      </w:pPr>
      <w:r>
        <w:rPr>
          <w:rFonts w:ascii="微软雅黑" w:eastAsia="微软雅黑" w:hAnsi="微软雅黑"/>
          <w:szCs w:val="21"/>
        </w:rPr>
        <w:t>Where</w:t>
      </w:r>
      <w:r>
        <w:rPr>
          <w:rFonts w:ascii="微软雅黑" w:eastAsia="微软雅黑" w:hAnsi="微软雅黑"/>
          <w:szCs w:val="21"/>
        </w:rPr>
        <w:t>：游戏主界面</w:t>
      </w:r>
    </w:p>
    <w:p w:rsidR="00A74F10" w:rsidRDefault="00065AAA">
      <w:pPr>
        <w:snapToGrid w:val="0"/>
        <w:jc w:val="left"/>
      </w:pPr>
      <w:r>
        <w:rPr>
          <w:rFonts w:ascii="微软雅黑" w:eastAsia="微软雅黑" w:hAnsi="微软雅黑"/>
          <w:szCs w:val="21"/>
        </w:rPr>
        <w:t>When</w:t>
      </w:r>
      <w:r>
        <w:rPr>
          <w:rFonts w:ascii="微软雅黑" w:eastAsia="微软雅黑" w:hAnsi="微软雅黑"/>
          <w:szCs w:val="21"/>
        </w:rPr>
        <w:t>：玩家进入主菜单界面</w:t>
      </w:r>
    </w:p>
    <w:p w:rsidR="00A74F10" w:rsidRDefault="00065AAA">
      <w:pPr>
        <w:snapToGrid w:val="0"/>
        <w:jc w:val="left"/>
      </w:pPr>
      <w:r>
        <w:rPr>
          <w:rFonts w:ascii="微软雅黑" w:eastAsia="微软雅黑" w:hAnsi="微软雅黑"/>
          <w:szCs w:val="21"/>
        </w:rPr>
        <w:t>【用例描述】</w:t>
      </w:r>
    </w:p>
    <w:p w:rsidR="00A74F10" w:rsidRDefault="00065AAA">
      <w:pPr>
        <w:snapToGrid w:val="0"/>
        <w:jc w:val="left"/>
      </w:pPr>
      <w:r>
        <w:rPr>
          <w:rFonts w:ascii="微软雅黑" w:eastAsia="微软雅黑" w:hAnsi="微软雅黑"/>
          <w:sz w:val="24"/>
          <w:szCs w:val="24"/>
        </w:rPr>
        <w:t>在玩家的需求下，可以选择不同的难度，难度越大蛇移动的速度越快</w:t>
      </w:r>
    </w:p>
    <w:p w:rsidR="00A74F10" w:rsidRDefault="00065AAA">
      <w:pPr>
        <w:snapToGrid w:val="0"/>
        <w:jc w:val="left"/>
      </w:pPr>
      <w:r>
        <w:rPr>
          <w:rFonts w:ascii="微软雅黑" w:eastAsia="微软雅黑" w:hAnsi="微软雅黑"/>
          <w:szCs w:val="21"/>
        </w:rPr>
        <w:t>【用例价值】</w:t>
      </w:r>
    </w:p>
    <w:p w:rsidR="00A74F10" w:rsidRDefault="00065AAA">
      <w:pPr>
        <w:snapToGrid w:val="0"/>
        <w:jc w:val="left"/>
      </w:pPr>
      <w:r>
        <w:rPr>
          <w:rFonts w:ascii="微软雅黑" w:eastAsia="微软雅黑" w:hAnsi="微软雅黑"/>
          <w:szCs w:val="21"/>
        </w:rPr>
        <w:t>可以实现玩家对蛇移动的速度的不同需求</w:t>
      </w:r>
    </w:p>
    <w:p w:rsidR="00A74F10" w:rsidRDefault="00065AAA">
      <w:pPr>
        <w:snapToGrid w:val="0"/>
        <w:jc w:val="left"/>
      </w:pPr>
      <w:r>
        <w:rPr>
          <w:rFonts w:ascii="微软雅黑" w:eastAsia="微软雅黑" w:hAnsi="微软雅黑"/>
          <w:szCs w:val="21"/>
        </w:rPr>
        <w:t>【约束和限制】</w:t>
      </w:r>
    </w:p>
    <w:p w:rsidR="00A74F10" w:rsidRDefault="00065AAA">
      <w:pPr>
        <w:snapToGrid w:val="0"/>
        <w:jc w:val="left"/>
      </w:pPr>
      <w:r>
        <w:rPr>
          <w:rFonts w:ascii="微软雅黑" w:eastAsia="微软雅黑" w:hAnsi="微软雅黑"/>
          <w:sz w:val="24"/>
          <w:szCs w:val="24"/>
        </w:rPr>
        <w:t>如果玩家不选择游戏难度，则默认为普通难度。如果选择了难度就按选择的难度进行游戏。</w:t>
      </w:r>
    </w:p>
    <w:p w:rsidR="00A74F10" w:rsidRDefault="00065AAA">
      <w:pPr>
        <w:snapToGrid w:val="0"/>
        <w:jc w:val="left"/>
      </w:pPr>
      <w:r>
        <w:rPr>
          <w:rFonts w:ascii="微软雅黑" w:eastAsia="微软雅黑" w:hAnsi="微软雅黑"/>
          <w:szCs w:val="21"/>
        </w:rPr>
        <w:t>3.3.2</w:t>
      </w:r>
      <w:r>
        <w:rPr>
          <w:rFonts w:ascii="微软雅黑" w:eastAsia="微软雅黑" w:hAnsi="微软雅黑"/>
          <w:szCs w:val="21"/>
        </w:rPr>
        <w:t>异常处理</w:t>
      </w:r>
    </w:p>
    <w:p w:rsidR="00A74F10" w:rsidRDefault="00065AAA">
      <w:pPr>
        <w:snapToGrid w:val="0"/>
        <w:jc w:val="left"/>
      </w:pPr>
      <w:r>
        <w:rPr>
          <w:rFonts w:ascii="微软雅黑" w:eastAsia="微软雅黑" w:hAnsi="微软雅黑"/>
          <w:szCs w:val="21"/>
        </w:rPr>
        <w:t>这一步没有异常</w:t>
      </w:r>
    </w:p>
    <w:p w:rsidR="00A74F10" w:rsidRDefault="00065AAA">
      <w:pPr>
        <w:snapToGrid w:val="0"/>
        <w:jc w:val="left"/>
      </w:pPr>
      <w:r>
        <w:rPr>
          <w:rFonts w:ascii="微软雅黑" w:eastAsia="微软雅黑" w:hAnsi="微软雅黑"/>
          <w:szCs w:val="21"/>
        </w:rPr>
        <w:t xml:space="preserve">3.4 </w:t>
      </w:r>
      <w:r>
        <w:rPr>
          <w:rFonts w:ascii="微软雅黑" w:eastAsia="微软雅黑" w:hAnsi="微软雅黑"/>
          <w:szCs w:val="21"/>
        </w:rPr>
        <w:t>玩家开始游戏</w:t>
      </w:r>
    </w:p>
    <w:p w:rsidR="00A74F10" w:rsidRDefault="00065AAA">
      <w:pPr>
        <w:snapToGrid w:val="0"/>
        <w:jc w:val="left"/>
      </w:pPr>
      <w:r>
        <w:rPr>
          <w:rFonts w:ascii="微软雅黑" w:eastAsia="微软雅黑" w:hAnsi="微软雅黑"/>
          <w:szCs w:val="21"/>
        </w:rPr>
        <w:t>3.4.1</w:t>
      </w:r>
      <w:r>
        <w:rPr>
          <w:rFonts w:ascii="微软雅黑" w:eastAsia="微软雅黑" w:hAnsi="微软雅黑"/>
          <w:szCs w:val="21"/>
        </w:rPr>
        <w:t>正常处理</w:t>
      </w:r>
    </w:p>
    <w:p w:rsidR="00A74F10" w:rsidRDefault="00065AAA">
      <w:pPr>
        <w:snapToGrid w:val="0"/>
        <w:jc w:val="left"/>
      </w:pPr>
      <w:r>
        <w:rPr>
          <w:rFonts w:ascii="微软雅黑" w:eastAsia="微软雅黑" w:hAnsi="微软雅黑"/>
          <w:szCs w:val="21"/>
        </w:rPr>
        <w:t>【用例名称】</w:t>
      </w:r>
    </w:p>
    <w:p w:rsidR="00A74F10" w:rsidRDefault="00065AAA">
      <w:pPr>
        <w:snapToGrid w:val="0"/>
        <w:jc w:val="left"/>
      </w:pPr>
      <w:r>
        <w:rPr>
          <w:rFonts w:ascii="微软雅黑" w:eastAsia="微软雅黑" w:hAnsi="微软雅黑"/>
          <w:szCs w:val="21"/>
        </w:rPr>
        <w:t>玩家开始游戏</w:t>
      </w:r>
    </w:p>
    <w:p w:rsidR="00A74F10" w:rsidRDefault="00065AAA">
      <w:pPr>
        <w:snapToGrid w:val="0"/>
        <w:jc w:val="left"/>
      </w:pPr>
      <w:r>
        <w:rPr>
          <w:rFonts w:ascii="微软雅黑" w:eastAsia="微软雅黑" w:hAnsi="微软雅黑"/>
          <w:szCs w:val="21"/>
        </w:rPr>
        <w:t>【场景】</w:t>
      </w:r>
    </w:p>
    <w:p w:rsidR="00A74F10" w:rsidRDefault="00065AAA">
      <w:pPr>
        <w:snapToGrid w:val="0"/>
        <w:jc w:val="left"/>
      </w:pPr>
      <w:r>
        <w:rPr>
          <w:rFonts w:ascii="微软雅黑" w:eastAsia="微软雅黑" w:hAnsi="微软雅黑"/>
          <w:szCs w:val="21"/>
        </w:rPr>
        <w:t>Who</w:t>
      </w:r>
      <w:r>
        <w:rPr>
          <w:rFonts w:ascii="微软雅黑" w:eastAsia="微软雅黑" w:hAnsi="微软雅黑"/>
          <w:szCs w:val="21"/>
        </w:rPr>
        <w:t>：玩家、蛇</w:t>
      </w:r>
    </w:p>
    <w:p w:rsidR="00A74F10" w:rsidRDefault="00065AAA">
      <w:pPr>
        <w:snapToGrid w:val="0"/>
        <w:jc w:val="left"/>
      </w:pPr>
      <w:r>
        <w:rPr>
          <w:rFonts w:ascii="微软雅黑" w:eastAsia="微软雅黑" w:hAnsi="微软雅黑"/>
          <w:szCs w:val="21"/>
        </w:rPr>
        <w:t>Where</w:t>
      </w:r>
      <w:r>
        <w:rPr>
          <w:rFonts w:ascii="微软雅黑" w:eastAsia="微软雅黑" w:hAnsi="微软雅黑"/>
          <w:szCs w:val="21"/>
        </w:rPr>
        <w:t>：游戏界面</w:t>
      </w:r>
    </w:p>
    <w:p w:rsidR="00A74F10" w:rsidRDefault="00065AAA">
      <w:pPr>
        <w:snapToGrid w:val="0"/>
        <w:jc w:val="left"/>
      </w:pPr>
      <w:r>
        <w:rPr>
          <w:rFonts w:ascii="微软雅黑" w:eastAsia="微软雅黑" w:hAnsi="微软雅黑"/>
          <w:szCs w:val="21"/>
        </w:rPr>
        <w:t>When</w:t>
      </w:r>
      <w:r>
        <w:rPr>
          <w:rFonts w:ascii="微软雅黑" w:eastAsia="微软雅黑" w:hAnsi="微软雅黑"/>
          <w:szCs w:val="21"/>
        </w:rPr>
        <w:t>：玩家开始游戏时</w:t>
      </w:r>
    </w:p>
    <w:p w:rsidR="00A74F10" w:rsidRDefault="00065AAA">
      <w:pPr>
        <w:snapToGrid w:val="0"/>
        <w:jc w:val="left"/>
      </w:pPr>
      <w:r>
        <w:rPr>
          <w:rFonts w:ascii="微软雅黑" w:eastAsia="微软雅黑" w:hAnsi="微软雅黑"/>
          <w:szCs w:val="21"/>
        </w:rPr>
        <w:lastRenderedPageBreak/>
        <w:t>【用例描述】</w:t>
      </w:r>
    </w:p>
    <w:p w:rsidR="00A74F10" w:rsidRDefault="00065AAA">
      <w:pPr>
        <w:snapToGrid w:val="0"/>
        <w:jc w:val="left"/>
      </w:pPr>
      <w:r>
        <w:rPr>
          <w:rFonts w:ascii="微软雅黑" w:eastAsia="微软雅黑" w:hAnsi="微软雅黑"/>
          <w:sz w:val="24"/>
          <w:szCs w:val="24"/>
        </w:rPr>
        <w:t>1</w:t>
      </w:r>
      <w:r>
        <w:rPr>
          <w:rFonts w:ascii="微软雅黑" w:eastAsia="微软雅黑" w:hAnsi="微软雅黑"/>
          <w:sz w:val="24"/>
          <w:szCs w:val="24"/>
        </w:rPr>
        <w:t>、玩家在</w:t>
      </w:r>
      <w:r>
        <w:rPr>
          <w:rFonts w:ascii="微软雅黑" w:eastAsia="微软雅黑" w:hAnsi="微软雅黑"/>
          <w:sz w:val="24"/>
          <w:szCs w:val="24"/>
        </w:rPr>
        <w:t>看完游戏规则和选择完困难程度时点击进入游戏，之后进入游戏界面。</w:t>
      </w:r>
    </w:p>
    <w:p w:rsidR="00A74F10" w:rsidRDefault="00065AAA">
      <w:pPr>
        <w:snapToGrid w:val="0"/>
        <w:jc w:val="left"/>
      </w:pPr>
      <w:r>
        <w:rPr>
          <w:rFonts w:ascii="Microsoft YaHei,微软雅黑,Roboto,Dro" w:eastAsia="Microsoft YaHei,微软雅黑,Roboto,Dro" w:hAnsi="Microsoft YaHei,微软雅黑,Roboto,Dro"/>
          <w:sz w:val="24"/>
          <w:szCs w:val="24"/>
        </w:rPr>
        <w:t>2</w:t>
      </w:r>
      <w:r>
        <w:rPr>
          <w:rFonts w:ascii="Microsoft YaHei,微软雅黑,Roboto,Dro" w:eastAsia="Microsoft YaHei,微软雅黑,Roboto,Dro" w:hAnsi="Microsoft YaHei,微软雅黑,Roboto,Dro"/>
          <w:sz w:val="24"/>
          <w:szCs w:val="24"/>
        </w:rPr>
        <w:t>、玩家选择</w:t>
      </w:r>
      <w:r>
        <w:rPr>
          <w:rFonts w:ascii="Microsoft YaHei,微软雅黑,Roboto,Dro" w:eastAsia="Microsoft YaHei,微软雅黑,Roboto,Dro" w:hAnsi="Microsoft YaHei,微软雅黑,Roboto,Dro"/>
          <w:sz w:val="24"/>
          <w:szCs w:val="24"/>
        </w:rPr>
        <w:t>“</w:t>
      </w:r>
      <w:r>
        <w:rPr>
          <w:rFonts w:ascii="Microsoft YaHei,微软雅黑,Roboto,Dro" w:eastAsia="Microsoft YaHei,微软雅黑,Roboto,Dro" w:hAnsi="Microsoft YaHei,微软雅黑,Roboto,Dro"/>
          <w:sz w:val="24"/>
          <w:szCs w:val="24"/>
        </w:rPr>
        <w:t>上、下、左、右</w:t>
      </w:r>
      <w:r>
        <w:rPr>
          <w:rFonts w:ascii="Microsoft YaHei,微软雅黑,Roboto,Dro" w:eastAsia="Microsoft YaHei,微软雅黑,Roboto,Dro" w:hAnsi="Microsoft YaHei,微软雅黑,Roboto,Dro"/>
          <w:sz w:val="24"/>
          <w:szCs w:val="24"/>
        </w:rPr>
        <w:t>”/“W</w:t>
      </w:r>
      <w:r>
        <w:rPr>
          <w:rFonts w:ascii="Microsoft YaHei,微软雅黑,Roboto,Dro" w:eastAsia="Microsoft YaHei,微软雅黑,Roboto,Dro" w:hAnsi="Microsoft YaHei,微软雅黑,Roboto,Dro"/>
          <w:sz w:val="24"/>
          <w:szCs w:val="24"/>
        </w:rPr>
        <w:t>、</w:t>
      </w:r>
      <w:r>
        <w:rPr>
          <w:rFonts w:ascii="Microsoft YaHei,微软雅黑,Roboto,Dro" w:eastAsia="Microsoft YaHei,微软雅黑,Roboto,Dro" w:hAnsi="Microsoft YaHei,微软雅黑,Roboto,Dro"/>
          <w:sz w:val="24"/>
          <w:szCs w:val="24"/>
        </w:rPr>
        <w:t>S</w:t>
      </w:r>
      <w:r>
        <w:rPr>
          <w:rFonts w:ascii="Microsoft YaHei,微软雅黑,Roboto,Dro" w:eastAsia="Microsoft YaHei,微软雅黑,Roboto,Dro" w:hAnsi="Microsoft YaHei,微软雅黑,Roboto,Dro"/>
          <w:sz w:val="24"/>
          <w:szCs w:val="24"/>
        </w:rPr>
        <w:t>、</w:t>
      </w:r>
      <w:r>
        <w:rPr>
          <w:rFonts w:ascii="Microsoft YaHei,微软雅黑,Roboto,Dro" w:eastAsia="Microsoft YaHei,微软雅黑,Roboto,Dro" w:hAnsi="Microsoft YaHei,微软雅黑,Roboto,Dro"/>
          <w:sz w:val="24"/>
          <w:szCs w:val="24"/>
        </w:rPr>
        <w:t>A</w:t>
      </w:r>
      <w:r>
        <w:rPr>
          <w:rFonts w:ascii="Microsoft YaHei,微软雅黑,Roboto,Dro" w:eastAsia="Microsoft YaHei,微软雅黑,Roboto,Dro" w:hAnsi="Microsoft YaHei,微软雅黑,Roboto,Dro"/>
          <w:sz w:val="24"/>
          <w:szCs w:val="24"/>
        </w:rPr>
        <w:t>、</w:t>
      </w:r>
      <w:r>
        <w:rPr>
          <w:rFonts w:ascii="Microsoft YaHei,微软雅黑,Roboto,Dro" w:eastAsia="Microsoft YaHei,微软雅黑,Roboto,Dro" w:hAnsi="Microsoft YaHei,微软雅黑,Roboto,Dro"/>
          <w:sz w:val="24"/>
          <w:szCs w:val="24"/>
        </w:rPr>
        <w:t>D”</w:t>
      </w:r>
      <w:r>
        <w:rPr>
          <w:rFonts w:ascii="Microsoft YaHei,微软雅黑,Roboto,Dro" w:eastAsia="Microsoft YaHei,微软雅黑,Roboto,Dro" w:hAnsi="Microsoft YaHei,微软雅黑,Roboto,Dro"/>
          <w:sz w:val="24"/>
          <w:szCs w:val="24"/>
        </w:rPr>
        <w:t>键，来控制蛇的移动方向，蛇向相应的方向</w:t>
      </w:r>
      <w:r>
        <w:rPr>
          <w:rFonts w:ascii="Microsoft YaHei,微软雅黑,Roboto,Dro" w:eastAsia="Microsoft YaHei,微软雅黑,Roboto,Dro" w:hAnsi="Microsoft YaHei,微软雅黑,Roboto,Dro"/>
          <w:sz w:val="24"/>
          <w:szCs w:val="24"/>
        </w:rPr>
        <w:t xml:space="preserve">      </w:t>
      </w:r>
      <w:r>
        <w:rPr>
          <w:rFonts w:ascii="Microsoft YaHei,微软雅黑,Roboto,Dro" w:eastAsia="Microsoft YaHei,微软雅黑,Roboto,Dro" w:hAnsi="Microsoft YaHei,微软雅黑,Roboto,Dro"/>
          <w:sz w:val="24"/>
          <w:szCs w:val="24"/>
        </w:rPr>
        <w:t>移动。</w:t>
      </w:r>
    </w:p>
    <w:p w:rsidR="00A74F10" w:rsidRDefault="00065AAA">
      <w:pPr>
        <w:snapToGrid w:val="0"/>
        <w:jc w:val="left"/>
      </w:pPr>
      <w:r>
        <w:rPr>
          <w:rFonts w:ascii="Microsoft YaHei,微软雅黑,Roboto,Dro" w:eastAsia="Microsoft YaHei,微软雅黑,Roboto,Dro" w:hAnsi="Microsoft YaHei,微软雅黑,Roboto,Dro"/>
          <w:sz w:val="24"/>
          <w:szCs w:val="24"/>
        </w:rPr>
        <w:t>3</w:t>
      </w:r>
      <w:r>
        <w:rPr>
          <w:rFonts w:ascii="Microsoft YaHei,微软雅黑,Roboto,Dro" w:eastAsia="Microsoft YaHei,微软雅黑,Roboto,Dro" w:hAnsi="Microsoft YaHei,微软雅黑,Roboto,Dro"/>
          <w:sz w:val="24"/>
          <w:szCs w:val="24"/>
        </w:rPr>
        <w:t>、</w:t>
      </w:r>
      <w:r>
        <w:rPr>
          <w:rFonts w:ascii="Microsoft YaHei,微软雅黑,Roboto,Dro" w:eastAsia="Microsoft YaHei,微软雅黑,Roboto,Dro" w:hAnsi="Microsoft YaHei,微软雅黑,Roboto,Dro"/>
          <w:sz w:val="24"/>
          <w:szCs w:val="24"/>
        </w:rPr>
        <w:t xml:space="preserve"> </w:t>
      </w:r>
      <w:r>
        <w:rPr>
          <w:rFonts w:ascii="Microsoft YaHei,微软雅黑,Roboto,Dro" w:eastAsia="Microsoft YaHei,微软雅黑,Roboto,Dro" w:hAnsi="Microsoft YaHei,微软雅黑,Roboto,Dro"/>
          <w:sz w:val="24"/>
          <w:szCs w:val="24"/>
        </w:rPr>
        <w:t>蛇吃到食物后身体变长，计分器加上相应的得分</w:t>
      </w:r>
    </w:p>
    <w:p w:rsidR="00A74F10" w:rsidRDefault="00065AAA">
      <w:pPr>
        <w:snapToGrid w:val="0"/>
        <w:jc w:val="left"/>
      </w:pPr>
      <w:r>
        <w:rPr>
          <w:rFonts w:ascii="Microsoft YaHei,微软雅黑,Roboto,Dro" w:eastAsia="Microsoft YaHei,微软雅黑,Roboto,Dro" w:hAnsi="Microsoft YaHei,微软雅黑,Roboto,Dro"/>
          <w:sz w:val="24"/>
          <w:szCs w:val="24"/>
        </w:rPr>
        <w:t>4.</w:t>
      </w:r>
      <w:r>
        <w:rPr>
          <w:rFonts w:ascii="Microsoft YaHei,微软雅黑,Roboto,Dro" w:eastAsia="Microsoft YaHei,微软雅黑,Roboto,Dro" w:hAnsi="Microsoft YaHei,微软雅黑,Roboto,Dro"/>
          <w:sz w:val="24"/>
          <w:szCs w:val="24"/>
        </w:rPr>
        <w:t>、一个食物被吃掉后会随机产生一个新的食物</w:t>
      </w:r>
    </w:p>
    <w:p w:rsidR="00A74F10" w:rsidRDefault="00065AAA">
      <w:pPr>
        <w:snapToGrid w:val="0"/>
        <w:jc w:val="left"/>
      </w:pPr>
      <w:r>
        <w:rPr>
          <w:rFonts w:ascii="微软雅黑" w:eastAsia="微软雅黑" w:hAnsi="微软雅黑"/>
          <w:szCs w:val="21"/>
        </w:rPr>
        <w:t>【用例价值】</w:t>
      </w:r>
    </w:p>
    <w:p w:rsidR="00A74F10" w:rsidRDefault="00065AAA">
      <w:pPr>
        <w:snapToGrid w:val="0"/>
        <w:jc w:val="left"/>
      </w:pPr>
      <w:r>
        <w:rPr>
          <w:rFonts w:ascii="微软雅黑" w:eastAsia="微软雅黑" w:hAnsi="微软雅黑"/>
          <w:sz w:val="24"/>
          <w:szCs w:val="24"/>
        </w:rPr>
        <w:t>可以实现玩家对蛇的控制，实现玩家玩游戏的愿望</w:t>
      </w:r>
    </w:p>
    <w:p w:rsidR="00A74F10" w:rsidRDefault="00065AAA">
      <w:pPr>
        <w:snapToGrid w:val="0"/>
        <w:jc w:val="left"/>
      </w:pPr>
      <w:r>
        <w:rPr>
          <w:rFonts w:ascii="微软雅黑" w:eastAsia="微软雅黑" w:hAnsi="微软雅黑"/>
          <w:szCs w:val="21"/>
        </w:rPr>
        <w:t>【约束和限制】</w:t>
      </w:r>
    </w:p>
    <w:p w:rsidR="00A74F10" w:rsidRDefault="00065AAA">
      <w:pPr>
        <w:snapToGrid w:val="0"/>
        <w:jc w:val="left"/>
      </w:pPr>
      <w:r>
        <w:rPr>
          <w:rFonts w:ascii="Microsoft YaHei,微软雅黑,Roboto,Dro" w:eastAsia="Microsoft YaHei,微软雅黑,Roboto,Dro" w:hAnsi="Microsoft YaHei,微软雅黑,Roboto,Dro"/>
          <w:sz w:val="24"/>
          <w:szCs w:val="24"/>
        </w:rPr>
        <w:t>1</w:t>
      </w:r>
      <w:r>
        <w:rPr>
          <w:rFonts w:ascii="Microsoft YaHei,微软雅黑,Roboto,Dro" w:eastAsia="Microsoft YaHei,微软雅黑,Roboto,Dro" w:hAnsi="Microsoft YaHei,微软雅黑,Roboto,Dro"/>
          <w:sz w:val="24"/>
          <w:szCs w:val="24"/>
        </w:rPr>
        <w:t>、如果玩家撞墙，游戏结束</w:t>
      </w:r>
    </w:p>
    <w:p w:rsidR="00A74F10" w:rsidRDefault="00065AAA">
      <w:pPr>
        <w:snapToGrid w:val="0"/>
        <w:jc w:val="left"/>
      </w:pPr>
      <w:r>
        <w:rPr>
          <w:rFonts w:ascii="Microsoft YaHei,微软雅黑,Roboto,Dro" w:eastAsia="Microsoft YaHei,微软雅黑,Roboto,Dro" w:hAnsi="Microsoft YaHei,微软雅黑,Roboto,Dro"/>
          <w:sz w:val="24"/>
          <w:szCs w:val="24"/>
        </w:rPr>
        <w:t>2</w:t>
      </w:r>
      <w:r>
        <w:rPr>
          <w:rFonts w:ascii="Microsoft YaHei,微软雅黑,Roboto,Dro" w:eastAsia="Microsoft YaHei,微软雅黑,Roboto,Dro" w:hAnsi="Microsoft YaHei,微软雅黑,Roboto,Dro"/>
          <w:sz w:val="24"/>
          <w:szCs w:val="24"/>
        </w:rPr>
        <w:t>、蛇不能向正在移动的方向的相反方向移动</w:t>
      </w:r>
    </w:p>
    <w:p w:rsidR="00A74F10" w:rsidRDefault="00065AAA">
      <w:pPr>
        <w:snapToGrid w:val="0"/>
        <w:jc w:val="left"/>
      </w:pPr>
      <w:r>
        <w:rPr>
          <w:rFonts w:ascii="Microsoft YaHei,微软雅黑,Roboto,Dro" w:eastAsia="Microsoft YaHei,微软雅黑,Roboto,Dro" w:hAnsi="Microsoft YaHei,微软雅黑,Roboto,Dro"/>
          <w:sz w:val="24"/>
          <w:szCs w:val="24"/>
        </w:rPr>
        <w:t>3</w:t>
      </w:r>
      <w:r>
        <w:rPr>
          <w:rFonts w:ascii="Microsoft YaHei,微软雅黑,Roboto,Dro" w:eastAsia="Microsoft YaHei,微软雅黑,Roboto,Dro" w:hAnsi="Microsoft YaHei,微软雅黑,Roboto,Dro"/>
          <w:sz w:val="24"/>
          <w:szCs w:val="24"/>
        </w:rPr>
        <w:t>、在游戏中，玩家不得返回主菜单</w:t>
      </w:r>
    </w:p>
    <w:p w:rsidR="00A74F10" w:rsidRDefault="00065AAA">
      <w:pPr>
        <w:snapToGrid w:val="0"/>
        <w:jc w:val="left"/>
      </w:pPr>
      <w:r>
        <w:rPr>
          <w:rFonts w:ascii="微软雅黑" w:eastAsia="微软雅黑" w:hAnsi="微软雅黑"/>
          <w:szCs w:val="21"/>
        </w:rPr>
        <w:t>3.4.3</w:t>
      </w:r>
      <w:r>
        <w:rPr>
          <w:rFonts w:ascii="微软雅黑" w:eastAsia="微软雅黑" w:hAnsi="微软雅黑"/>
          <w:szCs w:val="21"/>
        </w:rPr>
        <w:t>异常处理</w:t>
      </w:r>
    </w:p>
    <w:p w:rsidR="00A74F10" w:rsidRDefault="00065AAA">
      <w:pPr>
        <w:snapToGrid w:val="0"/>
        <w:jc w:val="left"/>
      </w:pPr>
      <w:r>
        <w:rPr>
          <w:rFonts w:ascii="微软雅黑" w:eastAsia="微软雅黑" w:hAnsi="微软雅黑"/>
          <w:szCs w:val="21"/>
        </w:rPr>
        <w:t>如果玩游戏过程中出现</w:t>
      </w:r>
      <w:r>
        <w:rPr>
          <w:rFonts w:ascii="微软雅黑" w:eastAsia="微软雅黑" w:hAnsi="微软雅黑"/>
          <w:szCs w:val="21"/>
        </w:rPr>
        <w:t>bug</w:t>
      </w:r>
      <w:r>
        <w:rPr>
          <w:rFonts w:ascii="微软雅黑" w:eastAsia="微软雅黑" w:hAnsi="微软雅黑"/>
          <w:szCs w:val="21"/>
        </w:rPr>
        <w:t>蛇不移动时可以先清理缓冲、退出游戏然后重新进入游戏。</w:t>
      </w:r>
    </w:p>
    <w:p w:rsidR="00A74F10" w:rsidRDefault="00065AAA">
      <w:pPr>
        <w:snapToGrid w:val="0"/>
        <w:jc w:val="left"/>
      </w:pPr>
      <w:r>
        <w:rPr>
          <w:rFonts w:ascii="微软雅黑" w:eastAsia="微软雅黑" w:hAnsi="微软雅黑"/>
          <w:szCs w:val="21"/>
        </w:rPr>
        <w:t xml:space="preserve">3.5 </w:t>
      </w:r>
      <w:r>
        <w:rPr>
          <w:rFonts w:ascii="微软雅黑" w:eastAsia="微软雅黑" w:hAnsi="微软雅黑"/>
          <w:szCs w:val="21"/>
        </w:rPr>
        <w:t>玩家暂停游戏</w:t>
      </w:r>
    </w:p>
    <w:p w:rsidR="00A74F10" w:rsidRDefault="00065AAA">
      <w:pPr>
        <w:snapToGrid w:val="0"/>
        <w:jc w:val="left"/>
      </w:pPr>
      <w:r>
        <w:rPr>
          <w:rFonts w:ascii="微软雅黑" w:eastAsia="微软雅黑" w:hAnsi="微软雅黑"/>
          <w:szCs w:val="21"/>
        </w:rPr>
        <w:t>3.5.1</w:t>
      </w:r>
      <w:r>
        <w:rPr>
          <w:rFonts w:ascii="微软雅黑" w:eastAsia="微软雅黑" w:hAnsi="微软雅黑"/>
          <w:szCs w:val="21"/>
        </w:rPr>
        <w:t>正常处理</w:t>
      </w:r>
    </w:p>
    <w:p w:rsidR="00A74F10" w:rsidRDefault="00065AAA">
      <w:pPr>
        <w:snapToGrid w:val="0"/>
        <w:jc w:val="left"/>
      </w:pPr>
      <w:r>
        <w:rPr>
          <w:rFonts w:ascii="微软雅黑" w:eastAsia="微软雅黑" w:hAnsi="微软雅黑"/>
          <w:szCs w:val="21"/>
        </w:rPr>
        <w:t>【用例名称】</w:t>
      </w:r>
    </w:p>
    <w:p w:rsidR="00A74F10" w:rsidRDefault="00065AAA">
      <w:pPr>
        <w:snapToGrid w:val="0"/>
        <w:jc w:val="left"/>
      </w:pPr>
      <w:r>
        <w:rPr>
          <w:rFonts w:ascii="微软雅黑" w:eastAsia="微软雅黑" w:hAnsi="微软雅黑"/>
          <w:sz w:val="24"/>
          <w:szCs w:val="24"/>
        </w:rPr>
        <w:t>玩家暂停游戏</w:t>
      </w:r>
    </w:p>
    <w:p w:rsidR="00A74F10" w:rsidRDefault="00065AAA">
      <w:pPr>
        <w:snapToGrid w:val="0"/>
        <w:jc w:val="left"/>
      </w:pPr>
      <w:r>
        <w:rPr>
          <w:rFonts w:ascii="微软雅黑" w:eastAsia="微软雅黑" w:hAnsi="微软雅黑"/>
          <w:szCs w:val="21"/>
        </w:rPr>
        <w:t>【场景】</w:t>
      </w:r>
    </w:p>
    <w:p w:rsidR="00A74F10" w:rsidRDefault="00065AAA">
      <w:pPr>
        <w:snapToGrid w:val="0"/>
        <w:jc w:val="left"/>
      </w:pPr>
      <w:r>
        <w:rPr>
          <w:rFonts w:ascii="微软雅黑" w:eastAsia="微软雅黑" w:hAnsi="微软雅黑"/>
          <w:szCs w:val="21"/>
        </w:rPr>
        <w:t>Who</w:t>
      </w:r>
      <w:r>
        <w:rPr>
          <w:rFonts w:ascii="微软雅黑" w:eastAsia="微软雅黑" w:hAnsi="微软雅黑"/>
          <w:szCs w:val="21"/>
        </w:rPr>
        <w:t>：玩家</w:t>
      </w:r>
    </w:p>
    <w:p w:rsidR="00A74F10" w:rsidRDefault="00065AAA">
      <w:pPr>
        <w:snapToGrid w:val="0"/>
        <w:jc w:val="left"/>
      </w:pPr>
      <w:r>
        <w:rPr>
          <w:rFonts w:ascii="微软雅黑" w:eastAsia="微软雅黑" w:hAnsi="微软雅黑"/>
          <w:szCs w:val="21"/>
        </w:rPr>
        <w:t>Where</w:t>
      </w:r>
      <w:r>
        <w:rPr>
          <w:rFonts w:ascii="微软雅黑" w:eastAsia="微软雅黑" w:hAnsi="微软雅黑"/>
          <w:szCs w:val="21"/>
        </w:rPr>
        <w:t>：开始游戏界面</w:t>
      </w:r>
    </w:p>
    <w:p w:rsidR="00A74F10" w:rsidRDefault="00065AAA">
      <w:pPr>
        <w:snapToGrid w:val="0"/>
        <w:jc w:val="left"/>
      </w:pPr>
      <w:r>
        <w:rPr>
          <w:rFonts w:ascii="微软雅黑" w:eastAsia="微软雅黑" w:hAnsi="微软雅黑"/>
          <w:szCs w:val="21"/>
        </w:rPr>
        <w:t>When</w:t>
      </w:r>
      <w:r>
        <w:rPr>
          <w:rFonts w:ascii="微软雅黑" w:eastAsia="微软雅黑" w:hAnsi="微软雅黑"/>
          <w:szCs w:val="21"/>
        </w:rPr>
        <w:t>：玩家开始游戏时</w:t>
      </w:r>
    </w:p>
    <w:p w:rsidR="00A74F10" w:rsidRDefault="00065AAA">
      <w:pPr>
        <w:snapToGrid w:val="0"/>
        <w:jc w:val="left"/>
      </w:pPr>
      <w:r>
        <w:rPr>
          <w:rFonts w:ascii="微软雅黑" w:eastAsia="微软雅黑" w:hAnsi="微软雅黑"/>
          <w:szCs w:val="21"/>
        </w:rPr>
        <w:t>【用例描述】</w:t>
      </w:r>
    </w:p>
    <w:p w:rsidR="00A74F10" w:rsidRDefault="00065AAA">
      <w:pPr>
        <w:snapToGrid w:val="0"/>
        <w:jc w:val="left"/>
      </w:pPr>
      <w:r>
        <w:rPr>
          <w:rFonts w:ascii="微软雅黑" w:eastAsia="微软雅黑" w:hAnsi="微软雅黑"/>
          <w:szCs w:val="21"/>
        </w:rPr>
        <w:t>当玩家正在通关时，点击空格键进行暂停游戏</w:t>
      </w:r>
    </w:p>
    <w:p w:rsidR="00A74F10" w:rsidRDefault="00065AAA">
      <w:pPr>
        <w:snapToGrid w:val="0"/>
        <w:jc w:val="left"/>
      </w:pPr>
      <w:r>
        <w:rPr>
          <w:rFonts w:ascii="微软雅黑" w:eastAsia="微软雅黑" w:hAnsi="微软雅黑"/>
          <w:szCs w:val="21"/>
        </w:rPr>
        <w:t>【用例价值】</w:t>
      </w:r>
    </w:p>
    <w:p w:rsidR="00A74F10" w:rsidRDefault="00065AAA">
      <w:pPr>
        <w:snapToGrid w:val="0"/>
        <w:jc w:val="left"/>
      </w:pPr>
      <w:r>
        <w:rPr>
          <w:rFonts w:ascii="微软雅黑" w:eastAsia="微软雅黑" w:hAnsi="微软雅黑"/>
          <w:sz w:val="24"/>
          <w:szCs w:val="24"/>
        </w:rPr>
        <w:t>增强游戏的连续性</w:t>
      </w:r>
    </w:p>
    <w:p w:rsidR="00A74F10" w:rsidRDefault="00065AAA">
      <w:pPr>
        <w:snapToGrid w:val="0"/>
        <w:jc w:val="left"/>
      </w:pPr>
      <w:r>
        <w:rPr>
          <w:rFonts w:ascii="微软雅黑" w:eastAsia="微软雅黑" w:hAnsi="微软雅黑"/>
          <w:szCs w:val="21"/>
        </w:rPr>
        <w:t>【约束和限制】</w:t>
      </w:r>
    </w:p>
    <w:p w:rsidR="00A74F10" w:rsidRDefault="00065AAA">
      <w:pPr>
        <w:snapToGrid w:val="0"/>
        <w:jc w:val="left"/>
      </w:pPr>
      <w:r>
        <w:rPr>
          <w:rFonts w:ascii="微软雅黑" w:eastAsia="微软雅黑" w:hAnsi="微软雅黑"/>
          <w:sz w:val="24"/>
          <w:szCs w:val="24"/>
        </w:rPr>
        <w:t>无</w:t>
      </w:r>
    </w:p>
    <w:p w:rsidR="00A74F10" w:rsidRDefault="00065AAA">
      <w:pPr>
        <w:snapToGrid w:val="0"/>
        <w:jc w:val="left"/>
      </w:pPr>
      <w:r>
        <w:rPr>
          <w:rFonts w:ascii="微软雅黑" w:eastAsia="微软雅黑" w:hAnsi="微软雅黑"/>
          <w:szCs w:val="21"/>
        </w:rPr>
        <w:t>3.5.2</w:t>
      </w:r>
      <w:r>
        <w:rPr>
          <w:rFonts w:ascii="微软雅黑" w:eastAsia="微软雅黑" w:hAnsi="微软雅黑"/>
          <w:szCs w:val="21"/>
        </w:rPr>
        <w:t>异常处理</w:t>
      </w:r>
    </w:p>
    <w:p w:rsidR="00A74F10" w:rsidRDefault="00065AAA">
      <w:pPr>
        <w:snapToGrid w:val="0"/>
        <w:jc w:val="left"/>
      </w:pPr>
      <w:r>
        <w:rPr>
          <w:rFonts w:ascii="微软雅黑" w:eastAsia="微软雅黑" w:hAnsi="微软雅黑"/>
          <w:szCs w:val="21"/>
        </w:rPr>
        <w:t>无</w:t>
      </w:r>
    </w:p>
    <w:p w:rsidR="00A74F10" w:rsidRDefault="00065AAA">
      <w:pPr>
        <w:snapToGrid w:val="0"/>
        <w:jc w:val="left"/>
      </w:pPr>
      <w:r>
        <w:rPr>
          <w:rFonts w:ascii="微软雅黑" w:eastAsia="微软雅黑" w:hAnsi="微软雅黑"/>
          <w:szCs w:val="21"/>
        </w:rPr>
        <w:t xml:space="preserve">3.6 </w:t>
      </w:r>
      <w:r>
        <w:rPr>
          <w:rFonts w:ascii="微软雅黑" w:eastAsia="微软雅黑" w:hAnsi="微软雅黑"/>
          <w:szCs w:val="21"/>
        </w:rPr>
        <w:t>玩家闯关界面</w:t>
      </w:r>
    </w:p>
    <w:p w:rsidR="00A74F10" w:rsidRDefault="00065AAA">
      <w:pPr>
        <w:snapToGrid w:val="0"/>
        <w:jc w:val="left"/>
      </w:pPr>
      <w:r>
        <w:rPr>
          <w:rFonts w:ascii="微软雅黑" w:eastAsia="微软雅黑" w:hAnsi="微软雅黑"/>
          <w:szCs w:val="21"/>
        </w:rPr>
        <w:t>3.6.1</w:t>
      </w:r>
      <w:r>
        <w:rPr>
          <w:rFonts w:ascii="微软雅黑" w:eastAsia="微软雅黑" w:hAnsi="微软雅黑"/>
          <w:szCs w:val="21"/>
        </w:rPr>
        <w:t>正常处理</w:t>
      </w:r>
    </w:p>
    <w:p w:rsidR="00A74F10" w:rsidRDefault="00065AAA">
      <w:pPr>
        <w:snapToGrid w:val="0"/>
        <w:jc w:val="left"/>
      </w:pPr>
      <w:r>
        <w:rPr>
          <w:rFonts w:ascii="微软雅黑" w:eastAsia="微软雅黑" w:hAnsi="微软雅黑"/>
          <w:szCs w:val="21"/>
        </w:rPr>
        <w:t>【用例名称】</w:t>
      </w:r>
    </w:p>
    <w:p w:rsidR="00A74F10" w:rsidRDefault="00065AAA">
      <w:pPr>
        <w:snapToGrid w:val="0"/>
        <w:jc w:val="left"/>
      </w:pPr>
      <w:r>
        <w:rPr>
          <w:rFonts w:ascii="微软雅黑" w:eastAsia="微软雅黑" w:hAnsi="微软雅黑"/>
          <w:sz w:val="24"/>
          <w:szCs w:val="24"/>
        </w:rPr>
        <w:t>玩家闯关界面</w:t>
      </w:r>
    </w:p>
    <w:p w:rsidR="00A74F10" w:rsidRDefault="00065AAA">
      <w:pPr>
        <w:snapToGrid w:val="0"/>
        <w:jc w:val="left"/>
      </w:pPr>
      <w:r>
        <w:rPr>
          <w:rFonts w:ascii="微软雅黑" w:eastAsia="微软雅黑" w:hAnsi="微软雅黑"/>
          <w:szCs w:val="21"/>
        </w:rPr>
        <w:t>【场景】</w:t>
      </w:r>
    </w:p>
    <w:p w:rsidR="00A74F10" w:rsidRDefault="00065AAA">
      <w:pPr>
        <w:snapToGrid w:val="0"/>
        <w:jc w:val="left"/>
      </w:pPr>
      <w:r>
        <w:rPr>
          <w:rFonts w:ascii="微软雅黑" w:eastAsia="微软雅黑" w:hAnsi="微软雅黑"/>
          <w:szCs w:val="21"/>
        </w:rPr>
        <w:lastRenderedPageBreak/>
        <w:t>Who</w:t>
      </w:r>
      <w:r>
        <w:rPr>
          <w:rFonts w:ascii="微软雅黑" w:eastAsia="微软雅黑" w:hAnsi="微软雅黑"/>
          <w:szCs w:val="21"/>
        </w:rPr>
        <w:t>：玩家</w:t>
      </w:r>
    </w:p>
    <w:p w:rsidR="00A74F10" w:rsidRDefault="00065AAA">
      <w:pPr>
        <w:snapToGrid w:val="0"/>
        <w:jc w:val="left"/>
      </w:pPr>
      <w:r>
        <w:rPr>
          <w:rFonts w:ascii="微软雅黑" w:eastAsia="微软雅黑" w:hAnsi="微软雅黑"/>
          <w:szCs w:val="21"/>
        </w:rPr>
        <w:t>Where</w:t>
      </w:r>
      <w:r>
        <w:rPr>
          <w:rFonts w:ascii="微软雅黑" w:eastAsia="微软雅黑" w:hAnsi="微软雅黑"/>
          <w:szCs w:val="21"/>
        </w:rPr>
        <w:t>：游戏闯关界面</w:t>
      </w:r>
    </w:p>
    <w:p w:rsidR="00A74F10" w:rsidRDefault="00065AAA">
      <w:pPr>
        <w:snapToGrid w:val="0"/>
        <w:jc w:val="left"/>
      </w:pPr>
      <w:r>
        <w:rPr>
          <w:rFonts w:ascii="微软雅黑" w:eastAsia="微软雅黑" w:hAnsi="微软雅黑"/>
          <w:szCs w:val="21"/>
        </w:rPr>
        <w:t>When</w:t>
      </w:r>
      <w:r>
        <w:rPr>
          <w:rFonts w:ascii="微软雅黑" w:eastAsia="微软雅黑" w:hAnsi="微软雅黑"/>
          <w:szCs w:val="21"/>
        </w:rPr>
        <w:t>：玩家开始游戏</w:t>
      </w:r>
    </w:p>
    <w:p w:rsidR="00A74F10" w:rsidRDefault="00065AAA">
      <w:pPr>
        <w:snapToGrid w:val="0"/>
        <w:jc w:val="left"/>
      </w:pPr>
      <w:r>
        <w:rPr>
          <w:rFonts w:ascii="微软雅黑" w:eastAsia="微软雅黑" w:hAnsi="微软雅黑"/>
          <w:szCs w:val="21"/>
        </w:rPr>
        <w:t>【用例描述】</w:t>
      </w:r>
    </w:p>
    <w:p w:rsidR="00A74F10" w:rsidRDefault="00065AAA">
      <w:pPr>
        <w:snapToGrid w:val="0"/>
        <w:jc w:val="left"/>
      </w:pPr>
      <w:r>
        <w:rPr>
          <w:rFonts w:ascii="微软雅黑" w:eastAsia="微软雅黑" w:hAnsi="微软雅黑"/>
          <w:szCs w:val="21"/>
        </w:rPr>
        <w:t>1</w:t>
      </w:r>
      <w:r>
        <w:rPr>
          <w:rFonts w:ascii="微软雅黑" w:eastAsia="微软雅黑" w:hAnsi="微软雅黑"/>
          <w:szCs w:val="21"/>
        </w:rPr>
        <w:t>、玩家吃到足够的食物时，达到闯关条件，出现闯关成功，是否进行下一关字样。</w:t>
      </w:r>
    </w:p>
    <w:p w:rsidR="00A74F10" w:rsidRDefault="00065AAA">
      <w:pPr>
        <w:snapToGrid w:val="0"/>
        <w:jc w:val="left"/>
      </w:pPr>
      <w:r>
        <w:rPr>
          <w:rFonts w:ascii="微软雅黑" w:eastAsia="微软雅黑" w:hAnsi="微软雅黑"/>
          <w:szCs w:val="21"/>
        </w:rPr>
        <w:t>2</w:t>
      </w:r>
      <w:r>
        <w:rPr>
          <w:rFonts w:ascii="微软雅黑" w:eastAsia="微软雅黑" w:hAnsi="微软雅黑"/>
          <w:szCs w:val="21"/>
        </w:rPr>
        <w:t>、</w:t>
      </w:r>
      <w:r>
        <w:rPr>
          <w:rFonts w:ascii="微软雅黑" w:eastAsia="微软雅黑" w:hAnsi="微软雅黑"/>
          <w:szCs w:val="21"/>
        </w:rPr>
        <w:t>玩家未达到闯关条件，即没有吃足够的食物，出现闯关失败，是否继续。</w:t>
      </w:r>
    </w:p>
    <w:p w:rsidR="00A74F10" w:rsidRDefault="00065AAA">
      <w:pPr>
        <w:snapToGrid w:val="0"/>
        <w:jc w:val="left"/>
      </w:pPr>
      <w:r>
        <w:rPr>
          <w:rFonts w:ascii="微软雅黑" w:eastAsia="微软雅黑" w:hAnsi="微软雅黑"/>
          <w:szCs w:val="21"/>
        </w:rPr>
        <w:t>【用例价值】</w:t>
      </w:r>
    </w:p>
    <w:p w:rsidR="00A74F10" w:rsidRDefault="00065AAA">
      <w:pPr>
        <w:snapToGrid w:val="0"/>
        <w:jc w:val="left"/>
      </w:pPr>
      <w:r>
        <w:rPr>
          <w:rFonts w:ascii="微软雅黑" w:eastAsia="微软雅黑" w:hAnsi="微软雅黑"/>
          <w:sz w:val="24"/>
          <w:szCs w:val="24"/>
        </w:rPr>
        <w:t>增加了闯关功能，增强游戏的趣味性</w:t>
      </w:r>
    </w:p>
    <w:p w:rsidR="00A74F10" w:rsidRDefault="00065AAA">
      <w:pPr>
        <w:snapToGrid w:val="0"/>
        <w:jc w:val="left"/>
      </w:pPr>
      <w:r>
        <w:rPr>
          <w:rFonts w:ascii="微软雅黑" w:eastAsia="微软雅黑" w:hAnsi="微软雅黑"/>
          <w:szCs w:val="21"/>
        </w:rPr>
        <w:t>【约束和限制】</w:t>
      </w:r>
    </w:p>
    <w:p w:rsidR="00A74F10" w:rsidRDefault="00065AAA">
      <w:pPr>
        <w:snapToGrid w:val="0"/>
        <w:jc w:val="left"/>
      </w:pPr>
      <w:r>
        <w:rPr>
          <w:rFonts w:ascii="微软雅黑" w:eastAsia="微软雅黑" w:hAnsi="微软雅黑"/>
          <w:szCs w:val="21"/>
        </w:rPr>
        <w:t>玩家必须开始进行游戏才会有闯关成功和闯关失败</w:t>
      </w:r>
    </w:p>
    <w:p w:rsidR="00A74F10" w:rsidRDefault="00065AAA">
      <w:pPr>
        <w:snapToGrid w:val="0"/>
        <w:jc w:val="left"/>
      </w:pPr>
      <w:r>
        <w:rPr>
          <w:rFonts w:ascii="微软雅黑" w:eastAsia="微软雅黑" w:hAnsi="微软雅黑"/>
          <w:szCs w:val="21"/>
        </w:rPr>
        <w:t>3.6.2</w:t>
      </w:r>
      <w:r>
        <w:rPr>
          <w:rFonts w:ascii="微软雅黑" w:eastAsia="微软雅黑" w:hAnsi="微软雅黑"/>
          <w:szCs w:val="21"/>
        </w:rPr>
        <w:t>异常处理</w:t>
      </w:r>
    </w:p>
    <w:p w:rsidR="00A74F10" w:rsidRDefault="00065AAA">
      <w:pPr>
        <w:snapToGrid w:val="0"/>
        <w:jc w:val="left"/>
      </w:pPr>
      <w:r>
        <w:rPr>
          <w:rFonts w:ascii="微软雅黑" w:eastAsia="微软雅黑" w:hAnsi="微软雅黑"/>
          <w:szCs w:val="21"/>
        </w:rPr>
        <w:t>无</w:t>
      </w:r>
    </w:p>
    <w:p w:rsidR="00A74F10" w:rsidRDefault="00065AAA">
      <w:pPr>
        <w:snapToGrid w:val="0"/>
        <w:jc w:val="left"/>
      </w:pPr>
      <w:r>
        <w:rPr>
          <w:rFonts w:ascii="微软雅黑" w:eastAsia="微软雅黑" w:hAnsi="微软雅黑"/>
          <w:szCs w:val="21"/>
        </w:rPr>
        <w:t xml:space="preserve">3.7 </w:t>
      </w:r>
      <w:r>
        <w:rPr>
          <w:rFonts w:ascii="微软雅黑" w:eastAsia="微软雅黑" w:hAnsi="微软雅黑"/>
          <w:szCs w:val="21"/>
        </w:rPr>
        <w:t>玩家退出游戏</w:t>
      </w:r>
    </w:p>
    <w:p w:rsidR="00A74F10" w:rsidRDefault="00065AAA">
      <w:pPr>
        <w:snapToGrid w:val="0"/>
        <w:jc w:val="left"/>
      </w:pPr>
      <w:r>
        <w:rPr>
          <w:rFonts w:ascii="微软雅黑" w:eastAsia="微软雅黑" w:hAnsi="微软雅黑"/>
          <w:szCs w:val="21"/>
        </w:rPr>
        <w:t>3.7.1</w:t>
      </w:r>
      <w:r>
        <w:rPr>
          <w:rFonts w:ascii="微软雅黑" w:eastAsia="微软雅黑" w:hAnsi="微软雅黑"/>
          <w:szCs w:val="21"/>
        </w:rPr>
        <w:t>正常处理</w:t>
      </w:r>
    </w:p>
    <w:p w:rsidR="00A74F10" w:rsidRDefault="00065AAA">
      <w:pPr>
        <w:snapToGrid w:val="0"/>
        <w:jc w:val="left"/>
      </w:pPr>
      <w:r>
        <w:rPr>
          <w:rFonts w:ascii="微软雅黑" w:eastAsia="微软雅黑" w:hAnsi="微软雅黑"/>
          <w:szCs w:val="21"/>
        </w:rPr>
        <w:t>【用例名称】</w:t>
      </w:r>
    </w:p>
    <w:p w:rsidR="00A74F10" w:rsidRDefault="00065AAA">
      <w:pPr>
        <w:snapToGrid w:val="0"/>
        <w:jc w:val="left"/>
      </w:pPr>
      <w:r>
        <w:rPr>
          <w:rFonts w:ascii="微软雅黑" w:eastAsia="微软雅黑" w:hAnsi="微软雅黑"/>
          <w:sz w:val="24"/>
          <w:szCs w:val="24"/>
        </w:rPr>
        <w:t>玩家退出游戏</w:t>
      </w:r>
    </w:p>
    <w:p w:rsidR="00A74F10" w:rsidRDefault="00065AAA">
      <w:pPr>
        <w:snapToGrid w:val="0"/>
        <w:jc w:val="left"/>
      </w:pPr>
      <w:r>
        <w:rPr>
          <w:rFonts w:ascii="微软雅黑" w:eastAsia="微软雅黑" w:hAnsi="微软雅黑"/>
          <w:szCs w:val="21"/>
        </w:rPr>
        <w:t>【场景】</w:t>
      </w:r>
    </w:p>
    <w:p w:rsidR="00A74F10" w:rsidRDefault="00065AAA">
      <w:pPr>
        <w:snapToGrid w:val="0"/>
        <w:jc w:val="left"/>
      </w:pPr>
      <w:r>
        <w:rPr>
          <w:rFonts w:ascii="微软雅黑" w:eastAsia="微软雅黑" w:hAnsi="微软雅黑"/>
          <w:szCs w:val="21"/>
        </w:rPr>
        <w:t>Who</w:t>
      </w:r>
      <w:r>
        <w:rPr>
          <w:rFonts w:ascii="微软雅黑" w:eastAsia="微软雅黑" w:hAnsi="微软雅黑"/>
          <w:szCs w:val="21"/>
        </w:rPr>
        <w:t>：玩家</w:t>
      </w:r>
    </w:p>
    <w:p w:rsidR="00A74F10" w:rsidRDefault="00065AAA">
      <w:pPr>
        <w:snapToGrid w:val="0"/>
        <w:jc w:val="left"/>
      </w:pPr>
      <w:r>
        <w:rPr>
          <w:rFonts w:ascii="微软雅黑" w:eastAsia="微软雅黑" w:hAnsi="微软雅黑"/>
          <w:szCs w:val="21"/>
        </w:rPr>
        <w:t>Where</w:t>
      </w:r>
      <w:r>
        <w:rPr>
          <w:rFonts w:ascii="微软雅黑" w:eastAsia="微软雅黑" w:hAnsi="微软雅黑"/>
          <w:szCs w:val="21"/>
        </w:rPr>
        <w:t>：游戏主界面，游戏暂停界面，闯关成功界面，闯关失败界面</w:t>
      </w:r>
    </w:p>
    <w:p w:rsidR="00A74F10" w:rsidRDefault="00065AAA">
      <w:pPr>
        <w:snapToGrid w:val="0"/>
        <w:jc w:val="left"/>
      </w:pPr>
      <w:r>
        <w:rPr>
          <w:rFonts w:ascii="微软雅黑" w:eastAsia="微软雅黑" w:hAnsi="微软雅黑"/>
          <w:szCs w:val="21"/>
        </w:rPr>
        <w:t>When</w:t>
      </w:r>
      <w:r>
        <w:rPr>
          <w:rFonts w:ascii="微软雅黑" w:eastAsia="微软雅黑" w:hAnsi="微软雅黑"/>
          <w:szCs w:val="21"/>
        </w:rPr>
        <w:t>：玩家已经登录游戏主界面</w:t>
      </w:r>
    </w:p>
    <w:p w:rsidR="00A74F10" w:rsidRDefault="00065AAA">
      <w:pPr>
        <w:snapToGrid w:val="0"/>
        <w:jc w:val="left"/>
      </w:pPr>
      <w:r>
        <w:rPr>
          <w:rFonts w:ascii="微软雅黑" w:eastAsia="微软雅黑" w:hAnsi="微软雅黑"/>
          <w:szCs w:val="21"/>
        </w:rPr>
        <w:t>【用例描述】</w:t>
      </w:r>
    </w:p>
    <w:p w:rsidR="00A74F10" w:rsidRDefault="00065AAA">
      <w:pPr>
        <w:snapToGrid w:val="0"/>
        <w:jc w:val="left"/>
      </w:pPr>
      <w:r>
        <w:rPr>
          <w:rFonts w:ascii="微软雅黑" w:eastAsia="微软雅黑" w:hAnsi="微软雅黑"/>
          <w:szCs w:val="21"/>
        </w:rPr>
        <w:t>1</w:t>
      </w:r>
      <w:r>
        <w:rPr>
          <w:rFonts w:ascii="微软雅黑" w:eastAsia="微软雅黑" w:hAnsi="微软雅黑"/>
          <w:szCs w:val="21"/>
        </w:rPr>
        <w:t>、</w:t>
      </w:r>
      <w:r>
        <w:rPr>
          <w:rFonts w:ascii="微软雅黑" w:eastAsia="微软雅黑" w:hAnsi="微软雅黑"/>
          <w:szCs w:val="21"/>
        </w:rPr>
        <w:t xml:space="preserve"> </w:t>
      </w:r>
      <w:r>
        <w:rPr>
          <w:rFonts w:ascii="微软雅黑" w:eastAsia="微软雅黑" w:hAnsi="微软雅黑"/>
          <w:szCs w:val="21"/>
        </w:rPr>
        <w:t>玩家进入游戏主界面，由于一些原因不能开始游戏，此时退出游戏</w:t>
      </w:r>
    </w:p>
    <w:p w:rsidR="00A74F10" w:rsidRDefault="00065AAA">
      <w:pPr>
        <w:snapToGrid w:val="0"/>
        <w:jc w:val="left"/>
      </w:pPr>
      <w:r>
        <w:rPr>
          <w:rFonts w:ascii="微软雅黑" w:eastAsia="微软雅黑" w:hAnsi="微软雅黑"/>
          <w:szCs w:val="21"/>
        </w:rPr>
        <w:t>2</w:t>
      </w:r>
      <w:r>
        <w:rPr>
          <w:rFonts w:ascii="微软雅黑" w:eastAsia="微软雅黑" w:hAnsi="微软雅黑"/>
          <w:szCs w:val="21"/>
        </w:rPr>
        <w:t>、</w:t>
      </w:r>
      <w:r>
        <w:rPr>
          <w:rFonts w:ascii="微软雅黑" w:eastAsia="微软雅黑" w:hAnsi="微软雅黑"/>
          <w:szCs w:val="21"/>
        </w:rPr>
        <w:t xml:space="preserve"> </w:t>
      </w:r>
      <w:r>
        <w:rPr>
          <w:rFonts w:ascii="微软雅黑" w:eastAsia="微软雅黑" w:hAnsi="微软雅黑"/>
          <w:szCs w:val="21"/>
        </w:rPr>
        <w:t>玩家已经暂停游戏，不想再开始游戏，退出游戏</w:t>
      </w:r>
    </w:p>
    <w:p w:rsidR="00A74F10" w:rsidRDefault="00065AAA">
      <w:pPr>
        <w:snapToGrid w:val="0"/>
        <w:jc w:val="left"/>
      </w:pPr>
      <w:r>
        <w:rPr>
          <w:rFonts w:ascii="微软雅黑" w:eastAsia="微软雅黑" w:hAnsi="微软雅黑"/>
          <w:szCs w:val="21"/>
        </w:rPr>
        <w:t>3</w:t>
      </w:r>
      <w:r>
        <w:rPr>
          <w:rFonts w:ascii="微软雅黑" w:eastAsia="微软雅黑" w:hAnsi="微软雅黑"/>
          <w:szCs w:val="21"/>
        </w:rPr>
        <w:t>、</w:t>
      </w:r>
      <w:r>
        <w:rPr>
          <w:rFonts w:ascii="微软雅黑" w:eastAsia="微软雅黑" w:hAnsi="微软雅黑"/>
          <w:szCs w:val="21"/>
        </w:rPr>
        <w:t xml:space="preserve"> </w:t>
      </w:r>
      <w:r>
        <w:rPr>
          <w:rFonts w:ascii="微软雅黑" w:eastAsia="微软雅黑" w:hAnsi="微软雅黑"/>
          <w:szCs w:val="21"/>
        </w:rPr>
        <w:t>玩家闯关成功后，退出游戏</w:t>
      </w:r>
    </w:p>
    <w:p w:rsidR="00A74F10" w:rsidRDefault="00065AAA">
      <w:pPr>
        <w:snapToGrid w:val="0"/>
        <w:jc w:val="left"/>
      </w:pPr>
      <w:r>
        <w:rPr>
          <w:rFonts w:ascii="微软雅黑" w:eastAsia="微软雅黑" w:hAnsi="微软雅黑"/>
          <w:szCs w:val="21"/>
        </w:rPr>
        <w:t>4</w:t>
      </w:r>
      <w:r>
        <w:rPr>
          <w:rFonts w:ascii="微软雅黑" w:eastAsia="微软雅黑" w:hAnsi="微软雅黑"/>
          <w:szCs w:val="21"/>
        </w:rPr>
        <w:t>、</w:t>
      </w:r>
      <w:r>
        <w:rPr>
          <w:rFonts w:ascii="微软雅黑" w:eastAsia="微软雅黑" w:hAnsi="微软雅黑"/>
          <w:szCs w:val="21"/>
        </w:rPr>
        <w:t xml:space="preserve"> </w:t>
      </w:r>
      <w:r>
        <w:rPr>
          <w:rFonts w:ascii="微软雅黑" w:eastAsia="微软雅黑" w:hAnsi="微软雅黑"/>
          <w:szCs w:val="21"/>
        </w:rPr>
        <w:t>玩家闯关失败后，退出游戏</w:t>
      </w:r>
    </w:p>
    <w:p w:rsidR="00A74F10" w:rsidRDefault="00065AAA">
      <w:pPr>
        <w:snapToGrid w:val="0"/>
        <w:jc w:val="left"/>
      </w:pPr>
      <w:r>
        <w:rPr>
          <w:rFonts w:ascii="微软雅黑" w:eastAsia="微软雅黑" w:hAnsi="微软雅黑"/>
          <w:szCs w:val="21"/>
        </w:rPr>
        <w:t>【用例价值】</w:t>
      </w:r>
    </w:p>
    <w:p w:rsidR="00A74F10" w:rsidRDefault="00065AAA">
      <w:pPr>
        <w:snapToGrid w:val="0"/>
        <w:jc w:val="left"/>
      </w:pPr>
      <w:r>
        <w:rPr>
          <w:rFonts w:ascii="微软雅黑" w:eastAsia="微软雅黑" w:hAnsi="微软雅黑"/>
          <w:sz w:val="24"/>
          <w:szCs w:val="24"/>
        </w:rPr>
        <w:t>可以让玩家知道可以从哪里退出游戏</w:t>
      </w:r>
    </w:p>
    <w:p w:rsidR="00A74F10" w:rsidRDefault="00065AAA">
      <w:pPr>
        <w:snapToGrid w:val="0"/>
        <w:jc w:val="left"/>
      </w:pPr>
      <w:r>
        <w:rPr>
          <w:rFonts w:ascii="微软雅黑" w:eastAsia="微软雅黑" w:hAnsi="微软雅黑"/>
          <w:szCs w:val="21"/>
        </w:rPr>
        <w:t>【约束和限制】</w:t>
      </w:r>
    </w:p>
    <w:p w:rsidR="00A74F10" w:rsidRDefault="00065AAA">
      <w:pPr>
        <w:snapToGrid w:val="0"/>
        <w:jc w:val="left"/>
      </w:pPr>
      <w:r>
        <w:rPr>
          <w:rFonts w:ascii="微软雅黑" w:eastAsia="微软雅黑" w:hAnsi="微软雅黑"/>
          <w:szCs w:val="21"/>
        </w:rPr>
        <w:t>玩家必须在指定的页面才有退出游戏的权力</w:t>
      </w:r>
    </w:p>
    <w:p w:rsidR="00A74F10" w:rsidRDefault="00065AAA">
      <w:pPr>
        <w:snapToGrid w:val="0"/>
        <w:jc w:val="left"/>
      </w:pPr>
      <w:r>
        <w:rPr>
          <w:rFonts w:ascii="微软雅黑" w:eastAsia="微软雅黑" w:hAnsi="微软雅黑"/>
          <w:szCs w:val="21"/>
        </w:rPr>
        <w:t>3.7.2</w:t>
      </w:r>
      <w:r>
        <w:rPr>
          <w:rFonts w:ascii="微软雅黑" w:eastAsia="微软雅黑" w:hAnsi="微软雅黑"/>
          <w:szCs w:val="21"/>
        </w:rPr>
        <w:t>异常处理</w:t>
      </w:r>
    </w:p>
    <w:p w:rsidR="00A74F10" w:rsidRDefault="00065AAA">
      <w:pPr>
        <w:snapToGrid w:val="0"/>
        <w:jc w:val="left"/>
      </w:pPr>
      <w:r>
        <w:rPr>
          <w:rFonts w:ascii="微软雅黑" w:eastAsia="微软雅黑" w:hAnsi="微软雅黑"/>
          <w:szCs w:val="21"/>
        </w:rPr>
        <w:t>无</w:t>
      </w:r>
    </w:p>
    <w:p w:rsidR="00A74F10" w:rsidRDefault="00065AAA">
      <w:pPr>
        <w:snapToGrid w:val="0"/>
        <w:jc w:val="left"/>
      </w:pPr>
      <w:r>
        <w:rPr>
          <w:rFonts w:ascii="微软雅黑" w:eastAsia="微软雅黑" w:hAnsi="微软雅黑"/>
          <w:szCs w:val="21"/>
        </w:rPr>
        <w:t>3.7.3</w:t>
      </w:r>
      <w:r>
        <w:rPr>
          <w:rFonts w:ascii="微软雅黑" w:eastAsia="微软雅黑" w:hAnsi="微软雅黑"/>
          <w:szCs w:val="21"/>
        </w:rPr>
        <w:t>替代处理</w:t>
      </w:r>
      <w:r>
        <w:rPr>
          <w:rFonts w:ascii="微软雅黑" w:eastAsia="微软雅黑" w:hAnsi="微软雅黑"/>
          <w:sz w:val="24"/>
          <w:szCs w:val="24"/>
        </w:rPr>
        <w:t xml:space="preserve">   </w:t>
      </w:r>
    </w:p>
    <w:p w:rsidR="00A74F10" w:rsidRDefault="00065AAA">
      <w:pPr>
        <w:snapToGrid w:val="0"/>
        <w:jc w:val="left"/>
      </w:pPr>
      <w:r>
        <w:rPr>
          <w:rFonts w:ascii="微软雅黑" w:eastAsia="微软雅黑" w:hAnsi="微软雅黑"/>
          <w:sz w:val="24"/>
          <w:szCs w:val="24"/>
        </w:rPr>
        <w:t>无</w:t>
      </w:r>
      <w:r>
        <w:rPr>
          <w:rFonts w:ascii="微软雅黑" w:eastAsia="微软雅黑" w:hAnsi="微软雅黑"/>
          <w:sz w:val="24"/>
          <w:szCs w:val="24"/>
        </w:rPr>
        <w:t xml:space="preserve">                                                                   </w:t>
      </w:r>
    </w:p>
    <w:p w:rsidR="00A74F10" w:rsidRDefault="00A74F10">
      <w:pPr>
        <w:snapToGrid w:val="0"/>
        <w:jc w:val="left"/>
      </w:pPr>
    </w:p>
    <w:p w:rsidR="00A74F10" w:rsidRDefault="00A74F10">
      <w:pPr>
        <w:snapToGrid w:val="0"/>
        <w:jc w:val="left"/>
      </w:pPr>
    </w:p>
    <w:sectPr w:rsidR="00A74F10">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icrosoft YaHei,微软雅黑,Roboto,Dro">
    <w:altName w:val="微软雅黑"/>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ascii="微软雅黑" w:eastAsia="微软雅黑" w:hAnsi="微软雅黑"/>
        <w:sz w:val="21"/>
        <w:szCs w:val="21"/>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65AAA"/>
    <w:rsid w:val="000C51B7"/>
    <w:rsid w:val="00216EB9"/>
    <w:rsid w:val="002B20C7"/>
    <w:rsid w:val="0059531B"/>
    <w:rsid w:val="00616505"/>
    <w:rsid w:val="0062213C"/>
    <w:rsid w:val="00633F40"/>
    <w:rsid w:val="006549AD"/>
    <w:rsid w:val="00684D9C"/>
    <w:rsid w:val="00A60633"/>
    <w:rsid w:val="00A74F10"/>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paragraph" w:styleId="a9">
    <w:name w:val="Title"/>
    <w:basedOn w:val="a"/>
    <w:next w:val="a"/>
    <w:uiPriority w:val="10"/>
    <w:qFormat/>
    <w:rsid w:val="001C768A"/>
    <w:pPr>
      <w:spacing w:before="240" w:after="60"/>
      <w:jc w:val="center"/>
      <w:outlineLvl w:val="0"/>
    </w:pPr>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735992-534A-4BDD-AB63-902804B7769B}">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294</Words>
  <Characters>1679</Characters>
  <Application>Microsoft Office Word</Application>
  <DocSecurity>0</DocSecurity>
  <Lines>13</Lines>
  <Paragraphs>3</Paragraphs>
  <ScaleCrop>false</ScaleCrop>
  <Company>Microsoft</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zhaoh</cp:lastModifiedBy>
  <cp:revision>2</cp:revision>
  <dcterms:created xsi:type="dcterms:W3CDTF">2019-05-05T07:00:00Z</dcterms:created>
  <dcterms:modified xsi:type="dcterms:W3CDTF">2019-05-05T07:00:00Z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