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46FEC">
      <w:pPr>
        <w:keepNext/>
        <w:keepLines/>
        <w:spacing w:before="120" w:after="120"/>
        <w:jc w:val="center"/>
        <w:outlineLvl w:val="2"/>
        <w:rPr>
          <w:rFonts w:ascii="Times New Roman" w:hAnsi="Times New Roman" w:eastAsia="楷体_GB2312" w:cs="Times New Roman"/>
          <w:b/>
          <w:bCs/>
          <w:sz w:val="36"/>
          <w:szCs w:val="36"/>
        </w:rPr>
      </w:pPr>
      <w:bookmarkStart w:id="0" w:name="_Toc360274849"/>
      <w:bookmarkStart w:id="1" w:name="_Toc360140434"/>
      <w:r>
        <w:rPr>
          <w:rFonts w:hint="eastAsia" w:ascii="Times New Roman" w:hAnsi="Times New Roman" w:eastAsia="楷体_GB2312" w:cs="Times New Roman"/>
          <w:b/>
          <w:bCs/>
          <w:sz w:val="36"/>
          <w:szCs w:val="36"/>
        </w:rPr>
        <w:t>模拟试题二及解析</w:t>
      </w:r>
      <w:bookmarkEnd w:id="0"/>
      <w:bookmarkEnd w:id="1"/>
    </w:p>
    <w:p w14:paraId="16009764">
      <w:pPr>
        <w:rPr>
          <w:rFonts w:ascii="Times New Roman" w:hAnsi="Times New Roman" w:eastAsia="宋体" w:cs="Times New Roman"/>
          <w:b/>
          <w:sz w:val="28"/>
          <w:szCs w:val="28"/>
        </w:rPr>
      </w:pPr>
      <w:bookmarkStart w:id="2" w:name="_Toc360131311"/>
      <w:r>
        <w:rPr>
          <w:rFonts w:hint="eastAsia" w:ascii="Times New Roman" w:hAnsi="Times New Roman" w:eastAsia="宋体" w:cs="Times New Roman"/>
          <w:b/>
          <w:sz w:val="28"/>
          <w:szCs w:val="28"/>
        </w:rPr>
        <w:t>一、判断题（共10分，每题1分）</w:t>
      </w:r>
      <w:bookmarkEnd w:id="2"/>
    </w:p>
    <w:p w14:paraId="74EB34A0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kern w:val="16"/>
          <w:szCs w:val="24"/>
        </w:rPr>
        <w:t>1</w:t>
      </w:r>
      <w:r>
        <w:rPr>
          <w:rFonts w:ascii="宋体" w:hAnsi="Times New Roman" w:eastAsia="宋体" w:cs="Times New Roman"/>
          <w:kern w:val="16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数据元素是数据的最小单位。（      ）</w:t>
      </w:r>
    </w:p>
    <w:p w14:paraId="5F03067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2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算法和程序都应具有下面一些特征：输入，输出，确定性，有穷性，可行性。（      ）</w:t>
      </w:r>
    </w:p>
    <w:p w14:paraId="5F11DAB1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3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顺序表和一维数组一样，都可以按下标随机（或直接）访问。（      ）</w:t>
      </w:r>
    </w:p>
    <w:p w14:paraId="00BB1ADD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4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链式栈与顺序栈相比, 一个明显的优点是通常不会出现栈满的情况。（      ）</w:t>
      </w:r>
    </w:p>
    <w:p w14:paraId="562FB25E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5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一个广义表</w:t>
      </w:r>
      <w:r>
        <w:rPr>
          <w:rFonts w:ascii="宋体" w:hAnsi="Times New Roman" w:eastAsia="宋体" w:cs="Times New Roman"/>
          <w:szCs w:val="24"/>
        </w:rPr>
        <w:t xml:space="preserve"> 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(a), 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(b), c), 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(d)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)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)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 xml:space="preserve">) </w:t>
      </w:r>
      <w:r>
        <w:rPr>
          <w:rFonts w:hint="eastAsia" w:ascii="宋体" w:hAnsi="Times New Roman" w:eastAsia="宋体" w:cs="Times New Roman"/>
          <w:szCs w:val="24"/>
        </w:rPr>
        <w:t>的长度为3，深度为4。（      ）</w:t>
      </w:r>
    </w:p>
    <w:p w14:paraId="5905F663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6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在一棵二叉树中，假定每个结点只有左子女，没有右子女，对它分别进行中序遍历和后序遍历，则具有相同的结果。（      ）</w:t>
      </w:r>
    </w:p>
    <w:p w14:paraId="729580B8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7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进行折半查找的表必须是顺序存储的有序表。（      ）</w:t>
      </w:r>
    </w:p>
    <w:p w14:paraId="5D1BB48B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8</w:t>
      </w:r>
      <w:r>
        <w:rPr>
          <w:rFonts w:ascii="宋体" w:hAnsi="Times New Roman" w:eastAsia="宋体" w:cs="Times New Roman"/>
          <w:szCs w:val="24"/>
        </w:rPr>
        <w:t>.</w:t>
      </w:r>
      <w:r>
        <w:rPr>
          <w:rFonts w:hint="eastAsia" w:ascii="宋体" w:hAnsi="Times New Roman" w:eastAsia="宋体" w:cs="Times New Roman"/>
          <w:szCs w:val="24"/>
        </w:rPr>
        <w:t>用邻接矩阵存储一个图时，在不考虑压缩存储的情况下，所占用的存储空间大小只与图中的顶点个数有关，而与图的边数无关。（      ）</w:t>
      </w:r>
    </w:p>
    <w:p w14:paraId="77FC90A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9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直接选择排序是一种稳定的排序方法。（      ）</w:t>
      </w:r>
    </w:p>
    <w:p w14:paraId="0487E7AB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10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对于AOE网络，加速任一关键活动就能使整个工程提前完成。（      ）</w:t>
      </w:r>
    </w:p>
    <w:p w14:paraId="755A84B6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3" w:name="_Toc360131312"/>
      <w:r>
        <w:rPr>
          <w:rFonts w:hint="eastAsia" w:ascii="Times New Roman" w:hAnsi="Times New Roman" w:eastAsia="宋体" w:cs="Times New Roman"/>
          <w:b/>
          <w:sz w:val="28"/>
          <w:szCs w:val="28"/>
        </w:rPr>
        <w:t>二、填空题（共10分，每题2分）</w:t>
      </w:r>
      <w:bookmarkEnd w:id="3"/>
    </w:p>
    <w:p w14:paraId="47F5F9E3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下面程序段的时间复杂度为________。</w:t>
      </w:r>
    </w:p>
    <w:p w14:paraId="1F7CE257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ascii="宋体" w:hAnsi="Times New Roman" w:eastAsia="宋体" w:cs="Times New Roman"/>
          <w:szCs w:val="24"/>
          <w:lang w:val="nb-NO"/>
        </w:rPr>
        <w:t>i</w:t>
      </w:r>
      <w:r>
        <w:rPr>
          <w:rFonts w:hint="eastAsia" w:ascii="宋体" w:hAnsi="Times New Roman" w:eastAsia="宋体" w:cs="Times New Roman"/>
          <w:szCs w:val="24"/>
          <w:lang w:val="nb-NO"/>
        </w:rPr>
        <w:t>=1; k=0;</w:t>
      </w:r>
    </w:p>
    <w:p w14:paraId="650B8CEB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>while (i&lt;=n-1) {</w:t>
      </w:r>
    </w:p>
    <w:p w14:paraId="2B75F95B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 xml:space="preserve">           i++;</w:t>
      </w:r>
    </w:p>
    <w:p w14:paraId="560F9F5A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 xml:space="preserve">           k+=10*i;}</w:t>
      </w:r>
    </w:p>
    <w:p w14:paraId="77D8F4E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设有二维数组</w:t>
      </w:r>
      <w:r>
        <w:rPr>
          <w:rFonts w:ascii="宋体" w:hAnsi="Times New Roman" w:eastAsia="宋体" w:cs="Times New Roman"/>
          <w:szCs w:val="24"/>
        </w:rPr>
        <w:t>A[</w:t>
      </w:r>
      <w:r>
        <w:rPr>
          <w:rFonts w:hint="eastAsia" w:ascii="宋体" w:hAnsi="Times New Roman" w:eastAsia="宋体" w:cs="Times New Roman"/>
          <w:szCs w:val="24"/>
        </w:rPr>
        <w:t>5</w:t>
      </w:r>
      <w:r>
        <w:rPr>
          <w:rFonts w:ascii="宋体" w:hAnsi="Times New Roman" w:eastAsia="宋体" w:cs="Times New Roman"/>
          <w:szCs w:val="24"/>
        </w:rPr>
        <w:t>][</w:t>
      </w:r>
      <w:r>
        <w:rPr>
          <w:rFonts w:hint="eastAsia" w:ascii="宋体" w:hAnsi="Times New Roman" w:eastAsia="宋体" w:cs="Times New Roman"/>
          <w:szCs w:val="24"/>
        </w:rPr>
        <w:t>6</w:t>
      </w:r>
      <w:r>
        <w:rPr>
          <w:rFonts w:ascii="宋体" w:hAnsi="Times New Roman" w:eastAsia="宋体" w:cs="Times New Roman"/>
          <w:szCs w:val="24"/>
        </w:rPr>
        <w:t>]</w:t>
      </w:r>
      <w:r>
        <w:rPr>
          <w:rFonts w:hint="eastAsia" w:ascii="宋体" w:hAnsi="Times New Roman" w:eastAsia="宋体" w:cs="Times New Roman"/>
          <w:szCs w:val="24"/>
        </w:rPr>
        <w:t>，其每个元素占两个存储单元，第一个元素A[0][0]的存储地址为1100，若按行优先顺序存储，则元素</w:t>
      </w:r>
      <w:r>
        <w:rPr>
          <w:rFonts w:ascii="宋体" w:hAnsi="Times New Roman" w:eastAsia="宋体" w:cs="Times New Roman"/>
          <w:szCs w:val="24"/>
        </w:rPr>
        <w:t>A[2][3]</w:t>
      </w:r>
      <w:r>
        <w:rPr>
          <w:rFonts w:hint="eastAsia" w:ascii="宋体" w:hAnsi="Times New Roman" w:eastAsia="宋体" w:cs="Times New Roman"/>
          <w:szCs w:val="24"/>
        </w:rPr>
        <w:t>的存储地址为________。</w:t>
      </w:r>
    </w:p>
    <w:p w14:paraId="1432A83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假定一棵二叉树的结点个数为32，则它的最大深度为______。</w:t>
      </w:r>
    </w:p>
    <w:p w14:paraId="2E8C8780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在一棵二叉树中，度为2的结点有5个，度为1的结点有6个，那么叶子结点有______个。</w:t>
      </w:r>
    </w:p>
    <w:p w14:paraId="0FACD29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假定一组数据的关键字为{46,79,56,38,40,84}，则利用堆排序方法建立的初始小顶堆为__________________。</w:t>
      </w:r>
    </w:p>
    <w:p w14:paraId="5671A0EB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4" w:name="_Toc360131313"/>
      <w:r>
        <w:rPr>
          <w:rFonts w:hint="eastAsia" w:ascii="Times New Roman" w:hAnsi="Times New Roman" w:eastAsia="宋体" w:cs="Times New Roman"/>
          <w:b/>
          <w:sz w:val="28"/>
          <w:szCs w:val="28"/>
        </w:rPr>
        <w:t>三、选择题（共20分，每题2分）</w:t>
      </w:r>
      <w:bookmarkEnd w:id="4"/>
    </w:p>
    <w:p w14:paraId="3BAB1AAA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不具有线性结构的数据结构是________。</w:t>
      </w:r>
    </w:p>
    <w:p w14:paraId="2FBC69D3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 xml:space="preserve">.栈        </w:t>
      </w:r>
      <w:r>
        <w:rPr>
          <w:rFonts w:ascii="宋体" w:hAnsi="Times New Roman" w:eastAsia="宋体" w:cs="Times New Roman"/>
          <w:szCs w:val="24"/>
        </w:rPr>
        <w:t xml:space="preserve"> B</w:t>
      </w:r>
      <w:r>
        <w:rPr>
          <w:rFonts w:hint="eastAsia" w:ascii="宋体" w:hAnsi="Times New Roman" w:eastAsia="宋体" w:cs="Times New Roman"/>
          <w:szCs w:val="24"/>
        </w:rPr>
        <w:t xml:space="preserve">. 一维数组        </w:t>
      </w:r>
      <w:r>
        <w:rPr>
          <w:rFonts w:ascii="宋体" w:hAnsi="Times New Roman" w:eastAsia="宋体" w:cs="Times New Roman"/>
          <w:szCs w:val="24"/>
        </w:rPr>
        <w:t xml:space="preserve"> C</w:t>
      </w:r>
      <w:r>
        <w:rPr>
          <w:rFonts w:hint="eastAsia" w:ascii="宋体" w:hAnsi="Times New Roman" w:eastAsia="宋体" w:cs="Times New Roman"/>
          <w:szCs w:val="24"/>
        </w:rPr>
        <w:t xml:space="preserve">. 双端队列        </w:t>
      </w:r>
      <w:r>
        <w:rPr>
          <w:rFonts w:ascii="宋体" w:hAnsi="Times New Roman" w:eastAsia="宋体" w:cs="Times New Roman"/>
          <w:szCs w:val="24"/>
        </w:rPr>
        <w:t xml:space="preserve"> D</w:t>
      </w:r>
      <w:r>
        <w:rPr>
          <w:rFonts w:hint="eastAsia" w:ascii="宋体" w:hAnsi="Times New Roman" w:eastAsia="宋体" w:cs="Times New Roman"/>
          <w:szCs w:val="24"/>
        </w:rPr>
        <w:t>. 树</w:t>
      </w:r>
    </w:p>
    <w:p w14:paraId="7D1DA13B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线性表若采用顺序存储结构时，要求内存中可用存储单元的地址________。</w:t>
      </w:r>
    </w:p>
    <w:p w14:paraId="7A6084B0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 xml:space="preserve">. 必须是连续的       </w:t>
      </w:r>
      <w:r>
        <w:rPr>
          <w:rFonts w:ascii="宋体" w:hAnsi="Times New Roman" w:eastAsia="宋体" w:cs="Times New Roman"/>
          <w:szCs w:val="24"/>
        </w:rPr>
        <w:t xml:space="preserve"> B</w:t>
      </w:r>
      <w:r>
        <w:rPr>
          <w:rFonts w:hint="eastAsia" w:ascii="宋体" w:hAnsi="Times New Roman" w:eastAsia="宋体" w:cs="Times New Roman"/>
          <w:szCs w:val="24"/>
        </w:rPr>
        <w:t>. 部分地址必须是连续的</w:t>
      </w:r>
    </w:p>
    <w:p w14:paraId="6FE1EC7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C</w:t>
      </w:r>
      <w:r>
        <w:rPr>
          <w:rFonts w:hint="eastAsia" w:ascii="宋体" w:hAnsi="Times New Roman" w:eastAsia="宋体" w:cs="Times New Roman"/>
          <w:szCs w:val="24"/>
        </w:rPr>
        <w:t xml:space="preserve">. 一定是不连续的      </w:t>
      </w:r>
      <w:r>
        <w:rPr>
          <w:rFonts w:ascii="宋体" w:hAnsi="Times New Roman" w:eastAsia="宋体" w:cs="Times New Roman"/>
          <w:szCs w:val="24"/>
        </w:rPr>
        <w:t>D</w:t>
      </w:r>
      <w:r>
        <w:rPr>
          <w:rFonts w:hint="eastAsia" w:ascii="宋体" w:hAnsi="Times New Roman" w:eastAsia="宋体" w:cs="Times New Roman"/>
          <w:szCs w:val="24"/>
        </w:rPr>
        <w:t>. 连续，不连续都可以</w:t>
      </w:r>
    </w:p>
    <w:p w14:paraId="39F2DA3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在一个长度为n的顺序存储的线性表中，向第i个元素(1≤i≤n+1)位置之前插入一个新元素时，需要移动________个元素。</w:t>
      </w:r>
    </w:p>
    <w:p w14:paraId="4C98FF4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n-i        B. n-i+1        C. n-i-1        D. i</w:t>
      </w:r>
    </w:p>
    <w:p w14:paraId="4D47EFF0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链表不具有的特点是</w:t>
      </w:r>
      <w:r>
        <w:rPr>
          <w:rFonts w:hint="eastAsia" w:ascii="宋体" w:hAnsi="Times New Roman" w:eastAsia="宋体" w:cs="Times New Roman"/>
          <w:szCs w:val="24"/>
        </w:rPr>
        <w:t>________。</w:t>
      </w:r>
    </w:p>
    <w:p w14:paraId="73CE6517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随机访问</w:t>
      </w:r>
      <w:r>
        <w:rPr>
          <w:rFonts w:hint="eastAsia" w:ascii="宋体" w:hAnsi="Times New Roman" w:eastAsia="宋体" w:cs="Times New Roman"/>
          <w:szCs w:val="24"/>
        </w:rPr>
        <w:tab/>
      </w:r>
      <w:r>
        <w:rPr>
          <w:rFonts w:ascii="宋体" w:hAnsi="Times New Roman" w:eastAsia="宋体" w:cs="Times New Roman"/>
          <w:szCs w:val="24"/>
        </w:rPr>
        <w:t>B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不必事先估计所需存储空间大小</w:t>
      </w:r>
    </w:p>
    <w:p w14:paraId="4BDA5004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C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插入与删除时不必移动元素</w:t>
      </w:r>
      <w:r>
        <w:rPr>
          <w:rFonts w:hint="eastAsia" w:ascii="宋体" w:hAnsi="Times New Roman" w:eastAsia="宋体" w:cs="Times New Roman"/>
          <w:szCs w:val="24"/>
        </w:rPr>
        <w:t xml:space="preserve">       </w:t>
      </w:r>
      <w:r>
        <w:rPr>
          <w:rFonts w:ascii="宋体" w:hAnsi="Times New Roman" w:eastAsia="宋体" w:cs="Times New Roman"/>
          <w:szCs w:val="24"/>
        </w:rPr>
        <w:t xml:space="preserve"> D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所需空间与线性表长度成正比</w:t>
      </w:r>
    </w:p>
    <w:p w14:paraId="4BF8D242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在一个单链表</w:t>
      </w:r>
      <w:r>
        <w:rPr>
          <w:rFonts w:ascii="宋体" w:hAnsi="Times New Roman" w:eastAsia="宋体" w:cs="Times New Roman"/>
          <w:szCs w:val="24"/>
        </w:rPr>
        <w:t>L</w:t>
      </w:r>
      <w:r>
        <w:rPr>
          <w:rFonts w:hint="eastAsia" w:ascii="宋体" w:hAnsi="Times New Roman" w:eastAsia="宋体" w:cs="Times New Roman"/>
          <w:szCs w:val="24"/>
        </w:rPr>
        <w:t>中，若要删除由指针</w:t>
      </w:r>
      <w:r>
        <w:rPr>
          <w:rFonts w:ascii="宋体" w:hAnsi="Times New Roman" w:eastAsia="宋体" w:cs="Times New Roman"/>
          <w:szCs w:val="24"/>
        </w:rPr>
        <w:t>q</w:t>
      </w:r>
      <w:r>
        <w:rPr>
          <w:rFonts w:hint="eastAsia" w:ascii="宋体" w:hAnsi="Times New Roman" w:eastAsia="宋体" w:cs="Times New Roman"/>
          <w:szCs w:val="24"/>
        </w:rPr>
        <w:t>所指向结点的后继结点，则执行________。</w:t>
      </w:r>
    </w:p>
    <w:p w14:paraId="5492DBB2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>. q</w:t>
      </w:r>
      <w:r>
        <w:rPr>
          <w:rFonts w:ascii="宋体" w:hAnsi="Times New Roman" w:eastAsia="宋体" w:cs="Times New Roman"/>
          <w:szCs w:val="24"/>
        </w:rPr>
        <w:t>=q-&gt;next;</w:t>
      </w:r>
      <w:r>
        <w:rPr>
          <w:rFonts w:hint="eastAsia" w:ascii="宋体" w:hAnsi="Times New Roman" w:eastAsia="宋体" w:cs="Times New Roman"/>
          <w:szCs w:val="24"/>
        </w:rPr>
        <w:t xml:space="preserve">                    B. </w:t>
      </w:r>
      <w:r>
        <w:rPr>
          <w:rFonts w:ascii="宋体" w:hAnsi="Times New Roman" w:eastAsia="宋体" w:cs="Times New Roman"/>
          <w:szCs w:val="24"/>
        </w:rPr>
        <w:t>q-&gt;next=p-&gt;next;</w:t>
      </w:r>
    </w:p>
    <w:p w14:paraId="0E24705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C. </w:t>
      </w:r>
      <w:r>
        <w:rPr>
          <w:rFonts w:ascii="宋体" w:hAnsi="Times New Roman" w:eastAsia="宋体" w:cs="Times New Roman"/>
          <w:szCs w:val="24"/>
        </w:rPr>
        <w:t>p=q-&gt;next;</w:t>
      </w:r>
      <w:r>
        <w:rPr>
          <w:rFonts w:hint="eastAsia" w:ascii="宋体" w:hAnsi="Times New Roman" w:eastAsia="宋体" w:cs="Times New Roman"/>
          <w:szCs w:val="24"/>
        </w:rPr>
        <w:t xml:space="preserve">                    </w:t>
      </w:r>
      <w:r>
        <w:rPr>
          <w:rFonts w:ascii="宋体" w:hAnsi="Times New Roman" w:eastAsia="宋体" w:cs="Times New Roman"/>
          <w:szCs w:val="24"/>
        </w:rPr>
        <w:t>D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q-&gt;next=q-&gt;next-&gt;next;</w:t>
      </w:r>
    </w:p>
    <w:p w14:paraId="1B646EA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在一棵具有n个结点的二叉树中，所有结点的空子树个数等于______。</w:t>
      </w:r>
    </w:p>
    <w:p w14:paraId="0A58ACB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n    B. n-1    C. n+1    D. 2*n</w:t>
      </w:r>
    </w:p>
    <w:p w14:paraId="68C8DBD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在一棵二叉树的第5层上，最多具有______个结点。</w:t>
      </w:r>
    </w:p>
    <w:p w14:paraId="7B3F326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14    B. 16    C. 31    D. 32</w:t>
      </w:r>
    </w:p>
    <w:p w14:paraId="239A5792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在一棵深度为h的完全二叉树中，所含结点个数不少于______。</w:t>
      </w:r>
    </w:p>
    <w:p w14:paraId="3A5DF0B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2h    B. 2h+1    C. 2h -1    D. 2h-1</w:t>
      </w:r>
    </w:p>
    <w:p w14:paraId="0FD285E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有向图的一个顶点的度为该顶点的______。</w:t>
      </w:r>
    </w:p>
    <w:p w14:paraId="330F9EA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入度    B. 出度    C. 入度与出度之和    D. (入度＋出度)/2</w:t>
      </w:r>
    </w:p>
    <w:p w14:paraId="091BDBD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一个连通图的生成树是包含图中所有顶点的一个______子图。</w:t>
      </w:r>
    </w:p>
    <w:p w14:paraId="0BDDC1C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极小    B. 连通    C. 极小连通    D. 无环</w:t>
      </w:r>
    </w:p>
    <w:p w14:paraId="61E10B57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5" w:name="_Toc360131314"/>
      <w:r>
        <w:rPr>
          <w:rFonts w:hint="eastAsia" w:ascii="Times New Roman" w:hAnsi="Times New Roman" w:eastAsia="宋体" w:cs="Times New Roman"/>
          <w:b/>
          <w:sz w:val="28"/>
          <w:szCs w:val="28"/>
        </w:rPr>
        <w:t>四、应用题（共30分，每题5分）</w:t>
      </w:r>
      <w:bookmarkEnd w:id="5"/>
    </w:p>
    <w:p w14:paraId="069792D6">
      <w:pPr>
        <w:spacing w:line="400" w:lineRule="exact"/>
        <w:ind w:left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4326255</wp:posOffset>
            </wp:positionH>
            <wp:positionV relativeFrom="paragraph">
              <wp:posOffset>148590</wp:posOffset>
            </wp:positionV>
            <wp:extent cx="1324610" cy="833120"/>
            <wp:effectExtent l="0" t="0" r="8890" b="0"/>
            <wp:wrapSquare wrapText="bothSides"/>
            <wp:docPr id="28" name="图片 28" descr="datastructkey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atastructkey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1．</w:t>
      </w:r>
      <w:r>
        <w:rPr>
          <w:rFonts w:ascii="Times New Roman" w:hAnsi="Times New Roman" w:eastAsia="宋体" w:cs="Times New Roman"/>
        </w:rPr>
        <w:t>已知稀疏矩阵如下：</w:t>
      </w:r>
    </w:p>
    <w:p w14:paraId="0F5F8CAA">
      <w:pPr>
        <w:ind w:left="388" w:leftChars="185"/>
        <w:jc w:val="center"/>
        <w:rPr>
          <w:rFonts w:ascii="Times New Roman" w:hAnsi="Times New Roman" w:eastAsia="宋体" w:cs="Times New Roman"/>
          <w:szCs w:val="24"/>
        </w:rPr>
      </w:pPr>
    </w:p>
    <w:p w14:paraId="1375E320">
      <w:pPr>
        <w:ind w:left="388" w:leftChars="185" w:firstLine="210" w:firstLineChars="100"/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请写出该稀疏矩阵</w:t>
      </w:r>
      <w:r>
        <w:rPr>
          <w:rFonts w:hint="eastAsia" w:ascii="Times New Roman" w:hAnsi="Times New Roman" w:eastAsia="宋体" w:cs="Times New Roman"/>
          <w:szCs w:val="24"/>
        </w:rPr>
        <w:t>三</w:t>
      </w:r>
      <w:r>
        <w:rPr>
          <w:rFonts w:ascii="Times New Roman" w:hAnsi="Times New Roman" w:eastAsia="宋体" w:cs="Times New Roman"/>
          <w:szCs w:val="24"/>
        </w:rPr>
        <w:t>元组表示。</w:t>
      </w:r>
    </w:p>
    <w:p w14:paraId="24781022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</w:p>
    <w:p w14:paraId="4C5F053E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2．写出下图所示二叉树的先序、中序、后序序列。  </w:t>
      </w:r>
    </w:p>
    <w:p w14:paraId="7D118F85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14605</wp:posOffset>
            </wp:positionV>
            <wp:extent cx="1398905" cy="1426845"/>
            <wp:effectExtent l="0" t="0" r="10795" b="8255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 xml:space="preserve">先序序列： </w:t>
      </w:r>
    </w:p>
    <w:p w14:paraId="2D38EEAF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中序序列： </w:t>
      </w:r>
    </w:p>
    <w:p w14:paraId="4B4DC22F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后序序列：</w:t>
      </w:r>
    </w:p>
    <w:p w14:paraId="11510977">
      <w:pPr>
        <w:spacing w:line="400" w:lineRule="exact"/>
        <w:ind w:left="120"/>
        <w:rPr>
          <w:rFonts w:hint="eastAsia" w:ascii="宋体" w:hAnsi="宋体" w:eastAsia="宋体" w:cs="Times New Roman"/>
          <w:color w:val="FF0000"/>
          <w:szCs w:val="24"/>
        </w:rPr>
      </w:pPr>
      <w:r>
        <w:rPr>
          <w:rFonts w:hint="eastAsia" w:ascii="Times New Roman" w:hAnsi="Times New Roman" w:eastAsia="宋体" w:cs="Times New Roman"/>
        </w:rPr>
        <w:t xml:space="preserve"> 3. 什么是赫夫曼（</w:t>
      </w:r>
      <w:r>
        <w:rPr>
          <w:rFonts w:ascii="Times New Roman" w:hAnsi="Times New Roman" w:eastAsia="宋体" w:cs="Times New Roman"/>
        </w:rPr>
        <w:t>Huffman</w:t>
      </w:r>
      <w:r>
        <w:rPr>
          <w:rFonts w:hint="eastAsia" w:ascii="Times New Roman" w:hAnsi="Times New Roman" w:eastAsia="宋体" w:cs="Times New Roman"/>
        </w:rPr>
        <w:t>）树？有一组数值14、21、32、15、28，画出对应的赫夫曼树，并计算其WPL。</w:t>
      </w:r>
    </w:p>
    <w:p w14:paraId="404AA27F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4．已知一组关键字为（26，36，41，38，44，15，68，12，06，51，25），用线性探查法解决冲突构造这组关键字的哈希表。表长取15，哈希函数H(key)=key MOD 13。</w:t>
      </w:r>
    </w:p>
    <w:p w14:paraId="6704525A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</w:rPr>
        <w:t>用序列（46，88，45，39，70，58，101，10，66，34）建立一个</w:t>
      </w:r>
      <w:r>
        <w:rPr>
          <w:rFonts w:hint="eastAsia" w:ascii="Times New Roman" w:hAnsi="Times New Roman" w:eastAsia="宋体" w:cs="Times New Roman"/>
        </w:rPr>
        <w:t>平衡的</w:t>
      </w:r>
      <w:r>
        <w:rPr>
          <w:rFonts w:ascii="Times New Roman" w:hAnsi="Times New Roman" w:eastAsia="宋体" w:cs="Times New Roman"/>
        </w:rPr>
        <w:t>二叉排序树，画出该树，并求在等概率情况下查找成功的平均查找长度。</w:t>
      </w:r>
    </w:p>
    <w:p w14:paraId="5E332530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6．</w:t>
      </w:r>
      <w:r>
        <w:rPr>
          <w:rFonts w:ascii="Times New Roman" w:hAnsi="Times New Roman" w:eastAsia="宋体" w:cs="Times New Roman"/>
        </w:rPr>
        <w:t>若对序列(49,38,27,13,97,76,50,65)采用</w:t>
      </w:r>
      <w:r>
        <w:rPr>
          <w:rFonts w:hint="eastAsia" w:ascii="Times New Roman" w:hAnsi="Times New Roman" w:eastAsia="宋体" w:cs="Times New Roman"/>
        </w:rPr>
        <w:t>起</w:t>
      </w:r>
      <w:r>
        <w:rPr>
          <w:rFonts w:ascii="Times New Roman" w:hAnsi="Times New Roman" w:eastAsia="宋体" w:cs="Times New Roman"/>
        </w:rPr>
        <w:t>泡排序法(按照值从小到大)进行排序，请分别在下表中写出每一趟排序的结果。</w:t>
      </w:r>
    </w:p>
    <w:p w14:paraId="72B64437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原始序列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49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38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27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13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97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76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50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65</w:t>
      </w:r>
    </w:p>
    <w:p w14:paraId="62B45EC0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第1趟的结果</w:t>
      </w:r>
    </w:p>
    <w:p w14:paraId="335DFCCE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第2趟的结果</w:t>
      </w:r>
    </w:p>
    <w:p w14:paraId="35208EA1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第3趟的结果</w:t>
      </w:r>
    </w:p>
    <w:p w14:paraId="365E0140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第4趟的结果</w:t>
      </w:r>
    </w:p>
    <w:p w14:paraId="70DB8629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6" w:name="_Toc360131315"/>
      <w:r>
        <w:rPr>
          <w:rFonts w:hint="eastAsia" w:ascii="Times New Roman" w:hAnsi="Times New Roman" w:eastAsia="宋体" w:cs="Times New Roman"/>
          <w:b/>
          <w:sz w:val="28"/>
          <w:szCs w:val="28"/>
        </w:rPr>
        <w:t>五、程序题（共30分）</w:t>
      </w:r>
      <w:bookmarkEnd w:id="6"/>
    </w:p>
    <w:p w14:paraId="4D98BF4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将下面算法填完整。（6分，每空2分）</w:t>
      </w:r>
    </w:p>
    <w:p w14:paraId="159F5DE1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int Search_Bin(SSTable ST, KeyType key){</w:t>
      </w:r>
    </w:p>
    <w:p w14:paraId="27C9B641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//在有序表ST中折半查找其关键字等于key的数据元素，若找到，则返回该元素//在表中的位置，否则返回0</w:t>
      </w:r>
    </w:p>
    <w:p w14:paraId="16464AD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low=1;high=ST.length;</w:t>
      </w:r>
    </w:p>
    <w:p w14:paraId="3CDD1DE2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while(low&lt;=high){</w:t>
      </w:r>
    </w:p>
    <w:p w14:paraId="7068098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mid=____________;</w:t>
      </w:r>
    </w:p>
    <w:p w14:paraId="128DD9C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if(EQ(key, ST.elem[mid].key)) return ____________;</w:t>
      </w:r>
    </w:p>
    <w:p w14:paraId="45B0926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else if(LT(key, ST.elem[mid].key)) high=____________;</w:t>
      </w:r>
    </w:p>
    <w:p w14:paraId="22EAAC4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color w:val="3E3526"/>
          <w:szCs w:val="21"/>
        </w:rPr>
        <w:t xml:space="preserve">    </w:t>
      </w:r>
      <w:r>
        <w:rPr>
          <w:rFonts w:hint="eastAsia" w:ascii="宋体" w:hAnsi="Times New Roman" w:eastAsia="宋体" w:cs="Times New Roman"/>
          <w:szCs w:val="24"/>
        </w:rPr>
        <w:t xml:space="preserve">    else low= mid+1;</w:t>
      </w:r>
    </w:p>
    <w:p w14:paraId="16A9F7A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}</w:t>
      </w:r>
    </w:p>
    <w:p w14:paraId="5768E782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return 0;</w:t>
      </w:r>
    </w:p>
    <w:p w14:paraId="3F247A0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}</w:t>
      </w:r>
    </w:p>
    <w:p w14:paraId="6F08BD1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将下面算法填完整。（8分，每空2分）</w:t>
      </w:r>
    </w:p>
    <w:p w14:paraId="5A682A6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void InsertSort(SqList &amp;L){</w:t>
      </w:r>
    </w:p>
    <w:p w14:paraId="53CEC00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//</w:t>
      </w:r>
      <w:r>
        <w:rPr>
          <w:rFonts w:ascii="宋体" w:hAnsi="Times New Roman" w:eastAsia="宋体" w:cs="Times New Roman"/>
          <w:szCs w:val="24"/>
        </w:rPr>
        <w:t>对</w:t>
      </w:r>
      <w:r>
        <w:rPr>
          <w:rFonts w:hint="eastAsia" w:ascii="宋体" w:hAnsi="Times New Roman" w:eastAsia="宋体" w:cs="Times New Roman"/>
          <w:szCs w:val="24"/>
        </w:rPr>
        <w:t>顺序表L作直接插入排序</w:t>
      </w:r>
    </w:p>
    <w:p w14:paraId="119E6E35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>for(i=2;i&lt;=L.length;++i)</w:t>
      </w:r>
    </w:p>
    <w:p w14:paraId="123B2DF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 xml:space="preserve">    </w:t>
      </w:r>
      <w:r>
        <w:rPr>
          <w:rFonts w:hint="eastAsia" w:ascii="宋体" w:hAnsi="Times New Roman" w:eastAsia="宋体" w:cs="Times New Roman"/>
          <w:szCs w:val="24"/>
        </w:rPr>
        <w:t>if(LT(L.r[i].key, L.r[i-1].key))</w:t>
      </w:r>
    </w:p>
    <w:p w14:paraId="4F650ED6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{ L.r[0]= ____________;</w:t>
      </w:r>
    </w:p>
    <w:p w14:paraId="4F7FC76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L.r[i]= ____________;</w:t>
      </w:r>
    </w:p>
    <w:p w14:paraId="2E8C98D6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for(j=i-2;LT(L.r[0].key, L.r[j].key);--j)</w:t>
      </w:r>
    </w:p>
    <w:p w14:paraId="2D8C6C3D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L.r[j+1]= ____________;</w:t>
      </w:r>
    </w:p>
    <w:p w14:paraId="7BCECA4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L.r[j+1]= ____________;}</w:t>
      </w:r>
    </w:p>
    <w:p w14:paraId="20812DBF">
      <w:pPr>
        <w:ind w:left="445" w:leftChars="100" w:hanging="235" w:hangingChars="112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}</w:t>
      </w:r>
    </w:p>
    <w:p w14:paraId="446F7423">
      <w:pPr>
        <w:widowControl/>
        <w:numPr>
          <w:ilvl w:val="0"/>
          <w:numId w:val="1"/>
        </w:numPr>
        <w:tabs>
          <w:tab w:val="left" w:pos="0"/>
        </w:tabs>
        <w:spacing w:line="312" w:lineRule="auto"/>
        <w:jc w:val="left"/>
        <w:rPr>
          <w:rFonts w:ascii="宋体" w:hAnsi="宋体" w:eastAsia="宋体" w:cs="宋体"/>
          <w:color w:val="3E3526"/>
          <w:kern w:val="0"/>
          <w:szCs w:val="21"/>
        </w:rPr>
      </w:pPr>
      <w:r>
        <w:rPr>
          <w:rFonts w:ascii="宋体" w:hAnsi="宋体" w:eastAsia="宋体" w:cs="宋体"/>
          <w:color w:val="3E3526"/>
          <w:kern w:val="0"/>
          <w:szCs w:val="21"/>
        </w:rPr>
        <w:t>线性表中的元素值按递增有序排列，针对循环链表存储方式，编写</w:t>
      </w:r>
      <w:r>
        <w:rPr>
          <w:rFonts w:hint="eastAsia" w:ascii="宋体" w:hAnsi="宋体" w:eastAsia="宋体" w:cs="宋体"/>
          <w:color w:val="3E3526"/>
          <w:kern w:val="0"/>
          <w:szCs w:val="21"/>
        </w:rPr>
        <w:t>算法</w:t>
      </w:r>
      <w:r>
        <w:rPr>
          <w:rFonts w:ascii="宋体" w:hAnsi="宋体" w:eastAsia="宋体" w:cs="宋体"/>
          <w:color w:val="3E3526"/>
          <w:kern w:val="0"/>
          <w:szCs w:val="21"/>
        </w:rPr>
        <w:t>删除线性表中值介于a与b（a≤b）之间的元素。</w:t>
      </w:r>
      <w:r>
        <w:rPr>
          <w:rFonts w:hint="eastAsia" w:ascii="宋体" w:hAnsi="宋体" w:eastAsia="宋体" w:cs="宋体"/>
          <w:color w:val="3E3526"/>
          <w:kern w:val="0"/>
          <w:szCs w:val="21"/>
        </w:rPr>
        <w:t>（6分）</w:t>
      </w:r>
    </w:p>
    <w:p w14:paraId="6D012DF1">
      <w:pPr>
        <w:widowControl/>
        <w:numPr>
          <w:ilvl w:val="0"/>
          <w:numId w:val="1"/>
        </w:numPr>
        <w:tabs>
          <w:tab w:val="left" w:pos="0"/>
        </w:tabs>
        <w:spacing w:line="312" w:lineRule="auto"/>
        <w:jc w:val="left"/>
        <w:rPr>
          <w:rFonts w:hint="eastAsia" w:ascii="宋体" w:hAnsi="宋体" w:eastAsia="宋体" w:cs="宋体"/>
          <w:color w:val="3E3526"/>
          <w:kern w:val="0"/>
          <w:szCs w:val="21"/>
        </w:rPr>
      </w:pPr>
      <w:r>
        <w:rPr>
          <w:rFonts w:hint="eastAsia" w:ascii="宋体" w:hAnsi="宋体" w:eastAsia="宋体" w:cs="宋体"/>
          <w:color w:val="3E3526"/>
          <w:kern w:val="0"/>
          <w:szCs w:val="21"/>
        </w:rPr>
        <w:t>假设二叉树采用链表存储结构，设计一个算法计算一棵给定二叉树的深度。请先写出存储结构，然后再完成算法。（10分）</w:t>
      </w:r>
    </w:p>
    <w:p w14:paraId="55DCBCB9">
      <w:pPr>
        <w:keepNext/>
        <w:keepLines/>
        <w:spacing w:line="415" w:lineRule="auto"/>
        <w:outlineLvl w:val="2"/>
        <w:rPr>
          <w:rFonts w:hint="eastAsia" w:ascii="Times New Roman" w:hAnsi="Times New Roman" w:eastAsia="宋体" w:cs="Times New Roman"/>
          <w:b/>
          <w:bCs/>
          <w:sz w:val="28"/>
          <w:szCs w:val="28"/>
        </w:rPr>
      </w:pPr>
      <w:bookmarkStart w:id="7" w:name="_Toc360140435"/>
      <w:bookmarkStart w:id="8" w:name="_Toc360274850"/>
      <w:bookmarkStart w:id="9" w:name="_Toc360131316"/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参考答案：</w:t>
      </w:r>
      <w:bookmarkEnd w:id="7"/>
      <w:bookmarkEnd w:id="8"/>
      <w:bookmarkEnd w:id="9"/>
    </w:p>
    <w:p w14:paraId="02A229F9">
      <w:pPr>
        <w:spacing w:line="240" w:lineRule="atLeast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一、判断题：（共10分，每题1分）</w:t>
      </w:r>
    </w:p>
    <w:p w14:paraId="270FF5D3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×√√√√　　√√√√×</w:t>
      </w:r>
    </w:p>
    <w:p w14:paraId="40A68D5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二、填空题（共10分，每题2分）</w:t>
      </w:r>
    </w:p>
    <w:p w14:paraId="7A5F9C11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 xml:space="preserve">1．O(n)        2．1130　　         3．32            4．6  </w:t>
      </w:r>
    </w:p>
    <w:p w14:paraId="463E5463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5．{38，40，56，79，46，84}</w:t>
      </w:r>
    </w:p>
    <w:p w14:paraId="4BBDBB3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三、选择题（共20分，每题2分）</w:t>
      </w:r>
    </w:p>
    <w:p w14:paraId="596B40F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FA93A62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  <w:bookmarkStart w:id="10" w:name="_GoBack"/>
      <w:bookmarkEnd w:id="10"/>
    </w:p>
    <w:p w14:paraId="7668484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F91D6CA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6B97BA5F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19ABE192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7E21BB2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tbl>
      <w:tblPr>
        <w:tblStyle w:val="5"/>
        <w:tblpPr w:leftFromText="180" w:rightFromText="180" w:vertAnchor="text" w:horzAnchor="margin" w:tblpXSpec="center" w:tblpY="89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570"/>
        <w:gridCol w:w="614"/>
      </w:tblGrid>
      <w:tr w14:paraId="0E5A4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4" w:type="dxa"/>
            <w:shd w:val="clear" w:color="auto" w:fill="auto"/>
          </w:tcPr>
          <w:p w14:paraId="0A50954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i</w:t>
            </w:r>
          </w:p>
        </w:tc>
        <w:tc>
          <w:tcPr>
            <w:tcW w:w="570" w:type="dxa"/>
            <w:shd w:val="clear" w:color="auto" w:fill="auto"/>
          </w:tcPr>
          <w:p w14:paraId="3EDA5F7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j</w:t>
            </w:r>
          </w:p>
        </w:tc>
        <w:tc>
          <w:tcPr>
            <w:tcW w:w="614" w:type="dxa"/>
            <w:shd w:val="clear" w:color="auto" w:fill="auto"/>
          </w:tcPr>
          <w:p w14:paraId="1742FF49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v</w:t>
            </w:r>
          </w:p>
        </w:tc>
      </w:tr>
      <w:tr w14:paraId="1144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39E4D51E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570" w:type="dxa"/>
            <w:shd w:val="clear" w:color="auto" w:fill="auto"/>
          </w:tcPr>
          <w:p w14:paraId="591E02D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614" w:type="dxa"/>
            <w:shd w:val="clear" w:color="auto" w:fill="auto"/>
          </w:tcPr>
          <w:p w14:paraId="45A32F7A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</w:tr>
      <w:tr w14:paraId="4516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607F8C7D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570" w:type="dxa"/>
            <w:shd w:val="clear" w:color="auto" w:fill="auto"/>
          </w:tcPr>
          <w:p w14:paraId="2C6CA36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5</w:t>
            </w:r>
          </w:p>
        </w:tc>
        <w:tc>
          <w:tcPr>
            <w:tcW w:w="614" w:type="dxa"/>
            <w:shd w:val="clear" w:color="auto" w:fill="auto"/>
          </w:tcPr>
          <w:p w14:paraId="04850A3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2</w:t>
            </w:r>
          </w:p>
        </w:tc>
      </w:tr>
      <w:tr w14:paraId="1616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77140419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2</w:t>
            </w:r>
          </w:p>
        </w:tc>
        <w:tc>
          <w:tcPr>
            <w:tcW w:w="570" w:type="dxa"/>
            <w:shd w:val="clear" w:color="auto" w:fill="auto"/>
          </w:tcPr>
          <w:p w14:paraId="207D4467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  <w:tc>
          <w:tcPr>
            <w:tcW w:w="614" w:type="dxa"/>
            <w:shd w:val="clear" w:color="auto" w:fill="auto"/>
          </w:tcPr>
          <w:p w14:paraId="47A6C237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</w:tr>
      <w:tr w14:paraId="487D3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574" w:type="dxa"/>
            <w:shd w:val="clear" w:color="auto" w:fill="auto"/>
          </w:tcPr>
          <w:p w14:paraId="2535807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  <w:tc>
          <w:tcPr>
            <w:tcW w:w="570" w:type="dxa"/>
            <w:shd w:val="clear" w:color="auto" w:fill="auto"/>
          </w:tcPr>
          <w:p w14:paraId="1243E337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614" w:type="dxa"/>
            <w:shd w:val="clear" w:color="auto" w:fill="auto"/>
          </w:tcPr>
          <w:p w14:paraId="6AA998FF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4</w:t>
            </w:r>
          </w:p>
        </w:tc>
      </w:tr>
      <w:tr w14:paraId="7738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739EAAD3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  <w:tc>
          <w:tcPr>
            <w:tcW w:w="570" w:type="dxa"/>
            <w:shd w:val="clear" w:color="auto" w:fill="auto"/>
          </w:tcPr>
          <w:p w14:paraId="5A8BCF6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2</w:t>
            </w:r>
          </w:p>
        </w:tc>
        <w:tc>
          <w:tcPr>
            <w:tcW w:w="614" w:type="dxa"/>
            <w:shd w:val="clear" w:color="auto" w:fill="auto"/>
          </w:tcPr>
          <w:p w14:paraId="156F14DD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5</w:t>
            </w:r>
          </w:p>
        </w:tc>
      </w:tr>
      <w:tr w14:paraId="360B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34CD9245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5</w:t>
            </w:r>
          </w:p>
        </w:tc>
        <w:tc>
          <w:tcPr>
            <w:tcW w:w="570" w:type="dxa"/>
            <w:shd w:val="clear" w:color="auto" w:fill="auto"/>
          </w:tcPr>
          <w:p w14:paraId="24659DC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4</w:t>
            </w:r>
          </w:p>
        </w:tc>
        <w:tc>
          <w:tcPr>
            <w:tcW w:w="614" w:type="dxa"/>
            <w:shd w:val="clear" w:color="auto" w:fill="auto"/>
          </w:tcPr>
          <w:p w14:paraId="5303D7D5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6</w:t>
            </w:r>
          </w:p>
        </w:tc>
      </w:tr>
    </w:tbl>
    <w:p w14:paraId="464AF38B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1．DABAD 6. CBCCC</w:t>
      </w:r>
    </w:p>
    <w:p w14:paraId="10970251">
      <w:pPr>
        <w:spacing w:line="240" w:lineRule="atLeast"/>
        <w:rPr>
          <w:rFonts w:hint="eastAsia"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四、应用题（共30分，每题5分）</w:t>
      </w:r>
    </w:p>
    <w:p w14:paraId="624352D0">
      <w:pPr>
        <w:spacing w:line="360" w:lineRule="auto"/>
        <w:rPr>
          <w:rFonts w:ascii="宋体" w:hAnsi="宋体" w:eastAsia="宋体" w:cs="Times New Roman"/>
          <w:color w:val="3E3526"/>
          <w:szCs w:val="21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158750</wp:posOffset>
                </wp:positionV>
                <wp:extent cx="1257300" cy="2080260"/>
                <wp:effectExtent l="13335" t="9525" r="5715" b="57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080260"/>
                          <a:chOff x="8721" y="2013"/>
                          <a:chExt cx="1818" cy="3435"/>
                        </a:xfrm>
                      </wpg:grpSpPr>
                      <wps:wsp>
                        <wps:cNvPr id="8" name="矩形 81"/>
                        <wps:cNvSpPr>
                          <a:spLocks noChangeArrowheads="1"/>
                        </wps:cNvSpPr>
                        <wps:spPr bwMode="auto">
                          <a:xfrm>
                            <a:off x="8721" y="2013"/>
                            <a:ext cx="1800" cy="3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26"/>
                        <wpg:cNvGrpSpPr/>
                        <wpg:grpSpPr>
                          <a:xfrm>
                            <a:off x="8727" y="2016"/>
                            <a:ext cx="1812" cy="3432"/>
                            <a:chOff x="6201" y="1548"/>
                            <a:chExt cx="1812" cy="3432"/>
                          </a:xfrm>
                        </wpg:grpSpPr>
                        <wps:wsp>
                          <wps:cNvPr id="10" name="直接连接符 2076"/>
                          <wps:cNvCnPr/>
                          <wps:spPr bwMode="auto">
                            <a:xfrm>
                              <a:off x="6201" y="3878"/>
                              <a:ext cx="1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1" name="Group 28"/>
                          <wpg:cNvGrpSpPr/>
                          <wpg:grpSpPr>
                            <a:xfrm>
                              <a:off x="6207" y="1548"/>
                              <a:ext cx="1806" cy="3432"/>
                              <a:chOff x="6021" y="13509"/>
                              <a:chExt cx="1806" cy="3432"/>
                            </a:xfrm>
                          </wpg:grpSpPr>
                          <wps:wsp>
                            <wps:cNvPr id="12" name="直接连接符 79"/>
                            <wps:cNvCnPr/>
                            <wps:spPr bwMode="auto">
                              <a:xfrm>
                                <a:off x="6027" y="13866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3" name="直接连接符 76"/>
                            <wps:cNvCnPr/>
                            <wps:spPr bwMode="auto">
                              <a:xfrm>
                                <a:off x="6021" y="14372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" name="直接连接符 74"/>
                            <wps:cNvCnPr/>
                            <wps:spPr bwMode="auto">
                              <a:xfrm>
                                <a:off x="6021" y="14840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" name="直接连接符 2078"/>
                            <wps:cNvCnPr/>
                            <wps:spPr bwMode="auto">
                              <a:xfrm>
                                <a:off x="6027" y="15422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" name="直接连接符 83"/>
                            <wps:cNvCnPr/>
                            <wps:spPr bwMode="auto">
                              <a:xfrm>
                                <a:off x="7107" y="13509"/>
                                <a:ext cx="0" cy="3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17" name="Group 34"/>
                          <wpg:cNvGrpSpPr/>
                          <wpg:grpSpPr>
                            <a:xfrm>
                              <a:off x="6207" y="1548"/>
                              <a:ext cx="1800" cy="3432"/>
                              <a:chOff x="6021" y="2481"/>
                              <a:chExt cx="1800" cy="3432"/>
                            </a:xfrm>
                          </wpg:grpSpPr>
                          <wps:wsp>
                            <wps:cNvPr id="18" name="直接连接符 2074"/>
                            <wps:cNvCnPr/>
                            <wps:spPr bwMode="auto">
                              <a:xfrm>
                                <a:off x="6021" y="5366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" name="直接连接符 82"/>
                            <wps:cNvCnPr/>
                            <wps:spPr bwMode="auto">
                              <a:xfrm>
                                <a:off x="6561" y="2481"/>
                                <a:ext cx="0" cy="3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" name="文本框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1" y="2481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B3B059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     j    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文本框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3024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86F5B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0     0    1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文本框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3490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3B0FAE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0     4    2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文本框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3971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088A1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1     2    3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文本框 20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1" y="4430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E50779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2     0    4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文本框 20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4903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960238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2     1    5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文本框 20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5369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3C274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4     3    6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pt;margin-top:12.5pt;height:163.8pt;width:99pt;z-index:251660288;mso-width-relative:page;mso-height-relative:page;" coordorigin="8721,2013" coordsize="1818,3435" o:gfxdata="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E2uAdbaAAAACgEAAA8AAAAAAAAAAQAgAAAAIgAAAGRycy9kb3ducmV2&#10;LnhtbFBLAQIUABQAAAAIAIdO4kAI5lMTUQUAANwlAAAOAAAAAAAAAAEAIAAAACkBAABkcnMvZTJv&#10;RG9jLnhtbFBLBQYAAAAABgAGAFkBAADsCAAAAAA=&#10;">
                <o:lock v:ext="edit" aspectratio="f"/>
                <v:rect id="矩形 81" o:spid="_x0000_s1026" o:spt="1" style="position:absolute;left:8721;top:2013;height:3432;width:1800;" fillcolor="#FFFFFF" filled="t" stroked="t" coordsize="21600,21600" o:gfxdata="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aNdS5AAAA2g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group id="Group 26" o:spid="_x0000_s1026" o:spt="203" style="position:absolute;left:8727;top:2016;height:3432;width:1812;" coordorigin="6201,1548" coordsize="1812,3432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2076" o:spid="_x0000_s1026" o:spt="20" style="position:absolute;left:6201;top:3878;height:0;width:1800;" filled="f" stroked="t" coordsize="21600,21600" o:gfxdata="UEsDBAoAAAAAAIdO4kAAAAAAAAAAAAAAAAAEAAAAZHJzL1BLAwQUAAAACACHTuJAJzzQqL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73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zQq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group id="Group 28" o:spid="_x0000_s1026" o:spt="203" style="position:absolute;left:6207;top:1548;height:3432;width:1806;" coordorigin="6021,13509" coordsize="1806,343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line id="直接连接符 79" o:spid="_x0000_s1026" o:spt="20" style="position:absolute;left:6027;top:13866;height:0;width:180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76" o:spid="_x0000_s1026" o:spt="20" style="position:absolute;left:6021;top:14372;height:0;width:180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74" o:spid="_x0000_s1026" o:spt="20" style="position:absolute;left:6021;top:14840;height:0;width:180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2078" o:spid="_x0000_s1026" o:spt="20" style="position:absolute;left:6027;top:15422;height:0;width:1800;" filled="f" stroked="t" coordsize="21600,21600" o:gfxdata="UEsDBAoAAAAAAIdO4kAAAAAAAAAAAAAAAAAEAAAAZHJzL1BLAwQUAAAACACHTuJAN0tzMLwAAADb&#10;AAAADwAAAGRycy9kb3ducmV2LnhtbEVPS2vCQBC+C/6HZQq9BN01p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Lcz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83" o:spid="_x0000_s1026" o:spt="20" style="position:absolute;left:7107;top:13509;height:3432;width:0;" filled="f" stroked="t" coordsize="21600,21600" o:gfxdata="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Z7U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group id="Group 34" o:spid="_x0000_s1026" o:spt="203" style="position:absolute;left:6207;top:1548;height:3432;width:1800;" coordorigin="6021,2481" coordsize="1800,343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2074" o:spid="_x0000_s1026" o:spt="20" style="position:absolute;left:6021;top:5366;height:0;width:180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82" o:spid="_x0000_s1026" o:spt="20" style="position:absolute;left:6561;top:2481;height:3432;width:0;" filled="f" stroked="t" coordsize="21600,21600" o:gfxdata="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GeT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shape id="文本框 84" o:spid="_x0000_s1026" o:spt="202" type="#_x0000_t202" style="position:absolute;left:6021;top:2481;height:468;width:162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2B3B05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     j     v</w:t>
                            </w:r>
                          </w:p>
                        </w:txbxContent>
                      </v:textbox>
                    </v:shape>
                    <v:shape id="文本框 80" o:spid="_x0000_s1026" o:spt="202" type="#_x0000_t202" style="position:absolute;left:6027;top:3024;height:468;width:1620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B86F5B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0     0    1</w:t>
                            </w:r>
                          </w:p>
                        </w:txbxContent>
                      </v:textbox>
                    </v:shape>
                    <v:shape id="文本框 77" o:spid="_x0000_s1026" o:spt="202" type="#_x0000_t202" style="position:absolute;left:6027;top:3490;height:468;width:1620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63B0F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0     4    2</w:t>
                            </w:r>
                          </w:p>
                        </w:txbxContent>
                      </v:textbox>
                    </v:shape>
                    <v:shape id="文本框 75" o:spid="_x0000_s1026" o:spt="202" type="#_x0000_t202" style="position:absolute;left:6027;top:3971;height:468;width:1620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E088A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1     2    3</w:t>
                            </w:r>
                          </w:p>
                        </w:txbxContent>
                      </v:textbox>
                    </v:shape>
                    <v:shape id="文本框 2079" o:spid="_x0000_s1026" o:spt="202" type="#_x0000_t202" style="position:absolute;left:6021;top:4430;height:468;width:1620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BE5077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2     0    4</w:t>
                            </w:r>
                          </w:p>
                        </w:txbxContent>
                      </v:textbox>
                    </v:shape>
                    <v:shape id="文本框 2077" o:spid="_x0000_s1026" o:spt="202" type="#_x0000_t202" style="position:absolute;left:6027;top:4903;height:468;width:162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89602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2     1    5</w:t>
                            </w:r>
                          </w:p>
                        </w:txbxContent>
                      </v:textbox>
                    </v:shape>
                    <v:shape id="文本框 2075" o:spid="_x0000_s1026" o:spt="202" type="#_x0000_t202" style="position:absolute;left:6027;top:5369;height:468;width:1620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23C27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4     3    6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 w:ascii="宋体" w:hAnsi="宋体" w:eastAsia="宋体" w:cs="Times New Roman"/>
          <w:color w:val="3E3526"/>
          <w:szCs w:val="21"/>
        </w:rPr>
        <w:t>1.（5分）</w:t>
      </w:r>
    </w:p>
    <w:p w14:paraId="62EEBD88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433CD3CC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158750</wp:posOffset>
                </wp:positionV>
                <wp:extent cx="342900" cy="42164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809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pt;margin-top:12.5pt;height:33.2pt;width:27pt;z-index:251662336;mso-width-relative:page;mso-height-relative:page;" filled="f" stroked="f" coordsize="21600,21600" o:gfxdata="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lKvjdYAAAAJAQAADwAA&#10;AAAAAAABACAAAAAiAAAAZHJzL2Rvd25yZXYueG1sUEsBAhQAFAAAAAgAh07iQMCKcG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29809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或</w:t>
                      </w:r>
                    </w:p>
                  </w:txbxContent>
                </v:textbox>
              </v:shape>
            </w:pict>
          </mc:Fallback>
        </mc:AlternateContent>
      </w:r>
    </w:p>
    <w:p w14:paraId="3018D2EA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20DCF571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2B8AD87B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31581C82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09E9FA33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2.</w:t>
      </w:r>
      <w:r>
        <w:rPr>
          <w:rFonts w:hint="eastAsia" w:ascii="Times New Roman" w:hAnsi="Times New Roman" w:eastAsia="宋体" w:cs="Times New Roman"/>
          <w:szCs w:val="24"/>
        </w:rPr>
        <w:t xml:space="preserve"> （5分）</w:t>
      </w:r>
    </w:p>
    <w:p w14:paraId="752D8403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先序序列：ABDEFC</w:t>
      </w:r>
    </w:p>
    <w:p w14:paraId="6C86DA48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中序序列：DBFEAC</w:t>
      </w:r>
    </w:p>
    <w:p w14:paraId="470639CF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后序序列：DFEBCA</w:t>
      </w:r>
    </w:p>
    <w:p w14:paraId="2B34646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3.（5分）</w:t>
      </w:r>
    </w:p>
    <w:p w14:paraId="1AF51F6E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假设有n个权值{w1,w2,……,wn</w:t>
      </w:r>
      <w:r>
        <w:rPr>
          <w:rFonts w:ascii="Times New Roman" w:hAnsi="Times New Roman" w:eastAsia="宋体" w:cs="Times New Roman"/>
          <w:szCs w:val="24"/>
        </w:rPr>
        <w:t>}</w:t>
      </w:r>
      <w:r>
        <w:rPr>
          <w:rFonts w:hint="eastAsia" w:ascii="Times New Roman" w:hAnsi="Times New Roman" w:eastAsia="宋体" w:cs="Times New Roman"/>
          <w:szCs w:val="24"/>
        </w:rPr>
        <w:t>,构造一棵有n个叶子结点的二叉树，每个叶子带权为wi，则其中带权路径长度WPL最小的二叉树称为。（2）</w:t>
      </w:r>
    </w:p>
    <w:p w14:paraId="08D44C9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画赫夫曼树（2分）</w:t>
      </w:r>
    </w:p>
    <w:p w14:paraId="79486A6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WPL=（14+15）*3+（32+21+28）*2 =249（1分）</w:t>
      </w:r>
    </w:p>
    <w:p w14:paraId="4D73F5F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3190875" cy="2133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534A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4.（5）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426"/>
        <w:gridCol w:w="567"/>
        <w:gridCol w:w="566"/>
        <w:gridCol w:w="426"/>
        <w:gridCol w:w="426"/>
        <w:gridCol w:w="566"/>
        <w:gridCol w:w="426"/>
        <w:gridCol w:w="430"/>
        <w:gridCol w:w="533"/>
        <w:gridCol w:w="533"/>
        <w:gridCol w:w="533"/>
        <w:gridCol w:w="533"/>
        <w:gridCol w:w="533"/>
        <w:gridCol w:w="533"/>
        <w:gridCol w:w="533"/>
      </w:tblGrid>
      <w:tr w14:paraId="0D99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 w14:paraId="358B4675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地址</w:t>
            </w:r>
          </w:p>
        </w:tc>
        <w:tc>
          <w:tcPr>
            <w:tcW w:w="426" w:type="dxa"/>
          </w:tcPr>
          <w:p w14:paraId="5EAD0EFD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</w:p>
        </w:tc>
        <w:tc>
          <w:tcPr>
            <w:tcW w:w="567" w:type="dxa"/>
          </w:tcPr>
          <w:p w14:paraId="5C729DD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</w:t>
            </w:r>
          </w:p>
        </w:tc>
        <w:tc>
          <w:tcPr>
            <w:tcW w:w="566" w:type="dxa"/>
          </w:tcPr>
          <w:p w14:paraId="1161CBAC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</w:t>
            </w:r>
          </w:p>
        </w:tc>
        <w:tc>
          <w:tcPr>
            <w:tcW w:w="426" w:type="dxa"/>
          </w:tcPr>
          <w:p w14:paraId="19110A67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</w:t>
            </w:r>
          </w:p>
        </w:tc>
        <w:tc>
          <w:tcPr>
            <w:tcW w:w="426" w:type="dxa"/>
          </w:tcPr>
          <w:p w14:paraId="0601BF83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</w:t>
            </w:r>
          </w:p>
        </w:tc>
        <w:tc>
          <w:tcPr>
            <w:tcW w:w="566" w:type="dxa"/>
          </w:tcPr>
          <w:p w14:paraId="602BAB2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5</w:t>
            </w:r>
          </w:p>
        </w:tc>
        <w:tc>
          <w:tcPr>
            <w:tcW w:w="426" w:type="dxa"/>
          </w:tcPr>
          <w:p w14:paraId="00A295B6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6</w:t>
            </w:r>
          </w:p>
        </w:tc>
        <w:tc>
          <w:tcPr>
            <w:tcW w:w="430" w:type="dxa"/>
          </w:tcPr>
          <w:p w14:paraId="3EB18518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7</w:t>
            </w:r>
          </w:p>
        </w:tc>
        <w:tc>
          <w:tcPr>
            <w:tcW w:w="533" w:type="dxa"/>
          </w:tcPr>
          <w:p w14:paraId="17E1A5D3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8</w:t>
            </w:r>
          </w:p>
        </w:tc>
        <w:tc>
          <w:tcPr>
            <w:tcW w:w="533" w:type="dxa"/>
          </w:tcPr>
          <w:p w14:paraId="411ACE7B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9</w:t>
            </w:r>
          </w:p>
        </w:tc>
        <w:tc>
          <w:tcPr>
            <w:tcW w:w="533" w:type="dxa"/>
          </w:tcPr>
          <w:p w14:paraId="505FD9EE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10</w:t>
            </w:r>
          </w:p>
        </w:tc>
        <w:tc>
          <w:tcPr>
            <w:tcW w:w="533" w:type="dxa"/>
          </w:tcPr>
          <w:p w14:paraId="1B1B37B2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11</w:t>
            </w:r>
          </w:p>
        </w:tc>
        <w:tc>
          <w:tcPr>
            <w:tcW w:w="533" w:type="dxa"/>
          </w:tcPr>
          <w:p w14:paraId="263C3BA8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12</w:t>
            </w:r>
          </w:p>
        </w:tc>
        <w:tc>
          <w:tcPr>
            <w:tcW w:w="533" w:type="dxa"/>
          </w:tcPr>
          <w:p w14:paraId="52C97C9C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13</w:t>
            </w:r>
          </w:p>
        </w:tc>
        <w:tc>
          <w:tcPr>
            <w:tcW w:w="533" w:type="dxa"/>
          </w:tcPr>
          <w:p w14:paraId="60A3D002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14</w:t>
            </w:r>
          </w:p>
        </w:tc>
      </w:tr>
      <w:tr w14:paraId="01E8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 w14:paraId="7D79F1E4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关键字</w:t>
            </w:r>
          </w:p>
        </w:tc>
        <w:tc>
          <w:tcPr>
            <w:tcW w:w="426" w:type="dxa"/>
          </w:tcPr>
          <w:p w14:paraId="2A9739D1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26</w:t>
            </w:r>
          </w:p>
        </w:tc>
        <w:tc>
          <w:tcPr>
            <w:tcW w:w="567" w:type="dxa"/>
          </w:tcPr>
          <w:p w14:paraId="17E950A0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25</w:t>
            </w:r>
          </w:p>
        </w:tc>
        <w:tc>
          <w:tcPr>
            <w:tcW w:w="566" w:type="dxa"/>
          </w:tcPr>
          <w:p w14:paraId="3BD75D4E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41</w:t>
            </w:r>
          </w:p>
        </w:tc>
        <w:tc>
          <w:tcPr>
            <w:tcW w:w="426" w:type="dxa"/>
          </w:tcPr>
          <w:p w14:paraId="2711B915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15</w:t>
            </w:r>
          </w:p>
        </w:tc>
        <w:tc>
          <w:tcPr>
            <w:tcW w:w="426" w:type="dxa"/>
          </w:tcPr>
          <w:p w14:paraId="48315C5C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68</w:t>
            </w:r>
          </w:p>
        </w:tc>
        <w:tc>
          <w:tcPr>
            <w:tcW w:w="566" w:type="dxa"/>
          </w:tcPr>
          <w:p w14:paraId="59753A0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44</w:t>
            </w:r>
          </w:p>
        </w:tc>
        <w:tc>
          <w:tcPr>
            <w:tcW w:w="426" w:type="dxa"/>
          </w:tcPr>
          <w:p w14:paraId="189C987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06</w:t>
            </w:r>
          </w:p>
        </w:tc>
        <w:tc>
          <w:tcPr>
            <w:tcW w:w="430" w:type="dxa"/>
          </w:tcPr>
          <w:p w14:paraId="419CBAC7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0B3075C7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72A64056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6B581A01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36</w:t>
            </w:r>
          </w:p>
        </w:tc>
        <w:tc>
          <w:tcPr>
            <w:tcW w:w="533" w:type="dxa"/>
          </w:tcPr>
          <w:p w14:paraId="1416735B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32EE51B3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38</w:t>
            </w:r>
          </w:p>
        </w:tc>
        <w:tc>
          <w:tcPr>
            <w:tcW w:w="533" w:type="dxa"/>
          </w:tcPr>
          <w:p w14:paraId="1C7B5AD5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12</w:t>
            </w:r>
          </w:p>
        </w:tc>
        <w:tc>
          <w:tcPr>
            <w:tcW w:w="533" w:type="dxa"/>
          </w:tcPr>
          <w:p w14:paraId="12D2188E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51</w:t>
            </w:r>
          </w:p>
        </w:tc>
      </w:tr>
    </w:tbl>
    <w:p w14:paraId="5A92A55F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</w:rPr>
        <w:t>5．</w:t>
      </w:r>
      <w:r>
        <w:rPr>
          <w:rFonts w:hint="eastAsia" w:ascii="Times New Roman" w:hAnsi="Times New Roman" w:eastAsia="宋体" w:cs="Times New Roman"/>
          <w:szCs w:val="24"/>
        </w:rPr>
        <w:t>画出树（3）</w:t>
      </w:r>
    </w:p>
    <w:p w14:paraId="65288480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ASL=(3*4+4*3+2*2+1)/10=2.9 (2分)</w:t>
      </w:r>
    </w:p>
    <w:p w14:paraId="67D6AA4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2619375" cy="1743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F9E0">
      <w:p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6.</w:t>
      </w:r>
      <w:r>
        <w:rPr>
          <w:rFonts w:ascii="Times New Roman" w:hAnsi="Times New Roman" w:eastAsia="宋体" w:cs="Times New Roman"/>
        </w:rPr>
        <w:t xml:space="preserve"> 原始序列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49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38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27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13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97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76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50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65</w:t>
      </w:r>
    </w:p>
    <w:p w14:paraId="7912A35E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第1趟的结果</w:t>
      </w:r>
      <w:r>
        <w:rPr>
          <w:rFonts w:hint="eastAsia" w:ascii="Times New Roman" w:hAnsi="Times New Roman" w:eastAsia="宋体" w:cs="Times New Roman"/>
        </w:rPr>
        <w:t xml:space="preserve">   38  27   13   49   76   50   65   97  （2）</w:t>
      </w:r>
    </w:p>
    <w:p w14:paraId="449BB0F1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第2趟的结果</w:t>
      </w:r>
      <w:r>
        <w:rPr>
          <w:rFonts w:hint="eastAsia" w:ascii="Times New Roman" w:hAnsi="Times New Roman" w:eastAsia="宋体" w:cs="Times New Roman"/>
        </w:rPr>
        <w:t xml:space="preserve">   27  13   38   49   50   65   76   97   （1分）</w:t>
      </w:r>
    </w:p>
    <w:p w14:paraId="03C70A58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第3趟的结果</w:t>
      </w:r>
      <w:r>
        <w:rPr>
          <w:rFonts w:hint="eastAsia" w:ascii="Times New Roman" w:hAnsi="Times New Roman" w:eastAsia="宋体" w:cs="Times New Roman"/>
        </w:rPr>
        <w:t xml:space="preserve">   13  27   38   49   50   65   76   97   （1分）</w:t>
      </w:r>
    </w:p>
    <w:p w14:paraId="319D9358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第4趟的结果</w:t>
      </w:r>
      <w:r>
        <w:rPr>
          <w:rFonts w:hint="eastAsia" w:ascii="Times New Roman" w:hAnsi="Times New Roman" w:eastAsia="宋体" w:cs="Times New Roman"/>
        </w:rPr>
        <w:t xml:space="preserve">   13  27   38   49   50   65   76   97   （1分）</w:t>
      </w:r>
    </w:p>
    <w:p w14:paraId="09AEE5BC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五．程序题（30分）</w:t>
      </w:r>
    </w:p>
    <w:p w14:paraId="6412CD3C"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4"/>
        </w:rPr>
        <w:t>1.</w:t>
      </w: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6分，每空2分</w:t>
      </w:r>
    </w:p>
    <w:p w14:paraId="15804968">
      <w:pPr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(low+high)/2</w:t>
      </w:r>
    </w:p>
    <w:p w14:paraId="3BB9C2C7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mid</w:t>
      </w:r>
    </w:p>
    <w:p w14:paraId="0A59CAD2">
      <w:pPr>
        <w:ind w:firstLine="315" w:firstLineChars="15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mid-1</w:t>
      </w:r>
    </w:p>
    <w:p w14:paraId="7F0E54A8">
      <w:pPr>
        <w:rPr>
          <w:rFonts w:hint="eastAsia" w:ascii="Times New Roman" w:hAnsi="Times New Roman" w:eastAsia="宋体" w:cs="Times New Roman"/>
          <w:szCs w:val="24"/>
          <w:lang w:val="nb-NO"/>
        </w:rPr>
      </w:pPr>
      <w:r>
        <w:rPr>
          <w:rFonts w:hint="eastAsia" w:ascii="Times New Roman" w:hAnsi="Times New Roman" w:eastAsia="宋体" w:cs="Times New Roman"/>
          <w:szCs w:val="24"/>
          <w:lang w:val="nb-NO"/>
        </w:rPr>
        <w:t>2.</w:t>
      </w:r>
      <w:r>
        <w:rPr>
          <w:rFonts w:hint="eastAsia" w:ascii="Times New Roman" w:hAnsi="Times New Roman" w:eastAsia="宋体" w:cs="Times New Roman"/>
          <w:color w:val="3E3526"/>
          <w:szCs w:val="21"/>
          <w:lang w:val="nb-NO"/>
        </w:rPr>
        <w:t xml:space="preserve">  8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分</w:t>
      </w:r>
      <w:r>
        <w:rPr>
          <w:rFonts w:hint="eastAsia" w:ascii="Times New Roman" w:hAnsi="Times New Roman" w:eastAsia="宋体" w:cs="Times New Roman"/>
          <w:color w:val="3E3526"/>
          <w:szCs w:val="21"/>
          <w:lang w:val="nb-NO"/>
        </w:rPr>
        <w:t>，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每空</w:t>
      </w:r>
      <w:r>
        <w:rPr>
          <w:rFonts w:hint="eastAsia" w:ascii="Times New Roman" w:hAnsi="Times New Roman" w:eastAsia="宋体" w:cs="Times New Roman"/>
          <w:color w:val="3E3526"/>
          <w:szCs w:val="21"/>
          <w:lang w:val="nb-NO"/>
        </w:rPr>
        <w:t>2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分</w:t>
      </w:r>
    </w:p>
    <w:p w14:paraId="2226A70B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L.r[i]</w:t>
      </w:r>
    </w:p>
    <w:p w14:paraId="6F94B1D5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L.r[i-1]</w:t>
      </w:r>
    </w:p>
    <w:p w14:paraId="380642A3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L.r[j]</w:t>
      </w:r>
    </w:p>
    <w:p w14:paraId="20952557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L.r[0]</w:t>
      </w:r>
    </w:p>
    <w:p w14:paraId="73B4C941">
      <w:pPr>
        <w:rPr>
          <w:rFonts w:hint="eastAsia" w:ascii="Times New Roman" w:hAnsi="Times New Roman" w:eastAsia="宋体" w:cs="Times New Roman"/>
          <w:szCs w:val="24"/>
          <w:lang w:val="nb-NO"/>
        </w:rPr>
      </w:pPr>
      <w:r>
        <w:rPr>
          <w:rFonts w:hint="eastAsia" w:ascii="Times New Roman" w:hAnsi="Times New Roman" w:eastAsia="宋体" w:cs="Times New Roman"/>
          <w:szCs w:val="24"/>
          <w:lang w:val="nb-NO"/>
        </w:rPr>
        <w:t>3.</w:t>
      </w:r>
      <w:r>
        <w:rPr>
          <w:rFonts w:hint="eastAsia" w:ascii="Times New Roman" w:hAnsi="Times New Roman" w:eastAsia="宋体" w:cs="Times New Roman"/>
          <w:szCs w:val="24"/>
        </w:rPr>
        <w:t>参考答案</w:t>
      </w:r>
      <w:r>
        <w:rPr>
          <w:rFonts w:hint="eastAsia" w:ascii="Times New Roman" w:hAnsi="Times New Roman" w:eastAsia="宋体" w:cs="Times New Roman"/>
          <w:szCs w:val="24"/>
          <w:lang w:val="nb-NO"/>
        </w:rPr>
        <w:t>（6</w:t>
      </w:r>
      <w:r>
        <w:rPr>
          <w:rFonts w:hint="eastAsia" w:ascii="Times New Roman" w:hAnsi="Times New Roman" w:eastAsia="宋体" w:cs="Times New Roman"/>
          <w:szCs w:val="24"/>
        </w:rPr>
        <w:t>分</w:t>
      </w:r>
      <w:r>
        <w:rPr>
          <w:rFonts w:hint="eastAsia" w:ascii="Times New Roman" w:hAnsi="Times New Roman" w:eastAsia="宋体" w:cs="Times New Roman"/>
          <w:szCs w:val="24"/>
          <w:lang w:val="nb-NO"/>
        </w:rPr>
        <w:t>）</w:t>
      </w:r>
    </w:p>
    <w:p w14:paraId="734C41B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typedef struct LNode {</w:t>
      </w:r>
    </w:p>
    <w:p w14:paraId="2E83C801">
      <w:pPr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 xml:space="preserve">    ElemType  data;</w:t>
      </w:r>
    </w:p>
    <w:p w14:paraId="20E13A80">
      <w:pPr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 xml:space="preserve">    struct LNode  *next;</w:t>
      </w:r>
    </w:p>
    <w:p w14:paraId="1907939D">
      <w:pPr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}LNode,*LinkList;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定义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：（2</w:t>
      </w:r>
      <w:r>
        <w:rPr>
          <w:rFonts w:hint="eastAsia" w:ascii="Times New Roman" w:hAnsi="Times New Roman" w:eastAsia="宋体" w:cs="Times New Roman"/>
          <w:szCs w:val="21"/>
        </w:rPr>
        <w:t>分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）</w:t>
      </w:r>
    </w:p>
    <w:p w14:paraId="2038807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（</w:t>
      </w:r>
      <w:r>
        <w:rPr>
          <w:rFonts w:hint="eastAsia" w:ascii="Times New Roman" w:hAnsi="Times New Roman" w:eastAsia="宋体" w:cs="Times New Roman"/>
          <w:szCs w:val="21"/>
        </w:rPr>
        <w:t>以下算法</w:t>
      </w:r>
      <w:r>
        <w:rPr>
          <w:rFonts w:hint="eastAsia" w:ascii="Times New Roman" w:hAnsi="Times New Roman" w:eastAsia="宋体" w:cs="Times New Roman"/>
          <w:szCs w:val="21"/>
          <w:lang w:val="nb-NO"/>
        </w:rPr>
        <w:t>4</w:t>
      </w:r>
      <w:r>
        <w:rPr>
          <w:rFonts w:hint="eastAsia" w:ascii="Times New Roman" w:hAnsi="Times New Roman" w:eastAsia="宋体" w:cs="Times New Roman"/>
          <w:szCs w:val="21"/>
        </w:rPr>
        <w:t>分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）</w:t>
      </w:r>
    </w:p>
    <w:p w14:paraId="3D19FDD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void del(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LinkList </w:t>
      </w:r>
      <w:r>
        <w:rPr>
          <w:rFonts w:ascii="Times New Roman" w:hAnsi="Times New Roman" w:eastAsia="宋体" w:cs="Times New Roman"/>
          <w:szCs w:val="21"/>
          <w:lang w:val="nb-NO"/>
        </w:rPr>
        <w:t>head,</w:t>
      </w:r>
      <w:r>
        <w:rPr>
          <w:rFonts w:hint="eastAsia" w:ascii="Times New Roman" w:hAnsi="Times New Roman" w:eastAsia="宋体" w:cs="Times New Roman"/>
          <w:szCs w:val="21"/>
          <w:lang w:val="nb-NO"/>
        </w:rPr>
        <w:t>E</w:t>
      </w:r>
      <w:r>
        <w:rPr>
          <w:rFonts w:ascii="Times New Roman" w:hAnsi="Times New Roman" w:eastAsia="宋体" w:cs="Times New Roman"/>
          <w:szCs w:val="21"/>
          <w:lang w:val="nb-NO"/>
        </w:rPr>
        <w:t>lem</w:t>
      </w:r>
      <w:r>
        <w:rPr>
          <w:rFonts w:hint="eastAsia" w:ascii="Times New Roman" w:hAnsi="Times New Roman" w:eastAsia="宋体" w:cs="Times New Roman"/>
          <w:szCs w:val="21"/>
          <w:lang w:val="nb-NO"/>
        </w:rPr>
        <w:t>T</w:t>
      </w:r>
      <w:r>
        <w:rPr>
          <w:rFonts w:ascii="Times New Roman" w:hAnsi="Times New Roman" w:eastAsia="宋体" w:cs="Times New Roman"/>
          <w:szCs w:val="21"/>
          <w:lang w:val="nb-NO"/>
        </w:rPr>
        <w:t>ype a,</w:t>
      </w:r>
      <w:r>
        <w:rPr>
          <w:rFonts w:hint="eastAsia" w:ascii="Times New Roman" w:hAnsi="Times New Roman" w:eastAsia="宋体" w:cs="Times New Roman"/>
          <w:szCs w:val="21"/>
          <w:lang w:val="nb-NO"/>
        </w:rPr>
        <w:t>E</w:t>
      </w:r>
      <w:r>
        <w:rPr>
          <w:rFonts w:ascii="Times New Roman" w:hAnsi="Times New Roman" w:eastAsia="宋体" w:cs="Times New Roman"/>
          <w:szCs w:val="21"/>
          <w:lang w:val="nb-NO"/>
        </w:rPr>
        <w:t>lem</w:t>
      </w:r>
      <w:r>
        <w:rPr>
          <w:rFonts w:hint="eastAsia" w:ascii="Times New Roman" w:hAnsi="Times New Roman" w:eastAsia="宋体" w:cs="Times New Roman"/>
          <w:szCs w:val="21"/>
          <w:lang w:val="nb-NO"/>
        </w:rPr>
        <w:t>T</w:t>
      </w:r>
      <w:r>
        <w:rPr>
          <w:rFonts w:ascii="Times New Roman" w:hAnsi="Times New Roman" w:eastAsia="宋体" w:cs="Times New Roman"/>
          <w:szCs w:val="21"/>
          <w:lang w:val="nb-NO"/>
        </w:rPr>
        <w:t>ype b)</w:t>
      </w:r>
    </w:p>
    <w:p w14:paraId="2739AE2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{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</w:t>
      </w:r>
      <w:r>
        <w:rPr>
          <w:rFonts w:ascii="Times New Roman" w:hAnsi="Times New Roman" w:eastAsia="宋体" w:cs="Times New Roman"/>
          <w:szCs w:val="21"/>
          <w:lang w:val="nb-NO"/>
        </w:rPr>
        <w:t>p= head;q=p-&gt;</w:t>
      </w:r>
      <w:r>
        <w:rPr>
          <w:rFonts w:hint="eastAsia" w:ascii="Times New Roman" w:hAnsi="Times New Roman" w:eastAsia="宋体" w:cs="Times New Roman"/>
          <w:szCs w:val="21"/>
          <w:lang w:val="nb-NO"/>
        </w:rPr>
        <w:t>next</w:t>
      </w:r>
      <w:r>
        <w:rPr>
          <w:rFonts w:ascii="Times New Roman" w:hAnsi="Times New Roman" w:eastAsia="宋体" w:cs="Times New Roman"/>
          <w:szCs w:val="21"/>
          <w:lang w:val="nb-NO"/>
        </w:rPr>
        <w:t xml:space="preserve">; /* </w:t>
      </w:r>
      <w:r>
        <w:rPr>
          <w:rFonts w:ascii="Times New Roman" w:hAnsi="Times New Roman" w:eastAsia="宋体" w:cs="Times New Roman"/>
          <w:szCs w:val="21"/>
        </w:rPr>
        <w:t>假设循环链表带有头结点</w:t>
      </w:r>
      <w:r>
        <w:rPr>
          <w:rFonts w:ascii="Times New Roman" w:hAnsi="Times New Roman" w:eastAsia="宋体" w:cs="Times New Roman"/>
          <w:szCs w:val="21"/>
          <w:lang w:val="nb-NO"/>
        </w:rPr>
        <w:t xml:space="preserve"> */</w:t>
      </w:r>
    </w:p>
    <w:p w14:paraId="7E8C63A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  <w:lang w:val="nb-NO"/>
        </w:rPr>
        <w:t>while(q!=head &amp;&amp; q-&gt;data&lt;a)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</w:t>
      </w:r>
    </w:p>
    <w:p w14:paraId="1109FD0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</w:t>
      </w:r>
      <w:r>
        <w:rPr>
          <w:rFonts w:ascii="Times New Roman" w:hAnsi="Times New Roman" w:eastAsia="宋体" w:cs="Times New Roman"/>
          <w:szCs w:val="21"/>
          <w:lang w:val="nb-NO"/>
        </w:rPr>
        <w:t>{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</w:t>
      </w:r>
      <w:r>
        <w:rPr>
          <w:rFonts w:ascii="Times New Roman" w:hAnsi="Times New Roman" w:eastAsia="宋体" w:cs="Times New Roman"/>
          <w:szCs w:val="21"/>
          <w:lang w:val="nb-NO"/>
        </w:rPr>
        <w:t>p=q;</w:t>
      </w:r>
    </w:p>
    <w:p w14:paraId="7AE585F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  <w:lang w:val="nb-NO"/>
        </w:rPr>
        <w:t>q=q-&gt;</w:t>
      </w:r>
      <w:r>
        <w:rPr>
          <w:rFonts w:hint="eastAsia" w:ascii="Times New Roman" w:hAnsi="Times New Roman" w:eastAsia="宋体" w:cs="Times New Roman"/>
          <w:szCs w:val="21"/>
          <w:lang w:val="nb-NO"/>
        </w:rPr>
        <w:t>next</w:t>
      </w:r>
      <w:r>
        <w:rPr>
          <w:rFonts w:ascii="Times New Roman" w:hAnsi="Times New Roman" w:eastAsia="宋体" w:cs="Times New Roman"/>
          <w:szCs w:val="21"/>
          <w:lang w:val="nb-NO"/>
        </w:rPr>
        <w:t>;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  <w:lang w:val="nb-NO"/>
        </w:rPr>
        <w:t>}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//q</w:t>
      </w:r>
      <w:r>
        <w:rPr>
          <w:rFonts w:hint="eastAsia" w:ascii="Times New Roman" w:hAnsi="Times New Roman" w:eastAsia="宋体" w:cs="Times New Roman"/>
          <w:szCs w:val="21"/>
        </w:rPr>
        <w:t>指向第一个大于等于</w:t>
      </w:r>
      <w:r>
        <w:rPr>
          <w:rFonts w:hint="eastAsia" w:ascii="Times New Roman" w:hAnsi="Times New Roman" w:eastAsia="宋体" w:cs="Times New Roman"/>
          <w:szCs w:val="21"/>
          <w:lang w:val="nb-NO"/>
        </w:rPr>
        <w:t>a</w:t>
      </w:r>
      <w:r>
        <w:rPr>
          <w:rFonts w:hint="eastAsia" w:ascii="Times New Roman" w:hAnsi="Times New Roman" w:eastAsia="宋体" w:cs="Times New Roman"/>
          <w:szCs w:val="21"/>
        </w:rPr>
        <w:t>的结点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，p</w:t>
      </w:r>
      <w:r>
        <w:rPr>
          <w:rFonts w:hint="eastAsia" w:ascii="Times New Roman" w:hAnsi="Times New Roman" w:eastAsia="宋体" w:cs="Times New Roman"/>
          <w:szCs w:val="21"/>
        </w:rPr>
        <w:t>指向</w:t>
      </w:r>
      <w:r>
        <w:rPr>
          <w:rFonts w:hint="eastAsia" w:ascii="Times New Roman" w:hAnsi="Times New Roman" w:eastAsia="宋体" w:cs="Times New Roman"/>
          <w:szCs w:val="21"/>
          <w:lang w:val="nb-NO"/>
        </w:rPr>
        <w:t>q</w:t>
      </w:r>
      <w:r>
        <w:rPr>
          <w:rFonts w:hint="eastAsia" w:ascii="Times New Roman" w:hAnsi="Times New Roman" w:eastAsia="宋体" w:cs="Times New Roman"/>
          <w:szCs w:val="21"/>
        </w:rPr>
        <w:t>的前一结点</w:t>
      </w:r>
    </w:p>
    <w:p w14:paraId="52DBD277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while(q!=head &amp;&amp; q-&gt;data&lt;b)</w:t>
      </w:r>
    </w:p>
    <w:p w14:paraId="30638519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r=q;</w:t>
      </w:r>
    </w:p>
    <w:p w14:paraId="37D41698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q=q-&gt;</w:t>
      </w:r>
      <w:r>
        <w:rPr>
          <w:rFonts w:hint="eastAsia" w:ascii="Times New Roman" w:hAnsi="Times New Roman" w:eastAsia="宋体" w:cs="Times New Roman"/>
          <w:szCs w:val="21"/>
        </w:rPr>
        <w:t>next</w:t>
      </w:r>
      <w:r>
        <w:rPr>
          <w:rFonts w:ascii="Times New Roman" w:hAnsi="Times New Roman" w:eastAsia="宋体" w:cs="Times New Roman"/>
          <w:szCs w:val="21"/>
        </w:rPr>
        <w:t>;</w:t>
      </w:r>
    </w:p>
    <w:p w14:paraId="01711360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free(r);</w:t>
      </w:r>
      <w:r>
        <w:rPr>
          <w:rFonts w:hint="eastAsia"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 xml:space="preserve">} </w:t>
      </w:r>
      <w:r>
        <w:rPr>
          <w:rFonts w:hint="eastAsia" w:ascii="Times New Roman" w:hAnsi="Times New Roman" w:eastAsia="宋体" w:cs="Times New Roman"/>
          <w:szCs w:val="21"/>
        </w:rPr>
        <w:t>//释放值在a和b之间的结点，q指向大于b的第一个结点</w:t>
      </w:r>
    </w:p>
    <w:p w14:paraId="006CA18E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if(p!=q)</w:t>
      </w:r>
    </w:p>
    <w:p w14:paraId="5D209675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p-&gt;</w:t>
      </w:r>
      <w:r>
        <w:rPr>
          <w:rFonts w:hint="eastAsia" w:ascii="Times New Roman" w:hAnsi="Times New Roman" w:eastAsia="宋体" w:cs="Times New Roman"/>
          <w:szCs w:val="21"/>
        </w:rPr>
        <w:t>next</w:t>
      </w:r>
      <w:r>
        <w:rPr>
          <w:rFonts w:ascii="Times New Roman" w:hAnsi="Times New Roman" w:eastAsia="宋体" w:cs="Times New Roman"/>
          <w:szCs w:val="21"/>
        </w:rPr>
        <w:t>=q;</w:t>
      </w: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}</w:t>
      </w:r>
    </w:p>
    <w:p w14:paraId="6C947619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4.</w:t>
      </w:r>
      <w:r>
        <w:rPr>
          <w:rFonts w:hint="eastAsia" w:ascii="Times New Roman" w:hAnsi="Times New Roman" w:eastAsia="宋体" w:cs="Times New Roman"/>
          <w:szCs w:val="24"/>
        </w:rPr>
        <w:t xml:space="preserve"> 参考答案（10分）</w:t>
      </w:r>
    </w:p>
    <w:p w14:paraId="59ABF1DC"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ascii="Times New Roman" w:hAnsi="Times New Roman" w:eastAsia="宋体" w:cs="Times New Roman"/>
          <w:b/>
          <w:bCs/>
          <w:szCs w:val="24"/>
        </w:rPr>
        <w:t>typedef struct</w:t>
      </w:r>
      <w:r>
        <w:rPr>
          <w:rFonts w:ascii="Times New Roman" w:hAnsi="Times New Roman" w:eastAsia="宋体" w:cs="Times New Roman"/>
          <w:szCs w:val="24"/>
        </w:rPr>
        <w:t xml:space="preserve"> BiTNode </w:t>
      </w:r>
      <w:r>
        <w:rPr>
          <w:rFonts w:ascii="Times New Roman" w:hAnsi="Times New Roman" w:eastAsia="宋体" w:cs="Times New Roman"/>
          <w:b/>
          <w:bCs/>
          <w:szCs w:val="24"/>
        </w:rPr>
        <w:t>{</w:t>
      </w:r>
      <w:r>
        <w:rPr>
          <w:rFonts w:ascii="Times New Roman" w:hAnsi="Times New Roman" w:eastAsia="宋体" w:cs="Times New Roman"/>
          <w:szCs w:val="24"/>
        </w:rPr>
        <w:t xml:space="preserve"> // 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结点结构</w:t>
      </w:r>
    </w:p>
    <w:p w14:paraId="4971C32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Selemtype data;</w:t>
      </w:r>
    </w:p>
    <w:p w14:paraId="68B68891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b/>
          <w:bCs/>
          <w:szCs w:val="24"/>
        </w:rPr>
        <w:t>struct</w:t>
      </w:r>
      <w:r>
        <w:rPr>
          <w:rFonts w:ascii="Times New Roman" w:hAnsi="Times New Roman" w:eastAsia="宋体" w:cs="Times New Roman"/>
          <w:szCs w:val="24"/>
        </w:rPr>
        <w:t xml:space="preserve"> BiTNode  </w:t>
      </w:r>
      <w:r>
        <w:rPr>
          <w:rFonts w:ascii="Times New Roman" w:hAnsi="Times New Roman" w:eastAsia="宋体" w:cs="Times New Roman"/>
          <w:b/>
          <w:bCs/>
          <w:szCs w:val="24"/>
        </w:rPr>
        <w:t>*l</w:t>
      </w:r>
      <w:r>
        <w:rPr>
          <w:rFonts w:ascii="Times New Roman" w:hAnsi="Times New Roman" w:eastAsia="宋体" w:cs="Times New Roman"/>
          <w:szCs w:val="24"/>
        </w:rPr>
        <w:t xml:space="preserve">child, </w:t>
      </w:r>
      <w:r>
        <w:rPr>
          <w:rFonts w:ascii="Times New Roman" w:hAnsi="Times New Roman" w:eastAsia="宋体" w:cs="Times New Roman"/>
          <w:b/>
          <w:bCs/>
          <w:szCs w:val="24"/>
        </w:rPr>
        <w:t>*r</w:t>
      </w:r>
      <w:r>
        <w:rPr>
          <w:rFonts w:ascii="Times New Roman" w:hAnsi="Times New Roman" w:eastAsia="宋体" w:cs="Times New Roman"/>
          <w:szCs w:val="24"/>
        </w:rPr>
        <w:t xml:space="preserve">child;   </w:t>
      </w:r>
      <w:r>
        <w:rPr>
          <w:rFonts w:ascii="Times New Roman" w:hAnsi="Times New Roman" w:eastAsia="宋体" w:cs="Times New Roman"/>
          <w:b/>
          <w:bCs/>
          <w:szCs w:val="24"/>
        </w:rPr>
        <w:t>}</w:t>
      </w:r>
      <w:r>
        <w:rPr>
          <w:rFonts w:ascii="Times New Roman" w:hAnsi="Times New Roman" w:eastAsia="宋体" w:cs="Times New Roman"/>
          <w:szCs w:val="24"/>
        </w:rPr>
        <w:t xml:space="preserve"> BiTNode, </w:t>
      </w:r>
      <w:r>
        <w:rPr>
          <w:rFonts w:ascii="Times New Roman" w:hAnsi="Times New Roman" w:eastAsia="宋体" w:cs="Times New Roman"/>
          <w:b/>
          <w:bCs/>
          <w:szCs w:val="24"/>
        </w:rPr>
        <w:t>*</w:t>
      </w:r>
      <w:r>
        <w:rPr>
          <w:rFonts w:ascii="Times New Roman" w:hAnsi="Times New Roman" w:eastAsia="宋体" w:cs="Times New Roman"/>
          <w:szCs w:val="24"/>
        </w:rPr>
        <w:t>BiTree;</w:t>
      </w:r>
      <w:r>
        <w:rPr>
          <w:rFonts w:hint="eastAsia" w:ascii="Times New Roman" w:hAnsi="Times New Roman" w:eastAsia="宋体" w:cs="Times New Roman"/>
          <w:szCs w:val="24"/>
        </w:rPr>
        <w:t>（2分）</w:t>
      </w:r>
    </w:p>
    <w:p w14:paraId="2DDA091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Depth (BiTree T ){ // 返回二叉树的深度</w:t>
      </w:r>
    </w:p>
    <w:p w14:paraId="64BA127C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if ( !T )    depthval = 0;</w:t>
      </w:r>
    </w:p>
    <w:p w14:paraId="5C8C5152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else   { depthLeft = Depth( T-&gt;lchild );</w:t>
      </w:r>
    </w:p>
    <w:p w14:paraId="5B9ABF8E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 xml:space="preserve">      </w:t>
      </w:r>
      <w:r>
        <w:rPr>
          <w:rFonts w:ascii="Times New Roman" w:hAnsi="Times New Roman" w:eastAsia="宋体" w:cs="Times New Roman"/>
          <w:szCs w:val="24"/>
        </w:rPr>
        <w:t xml:space="preserve"> depthRight= Depth( T-&gt;rchild );</w:t>
      </w:r>
    </w:p>
    <w:p w14:paraId="19183859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hint="eastAsia" w:ascii="Times New Roman" w:hAnsi="Times New Roman" w:eastAsia="宋体" w:cs="Times New Roman"/>
          <w:szCs w:val="24"/>
        </w:rPr>
        <w:t xml:space="preserve">     </w:t>
      </w:r>
      <w:r>
        <w:rPr>
          <w:rFonts w:ascii="Times New Roman" w:hAnsi="Times New Roman" w:eastAsia="宋体" w:cs="Times New Roman"/>
          <w:szCs w:val="24"/>
        </w:rPr>
        <w:t>depthval = 1 + (depthLeft &gt; depthRight ? depthLeft : depthRight);</w:t>
      </w:r>
    </w:p>
    <w:p w14:paraId="6E3C6909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 xml:space="preserve">        </w:t>
      </w:r>
      <w:r>
        <w:rPr>
          <w:rFonts w:ascii="Times New Roman" w:hAnsi="Times New Roman" w:eastAsia="宋体" w:cs="Times New Roman"/>
          <w:szCs w:val="24"/>
        </w:rPr>
        <w:t xml:space="preserve"> } </w:t>
      </w:r>
    </w:p>
    <w:p w14:paraId="0587BF76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return depthval;}</w:t>
      </w:r>
      <w:r>
        <w:rPr>
          <w:rFonts w:hint="eastAsia" w:ascii="Times New Roman" w:hAnsi="Times New Roman" w:eastAsia="宋体" w:cs="Times New Roman"/>
          <w:szCs w:val="24"/>
        </w:rPr>
        <w:t>（或）</w:t>
      </w:r>
    </w:p>
    <w:p w14:paraId="722DEFB0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high(BiTree T)</w:t>
      </w:r>
    </w:p>
    <w:p w14:paraId="69239CC8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{if(T= =NULL) return 0;</w:t>
      </w:r>
    </w:p>
    <w:p w14:paraId="28ACF06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else return max(high(T-&gt;lchild),high(T-&gt;rchild))+1;}</w:t>
      </w:r>
    </w:p>
    <w:p w14:paraId="58B67FC2">
      <w:pPr>
        <w:rPr>
          <w:rFonts w:hint="eastAsia" w:ascii="黑体" w:hAnsi="Times New Roman" w:eastAsia="黑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 w14:paraId="009F5EDE"/>
    <w:sectPr>
      <w:pgSz w:w="11906" w:h="16838"/>
      <w:pgMar w:top="1701" w:right="1701" w:bottom="1701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C87DA4"/>
    <w:multiLevelType w:val="multilevel"/>
    <w:tmpl w:val="6CC87DA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2B"/>
    <w:rsid w:val="00091945"/>
    <w:rsid w:val="001A03F2"/>
    <w:rsid w:val="0026566D"/>
    <w:rsid w:val="00E9302B"/>
    <w:rsid w:val="00EC6AA4"/>
    <w:rsid w:val="2D6964E9"/>
    <w:rsid w:val="4799185D"/>
    <w:rsid w:val="7731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spacing w:before="240" w:beforeLines="100" w:after="120" w:afterLines="50" w:line="240" w:lineRule="atLeast"/>
      <w:jc w:val="center"/>
      <w:outlineLvl w:val="1"/>
    </w:pPr>
  </w:style>
  <w:style w:type="paragraph" w:styleId="3">
    <w:name w:val="heading 3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character" w:customStyle="1" w:styleId="7">
    <w:name w:val="标题 2 Char"/>
    <w:basedOn w:val="6"/>
    <w:link w:val="2"/>
    <w:qFormat/>
    <w:uiPriority w:val="9"/>
  </w:style>
  <w:style w:type="character" w:customStyle="1" w:styleId="8">
    <w:name w:val="标题 3 Char"/>
    <w:basedOn w:val="6"/>
    <w:link w:val="3"/>
    <w:qFormat/>
    <w:uiPriority w:val="9"/>
    <w:rPr>
      <w:b/>
      <w:bCs/>
      <w:sz w:val="32"/>
      <w:szCs w:val="32"/>
    </w:rPr>
  </w:style>
  <w:style w:type="character" w:customStyle="1" w:styleId="9">
    <w:name w:val="批注框文本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4688</Words>
  <Characters>7787</Characters>
  <Lines>69</Lines>
  <Paragraphs>19</Paragraphs>
  <TotalTime>1</TotalTime>
  <ScaleCrop>false</ScaleCrop>
  <LinksUpToDate>false</LinksUpToDate>
  <CharactersWithSpaces>9378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2017-06-26T07:50:00Z</dcterms:created>
  <dc:creator>k01</dc:creator>
  <cp:lastModifiedBy>徐惠红</cp:lastModifiedBy>
  <dcterms:modified xsi:type="dcterms:W3CDTF">2026-07-17T12:13:06Z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eyJoZGlkIjoiMzJlMTRiZWRkNDE1MWQ0YjFiOTk2Mjc1MjUwYWRjYjQiLCJ1c2VySWQiOiIzMTc3MDM1ODYifQ==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AF0287B7F57643D68568081C931B7BC0_13</vt:lpwstr>
  </property>
</Properties>
</file>