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DE5E5" w14:textId="77777777" w:rsidR="009638F8" w:rsidRDefault="009638F8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26FC0" w:rsidRPr="00D26FC0" w14:paraId="2DB2155D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1C095943" w14:textId="77777777" w:rsidR="009638F8" w:rsidRPr="00D26FC0" w:rsidRDefault="000024F4" w:rsidP="00745954">
            <w:pPr>
              <w:spacing w:before="42" w:after="42" w:line="505" w:lineRule="atLeast"/>
              <w:jc w:val="center"/>
              <w:rPr>
                <w:rFonts w:ascii="Tahoma" w:hAnsi="Tahoma" w:cs="Tahoma"/>
                <w:color w:val="000000" w:themeColor="text1"/>
                <w:sz w:val="44"/>
                <w:szCs w:val="44"/>
              </w:rPr>
            </w:pPr>
            <w:r w:rsidRPr="00D26FC0">
              <w:rPr>
                <w:rFonts w:ascii="Tahoma" w:hAnsi="Tahoma" w:cs="Tahoma" w:hint="eastAsia"/>
                <w:color w:val="000000" w:themeColor="text1"/>
                <w:sz w:val="44"/>
                <w:szCs w:val="44"/>
              </w:rPr>
              <w:t>顾金跃</w:t>
            </w:r>
          </w:p>
        </w:tc>
      </w:tr>
    </w:tbl>
    <w:p w14:paraId="23EA6934" w14:textId="77777777" w:rsidR="009638F8" w:rsidRPr="00D26FC0" w:rsidRDefault="009638F8">
      <w:pPr>
        <w:rPr>
          <w:rFonts w:ascii="Tahoma" w:hAnsi="Tahoma" w:cs="Tahoma"/>
          <w:vanish/>
          <w:color w:val="000000" w:themeColor="text1"/>
          <w:sz w:val="44"/>
          <w:szCs w:val="44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:rsidRPr="00D26FC0" w14:paraId="17C08894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14:paraId="72D2B040" w14:textId="6CBB0201" w:rsidR="009638F8" w:rsidRPr="00D26FC0" w:rsidRDefault="000F210D">
            <w:pPr>
              <w:spacing w:before="42" w:after="42" w:line="230" w:lineRule="atLeast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eastAsia"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5C61720" wp14:editId="18D634F9">
                  <wp:simplePos x="0" y="0"/>
                  <wp:positionH relativeFrom="column">
                    <wp:posOffset>5026025</wp:posOffset>
                  </wp:positionH>
                  <wp:positionV relativeFrom="paragraph">
                    <wp:posOffset>-497840</wp:posOffset>
                  </wp:positionV>
                  <wp:extent cx="1068705" cy="1298575"/>
                  <wp:effectExtent l="0" t="0" r="0" b="0"/>
                  <wp:wrapNone/>
                  <wp:docPr id="1" name="图片 1" descr="../../../../../Desktop/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29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2D3A"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求职意向：</w:t>
            </w:r>
            <w:r w:rsidR="00722D3A" w:rsidRPr="00D26FC0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iOS</w:t>
            </w:r>
            <w:r w:rsidR="00016053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开发工程师</w:t>
            </w:r>
          </w:p>
        </w:tc>
      </w:tr>
    </w:tbl>
    <w:p w14:paraId="50445D06" w14:textId="77777777" w:rsidR="009638F8" w:rsidRPr="00D26FC0" w:rsidRDefault="009638F8">
      <w:pPr>
        <w:rPr>
          <w:rFonts w:ascii="Tahoma" w:hAnsi="Tahoma" w:cs="Tahoma"/>
          <w:vanish/>
          <w:color w:val="000000" w:themeColor="text1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:rsidRPr="00D26FC0" w14:paraId="596407B0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9B17F0D" w14:textId="1A351979" w:rsidR="009638F8" w:rsidRPr="00D26FC0" w:rsidRDefault="000024F4">
            <w:pPr>
              <w:spacing w:before="42" w:after="42" w:line="230" w:lineRule="atLeast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(+86) 181-5731-8617</w:t>
            </w:r>
          </w:p>
        </w:tc>
      </w:tr>
    </w:tbl>
    <w:p w14:paraId="6D87CF57" w14:textId="77777777" w:rsidR="009638F8" w:rsidRPr="00D26FC0" w:rsidRDefault="009638F8">
      <w:pPr>
        <w:rPr>
          <w:rFonts w:ascii="Tahoma" w:hAnsi="Tahoma" w:cs="Tahoma"/>
          <w:vanish/>
          <w:color w:val="000000" w:themeColor="text1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26FC0" w:rsidRPr="00D26FC0" w14:paraId="01F64AC8" w14:textId="77777777" w:rsidTr="00217F0B">
        <w:trPr>
          <w:trHeight w:val="364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E2A25BC" w14:textId="3AFBACB8" w:rsidR="00722D3A" w:rsidRPr="00D26FC0" w:rsidRDefault="00722D3A" w:rsidP="00217F0B">
            <w:pPr>
              <w:spacing w:before="42" w:after="42" w:line="230" w:lineRule="atLeast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邮箱</w:t>
            </w:r>
            <w:r w:rsidR="000024F4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:gujinyue1010@163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.co</w:t>
            </w:r>
            <w:r w:rsidR="00217F0B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</w:p>
        </w:tc>
      </w:tr>
    </w:tbl>
    <w:p w14:paraId="609F97F2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22708640" w14:textId="77777777" w:rsidTr="00217F0B">
        <w:trPr>
          <w:trHeight w:val="77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950F15" w14:textId="77777777" w:rsidR="009638F8" w:rsidRDefault="009638F8">
            <w:pPr>
              <w:spacing w:before="42" w:after="63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1DB151F" w14:textId="77777777" w:rsidR="009638F8" w:rsidRDefault="009638F8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3B67ED7A" w14:textId="77777777" w:rsidTr="00217F0B">
        <w:trPr>
          <w:trHeight w:val="168"/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AA84F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CC6383A" w14:textId="77777777" w:rsidR="009638F8" w:rsidRDefault="009638F8">
            <w:pPr>
              <w:spacing w:after="63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D0E2415" w14:textId="77777777" w:rsidR="009638F8" w:rsidRDefault="009638F8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6B8DDEBD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666666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8B0D66" w14:textId="77777777" w:rsidR="009638F8" w:rsidRDefault="009638F8">
            <w:pPr>
              <w:spacing w:before="255" w:after="42" w:line="252" w:lineRule="atLeast"/>
              <w:rPr>
                <w:rFonts w:ascii="Tahoma" w:hAnsi="Tahoma" w:cs="Tahoma"/>
                <w:color w:val="6AA84F"/>
                <w:sz w:val="22"/>
                <w:szCs w:val="22"/>
              </w:rPr>
            </w:pPr>
            <w:r>
              <w:rPr>
                <w:rFonts w:ascii="Tahoma" w:hAnsi="Tahoma" w:cs="Tahoma" w:hint="eastAsia"/>
                <w:b/>
                <w:bCs/>
                <w:color w:val="6AA84F"/>
                <w:sz w:val="22"/>
                <w:szCs w:val="22"/>
              </w:rPr>
              <w:t>教育背景</w:t>
            </w:r>
          </w:p>
        </w:tc>
      </w:tr>
    </w:tbl>
    <w:p w14:paraId="3CA6ECF3" w14:textId="77777777" w:rsidR="009638F8" w:rsidRDefault="009638F8">
      <w:pPr>
        <w:rPr>
          <w:rFonts w:ascii="Tahoma" w:hAnsi="Tahoma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3AD056C7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ADCFC84" w14:textId="77777777" w:rsidR="009638F8" w:rsidRDefault="009638F8">
            <w:pPr>
              <w:spacing w:before="21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659DEFD3" w14:textId="77777777" w:rsidR="009638F8" w:rsidRDefault="009638F8">
      <w:pPr>
        <w:rPr>
          <w:rFonts w:ascii="Tahoma" w:hAnsi="Tahoma" w:cs="Tahoma"/>
          <w:vanish/>
          <w:sz w:val="2"/>
          <w:szCs w:val="2"/>
        </w:rPr>
      </w:pPr>
    </w:p>
    <w:p w14:paraId="77066231" w14:textId="77777777" w:rsidR="009638F8" w:rsidRDefault="009638F8" w:rsidP="00A47894">
      <w:pPr>
        <w:spacing w:line="140" w:lineRule="exact"/>
        <w:rPr>
          <w:rFonts w:ascii="Tahoma" w:hAnsi="Tahoma" w:cs="Tahoma"/>
          <w:vanish/>
          <w:color w:val="444444"/>
          <w:sz w:val="20"/>
          <w:szCs w:val="20"/>
        </w:rPr>
      </w:pPr>
    </w:p>
    <w:p w14:paraId="4AF1EB42" w14:textId="77777777" w:rsidR="009638F8" w:rsidRDefault="009638F8" w:rsidP="00A47894">
      <w:pPr>
        <w:spacing w:line="140" w:lineRule="exact"/>
        <w:rPr>
          <w:rFonts w:ascii="Tahoma" w:hAnsi="Tahoma" w:cs="Tahoma"/>
          <w:vanish/>
          <w:color w:val="444444"/>
          <w:sz w:val="20"/>
          <w:szCs w:val="20"/>
        </w:rPr>
      </w:pPr>
    </w:p>
    <w:p w14:paraId="3DDB2DC0" w14:textId="77777777" w:rsidR="009638F8" w:rsidRDefault="009638F8" w:rsidP="00A47894">
      <w:pPr>
        <w:spacing w:line="140" w:lineRule="exact"/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3D6D0DB8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666666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76F25F" w14:textId="77777777" w:rsidR="00722D3A" w:rsidRPr="00D26FC0" w:rsidRDefault="000024F4" w:rsidP="00A47894">
            <w:pPr>
              <w:spacing w:before="212" w:after="42" w:line="140" w:lineRule="exact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2015.09-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至今</w:t>
            </w:r>
            <w:r w:rsidR="00722D3A" w:rsidRPr="00D26FC0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722D3A"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 xml:space="preserve">   </w:t>
            </w:r>
            <w:r w:rsidRPr="00D26FC0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浙江大学</w:t>
            </w:r>
            <w:r w:rsidRPr="00D26FC0">
              <w:rPr>
                <w:rFonts w:asciiTheme="minorEastAsia" w:hAnsiTheme="minorEastAsia" w:cs="Tahoma"/>
                <w:bCs/>
                <w:color w:val="000000" w:themeColor="text1"/>
                <w:sz w:val="20"/>
                <w:szCs w:val="20"/>
              </w:rPr>
              <w:t xml:space="preserve">                       </w:t>
            </w:r>
            <w:r w:rsidR="0091709B" w:rsidRPr="00D26FC0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软件工程</w:t>
            </w:r>
            <w:r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(</w:t>
            </w:r>
            <w:r w:rsidRPr="00D26FC0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移动互联网方向</w:t>
            </w:r>
            <w:r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)</w:t>
            </w:r>
            <w:r w:rsidR="0091709B" w:rsidRPr="00D26FC0">
              <w:rPr>
                <w:rFonts w:asciiTheme="minorEastAsia" w:hAnsiTheme="minorEastAsia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6FC0">
              <w:rPr>
                <w:rFonts w:asciiTheme="minorEastAsia" w:hAnsiTheme="minorEastAsia" w:cs="Tahoma"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硕士</w:t>
            </w:r>
          </w:p>
          <w:p w14:paraId="29FD48C6" w14:textId="74DD8A40" w:rsidR="009D5FD2" w:rsidRPr="00D26FC0" w:rsidRDefault="000024F4" w:rsidP="00A47894">
            <w:pPr>
              <w:spacing w:before="212" w:after="42" w:line="140" w:lineRule="exact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2011.09-2015.07       </w:t>
            </w:r>
            <w:r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东北石油大学</w:t>
            </w:r>
            <w:r w:rsidRPr="00D26FC0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                   </w:t>
            </w:r>
            <w:r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电子信息科学与技术</w:t>
            </w:r>
            <w:r w:rsidRPr="00D26FC0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                     </w:t>
            </w:r>
            <w:r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本科</w:t>
            </w:r>
          </w:p>
          <w:p w14:paraId="2F99E182" w14:textId="77777777" w:rsidR="009638F8" w:rsidRDefault="009638F8" w:rsidP="00A47894">
            <w:pPr>
              <w:spacing w:before="212" w:after="42" w:line="140" w:lineRule="exact"/>
              <w:rPr>
                <w:rFonts w:ascii="Tahoma" w:hAnsi="Tahoma" w:cs="Tahoma"/>
                <w:color w:val="6AA84F"/>
                <w:sz w:val="22"/>
                <w:szCs w:val="22"/>
              </w:rPr>
            </w:pPr>
            <w:r>
              <w:rPr>
                <w:rFonts w:ascii="Tahoma" w:hAnsi="Tahoma" w:cs="Tahoma" w:hint="eastAsia"/>
                <w:b/>
                <w:bCs/>
                <w:color w:val="6AA84F"/>
                <w:sz w:val="22"/>
                <w:szCs w:val="22"/>
              </w:rPr>
              <w:t>软件开发相关经历</w:t>
            </w:r>
          </w:p>
        </w:tc>
      </w:tr>
    </w:tbl>
    <w:p w14:paraId="1BB42F5A" w14:textId="77777777" w:rsidR="009638F8" w:rsidRDefault="009638F8">
      <w:pPr>
        <w:rPr>
          <w:rFonts w:ascii="Tahoma" w:hAnsi="Tahoma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3024B22C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A894B90" w14:textId="77777777" w:rsidR="009638F8" w:rsidRDefault="009638F8">
            <w:pPr>
              <w:spacing w:before="21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0AD41A2E" w14:textId="77777777" w:rsidR="009638F8" w:rsidRDefault="009638F8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1"/>
        <w:gridCol w:w="3688"/>
        <w:gridCol w:w="4006"/>
      </w:tblGrid>
      <w:tr w:rsidR="009638F8" w14:paraId="68BE68D7" w14:textId="77777777" w:rsidTr="004B3583">
        <w:trPr>
          <w:trHeight w:val="293"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FD022C" w14:textId="62C8EEA0" w:rsidR="009638F8" w:rsidRPr="00D26FC0" w:rsidRDefault="004B3583">
            <w:pPr>
              <w:spacing w:before="31" w:after="31" w:line="23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2016</w:t>
            </w:r>
            <w:r w:rsidR="00A0604D" w:rsidRPr="004B358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.04</w:t>
            </w:r>
            <w:r w:rsidR="0091709B" w:rsidRPr="004B3583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91709B" w:rsidRPr="004B3583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至今</w:t>
            </w:r>
          </w:p>
        </w:tc>
        <w:tc>
          <w:tcPr>
            <w:tcW w:w="36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4912F2" w14:textId="37AF91E7" w:rsidR="009638F8" w:rsidRPr="00D26FC0" w:rsidRDefault="00A0604D">
            <w:pPr>
              <w:spacing w:before="31" w:after="31" w:line="230" w:lineRule="atLeast"/>
              <w:rPr>
                <w:rFonts w:asciiTheme="majorEastAsia" w:eastAsiaTheme="majorEastAsia" w:hAnsiTheme="majorEastAsi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网易</w:t>
            </w:r>
            <w:r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爱玩App</w:t>
            </w:r>
          </w:p>
        </w:tc>
        <w:tc>
          <w:tcPr>
            <w:tcW w:w="40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68BA43" w14:textId="527704D8" w:rsidR="009638F8" w:rsidRPr="00BB5E3E" w:rsidRDefault="00A0604D" w:rsidP="00A0604D">
            <w:pPr>
              <w:spacing w:before="31" w:after="31" w:line="230" w:lineRule="atLeast"/>
              <w:jc w:val="center"/>
              <w:rPr>
                <w:rFonts w:asciiTheme="majorEastAsia" w:eastAsiaTheme="majorEastAsia" w:hAnsiTheme="majorEastAsi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 xml:space="preserve">                     </w:t>
            </w:r>
            <w:r w:rsidRPr="00BB5E3E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iOS开发实习生</w:t>
            </w:r>
          </w:p>
        </w:tc>
      </w:tr>
    </w:tbl>
    <w:p w14:paraId="6BC8EB67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0"/>
        <w:gridCol w:w="7695"/>
      </w:tblGrid>
      <w:tr w:rsidR="009638F8" w14:paraId="564C6C71" w14:textId="77777777" w:rsidTr="004B3583">
        <w:trPr>
          <w:trHeight w:val="1523"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15FBAC75" w14:textId="77777777" w:rsidR="009638F8" w:rsidRDefault="009638F8">
            <w:pPr>
              <w:spacing w:before="31" w:after="31" w:line="200" w:lineRule="atLeast"/>
              <w:jc w:val="center"/>
              <w:rPr>
                <w:rFonts w:ascii="Tahoma" w:hAnsi="Tahoma" w:cs="Tahoma"/>
                <w:color w:val="444444"/>
                <w:sz w:val="20"/>
                <w:szCs w:val="20"/>
              </w:rPr>
            </w:pP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313B67A" w14:textId="44707D42" w:rsidR="009638F8" w:rsidRDefault="00A0604D" w:rsidP="00ED2CFB">
            <w:pPr>
              <w:spacing w:before="21" w:after="21" w:line="30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网易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爱玩是目前国内专业的游戏新闻与社区手机客户端，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游戏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独家新鲜报道，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精选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原创栏目，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热门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新游戏专区，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百万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稿费专项活动等，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网易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爱玩蓬勃发展。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作为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一名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iOS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开发实习生，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尽职尽责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完成</w:t>
            </w:r>
            <w:r w:rsidR="00D26FC0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分配的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任务，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承担</w:t>
            </w:r>
            <w:r w:rsidR="00D26FC0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半个</w:t>
            </w:r>
            <w:r w:rsidR="00D26FC0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ED2C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正式员工的工作量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已经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跟随团队稳定迭代</w:t>
            </w:r>
            <w:r w:rsidR="00ED2C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个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版本</w:t>
            </w:r>
            <w:r w:rsidR="00D26FC0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，</w:t>
            </w:r>
            <w:r w:rsidR="00ED2CFB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线上版本如广告页，更换皮肤资源，帖子收藏，热门搜索，埋点事件，投票功能，网易云捕</w:t>
            </w:r>
            <w:r w:rsidR="0049230C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，用户消息</w:t>
            </w:r>
            <w:r w:rsidR="00ED2CFB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等等，均稳定运行，</w:t>
            </w:r>
            <w:r w:rsidR="00D26FC0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得到</w:t>
            </w:r>
            <w:r w:rsidR="00D26FC0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项目</w:t>
            </w:r>
            <w:r w:rsidR="00D26FC0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团队</w:t>
            </w:r>
            <w:r w:rsidR="00D26FC0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的认可与鼓励。在认真工作的同时也不忘新旧技术的学习和巩固，逐步提高自我，</w:t>
            </w:r>
            <w:r w:rsidR="00D26FC0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亦</w:t>
            </w:r>
            <w:r w:rsidR="00D26FC0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永不满足</w:t>
            </w:r>
            <w:r w:rsidR="00D26FC0">
              <w:rPr>
                <w:rFonts w:ascii="Tahoma" w:hAnsi="Tahoma" w:cs="Tahoma"/>
                <w:color w:val="444444"/>
                <w:sz w:val="20"/>
                <w:szCs w:val="20"/>
              </w:rPr>
              <w:t>。</w:t>
            </w:r>
          </w:p>
        </w:tc>
      </w:tr>
    </w:tbl>
    <w:p w14:paraId="4CE90A49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p w14:paraId="233C6731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p w14:paraId="5F4F8004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77459B67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EF02A8" w14:textId="77777777" w:rsidR="009638F8" w:rsidRDefault="009638F8">
            <w:pPr>
              <w:spacing w:before="85" w:line="20" w:lineRule="atLeast"/>
              <w:jc w:val="center"/>
              <w:rPr>
                <w:rFonts w:ascii="Tahoma" w:hAnsi="Tahoma" w:cs="Tahoma"/>
                <w:color w:val="444444"/>
                <w:sz w:val="2"/>
                <w:szCs w:val="2"/>
              </w:rPr>
            </w:pPr>
          </w:p>
        </w:tc>
      </w:tr>
    </w:tbl>
    <w:p w14:paraId="4467BD59" w14:textId="77777777" w:rsidR="009638F8" w:rsidRDefault="009638F8">
      <w:pPr>
        <w:rPr>
          <w:rFonts w:ascii="Tahoma" w:hAnsi="Tahoma" w:cs="Tahoma"/>
          <w:vanish/>
          <w:color w:val="444444"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1"/>
        <w:gridCol w:w="4632"/>
        <w:gridCol w:w="3062"/>
      </w:tblGrid>
      <w:tr w:rsidR="009638F8" w:rsidRPr="00D26FC0" w14:paraId="58033AA3" w14:textId="77777777" w:rsidTr="00482840">
        <w:trPr>
          <w:trHeight w:val="294"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AD7CDC8" w14:textId="69F2A82A" w:rsidR="009638F8" w:rsidRPr="00D26FC0" w:rsidRDefault="009A4821">
            <w:pPr>
              <w:spacing w:before="31" w:after="31" w:line="23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2015.10</w:t>
            </w:r>
            <w:r w:rsidR="00B34516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4B3583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2016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.02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FE5251" w14:textId="7AE7D203" w:rsidR="009638F8" w:rsidRPr="00D26FC0" w:rsidRDefault="004B3583">
            <w:pPr>
              <w:spacing w:before="31" w:after="31" w:line="230" w:lineRule="atLeast"/>
              <w:rPr>
                <w:rFonts w:asciiTheme="majorEastAsia" w:eastAsiaTheme="majorEastAsia" w:hAnsiTheme="majorEastAsia" w:cs="Tahom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爱珂</w:t>
            </w:r>
            <w:r w:rsidR="002711E2"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(</w:t>
            </w:r>
            <w:r w:rsidR="002711E2" w:rsidRPr="00D26FC0">
              <w:rPr>
                <w:rFonts w:ascii="Tahoma" w:eastAsiaTheme="majorEastAsia" w:hAnsi="Tahoma" w:cs="Tahoma"/>
                <w:bCs/>
                <w:color w:val="000000" w:themeColor="text1"/>
                <w:sz w:val="20"/>
                <w:szCs w:val="20"/>
              </w:rPr>
              <w:t>Objective-C</w:t>
            </w:r>
            <w:r w:rsidR="002711E2"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EA8AD0A" w14:textId="72E2954D" w:rsidR="009638F8" w:rsidRPr="00BB5E3E" w:rsidRDefault="009A4821" w:rsidP="009A4821">
            <w:pPr>
              <w:spacing w:before="31" w:after="31" w:line="230" w:lineRule="atLeast"/>
              <w:jc w:val="center"/>
              <w:rPr>
                <w:rFonts w:asciiTheme="majorEastAsia" w:eastAsiaTheme="majorEastAsia" w:hAnsiTheme="majorEastAsi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           </w:t>
            </w:r>
            <w:r w:rsidRPr="00BB5E3E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组长（</w:t>
            </w:r>
            <w:r w:rsidRPr="00BB5E3E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3</w:t>
            </w:r>
            <w:r w:rsidRPr="00BB5E3E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人开发）</w:t>
            </w:r>
          </w:p>
        </w:tc>
      </w:tr>
    </w:tbl>
    <w:p w14:paraId="0EED6F89" w14:textId="77777777" w:rsidR="009638F8" w:rsidRPr="00D26FC0" w:rsidRDefault="009638F8">
      <w:pPr>
        <w:rPr>
          <w:rFonts w:ascii="Tahoma" w:hAnsi="Tahoma" w:cs="Tahoma"/>
          <w:vanish/>
          <w:color w:val="000000" w:themeColor="text1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0"/>
        <w:gridCol w:w="7695"/>
      </w:tblGrid>
      <w:tr w:rsidR="00D26FC0" w:rsidRPr="00D26FC0" w14:paraId="0C2B07D4" w14:textId="77777777" w:rsidTr="00E87737">
        <w:trPr>
          <w:trHeight w:val="1551"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DC98F6" w14:textId="77777777" w:rsidR="009638F8" w:rsidRPr="00D26FC0" w:rsidRDefault="009638F8">
            <w:pPr>
              <w:spacing w:before="31" w:after="31" w:line="200" w:lineRule="atLeast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A5AE5B3" w14:textId="6D5DF5C7" w:rsidR="006741BD" w:rsidRPr="00D26FC0" w:rsidRDefault="00011430" w:rsidP="00D74FDF">
            <w:pPr>
              <w:spacing w:before="21" w:after="21" w:line="30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作为项目负责人，</w:t>
            </w:r>
            <w:bookmarkStart w:id="0" w:name="_GoBack"/>
            <w:bookmarkEnd w:id="0"/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为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某照明设备公司开发的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iOS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版应用，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可以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使用该客户端控制智能灯泡和其他智能家居。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主要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涉及客户端与服务器、网关的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请求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与通信。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可以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在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iOS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应用上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控制灯泡的颜色、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冷暖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、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场景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模式等</w:t>
            </w:r>
            <w:r w:rsidR="00482840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。</w:t>
            </w:r>
            <w:r w:rsidR="00D74FDF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难点在于复杂的逻辑与交互以及发送指令到</w:t>
            </w:r>
            <w:r w:rsidR="004B3583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网关</w:t>
            </w:r>
            <w:r w:rsidR="00D74FDF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控制实际电器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。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项目交接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前已完成二期开发并上线</w:t>
            </w:r>
            <w:r w:rsidR="00A0604D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AppStore</w:t>
            </w:r>
            <w:r w:rsidR="00553B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，</w:t>
            </w:r>
            <w:r w:rsidR="00553B2D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并且</w:t>
            </w:r>
            <w:r w:rsidR="00553B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今年三月份在德国法兰克福随实际智能灯泡展出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。</w:t>
            </w:r>
          </w:p>
        </w:tc>
      </w:tr>
    </w:tbl>
    <w:p w14:paraId="69D816F8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p w14:paraId="21F628D3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4C7B31C8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B88DC5F" w14:textId="77777777" w:rsidR="009638F8" w:rsidRDefault="009638F8">
            <w:pPr>
              <w:spacing w:before="85" w:line="20" w:lineRule="atLeast"/>
              <w:jc w:val="center"/>
              <w:rPr>
                <w:rFonts w:ascii="Tahoma" w:hAnsi="Tahoma" w:cs="Tahoma"/>
                <w:color w:val="444444"/>
                <w:sz w:val="2"/>
                <w:szCs w:val="2"/>
              </w:rPr>
            </w:pPr>
          </w:p>
        </w:tc>
      </w:tr>
    </w:tbl>
    <w:p w14:paraId="2D319681" w14:textId="77777777" w:rsidR="009638F8" w:rsidRDefault="009638F8">
      <w:pPr>
        <w:rPr>
          <w:rFonts w:ascii="Tahoma" w:hAnsi="Tahoma" w:cs="Tahoma"/>
          <w:vanish/>
          <w:color w:val="444444"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1"/>
        <w:gridCol w:w="3838"/>
        <w:gridCol w:w="3856"/>
      </w:tblGrid>
      <w:tr w:rsidR="009638F8" w:rsidRPr="00D26FC0" w14:paraId="78FEAA19" w14:textId="77777777">
        <w:trPr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267AC53" w14:textId="2A81A8CB" w:rsidR="009638F8" w:rsidRPr="00D26FC0" w:rsidRDefault="009A4821">
            <w:pPr>
              <w:spacing w:before="31" w:after="31" w:line="23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2015.09-2015.10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4AE7B6" w14:textId="0D8B159F" w:rsidR="009638F8" w:rsidRPr="00D26FC0" w:rsidRDefault="009A4821">
            <w:pPr>
              <w:spacing w:before="31" w:after="31" w:line="230" w:lineRule="atLeast"/>
              <w:rPr>
                <w:rFonts w:asciiTheme="majorEastAsia" w:eastAsiaTheme="majorEastAsia" w:hAnsiTheme="majorEastAsi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高仿微博</w:t>
            </w:r>
            <w:r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26FC0">
              <w:rPr>
                <w:rFonts w:ascii="Tahoma" w:eastAsiaTheme="majorEastAsia" w:hAnsi="Tahoma" w:cs="Tahoma"/>
                <w:color w:val="000000" w:themeColor="text1"/>
                <w:sz w:val="20"/>
                <w:szCs w:val="20"/>
              </w:rPr>
              <w:t>iOS</w:t>
            </w:r>
            <w:r w:rsidRPr="00D26FC0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应用</w:t>
            </w:r>
            <w:r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(</w:t>
            </w:r>
            <w:r w:rsidRPr="00D26FC0">
              <w:rPr>
                <w:rFonts w:ascii="Tahoma" w:eastAsiaTheme="majorEastAsia" w:hAnsi="Tahoma" w:cs="Tahoma"/>
                <w:bCs/>
                <w:color w:val="000000" w:themeColor="text1"/>
                <w:sz w:val="20"/>
                <w:szCs w:val="20"/>
              </w:rPr>
              <w:t>Objective-C</w:t>
            </w:r>
            <w:r w:rsidRPr="00D26FC0"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AA7F8BF" w14:textId="3829D44B" w:rsidR="009638F8" w:rsidRPr="00BB5E3E" w:rsidRDefault="004B3583" w:rsidP="009A4821">
            <w:pPr>
              <w:spacing w:before="31" w:after="31" w:line="230" w:lineRule="atLeast"/>
              <w:jc w:val="center"/>
              <w:rPr>
                <w:rFonts w:asciiTheme="majorEastAsia" w:eastAsiaTheme="majorEastAsia" w:hAnsiTheme="majorEastAsia" w:cs="Tahom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ahoma"/>
                <w:bCs/>
                <w:color w:val="000000" w:themeColor="text1"/>
                <w:sz w:val="20"/>
                <w:szCs w:val="20"/>
              </w:rPr>
              <w:t xml:space="preserve">                     </w:t>
            </w:r>
            <w:r w:rsidR="009A4821" w:rsidRPr="00BB5E3E">
              <w:rPr>
                <w:rFonts w:asciiTheme="majorEastAsia" w:eastAsiaTheme="majorEastAsia" w:hAnsiTheme="majorEastAsia" w:cs="Tahoma" w:hint="eastAsia"/>
                <w:bCs/>
                <w:color w:val="000000" w:themeColor="text1"/>
                <w:sz w:val="20"/>
                <w:szCs w:val="20"/>
              </w:rPr>
              <w:t>个人独立开发</w:t>
            </w:r>
          </w:p>
        </w:tc>
      </w:tr>
    </w:tbl>
    <w:p w14:paraId="5CD084CE" w14:textId="77777777" w:rsidR="009638F8" w:rsidRPr="00D26FC0" w:rsidRDefault="009638F8">
      <w:pPr>
        <w:rPr>
          <w:rFonts w:ascii="Tahoma" w:hAnsi="Tahoma" w:cs="Tahoma"/>
          <w:vanish/>
          <w:color w:val="000000" w:themeColor="text1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0"/>
        <w:gridCol w:w="7695"/>
      </w:tblGrid>
      <w:tr w:rsidR="00D26FC0" w:rsidRPr="00D26FC0" w14:paraId="7DFB5755" w14:textId="77777777" w:rsidTr="00482840">
        <w:trPr>
          <w:trHeight w:val="909"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683B943" w14:textId="77777777" w:rsidR="009638F8" w:rsidRPr="00D26FC0" w:rsidRDefault="009638F8">
            <w:pPr>
              <w:spacing w:before="31" w:after="31" w:line="200" w:lineRule="atLeast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F66CA4" w14:textId="77777777" w:rsidR="009A4821" w:rsidRPr="00D26FC0" w:rsidRDefault="006741BD" w:rsidP="009A4821">
            <w:pPr>
              <w:spacing w:before="21" w:after="21" w:line="30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该应用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为高仿新浪微博的社交类应用。</w:t>
            </w:r>
            <w:r w:rsidR="009A4821"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在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新浪开发者平台注册应用并获取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AppKey,</w:t>
            </w:r>
            <w:r w:rsidR="009A4821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根</w:t>
            </w:r>
          </w:p>
          <w:p w14:paraId="0756600A" w14:textId="51C142AA" w:rsidR="009A4821" w:rsidRPr="00D26FC0" w:rsidRDefault="009A4821" w:rsidP="009A4821">
            <w:pPr>
              <w:spacing w:before="21" w:after="21" w:line="30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据官方文档，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利用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OAuth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实现第三方授权登录并获取权限。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可以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实现新浪微博数据的同步显示。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技术上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涉及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H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ttp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请求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和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Json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数据解析，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微博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数据高度的动态计算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等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主要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模仿了微博的主界面。</w:t>
            </w:r>
          </w:p>
          <w:p w14:paraId="466724CB" w14:textId="5108316A" w:rsidR="009638F8" w:rsidRPr="00D26FC0" w:rsidRDefault="009A4821" w:rsidP="009A4821">
            <w:pPr>
              <w:spacing w:before="21" w:after="21" w:line="30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开源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地址：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https://github.com/gujinyue1010/gujinyue_weibo</w:t>
            </w:r>
          </w:p>
        </w:tc>
      </w:tr>
    </w:tbl>
    <w:p w14:paraId="2E52650C" w14:textId="17AF0CD1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0"/>
        <w:gridCol w:w="7695"/>
      </w:tblGrid>
      <w:tr w:rsidR="009638F8" w:rsidRPr="00D26FC0" w14:paraId="627A8F16" w14:textId="77777777" w:rsidTr="003E3705">
        <w:trPr>
          <w:trHeight w:val="307"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9FB38EE" w14:textId="3EFD6127" w:rsidR="009638F8" w:rsidRPr="00D26FC0" w:rsidRDefault="009A4821" w:rsidP="009C59AD">
            <w:pPr>
              <w:spacing w:before="31" w:after="31" w:line="20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2015.08-2015.09</w:t>
            </w: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5C3C573" w14:textId="01095EBE" w:rsidR="009638F8" w:rsidRPr="00D26FC0" w:rsidRDefault="004B3583">
            <w:pPr>
              <w:spacing w:before="21" w:after="21" w:line="30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eastAsiaTheme="majorEastAsia" w:hAnsi="Tahoma" w:cs="Tahoma" w:hint="eastAsia"/>
                <w:color w:val="000000" w:themeColor="text1"/>
                <w:sz w:val="20"/>
                <w:szCs w:val="20"/>
              </w:rPr>
              <w:t>宁波</w:t>
            </w:r>
            <w:r>
              <w:rPr>
                <w:rFonts w:ascii="Tahoma" w:eastAsiaTheme="majorEastAsia" w:hAnsi="Tahoma" w:cs="Tahoma"/>
                <w:color w:val="000000" w:themeColor="text1"/>
                <w:sz w:val="20"/>
                <w:szCs w:val="20"/>
              </w:rPr>
              <w:t>发改委新闻客户端</w:t>
            </w:r>
            <w:r w:rsidR="00217F0B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App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(Android)</w:t>
            </w:r>
            <w:r w:rsidR="00445804"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    </w:t>
            </w:r>
            <w:r w:rsidR="00651E53" w:rsidRPr="00BB5E3E">
              <w:rPr>
                <w:rFonts w:ascii="宋体" w:eastAsia="宋体" w:hAnsi="宋体" w:cs="Tahoma" w:hint="eastAsia"/>
                <w:bCs/>
                <w:color w:val="000000" w:themeColor="text1"/>
                <w:sz w:val="20"/>
                <w:szCs w:val="20"/>
              </w:rPr>
              <w:t>核心开发者（</w:t>
            </w:r>
            <w:r w:rsidR="00651E53" w:rsidRPr="00BB5E3E">
              <w:rPr>
                <w:rFonts w:ascii="宋体" w:eastAsia="宋体" w:hAnsi="宋体" w:cs="Tahoma"/>
                <w:bCs/>
                <w:color w:val="000000" w:themeColor="text1"/>
                <w:sz w:val="20"/>
                <w:szCs w:val="20"/>
              </w:rPr>
              <w:t>2</w:t>
            </w:r>
            <w:r w:rsidR="00651E53" w:rsidRPr="00BB5E3E">
              <w:rPr>
                <w:rFonts w:ascii="宋体" w:eastAsia="宋体" w:hAnsi="宋体" w:cs="Tahoma" w:hint="eastAsia"/>
                <w:bCs/>
                <w:color w:val="000000" w:themeColor="text1"/>
                <w:sz w:val="20"/>
                <w:szCs w:val="20"/>
              </w:rPr>
              <w:t>人开发）</w:t>
            </w:r>
          </w:p>
        </w:tc>
      </w:tr>
    </w:tbl>
    <w:p w14:paraId="12D035AF" w14:textId="77777777" w:rsidR="009638F8" w:rsidRPr="00D26FC0" w:rsidRDefault="009638F8">
      <w:pPr>
        <w:rPr>
          <w:rFonts w:ascii="Tahoma" w:hAnsi="Tahoma" w:cs="Tahoma"/>
          <w:vanish/>
          <w:color w:val="000000" w:themeColor="text1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0"/>
        <w:gridCol w:w="7695"/>
      </w:tblGrid>
      <w:tr w:rsidR="00D26FC0" w:rsidRPr="00D26FC0" w14:paraId="30F7BDD4" w14:textId="77777777" w:rsidTr="009C59AD">
        <w:trPr>
          <w:trHeight w:val="307"/>
          <w:jc w:val="center"/>
        </w:trPr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8A82342" w14:textId="77777777" w:rsidR="009638F8" w:rsidRPr="00D26FC0" w:rsidRDefault="009638F8">
            <w:pPr>
              <w:spacing w:before="31" w:after="31" w:line="200" w:lineRule="atLeast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5D8D04" w14:textId="23265B47" w:rsidR="00445804" w:rsidRPr="00D26FC0" w:rsidRDefault="009A4821" w:rsidP="00553B2D">
            <w:pPr>
              <w:spacing w:before="21" w:after="21" w:line="300" w:lineRule="atLeast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该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应用是为宁波发改委开发的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Android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版新闻客户端，主要是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将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发改委网站移植到移动端。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个人开发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实现了大部分功能模块</w:t>
            </w:r>
            <w:r w:rsidR="00553B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，</w:t>
            </w:r>
            <w:r w:rsidR="00553B2D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包括</w:t>
            </w:r>
            <w:r w:rsidR="00553B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首页，</w:t>
            </w:r>
            <w:r w:rsidR="00415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资讯</w:t>
            </w:r>
            <w:r w:rsidR="00553B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，</w:t>
            </w:r>
            <w:r w:rsidR="00553B2D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政务</w:t>
            </w:r>
            <w:r w:rsidR="00553B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等。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可以进行各类新闻的浏览，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意见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发送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分享等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功能。</w:t>
            </w:r>
            <w:r w:rsidR="00553B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主要是让政府信息公开和透明化工作，</w:t>
            </w:r>
            <w:r w:rsidR="00553B2D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让百姓</w:t>
            </w:r>
            <w:r w:rsidR="00553B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了解关注宁波生活百态，</w:t>
            </w:r>
            <w:r w:rsidRPr="00D26FC0">
              <w:rPr>
                <w:rFonts w:ascii="Tahoma" w:hAnsi="Tahoma" w:cs="Tahoma" w:hint="eastAsia"/>
                <w:color w:val="000000" w:themeColor="text1"/>
                <w:sz w:val="20"/>
                <w:szCs w:val="20"/>
              </w:rPr>
              <w:t>已经</w:t>
            </w:r>
            <w:r w:rsidRPr="00D26F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成功交付。</w:t>
            </w:r>
          </w:p>
        </w:tc>
      </w:tr>
    </w:tbl>
    <w:p w14:paraId="2B3A2CA8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p w14:paraId="2117D4BE" w14:textId="77777777" w:rsidR="009638F8" w:rsidRDefault="009638F8">
      <w:pPr>
        <w:rPr>
          <w:rFonts w:ascii="Tahoma" w:hAnsi="Tahoma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59A798B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4950A5" w14:textId="77777777" w:rsidR="009638F8" w:rsidRDefault="009638F8">
            <w:pPr>
              <w:spacing w:before="21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0D999479" w14:textId="77777777" w:rsidR="009638F8" w:rsidRDefault="009638F8">
      <w:pPr>
        <w:rPr>
          <w:rFonts w:ascii="Tahoma" w:hAnsi="Tahoma" w:cs="Tahoma"/>
          <w:vanish/>
          <w:sz w:val="2"/>
          <w:szCs w:val="2"/>
        </w:rPr>
      </w:pPr>
    </w:p>
    <w:p w14:paraId="57E19516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0D19FA5F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666666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4215080" w14:textId="77777777" w:rsidR="009638F8" w:rsidRDefault="009638F8">
            <w:pPr>
              <w:spacing w:before="212" w:after="42" w:line="252" w:lineRule="atLeast"/>
              <w:rPr>
                <w:rFonts w:ascii="Tahoma" w:hAnsi="Tahoma" w:cs="Tahoma"/>
                <w:color w:val="6AA84F"/>
                <w:sz w:val="22"/>
                <w:szCs w:val="22"/>
              </w:rPr>
            </w:pPr>
            <w:r>
              <w:rPr>
                <w:rFonts w:ascii="Tahoma" w:hAnsi="Tahoma" w:cs="Tahoma" w:hint="eastAsia"/>
                <w:b/>
                <w:bCs/>
                <w:color w:val="6AA84F"/>
                <w:sz w:val="22"/>
                <w:szCs w:val="22"/>
              </w:rPr>
              <w:t>证书</w:t>
            </w:r>
            <w:r w:rsidR="009B53A3">
              <w:rPr>
                <w:rFonts w:ascii="Tahoma" w:hAnsi="Tahoma" w:cs="Tahoma" w:hint="eastAsia"/>
                <w:b/>
                <w:bCs/>
                <w:color w:val="6AA84F"/>
                <w:sz w:val="22"/>
                <w:szCs w:val="22"/>
              </w:rPr>
              <w:t>与获奖</w:t>
            </w:r>
          </w:p>
        </w:tc>
      </w:tr>
    </w:tbl>
    <w:p w14:paraId="38A6C702" w14:textId="77777777" w:rsidR="009638F8" w:rsidRDefault="009638F8">
      <w:pPr>
        <w:rPr>
          <w:rFonts w:ascii="Tahoma" w:hAnsi="Tahoma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772B5C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12D6FEA" w14:textId="77777777" w:rsidR="009638F8" w:rsidRDefault="009638F8">
            <w:pPr>
              <w:spacing w:before="21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57CAB20" w14:textId="77777777" w:rsidR="009638F8" w:rsidRDefault="009638F8">
      <w:pPr>
        <w:rPr>
          <w:rFonts w:ascii="Tahoma" w:hAnsi="Tahoma" w:cs="Tahoma"/>
          <w:vanish/>
          <w:sz w:val="2"/>
          <w:szCs w:val="2"/>
        </w:rPr>
      </w:pPr>
    </w:p>
    <w:p w14:paraId="2ABDD70C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p w14:paraId="4FEFBAD4" w14:textId="77777777" w:rsidR="009638F8" w:rsidRDefault="009638F8">
      <w:pPr>
        <w:rPr>
          <w:rFonts w:ascii="Tahoma" w:hAnsi="Tahoma" w:cs="Tahoma"/>
          <w:vanish/>
          <w:color w:val="444444"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29E90E2C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666666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ADF3E31" w14:textId="77777777" w:rsidR="009B53A3" w:rsidRPr="00D26FC0" w:rsidRDefault="00B32DA6" w:rsidP="00A47894">
            <w:pPr>
              <w:spacing w:before="212" w:after="42" w:line="80" w:lineRule="exact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本科连续三年专业第一，获校一等奖学金</w:t>
            </w:r>
            <w:r w:rsidR="00877E74"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。</w:t>
            </w:r>
          </w:p>
          <w:p w14:paraId="2161BC36" w14:textId="77777777" w:rsidR="00A47894" w:rsidRPr="00D26FC0" w:rsidRDefault="007743AC" w:rsidP="00A47894">
            <w:pPr>
              <w:spacing w:before="212" w:after="42" w:line="80" w:lineRule="exact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大学英语四六级证书</w:t>
            </w:r>
            <w:r w:rsidR="00877E74"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。</w:t>
            </w:r>
          </w:p>
          <w:p w14:paraId="3D7E385D" w14:textId="77777777" w:rsidR="00B32DA6" w:rsidRPr="00D26FC0" w:rsidRDefault="00B32DA6" w:rsidP="00A47894">
            <w:pPr>
              <w:spacing w:before="212" w:after="42" w:line="80" w:lineRule="exact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D26FC0">
              <w:rPr>
                <w:rFonts w:ascii="Tahoma" w:hAnsi="Tahoma" w:cs="Tahoma" w:hint="eastAsia"/>
                <w:bCs/>
                <w:color w:val="000000" w:themeColor="text1"/>
                <w:sz w:val="20"/>
                <w:szCs w:val="20"/>
              </w:rPr>
              <w:t>蓝桥杯省三等奖。</w:t>
            </w:r>
          </w:p>
          <w:p w14:paraId="2E450BF9" w14:textId="62C34AA5" w:rsidR="009638F8" w:rsidRDefault="00F44657">
            <w:pPr>
              <w:spacing w:before="212" w:after="42" w:line="252" w:lineRule="atLeast"/>
              <w:rPr>
                <w:rFonts w:ascii="Tahoma" w:hAnsi="Tahoma" w:cs="Tahoma"/>
                <w:color w:val="6AA84F"/>
                <w:sz w:val="22"/>
                <w:szCs w:val="22"/>
              </w:rPr>
            </w:pPr>
            <w:r>
              <w:rPr>
                <w:rFonts w:ascii="Tahoma" w:hAnsi="Tahoma" w:cs="Tahoma" w:hint="eastAsia"/>
                <w:b/>
                <w:bCs/>
                <w:color w:val="6AA84F"/>
                <w:sz w:val="22"/>
                <w:szCs w:val="22"/>
              </w:rPr>
              <w:t>自我</w:t>
            </w:r>
            <w:r>
              <w:rPr>
                <w:rFonts w:ascii="Tahoma" w:hAnsi="Tahoma" w:cs="Tahoma"/>
                <w:b/>
                <w:bCs/>
                <w:color w:val="6AA84F"/>
                <w:sz w:val="22"/>
                <w:szCs w:val="22"/>
              </w:rPr>
              <w:t>评价</w:t>
            </w:r>
          </w:p>
        </w:tc>
      </w:tr>
    </w:tbl>
    <w:p w14:paraId="6CD18918" w14:textId="77777777" w:rsidR="009638F8" w:rsidRDefault="009638F8">
      <w:pPr>
        <w:rPr>
          <w:rFonts w:ascii="Tahoma" w:hAnsi="Tahoma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9638F8" w14:paraId="3FB900C2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D855920" w14:textId="77777777" w:rsidR="009638F8" w:rsidRDefault="009638F8">
            <w:pPr>
              <w:spacing w:before="21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375EEE0A" w14:textId="77777777" w:rsidR="00B32DA6" w:rsidRDefault="00B32DA6">
      <w:pPr>
        <w:rPr>
          <w:rFonts w:ascii="Tahoma" w:hAnsi="Tahoma" w:cs="Tahoma"/>
          <w:sz w:val="2"/>
          <w:szCs w:val="2"/>
        </w:rPr>
      </w:pPr>
    </w:p>
    <w:p w14:paraId="4FDECE1F" w14:textId="77777777" w:rsidR="00B32DA6" w:rsidRDefault="00B32DA6">
      <w:pPr>
        <w:rPr>
          <w:rFonts w:ascii="Tahoma" w:hAnsi="Tahoma" w:cs="Tahoma"/>
          <w:sz w:val="2"/>
          <w:szCs w:val="2"/>
        </w:rPr>
      </w:pPr>
    </w:p>
    <w:p w14:paraId="319668F5" w14:textId="77777777" w:rsidR="00B32DA6" w:rsidRDefault="00B32DA6">
      <w:pPr>
        <w:rPr>
          <w:rFonts w:ascii="Tahoma" w:hAnsi="Tahoma" w:cs="Tahoma"/>
          <w:sz w:val="2"/>
          <w:szCs w:val="2"/>
        </w:rPr>
      </w:pPr>
    </w:p>
    <w:p w14:paraId="724555D8" w14:textId="77777777" w:rsidR="00B32DA6" w:rsidRPr="00D26FC0" w:rsidRDefault="00B32DA6">
      <w:pPr>
        <w:rPr>
          <w:rFonts w:ascii="Tahoma" w:hAnsi="Tahoma" w:cs="Tahoma"/>
          <w:vanish/>
          <w:color w:val="000000" w:themeColor="text1"/>
          <w:sz w:val="2"/>
          <w:szCs w:val="2"/>
        </w:rPr>
      </w:pPr>
    </w:p>
    <w:p w14:paraId="68FB2D50" w14:textId="31E7BA1B" w:rsidR="00B32DA6" w:rsidRPr="00D26FC0" w:rsidRDefault="00B32DA6">
      <w:pPr>
        <w:rPr>
          <w:rFonts w:ascii="Tahoma" w:hAnsi="Tahoma" w:cs="Tahoma"/>
          <w:color w:val="000000" w:themeColor="text1"/>
          <w:sz w:val="20"/>
          <w:szCs w:val="20"/>
        </w:rPr>
      </w:pP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具有参与实际项目工作的能力，熟悉</w:t>
      </w:r>
      <w:r w:rsidRPr="00D26FC0">
        <w:rPr>
          <w:rFonts w:ascii="Tahoma" w:hAnsi="Tahoma" w:cs="Tahoma"/>
          <w:color w:val="000000" w:themeColor="text1"/>
          <w:sz w:val="20"/>
          <w:szCs w:val="20"/>
        </w:rPr>
        <w:t>github</w:t>
      </w: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团队合作流程。</w:t>
      </w:r>
      <w:r w:rsidR="004B3583">
        <w:rPr>
          <w:rFonts w:ascii="Tahoma" w:hAnsi="Tahoma" w:cs="Tahoma"/>
          <w:color w:val="000000" w:themeColor="text1"/>
          <w:sz w:val="20"/>
          <w:szCs w:val="20"/>
        </w:rPr>
        <w:t xml:space="preserve">  </w:t>
      </w:r>
      <w:r w:rsidRPr="00D26FC0">
        <w:rPr>
          <w:rFonts w:ascii="Tahoma" w:hAnsi="Tahoma" w:cs="Tahoma"/>
          <w:color w:val="000000" w:themeColor="text1"/>
          <w:sz w:val="20"/>
          <w:szCs w:val="20"/>
        </w:rPr>
        <w:t>Github</w:t>
      </w: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地址</w:t>
      </w:r>
      <w:r w:rsidR="00F83A5C" w:rsidRPr="00D26FC0">
        <w:rPr>
          <w:rFonts w:ascii="Tahoma" w:hAnsi="Tahoma" w:cs="Tahoma"/>
          <w:color w:val="000000" w:themeColor="text1"/>
          <w:sz w:val="20"/>
          <w:szCs w:val="20"/>
        </w:rPr>
        <w:t>:</w:t>
      </w:r>
      <w:r w:rsidRPr="00D26FC0">
        <w:rPr>
          <w:rFonts w:ascii="Tahoma" w:hAnsi="Tahoma" w:cs="Tahoma"/>
          <w:color w:val="000000" w:themeColor="text1"/>
          <w:sz w:val="20"/>
          <w:szCs w:val="20"/>
        </w:rPr>
        <w:t>https://github.com/gujinyue1010</w:t>
      </w:r>
    </w:p>
    <w:p w14:paraId="07063AFF" w14:textId="2FA00D65" w:rsidR="00B32DA6" w:rsidRPr="00D26FC0" w:rsidRDefault="00B32DA6">
      <w:pPr>
        <w:rPr>
          <w:rFonts w:ascii="Tahoma" w:hAnsi="Tahoma" w:cs="Tahoma"/>
          <w:color w:val="000000" w:themeColor="text1"/>
          <w:sz w:val="20"/>
          <w:szCs w:val="20"/>
        </w:rPr>
      </w:pP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热爱分享，</w:t>
      </w:r>
      <w:r w:rsidRPr="00D26FC0">
        <w:rPr>
          <w:rFonts w:ascii="Tahoma" w:hAnsi="Tahoma" w:cs="Tahoma"/>
          <w:color w:val="000000" w:themeColor="text1"/>
          <w:sz w:val="20"/>
          <w:szCs w:val="20"/>
        </w:rPr>
        <w:t>CSDN</w:t>
      </w: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持续更新博客，分享技术总结</w:t>
      </w:r>
      <w:r w:rsidR="004B3583">
        <w:rPr>
          <w:rFonts w:ascii="Tahoma" w:hAnsi="Tahoma" w:cs="Tahoma"/>
          <w:color w:val="000000" w:themeColor="text1"/>
          <w:sz w:val="20"/>
          <w:szCs w:val="20"/>
        </w:rPr>
        <w:t>，欢迎访问</w:t>
      </w: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。</w:t>
      </w:r>
      <w:r w:rsidR="004B3583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D26FC0">
        <w:rPr>
          <w:rFonts w:ascii="Tahoma" w:hAnsi="Tahoma" w:cs="Tahoma"/>
          <w:color w:val="000000" w:themeColor="text1"/>
          <w:sz w:val="20"/>
          <w:szCs w:val="20"/>
        </w:rPr>
        <w:t>CSDN</w:t>
      </w: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博客地址</w:t>
      </w:r>
      <w:r w:rsidR="00F83A5C" w:rsidRPr="00D26FC0">
        <w:rPr>
          <w:rFonts w:ascii="Tahoma" w:hAnsi="Tahoma" w:cs="Tahoma"/>
          <w:color w:val="000000" w:themeColor="text1"/>
          <w:sz w:val="20"/>
          <w:szCs w:val="20"/>
        </w:rPr>
        <w:t>:http://blog.csdn.net/qq_27325349</w:t>
      </w:r>
    </w:p>
    <w:p w14:paraId="1511EF74" w14:textId="0F5F7267" w:rsidR="00542572" w:rsidRDefault="00542572">
      <w:pPr>
        <w:rPr>
          <w:rFonts w:ascii="Tahoma" w:hAnsi="Tahoma" w:cs="Tahoma"/>
          <w:color w:val="000000" w:themeColor="text1"/>
          <w:sz w:val="20"/>
          <w:szCs w:val="20"/>
        </w:rPr>
      </w:pP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多个项目中承担项目负责人角色，善于与人交流沟通，有良好表达能力</w:t>
      </w:r>
      <w:r w:rsidR="00F44657">
        <w:rPr>
          <w:rFonts w:ascii="Tahoma" w:hAnsi="Tahoma" w:cs="Tahoma"/>
          <w:color w:val="000000" w:themeColor="text1"/>
          <w:sz w:val="20"/>
          <w:szCs w:val="20"/>
        </w:rPr>
        <w:t>，</w:t>
      </w:r>
      <w:r w:rsidR="00553B2D">
        <w:rPr>
          <w:rFonts w:ascii="Tahoma" w:hAnsi="Tahoma" w:cs="Tahoma"/>
          <w:color w:val="000000" w:themeColor="text1"/>
          <w:sz w:val="20"/>
          <w:szCs w:val="20"/>
        </w:rPr>
        <w:t>善于团队合作</w:t>
      </w: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。</w:t>
      </w:r>
    </w:p>
    <w:p w14:paraId="6C1BEC10" w14:textId="7CE4B0F1" w:rsidR="0056283F" w:rsidRPr="00D26FC0" w:rsidRDefault="00542572">
      <w:pPr>
        <w:rPr>
          <w:rFonts w:ascii="Tahoma" w:hAnsi="Tahoma" w:cs="Tahoma"/>
          <w:color w:val="000000" w:themeColor="text1"/>
          <w:sz w:val="20"/>
          <w:szCs w:val="20"/>
        </w:rPr>
      </w:pP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热爱学习，善于学习，</w:t>
      </w:r>
      <w:r w:rsidR="00911B89" w:rsidRPr="00D26FC0">
        <w:rPr>
          <w:rFonts w:ascii="Tahoma" w:hAnsi="Tahoma" w:cs="Tahoma" w:hint="eastAsia"/>
          <w:color w:val="000000" w:themeColor="text1"/>
          <w:sz w:val="20"/>
          <w:szCs w:val="20"/>
        </w:rPr>
        <w:t>喜欢研究新技术，</w:t>
      </w:r>
      <w:r w:rsidRPr="00D26FC0">
        <w:rPr>
          <w:rFonts w:ascii="Tahoma" w:hAnsi="Tahoma" w:cs="Tahoma" w:hint="eastAsia"/>
          <w:color w:val="000000" w:themeColor="text1"/>
          <w:sz w:val="20"/>
          <w:szCs w:val="20"/>
        </w:rPr>
        <w:t>对于新事物上手较快</w:t>
      </w:r>
      <w:r w:rsidR="004B3583">
        <w:rPr>
          <w:rFonts w:ascii="Tahoma" w:hAnsi="Tahoma" w:cs="Tahoma"/>
          <w:color w:val="000000" w:themeColor="text1"/>
          <w:sz w:val="20"/>
          <w:szCs w:val="20"/>
        </w:rPr>
        <w:t>，</w:t>
      </w:r>
      <w:r w:rsidR="004B3583">
        <w:rPr>
          <w:rFonts w:ascii="Tahoma" w:hAnsi="Tahoma" w:cs="Tahoma" w:hint="eastAsia"/>
          <w:color w:val="000000" w:themeColor="text1"/>
          <w:sz w:val="20"/>
          <w:szCs w:val="20"/>
        </w:rPr>
        <w:t>能够</w:t>
      </w:r>
      <w:r w:rsidR="004B3583">
        <w:rPr>
          <w:rFonts w:ascii="Tahoma" w:hAnsi="Tahoma" w:cs="Tahoma"/>
          <w:color w:val="000000" w:themeColor="text1"/>
          <w:sz w:val="20"/>
          <w:szCs w:val="20"/>
        </w:rPr>
        <w:t>解决难题，</w:t>
      </w:r>
      <w:r w:rsidR="004B3583">
        <w:rPr>
          <w:rFonts w:ascii="Tahoma" w:hAnsi="Tahoma" w:cs="Tahoma" w:hint="eastAsia"/>
          <w:color w:val="000000" w:themeColor="text1"/>
          <w:sz w:val="20"/>
          <w:szCs w:val="20"/>
        </w:rPr>
        <w:t>进行</w:t>
      </w:r>
      <w:r w:rsidR="004B3583">
        <w:rPr>
          <w:rFonts w:ascii="Tahoma" w:hAnsi="Tahoma" w:cs="Tahoma"/>
          <w:color w:val="000000" w:themeColor="text1"/>
          <w:sz w:val="20"/>
          <w:szCs w:val="20"/>
        </w:rPr>
        <w:t>技术攻坚。</w:t>
      </w:r>
    </w:p>
    <w:p w14:paraId="063C0120" w14:textId="77777777" w:rsidR="0056283F" w:rsidRDefault="0056283F">
      <w:pPr>
        <w:rPr>
          <w:rFonts w:ascii="Tahoma" w:hAnsi="Tahoma" w:cs="Tahoma"/>
          <w:vanish/>
          <w:color w:val="444444"/>
          <w:sz w:val="20"/>
          <w:szCs w:val="20"/>
        </w:rPr>
      </w:pPr>
    </w:p>
    <w:p w14:paraId="4703DDE6" w14:textId="77777777" w:rsidR="009638F8" w:rsidRDefault="009638F8">
      <w:pPr>
        <w:rPr>
          <w:rFonts w:ascii="Tahoma" w:hAnsi="Tahoma" w:cs="Tahoma"/>
          <w:color w:val="444444"/>
          <w:sz w:val="2"/>
          <w:szCs w:val="2"/>
        </w:rPr>
      </w:pPr>
    </w:p>
    <w:sectPr w:rsidR="009638F8">
      <w:pgSz w:w="11905" w:h="16837"/>
      <w:pgMar w:top="1020" w:right="1020" w:bottom="85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3A"/>
    <w:rsid w:val="000024F4"/>
    <w:rsid w:val="00011430"/>
    <w:rsid w:val="00016053"/>
    <w:rsid w:val="000F210D"/>
    <w:rsid w:val="001672F7"/>
    <w:rsid w:val="00217F0B"/>
    <w:rsid w:val="00247C33"/>
    <w:rsid w:val="0026141A"/>
    <w:rsid w:val="002711E2"/>
    <w:rsid w:val="002D2FBE"/>
    <w:rsid w:val="00364C46"/>
    <w:rsid w:val="003E3705"/>
    <w:rsid w:val="00415A0A"/>
    <w:rsid w:val="004352D5"/>
    <w:rsid w:val="00445804"/>
    <w:rsid w:val="00482840"/>
    <w:rsid w:val="0049230C"/>
    <w:rsid w:val="004B2CE6"/>
    <w:rsid w:val="004B3583"/>
    <w:rsid w:val="00542572"/>
    <w:rsid w:val="00553B2D"/>
    <w:rsid w:val="0056283F"/>
    <w:rsid w:val="005A4B8F"/>
    <w:rsid w:val="005C47BC"/>
    <w:rsid w:val="00651E53"/>
    <w:rsid w:val="006623AD"/>
    <w:rsid w:val="006741BD"/>
    <w:rsid w:val="006E5EB5"/>
    <w:rsid w:val="00722D3A"/>
    <w:rsid w:val="00745954"/>
    <w:rsid w:val="00764F0A"/>
    <w:rsid w:val="00772664"/>
    <w:rsid w:val="007743AC"/>
    <w:rsid w:val="00823D73"/>
    <w:rsid w:val="00877E74"/>
    <w:rsid w:val="008A14F7"/>
    <w:rsid w:val="00911B89"/>
    <w:rsid w:val="0091709B"/>
    <w:rsid w:val="009638F8"/>
    <w:rsid w:val="009A4821"/>
    <w:rsid w:val="009B53A3"/>
    <w:rsid w:val="009C59AD"/>
    <w:rsid w:val="009D5FD2"/>
    <w:rsid w:val="00A0604D"/>
    <w:rsid w:val="00A440ED"/>
    <w:rsid w:val="00A47894"/>
    <w:rsid w:val="00A85DFD"/>
    <w:rsid w:val="00B32DA6"/>
    <w:rsid w:val="00B34516"/>
    <w:rsid w:val="00BB5E3E"/>
    <w:rsid w:val="00C01BFC"/>
    <w:rsid w:val="00D26FC0"/>
    <w:rsid w:val="00D74FDF"/>
    <w:rsid w:val="00E8758C"/>
    <w:rsid w:val="00E87737"/>
    <w:rsid w:val="00EA5D7A"/>
    <w:rsid w:val="00EB2687"/>
    <w:rsid w:val="00EC0055"/>
    <w:rsid w:val="00EC72B3"/>
    <w:rsid w:val="00ED2CFB"/>
    <w:rsid w:val="00F44657"/>
    <w:rsid w:val="00F64CD1"/>
    <w:rsid w:val="00F653C6"/>
    <w:rsid w:val="00F83A5C"/>
    <w:rsid w:val="00FB03F4"/>
    <w:rsid w:val="00FC2A57"/>
    <w:rsid w:val="00F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A5D0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locked/>
    <w:rPr>
      <w:rFonts w:ascii="Arial" w:hAnsi="Arial" w:cs="Arial"/>
      <w:b/>
      <w:bCs/>
      <w:color w:val="000000"/>
      <w:sz w:val="32"/>
      <w:szCs w:val="32"/>
    </w:rPr>
  </w:style>
  <w:style w:type="character" w:styleId="a3">
    <w:name w:val="Hyperlink"/>
    <w:basedOn w:val="a0"/>
    <w:uiPriority w:val="99"/>
    <w:unhideWhenUsed/>
    <w:rsid w:val="00722D3A"/>
    <w:rPr>
      <w:rFonts w:cs="Times New Roman"/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22D3A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Microsoft Office 用户</cp:lastModifiedBy>
  <cp:revision>6</cp:revision>
  <cp:lastPrinted>2016-08-31T05:44:00Z</cp:lastPrinted>
  <dcterms:created xsi:type="dcterms:W3CDTF">2016-08-31T05:44:00Z</dcterms:created>
  <dcterms:modified xsi:type="dcterms:W3CDTF">2016-09-04T05:43:00Z</dcterms:modified>
</cp:coreProperties>
</file>