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1434" w14:textId="4D79AA2C" w:rsidR="00DB388E" w:rsidRDefault="0029788F">
      <w:r w:rsidRPr="0029788F">
        <w:drawing>
          <wp:inline distT="0" distB="0" distL="0" distR="0" wp14:anchorId="5663F08C" wp14:editId="60949B80">
            <wp:extent cx="5731510" cy="3157220"/>
            <wp:effectExtent l="0" t="0" r="2540" b="5080"/>
            <wp:docPr id="135608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88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88F">
        <w:drawing>
          <wp:inline distT="0" distB="0" distL="0" distR="0" wp14:anchorId="4F822D74" wp14:editId="5016A251">
            <wp:extent cx="2692538" cy="2705239"/>
            <wp:effectExtent l="0" t="0" r="0" b="0"/>
            <wp:docPr id="10301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82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88F">
        <w:lastRenderedPageBreak/>
        <w:drawing>
          <wp:inline distT="0" distB="0" distL="0" distR="0" wp14:anchorId="522094DC" wp14:editId="46FB95FC">
            <wp:extent cx="4305521" cy="3454578"/>
            <wp:effectExtent l="0" t="0" r="0" b="0"/>
            <wp:docPr id="58023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39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8F"/>
    <w:rsid w:val="000D2FB3"/>
    <w:rsid w:val="0029788F"/>
    <w:rsid w:val="00C56CC5"/>
    <w:rsid w:val="00DB388E"/>
    <w:rsid w:val="00EF3E9C"/>
    <w:rsid w:val="00F8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4568"/>
  <w15:chartTrackingRefBased/>
  <w15:docId w15:val="{E7843A05-78ED-4271-BACD-A735048EB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Gujjula Vaishnavi</dc:creator>
  <cp:keywords/>
  <dc:description/>
  <cp:lastModifiedBy>Gujjula Vaishnavi</cp:lastModifiedBy>
  <cp:revision>1</cp:revision>
  <dcterms:created xsi:type="dcterms:W3CDTF">2026-06-23T05:22:00Z</dcterms:created>
  <dcterms:modified xsi:type="dcterms:W3CDTF">2026-06-23T05:24:00Z</dcterms:modified>
</cp:coreProperties>
</file>