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png" ContentType="image/png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宠物店智能问诊与运营助手</w:t>
      </w:r>
      <w:r>
        <w:t xml:space="preserve"> · </w:t>
      </w:r>
      <w:r>
        <w:rPr>
          <w:rFonts w:hint="eastAsia"/>
        </w:rPr>
        <w:t xml:space="preserve">产品需求文档（PRD）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rPr>
          <w:rFonts w:hint="eastAsia"/>
        </w:rPr>
        <w:t xml:space="preserve">面向中小型宠物门店的</w:t>
      </w:r>
      <w:r>
        <w:t xml:space="preserve"> AI </w:t>
      </w:r>
      <w:r>
        <w:rPr>
          <w:rFonts w:hint="eastAsia"/>
        </w:rPr>
        <w:t xml:space="preserve">问诊与运营助手，以「店员辅助」为核心，向顾客自助咨询延伸。</w:t>
      </w:r>
    </w:p>
    <w:p>
      <w:pPr>
        <w:pStyle w:val="BlockText"/>
      </w:pPr>
      <w:r>
        <w:rPr>
          <w:rFonts w:hint="eastAsia"/>
        </w:rPr>
        <w:t xml:space="preserve">实现状态标注：</w:t>
      </w:r>
      <w:r>
        <w:rPr>
          <w:rFonts w:hint="eastAsia"/>
          <w:b/>
          <w:bCs/>
        </w:rPr>
        <w:t xml:space="preserve">【已实现】</w:t>
      </w:r>
      <w:r>
        <w:t xml:space="preserve"> </w:t>
      </w:r>
      <w:r>
        <w:rPr>
          <w:rFonts w:hint="eastAsia"/>
        </w:rPr>
        <w:t xml:space="preserve">代码已具备；</w:t>
      </w:r>
      <w:r>
        <w:rPr>
          <w:rFonts w:hint="eastAsia"/>
          <w:b/>
          <w:bCs/>
        </w:rPr>
        <w:t xml:space="preserve">【部分实现】</w:t>
      </w:r>
      <w:r>
        <w:t xml:space="preserve"> </w:t>
      </w:r>
      <w:r>
        <w:rPr>
          <w:rFonts w:hint="eastAsia"/>
        </w:rPr>
        <w:t xml:space="preserve">有基础待产品化；</w:t>
      </w:r>
      <w:r>
        <w:rPr>
          <w:rFonts w:hint="eastAsia"/>
          <w:b/>
          <w:bCs/>
        </w:rPr>
        <w:t xml:space="preserve">【规划中】</w:t>
      </w:r>
      <w:r>
        <w:t xml:space="preserve"> </w:t>
      </w:r>
      <w:r>
        <w:rPr>
          <w:rFonts w:hint="eastAsia"/>
        </w:rPr>
        <w:t xml:space="preserve">本文档新增。</w:t>
      </w:r>
    </w:p>
    <w:p>
      <w:r>
        <w:pict>
          <v:rect style="width:0;height:1.5pt" o:hralign="center" o:hrstd="t" o:hr="t"/>
        </w:pict>
      </w:r>
    </w:p>
    <w:bookmarkStart w:id="12" w:name="项目背景与目标"/>
    <w:p>
      <w:pPr>
        <w:pStyle w:val="Heading2"/>
      </w:pPr>
      <w:r>
        <w:t xml:space="preserve">1. </w:t>
      </w:r>
      <w:r>
        <w:rPr>
          <w:rFonts w:hint="eastAsia"/>
        </w:rPr>
        <w:t xml:space="preserve">项目背景与目标</w:t>
      </w:r>
    </w:p>
    <w:bookmarkStart w:id="9" w:name="背景与痛点"/>
    <w:p>
      <w:pPr>
        <w:pStyle w:val="Heading3"/>
      </w:pPr>
      <w:r>
        <w:t xml:space="preserve">1.1 </w:t>
      </w:r>
      <w:r>
        <w:rPr>
          <w:rFonts w:hint="eastAsia"/>
        </w:rPr>
        <w:t xml:space="preserve">背景与痛点</w:t>
      </w:r>
    </w:p>
    <w:p>
      <w:pPr>
        <w:pStyle w:val="FirstParagraph"/>
      </w:pPr>
      <w:r>
        <w:rPr>
          <w:rFonts w:hint="eastAsia"/>
        </w:rPr>
        <w:t xml:space="preserve">项目发起人为实体宠物店经营方，面临</w:t>
      </w:r>
      <w:r>
        <w:t xml:space="preserve"> </w:t>
      </w:r>
      <w:r>
        <w:rPr>
          <w:rFonts w:hint="eastAsia"/>
          <w:b/>
          <w:bCs/>
        </w:rPr>
        <w:t xml:space="preserve">人手不足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  <w:b/>
          <w:bCs/>
        </w:rPr>
        <w:t xml:space="preserve">普通店员医疗专业知识不足</w:t>
      </w:r>
      <w:r>
        <w:t xml:space="preserve"> </w:t>
      </w:r>
      <w:r>
        <w:rPr>
          <w:rFonts w:hint="eastAsia"/>
        </w:rPr>
        <w:t xml:space="preserve">两大约束。核心痛点：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高峰期咨询响应慢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顾客流失、转化下降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店员专业能力不足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答不准方向与禁忌，信任下降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用药合规风险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医疗事故、法律风险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服务口径不统一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管理成本高、体验割裂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经验不沉淀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培训与离职成本高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预约/库存/病历割裂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效率低、信息不同步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紧急情况识别缺失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延误救治、重大风险</w:t>
            </w:r>
          </w:p>
        </w:tc>
      </w:tr>
    </w:tbl>
    <w:bookmarkEnd w:id="9"/>
    <w:bookmarkStart w:id="10" w:name="产品目标"/>
    <w:p>
      <w:pPr>
        <w:pStyle w:val="Heading3"/>
      </w:pPr>
      <w:r>
        <w:t xml:space="preserve">1.2 </w:t>
      </w:r>
      <w:r>
        <w:rPr>
          <w:rFonts w:hint="eastAsia"/>
        </w:rPr>
        <w:t xml:space="preserve">产品目标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业务目标</w:t>
      </w:r>
      <w:r>
        <w:rPr>
          <w:rFonts w:hint="eastAsia"/>
        </w:rPr>
        <w:t xml:space="preserve">：普通店员在</w:t>
      </w:r>
      <w:r>
        <w:t xml:space="preserve"> AI </w:t>
      </w:r>
      <w:r>
        <w:rPr>
          <w:rFonts w:hint="eastAsia"/>
        </w:rPr>
        <w:t xml:space="preserve">辅助下承接约</w:t>
      </w:r>
      <w:r>
        <w:t xml:space="preserve"> 80% </w:t>
      </w:r>
      <w:r>
        <w:rPr>
          <w:rFonts w:hint="eastAsia"/>
        </w:rPr>
        <w:t xml:space="preserve">常规咨询；高峰期响应降至秒级；统一合规口径；沉淀门店数字资产。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用户体验目标</w:t>
      </w:r>
      <w:r>
        <w:rPr>
          <w:rFonts w:hint="eastAsia"/>
        </w:rPr>
        <w:t xml:space="preserve">：店员</w:t>
      </w:r>
      <w:r>
        <w:t xml:space="preserve"> 30 </w:t>
      </w:r>
      <w:r>
        <w:rPr>
          <w:rFonts w:hint="eastAsia"/>
        </w:rPr>
        <w:t xml:space="preserve">分钟上手；顾客获得即时、专业、可追溯的服务；紧急情况</w:t>
      </w:r>
      <w:r>
        <w:t xml:space="preserve"> 100% </w:t>
      </w:r>
      <w:r>
        <w:rPr>
          <w:rFonts w:hint="eastAsia"/>
        </w:rPr>
        <w:t xml:space="preserve">识别并引导转诊。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北极星指标</w:t>
      </w:r>
      <w:r>
        <w:rPr>
          <w:rFonts w:hint="eastAsia"/>
        </w:rPr>
        <w:t xml:space="preserve">：</w:t>
      </w:r>
      <w:r>
        <w:rPr>
          <w:b/>
          <w:bCs/>
        </w:rPr>
        <w:t xml:space="preserve">AI </w:t>
      </w:r>
      <w:r>
        <w:rPr>
          <w:rFonts w:hint="eastAsia"/>
          <w:b/>
          <w:bCs/>
        </w:rPr>
        <w:t xml:space="preserve">辅助门店接诊单量（有效咨询会话数）</w:t>
      </w:r>
      <w:r>
        <w:t xml:space="preserve">。</w:t>
      </w:r>
    </w:p>
    <w:bookmarkEnd w:id="10"/>
    <w:bookmarkStart w:id="11" w:name="非目标"/>
    <w:p>
      <w:pPr>
        <w:pStyle w:val="Heading3"/>
      </w:pPr>
      <w:r>
        <w:t xml:space="preserve">1.3 </w:t>
      </w:r>
      <w:r>
        <w:rPr>
          <w:rFonts w:hint="eastAsia"/>
        </w:rPr>
        <w:t xml:space="preserve">非目标</w:t>
      </w:r>
    </w:p>
    <w:p>
      <w:pPr>
        <w:pStyle w:val="FirstParagraph"/>
      </w:pPr>
      <w:r>
        <w:rPr>
          <w:rFonts w:hint="eastAsia"/>
        </w:rPr>
        <w:t xml:space="preserve">不做诊断与处方、不做药品交易闭环、不追求全病种覆盖、暂不涉异宠深度诊疗。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用户与场景"/>
    <w:p>
      <w:pPr>
        <w:pStyle w:val="Heading2"/>
      </w:pPr>
      <w:r>
        <w:t xml:space="preserve">2. </w:t>
      </w:r>
      <w:r>
        <w:rPr>
          <w:rFonts w:hint="eastAsia"/>
        </w:rPr>
        <w:t xml:space="preserve">用户与场景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核心诉求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普通店员（首要用户）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快速拿到专业且合规的回复话术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店长</w:t>
            </w:r>
            <w:r>
              <w:t xml:space="preserve"> / </w:t>
            </w:r>
            <w:r>
              <w:rPr>
                <w:rFonts w:hint="eastAsia"/>
              </w:rPr>
              <w:t xml:space="preserve">店主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数据看板、口径管理、降本增效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驻店</w:t>
            </w:r>
            <w:r>
              <w:t xml:space="preserve"> / </w:t>
            </w:r>
            <w:r>
              <w:rPr>
                <w:rFonts w:hint="eastAsia"/>
              </w:rPr>
              <w:t xml:space="preserve">合作兽医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审核知识库、处理疑难与转诊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宠物主人（次要用户）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即时咨询、预约、查病历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多门店配置、知识库维护、数据监控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核心场景</w:t>
      </w:r>
      <w:r>
        <w:rPr>
          <w:rFonts w:hint="eastAsia"/>
        </w:rPr>
        <w:t xml:space="preserve">：到店/线上症状咨询、用药与产品推荐、门店预约、病历查询、紧急识别与转诊、顾客线上自助咨询、店长运营管理。</w:t>
      </w:r>
    </w:p>
    <w:p>
      <w:r>
        <w:pict>
          <v:rect style="width:0;height:1.5pt" o:hralign="center" o:hrstd="t" o:hr="t"/>
        </w:pict>
      </w:r>
    </w:p>
    <w:bookmarkEnd w:id="13"/>
    <w:bookmarkStart w:id="14" w:name="产品定位与整体方案"/>
    <w:p>
      <w:pPr>
        <w:pStyle w:val="Heading2"/>
      </w:pPr>
      <w:r>
        <w:t xml:space="preserve">3. </w:t>
      </w:r>
      <w:r>
        <w:rPr>
          <w:rFonts w:hint="eastAsia"/>
        </w:rPr>
        <w:t xml:space="preserve">产品定位与整体方案</w:t>
      </w:r>
    </w:p>
    <w:p>
      <w:pPr>
        <w:pStyle w:val="BlockText"/>
      </w:pPr>
      <w:r>
        <w:rPr>
          <w:rFonts w:hint="eastAsia"/>
          <w:b/>
          <w:bCs/>
        </w:rPr>
        <w:t xml:space="preserve">店员的一站式「AI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兽医助理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业务中台」</w:t>
      </w:r>
      <w:r>
        <w:rPr>
          <w:rFonts w:hint="eastAsia"/>
        </w:rPr>
        <w:t xml:space="preserve">：把专业知识、门店业务与合规风控，封装为会问诊、能落地、可追溯的对话式助手。</w:t>
      </w:r>
    </w:p>
    <w:p>
      <w:pPr>
        <w:pStyle w:val="FirstParagraph"/>
      </w:pPr>
      <w:r>
        <w:rPr>
          <w:rFonts w:hint="eastAsia"/>
        </w:rPr>
        <w:t xml:space="preserve">三条产品线：</w:t>
      </w:r>
      <w:r>
        <w:rPr>
          <w:rFonts w:hint="eastAsia"/>
          <w:b/>
          <w:bCs/>
        </w:rPr>
        <w:t xml:space="preserve">店员工作台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端核心，P1）、</w:t>
      </w:r>
      <w:r>
        <w:rPr>
          <w:rFonts w:hint="eastAsia"/>
          <w:b/>
          <w:bCs/>
        </w:rPr>
        <w:t xml:space="preserve">顾客自助端</w:t>
      </w:r>
      <w:r>
        <w:rPr>
          <w:rFonts w:hint="eastAsia"/>
        </w:rPr>
        <w:t xml:space="preserve">（C</w:t>
      </w:r>
      <w:r>
        <w:t xml:space="preserve"> </w:t>
      </w:r>
      <w:r>
        <w:rPr>
          <w:rFonts w:hint="eastAsia"/>
        </w:rPr>
        <w:t xml:space="preserve">端延伸，P1）、</w:t>
      </w:r>
      <w:r>
        <w:rPr>
          <w:rFonts w:hint="eastAsia"/>
          <w:b/>
          <w:bCs/>
        </w:rPr>
        <w:t xml:space="preserve">运营管理后台</w:t>
      </w:r>
      <w:r>
        <w:rPr>
          <w:rFonts w:hint="eastAsia"/>
        </w:rPr>
        <w:t xml:space="preserve">（B</w:t>
      </w:r>
      <w:r>
        <w:t xml:space="preserve"> </w:t>
      </w:r>
      <w:r>
        <w:rPr>
          <w:rFonts w:hint="eastAsia"/>
        </w:rPr>
        <w:t xml:space="preserve">端支撑，P1）。现有</w:t>
      </w:r>
      <w:r>
        <w:t xml:space="preserve"> MVP </w:t>
      </w:r>
      <w:r>
        <w:rPr>
          <w:rFonts w:hint="eastAsia"/>
        </w:rPr>
        <w:t xml:space="preserve">为</w:t>
      </w:r>
      <w:r>
        <w:t xml:space="preserve"> CLI </w:t>
      </w:r>
      <w:r>
        <w:rPr>
          <w:rFonts w:hint="eastAsia"/>
        </w:rPr>
        <w:t xml:space="preserve">演示，产品化后以工作台为主入口。</w:t>
      </w:r>
    </w:p>
    <w:p>
      <w:pPr>
        <w:pStyle w:val="BodyText"/>
      </w:pPr>
      <w:r>
        <w:rPr>
          <w:rFonts w:hint="eastAsia"/>
          <w:b/>
          <w:bCs/>
        </w:rPr>
        <w:t xml:space="preserve">核心业务流程</w:t>
      </w:r>
    </w:p>
    <w:p>
      <w:pPr>
        <w:pStyle w:val="BodyText"/>
      </w:pPr>
      <w:r>
        <w:rPr>
          <w:rFonts w:hint="eastAsia"/>
          <w:i/>
          <w:iCs/>
        </w:rPr>
        <w:t xml:space="preserve">（配图见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附录</w:t>
      </w:r>
      <w:r>
        <w:rPr>
          <w:i/>
          <w:iCs/>
        </w:rPr>
        <w:t xml:space="preserve"> B ·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1）</w:t>
      </w:r>
    </w:p>
    <w:p>
      <w:r>
        <w:pict>
          <v:rect style="width:0;height:1.5pt" o:hralign="center" o:hrstd="t" o:hr="t"/>
        </w:pict>
      </w:r>
    </w:p>
    <w:bookmarkEnd w:id="14"/>
    <w:bookmarkStart w:id="18" w:name="功能需求"/>
    <w:p>
      <w:pPr>
        <w:pStyle w:val="Heading2"/>
      </w:pPr>
      <w:r>
        <w:t xml:space="preserve">4. </w:t>
      </w:r>
      <w:r>
        <w:rPr>
          <w:rFonts w:hint="eastAsia"/>
        </w:rPr>
        <w:t xml:space="preserve">功能需求</w:t>
      </w:r>
    </w:p>
    <w:bookmarkStart w:id="15" w:name="功能总览"/>
    <w:p>
      <w:pPr>
        <w:pStyle w:val="Heading3"/>
      </w:pPr>
      <w:r>
        <w:t xml:space="preserve">4.1 </w:t>
      </w:r>
      <w:r>
        <w:rPr>
          <w:rFonts w:hint="eastAsia"/>
        </w:rPr>
        <w:t xml:space="preserve">功能总览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2200"/>
        <w:gridCol w:w="176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宠物识别与档案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先确认是哪只宠物；名字+物种自动建档；按用户/宠物隔离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症状问诊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结合</w:t>
            </w:r>
            <w:r>
              <w:t xml:space="preserve"> RAG </w:t>
            </w:r>
            <w:r>
              <w:rPr>
                <w:rFonts w:hint="eastAsia"/>
              </w:rPr>
              <w:t xml:space="preserve">与既往病史给出方向/置信度/护理建议；信息不足追问；不越权推荐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用药与产品推荐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检索知识库并查库存；标注适用物种/年龄/用法/禁忌；处方药提示遵医嘱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门店预约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查询时段、创建预约；三要素齐全才创建；冲突拦截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病历查询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汇总基本档案</w:t>
            </w:r>
            <w:r>
              <w:t xml:space="preserve"> + </w:t>
            </w:r>
            <w:r>
              <w:rPr>
                <w:rFonts w:hint="eastAsia"/>
              </w:rPr>
              <w:t xml:space="preserve">既往问诊</w:t>
            </w:r>
            <w:r>
              <w:t xml:space="preserve"> + </w:t>
            </w:r>
            <w:r>
              <w:rPr>
                <w:rFonts w:hint="eastAsia"/>
              </w:rPr>
              <w:t xml:space="preserve">门诊病历；外部缺失不显示噪声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安全审查与兜底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+ LLM </w:t>
            </w:r>
            <w:r>
              <w:rPr>
                <w:rFonts w:hint="eastAsia"/>
              </w:rPr>
              <w:t xml:space="preserve">双通道分级；emergency</w:t>
            </w:r>
            <w:r>
              <w:t xml:space="preserve"> </w:t>
            </w:r>
            <w:r>
              <w:rPr>
                <w:rFonts w:hint="eastAsia"/>
              </w:rPr>
              <w:t xml:space="preserve">停止推荐并引导就医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短期会话</w:t>
            </w:r>
            <w:r>
              <w:t xml:space="preserve"> + </w:t>
            </w:r>
            <w:r>
              <w:rPr>
                <w:rFonts w:hint="eastAsia"/>
              </w:rPr>
              <w:t xml:space="preserve">长期用户/宠物档案与历史；数据库不可用自动降级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上下文工程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摘要压缩、Top-3</w:t>
            </w:r>
            <w:r>
              <w:t xml:space="preserve"> RAG </w:t>
            </w:r>
            <w:r>
              <w:rPr>
                <w:rFonts w:hint="eastAsia"/>
              </w:rPr>
              <w:t xml:space="preserve">注入、职责隔离、执行轨迹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店员工作台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对话辅助、档案侧栏、风险横幅、一键话术、转人工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顾客自助端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小程序/H5</w:t>
            </w:r>
            <w:r>
              <w:t xml:space="preserve"> </w:t>
            </w:r>
            <w:r>
              <w:rPr>
                <w:rFonts w:hint="eastAsia"/>
              </w:rPr>
              <w:t xml:space="preserve">自助问诊与预约、我的宠物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运营管理后台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知识库/话术/安全规则维护、权限与账号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数据与埋点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北极星及效率/质量/转化/成本指标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</w:tbl>
    <w:bookmarkEnd w:id="15"/>
    <w:bookmarkStart w:id="16" w:name="关键功能说明"/>
    <w:p>
      <w:pPr>
        <w:pStyle w:val="Heading3"/>
      </w:pPr>
      <w:r>
        <w:t xml:space="preserve">4.2 </w:t>
      </w:r>
      <w:r>
        <w:rPr>
          <w:rFonts w:hint="eastAsia"/>
        </w:rPr>
        <w:t xml:space="preserve">关键功能说明</w:t>
      </w:r>
    </w:p>
    <w:p>
      <w:pPr>
        <w:pStyle w:val="FirstParagraph"/>
      </w:pPr>
      <w:r>
        <w:rPr>
          <w:b/>
          <w:bCs/>
        </w:rPr>
        <w:t xml:space="preserve">F2 </w:t>
      </w:r>
      <w:r>
        <w:rPr>
          <w:rFonts w:hint="eastAsia"/>
          <w:b/>
          <w:bCs/>
        </w:rPr>
        <w:t xml:space="preserve">症状问诊</w:t>
      </w:r>
      <w:r>
        <w:rPr>
          <w:rFonts w:hint="eastAsia"/>
        </w:rPr>
        <w:t xml:space="preserve">：两阶段执行（Agent</w:t>
      </w:r>
      <w:r>
        <w:t xml:space="preserve"> </w:t>
      </w:r>
      <w:r>
        <w:rPr>
          <w:rFonts w:hint="eastAsia"/>
        </w:rPr>
        <w:t xml:space="preserve">产出自然语言答复</w:t>
      </w:r>
      <w:r>
        <w:t xml:space="preserve"> → </w:t>
      </w:r>
      <w:r>
        <w:rPr>
          <w:rFonts w:hint="eastAsia"/>
        </w:rPr>
        <w:t xml:space="preserve">结构化抽取字段），规避工具调用死循环；检索</w:t>
      </w:r>
      <w:r>
        <w:t xml:space="preserve"> Top-3 </w:t>
      </w:r>
      <w:r>
        <w:rPr>
          <w:rFonts w:hint="eastAsia"/>
        </w:rPr>
        <w:t xml:space="preserve">知识片段并注明来源；只问诊、不推荐产品。验收：必须包含「可能方向</w:t>
      </w:r>
      <w:r>
        <w:t xml:space="preserve"> + </w:t>
      </w:r>
      <w:r>
        <w:rPr>
          <w:rFonts w:hint="eastAsia"/>
        </w:rPr>
        <w:t xml:space="preserve">置信度</w:t>
      </w:r>
      <w:r>
        <w:t xml:space="preserve"> + </w:t>
      </w:r>
      <w:r>
        <w:rPr>
          <w:rFonts w:hint="eastAsia"/>
        </w:rPr>
        <w:t xml:space="preserve">护理建议」，信息不足时</w:t>
      </w:r>
      <w:r>
        <w:t xml:space="preserve"> 100% </w:t>
      </w:r>
      <w:r>
        <w:rPr>
          <w:rFonts w:hint="eastAsia"/>
        </w:rPr>
        <w:t xml:space="preserve">追问。</w:t>
      </w:r>
    </w:p>
    <w:p>
      <w:pPr>
        <w:pStyle w:val="BodyText"/>
      </w:pPr>
      <w:r>
        <w:rPr>
          <w:b/>
          <w:bCs/>
        </w:rPr>
        <w:t xml:space="preserve">F3 </w:t>
      </w:r>
      <w:r>
        <w:rPr>
          <w:rFonts w:hint="eastAsia"/>
          <w:b/>
          <w:bCs/>
        </w:rPr>
        <w:t xml:space="preserve">用药与产品推荐</w:t>
      </w:r>
      <w:r>
        <w:rPr>
          <w:rFonts w:hint="eastAsia"/>
        </w:rPr>
        <w:t xml:space="preserve">：推荐前检索知识库并校验库存；每条含名称/类别/理由/用法/参考价；处方药与跨物种用药风险强制提示。验收：处方药</w:t>
      </w:r>
      <w:r>
        <w:t xml:space="preserve"> 100% </w:t>
      </w:r>
      <w:r>
        <w:rPr>
          <w:rFonts w:hint="eastAsia"/>
        </w:rPr>
        <w:t xml:space="preserve">带合规提示，适用物种字段非空。</w:t>
      </w:r>
    </w:p>
    <w:p>
      <w:pPr>
        <w:pStyle w:val="BodyText"/>
      </w:pPr>
      <w:r>
        <w:rPr>
          <w:b/>
          <w:bCs/>
        </w:rPr>
        <w:t xml:space="preserve">F6 </w:t>
      </w:r>
      <w:r>
        <w:rPr>
          <w:rFonts w:hint="eastAsia"/>
          <w:b/>
          <w:bCs/>
        </w:rPr>
        <w:t xml:space="preserve">安全审查</w:t>
      </w:r>
      <w:r>
        <w:rPr>
          <w:rFonts w:hint="eastAsia"/>
        </w:rPr>
        <w:t xml:space="preserve">：规则层命中紧急关键词（中毒、误食、大量出血、呼吸困难、抽搐、昏迷、便血等）即判</w:t>
      </w:r>
      <w:r>
        <w:t xml:space="preserve"> </w:t>
      </w:r>
      <w:r>
        <w:rPr>
          <w:rFonts w:hint="eastAsia"/>
        </w:rPr>
        <w:t xml:space="preserve">emergency；未命中由</w:t>
      </w:r>
      <w:r>
        <w:t xml:space="preserve"> LLM </w:t>
      </w:r>
      <w:r>
        <w:rPr>
          <w:rFonts w:hint="eastAsia"/>
        </w:rPr>
        <w:t xml:space="preserve">分级；审查不可用默认</w:t>
      </w:r>
      <w:r>
        <w:t xml:space="preserve"> warning </w:t>
      </w:r>
      <w:r>
        <w:rPr>
          <w:rFonts w:hint="eastAsia"/>
        </w:rPr>
        <w:t xml:space="preserve">保守处理。验收：关键词召回</w:t>
      </w:r>
      <w:r>
        <w:t xml:space="preserve"> </w:t>
      </w:r>
      <w:r>
        <w:rPr>
          <w:rFonts w:hint="eastAsia"/>
        </w:rPr>
        <w:t xml:space="preserve">100%，emergency</w:t>
      </w:r>
      <w:r>
        <w:t xml:space="preserve"> </w:t>
      </w:r>
      <w:r>
        <w:rPr>
          <w:rFonts w:hint="eastAsia"/>
        </w:rPr>
        <w:t xml:space="preserve">场景</w:t>
      </w:r>
      <w:r>
        <w:t xml:space="preserve"> 0 </w:t>
      </w:r>
      <w:r>
        <w:rPr>
          <w:rFonts w:hint="eastAsia"/>
        </w:rPr>
        <w:t xml:space="preserve">违规产品推荐。</w:t>
      </w:r>
    </w:p>
    <w:p>
      <w:pPr>
        <w:pStyle w:val="BodyText"/>
      </w:pPr>
      <w:r>
        <w:rPr>
          <w:b/>
          <w:bCs/>
        </w:rPr>
        <w:t xml:space="preserve">F9 </w:t>
      </w:r>
      <w:r>
        <w:rPr>
          <w:rFonts w:hint="eastAsia"/>
          <w:b/>
          <w:bCs/>
        </w:rPr>
        <w:t xml:space="preserve">店员工作台（规划）</w:t>
      </w:r>
      <w:r>
        <w:rPr>
          <w:rFonts w:hint="eastAsia"/>
        </w:rPr>
        <w:t xml:space="preserve">：店员始终为「发送者」，AI</w:t>
      </w:r>
      <w:r>
        <w:t xml:space="preserve"> </w:t>
      </w:r>
      <w:r>
        <w:rPr>
          <w:rFonts w:hint="eastAsia"/>
        </w:rPr>
        <w:t xml:space="preserve">提供草稿与依据；风险信息置顶不可忽略；支持「专业版/顾客版」话术切换。原型见附录</w:t>
      </w:r>
      <w:r>
        <w:t xml:space="preserve"> A。</w:t>
      </w:r>
    </w:p>
    <w:bookmarkEnd w:id="16"/>
    <w:bookmarkStart w:id="17" w:name="权限矩阵简"/>
    <w:p>
      <w:pPr>
        <w:pStyle w:val="Heading3"/>
      </w:pPr>
      <w:r>
        <w:t xml:space="preserve">4.3 </w:t>
      </w:r>
      <w:r>
        <w:rPr>
          <w:rFonts w:hint="eastAsia"/>
        </w:rPr>
        <w:t xml:space="preserve">权限矩阵（简）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店员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店长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兽医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顾客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辅助问诊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是（仅本人宠物）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创建预约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查看经营看板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维护知识库</w:t>
            </w:r>
            <w:r>
              <w:t xml:space="preserve"> / </w:t>
            </w:r>
            <w:r>
              <w:rPr>
                <w:rFonts w:hint="eastAsia"/>
              </w:rPr>
              <w:t xml:space="preserve">安全规则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账号与权限管理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ai-能力设计"/>
    <w:p>
      <w:pPr>
        <w:pStyle w:val="Heading2"/>
      </w:pPr>
      <w:r>
        <w:t xml:space="preserve">5. AI </w:t>
      </w:r>
      <w:r>
        <w:rPr>
          <w:rFonts w:hint="eastAsia"/>
        </w:rPr>
        <w:t xml:space="preserve">能力设计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架构</w:t>
      </w:r>
      <w:r>
        <w:rPr>
          <w:rFonts w:hint="eastAsia"/>
        </w:rPr>
        <w:t xml:space="preserve">：Supervisor</w:t>
      </w:r>
      <w:r>
        <w:t xml:space="preserve"> </w:t>
      </w:r>
      <w:r>
        <w:rPr>
          <w:rFonts w:hint="eastAsia"/>
        </w:rPr>
        <w:t xml:space="preserve">分诊调度</w:t>
      </w:r>
      <w:r>
        <w:t xml:space="preserve"> + 5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Worker（问诊</w:t>
      </w:r>
      <w:r>
        <w:t xml:space="preserve"> / </w:t>
      </w:r>
      <w:r>
        <w:rPr>
          <w:rFonts w:hint="eastAsia"/>
        </w:rPr>
        <w:t xml:space="preserve">推荐</w:t>
      </w:r>
      <w:r>
        <w:t xml:space="preserve"> / </w:t>
      </w:r>
      <w:r>
        <w:rPr>
          <w:rFonts w:hint="eastAsia"/>
        </w:rPr>
        <w:t xml:space="preserve">预约</w:t>
      </w:r>
      <w:r>
        <w:t xml:space="preserve"> / </w:t>
      </w:r>
      <w:r>
        <w:rPr>
          <w:rFonts w:hint="eastAsia"/>
        </w:rPr>
        <w:t xml:space="preserve">病历</w:t>
      </w:r>
      <w:r>
        <w:t xml:space="preserve"> / </w:t>
      </w:r>
      <w:r>
        <w:rPr>
          <w:rFonts w:hint="eastAsia"/>
        </w:rPr>
        <w:t xml:space="preserve">安全审查）。仅在新用户回合调用</w:t>
      </w:r>
      <w:r>
        <w:t xml:space="preserve"> LLM </w:t>
      </w:r>
      <w:r>
        <w:rPr>
          <w:rFonts w:hint="eastAsia"/>
        </w:rPr>
        <w:t xml:space="preserve">判断意图，Worker</w:t>
      </w:r>
      <w:r>
        <w:t xml:space="preserve"> </w:t>
      </w:r>
      <w:r>
        <w:rPr>
          <w:rFonts w:hint="eastAsia"/>
        </w:rPr>
        <w:t xml:space="preserve">返回后确定性推进，避免重复派发。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：约</w:t>
      </w:r>
      <w:r>
        <w:t xml:space="preserve"> 1.2 </w:t>
      </w:r>
      <w:r>
        <w:rPr>
          <w:rFonts w:hint="eastAsia"/>
        </w:rPr>
        <w:t xml:space="preserve">万条知识片段，本地多语言向量库；问诊注入</w:t>
      </w:r>
      <w:r>
        <w:t xml:space="preserve"> </w:t>
      </w:r>
      <w:r>
        <w:rPr>
          <w:rFonts w:hint="eastAsia"/>
        </w:rPr>
        <w:t xml:space="preserve">Top-3，外文检索时翻译为中文。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记忆系统</w:t>
      </w:r>
      <w:r>
        <w:rPr>
          <w:rFonts w:hint="eastAsia"/>
        </w:rPr>
        <w:t xml:space="preserve">：短期会话记忆</w:t>
      </w:r>
      <w:r>
        <w:t xml:space="preserve"> + </w:t>
      </w:r>
      <w:r>
        <w:rPr>
          <w:rFonts w:hint="eastAsia"/>
        </w:rPr>
        <w:t xml:space="preserve">长期用户/宠物档案与历史，按命名空间隔离。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MCP </w:t>
      </w:r>
      <w:r>
        <w:rPr>
          <w:rFonts w:hint="eastAsia"/>
          <w:b/>
          <w:bCs/>
        </w:rPr>
        <w:t xml:space="preserve">业务工具</w:t>
      </w:r>
      <w:r>
        <w:rPr>
          <w:rFonts w:hint="eastAsia"/>
        </w:rPr>
        <w:t xml:space="preserve">：预约、库存、病历通过</w:t>
      </w:r>
      <w:r>
        <w:t xml:space="preserve"> MCP </w:t>
      </w:r>
      <w:r>
        <w:rPr>
          <w:rFonts w:hint="eastAsia"/>
        </w:rPr>
        <w:t xml:space="preserve">协议接入，工具可替换、可扩展。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安全分级</w:t>
      </w:r>
      <w:r>
        <w:rPr>
          <w:rFonts w:hint="eastAsia"/>
        </w:rPr>
        <w:t xml:space="preserve">：规则层保证高召回（关键词）+</w:t>
      </w:r>
      <w:r>
        <w:t xml:space="preserve"> LLM </w:t>
      </w:r>
      <w:r>
        <w:rPr>
          <w:rFonts w:hint="eastAsia"/>
        </w:rPr>
        <w:t xml:space="preserve">层语义分级，双层兜底。</w:t>
      </w:r>
    </w:p>
    <w:p>
      <w:pPr>
        <w:pStyle w:val="FirstParagraph"/>
      </w:pPr>
      <w:r>
        <w:rPr>
          <w:rFonts w:hint="eastAsia"/>
          <w:b/>
          <w:bCs/>
        </w:rPr>
        <w:t xml:space="preserve">系统架构与调度</w:t>
      </w:r>
    </w:p>
    <w:p>
      <w:pPr>
        <w:pStyle w:val="BodyText"/>
      </w:pPr>
      <w:r>
        <w:rPr>
          <w:rFonts w:hint="eastAsia"/>
          <w:i/>
          <w:iCs/>
        </w:rPr>
        <w:t xml:space="preserve">（配图见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附录</w:t>
      </w:r>
      <w:r>
        <w:rPr>
          <w:i/>
          <w:iCs/>
        </w:rPr>
        <w:t xml:space="preserve"> B · </w:t>
      </w:r>
      <w:r>
        <w:rPr>
          <w:rFonts w:hint="eastAsia"/>
          <w:i/>
          <w:iCs/>
        </w:rPr>
        <w:t xml:space="preserve">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2）</w:t>
      </w:r>
    </w:p>
    <w:p>
      <w:r>
        <w:pict>
          <v:rect style="width:0;height:1.5pt" o:hralign="center" o:hrstd="t" o:hr="t"/>
        </w:pict>
      </w:r>
    </w:p>
    <w:bookmarkEnd w:id="19"/>
    <w:bookmarkStart w:id="20" w:name="非功能需求"/>
    <w:p>
      <w:pPr>
        <w:pStyle w:val="Heading2"/>
      </w:pPr>
      <w:r>
        <w:t xml:space="preserve">6. </w:t>
      </w:r>
      <w:r>
        <w:rPr>
          <w:rFonts w:hint="eastAsia"/>
        </w:rPr>
        <w:t xml:space="preserve">非功能需求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首字节</w:t>
            </w:r>
            <w:r>
              <w:t xml:space="preserve"> ≤ </w:t>
            </w:r>
            <w:r>
              <w:rPr>
                <w:rFonts w:hint="eastAsia"/>
              </w:rPr>
              <w:t xml:space="preserve">3s；单轮完整回复</w:t>
            </w:r>
            <w:r>
              <w:t xml:space="preserve"> P95 ≤ </w:t>
            </w:r>
            <w:r>
              <w:rPr>
                <w:rFonts w:hint="eastAsia"/>
              </w:rPr>
              <w:t xml:space="preserve">15s；知识检索</w:t>
            </w:r>
            <w:r>
              <w:t xml:space="preserve"> ≤ </w:t>
            </w:r>
            <w:r>
              <w:rPr>
                <w:rFonts w:hint="eastAsia"/>
              </w:rPr>
              <w:t xml:space="preserve">1s；单店并发</w:t>
            </w:r>
            <w:r>
              <w:t xml:space="preserve"> ≥ 20 </w:t>
            </w:r>
            <w:r>
              <w:rPr>
                <w:rFonts w:hint="eastAsia"/>
              </w:rPr>
              <w:t xml:space="preserve">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数据库/知识库/MCP/模型不可用时逐级降级，核心对话可用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安全与隐私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按用户/宠物隔离；密钥仅存服务端；顾客信息最小化收集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所有输出附免责声明；处方药仅提示遵医嘱；紧急情况强制引导就医；话术经兽医审核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可观测性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节点级执行轨迹、安全分级、意图路由、RAG</w:t>
            </w:r>
            <w:r>
              <w:t xml:space="preserve"> </w:t>
            </w:r>
            <w:r>
              <w:rPr>
                <w:rFonts w:hint="eastAsia"/>
              </w:rPr>
              <w:t xml:space="preserve">命中可回放排查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项目里程碑"/>
    <w:p>
      <w:pPr>
        <w:pStyle w:val="Heading2"/>
      </w:pPr>
      <w:r>
        <w:t xml:space="preserve">7. </w:t>
      </w:r>
      <w:r>
        <w:rPr>
          <w:rFonts w:hint="eastAsia"/>
        </w:rPr>
        <w:t xml:space="preserve">项目里程碑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828"/>
        <w:gridCol w:w="169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· MVP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核心能力验证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+ RAG + </w:t>
            </w:r>
            <w:r>
              <w:rPr>
                <w:rFonts w:hint="eastAsia"/>
              </w:rPr>
              <w:t xml:space="preserve">记忆</w:t>
            </w:r>
            <w:r>
              <w:t xml:space="preserve"> + MCP + </w:t>
            </w:r>
            <w:r>
              <w:rPr>
                <w:rFonts w:hint="eastAsia"/>
              </w:rPr>
              <w:t xml:space="preserve">安全（CLI）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· </w:t>
            </w: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门店可用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店员工作台、话术一键发送、风险横幅、登录与权限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· </w:t>
            </w:r>
            <w:r>
              <w:rPr>
                <w:rFonts w:hint="eastAsia"/>
              </w:rPr>
              <w:t xml:space="preserve">顾客端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服务延展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小程序/H5</w:t>
            </w:r>
            <w:r>
              <w:t xml:space="preserve"> </w:t>
            </w:r>
            <w:r>
              <w:rPr>
                <w:rFonts w:hint="eastAsia"/>
              </w:rPr>
              <w:t xml:space="preserve">自助咨询与预约、我的宠物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 · </w:t>
            </w:r>
            <w:r>
              <w:rPr>
                <w:rFonts w:hint="eastAsia"/>
              </w:rPr>
              <w:t xml:space="preserve">运营化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运营后台、数据看板、转人工工单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 · </w:t>
            </w:r>
            <w:r>
              <w:rPr>
                <w:rFonts w:hint="eastAsia"/>
              </w:rPr>
              <w:t xml:space="preserve">智能化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体验升级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图片识别、语音、主动回访、多门店多租户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风险与应对"/>
    <w:p>
      <w:pPr>
        <w:pStyle w:val="Heading2"/>
      </w:pPr>
      <w:r>
        <w:t xml:space="preserve">8. </w:t>
      </w:r>
      <w:r>
        <w:rPr>
          <w:rFonts w:hint="eastAsia"/>
        </w:rPr>
        <w:t xml:space="preserve">风险与应对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等级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模型幻觉导致错误建议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 xml:space="preserve">引用来源、保守话术、兽医审核、免责声明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处方药</w:t>
            </w:r>
            <w:r>
              <w:t xml:space="preserve"> / </w:t>
            </w:r>
            <w:r>
              <w:rPr>
                <w:rFonts w:hint="eastAsia"/>
              </w:rPr>
              <w:t xml:space="preserve">跨物种用药违规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强制合规提示、安全审查、知识库约束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紧急情况漏判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关键词高召回</w:t>
            </w:r>
            <w:r>
              <w:t xml:space="preserve"> + </w:t>
            </w:r>
            <w:r>
              <w:rPr>
                <w:rFonts w:hint="eastAsia"/>
              </w:rPr>
              <w:t xml:space="preserve">模型复核</w:t>
            </w:r>
            <w:r>
              <w:t xml:space="preserve"> + </w:t>
            </w:r>
            <w:r>
              <w:rPr>
                <w:rFonts w:hint="eastAsia"/>
              </w:rPr>
              <w:t xml:space="preserve">转人工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数据隐私泄露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租户隔离、最小化收集、审计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成本过高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摘要压缩、Top-K</w:t>
            </w:r>
            <w:r>
              <w:t xml:space="preserve"> </w:t>
            </w:r>
            <w:r>
              <w:rPr>
                <w:rFonts w:hint="eastAsia"/>
              </w:rPr>
              <w:t xml:space="preserve">控制、缓存、小模型分流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验收标准与开放问题"/>
    <w:p>
      <w:pPr>
        <w:pStyle w:val="Heading2"/>
      </w:pPr>
      <w:r>
        <w:t xml:space="preserve">9. </w:t>
      </w:r>
      <w:r>
        <w:rPr>
          <w:rFonts w:hint="eastAsia"/>
        </w:rPr>
        <w:t xml:space="preserve">验收标准与开放问题</w:t>
      </w:r>
    </w:p>
    <w:p>
      <w:pPr>
        <w:pStyle w:val="FirstParagraph"/>
      </w:pPr>
      <w:r>
        <w:rPr>
          <w:rFonts w:hint="eastAsia"/>
          <w:b/>
          <w:bCs/>
        </w:rPr>
        <w:t xml:space="preserve">验收标准</w:t>
      </w:r>
      <w:r>
        <w:rPr>
          <w:rFonts w:hint="eastAsia"/>
        </w:rPr>
        <w:t xml:space="preserve">：F1-F8</w:t>
      </w:r>
      <w:r>
        <w:t xml:space="preserve"> </w:t>
      </w:r>
      <w:r>
        <w:rPr>
          <w:rFonts w:hint="eastAsia"/>
        </w:rPr>
        <w:t xml:space="preserve">稳定运行且异常可降级；紧急场景</w:t>
      </w:r>
      <w:r>
        <w:t xml:space="preserve"> 100% </w:t>
      </w:r>
      <w:r>
        <w:rPr>
          <w:rFonts w:hint="eastAsia"/>
        </w:rPr>
        <w:t xml:space="preserve">识别转诊；处方药</w:t>
      </w:r>
      <w:r>
        <w:t xml:space="preserve"> 100% </w:t>
      </w:r>
      <w:r>
        <w:rPr>
          <w:rFonts w:hint="eastAsia"/>
        </w:rPr>
        <w:t xml:space="preserve">合规提示；数据按用户/宠物正确隔离；意图路由准确率</w:t>
      </w:r>
      <w:r>
        <w:t xml:space="preserve"> ≥ </w:t>
      </w:r>
      <w:r>
        <w:rPr>
          <w:rFonts w:hint="eastAsia"/>
        </w:rPr>
        <w:t xml:space="preserve">90%；店员</w:t>
      </w:r>
      <w:r>
        <w:t xml:space="preserve"> 30 </w:t>
      </w:r>
      <w:r>
        <w:rPr>
          <w:rFonts w:hint="eastAsia"/>
        </w:rPr>
        <w:t xml:space="preserve">分钟内可独立上手。</w:t>
      </w:r>
    </w:p>
    <w:p>
      <w:pPr>
        <w:pStyle w:val="BodyText"/>
      </w:pPr>
      <w:r>
        <w:rPr>
          <w:rFonts w:hint="eastAsia"/>
          <w:b/>
          <w:bCs/>
        </w:rPr>
        <w:t xml:space="preserve">开放问题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店员工作台优先做</w:t>
      </w:r>
      <w:r>
        <w:t xml:space="preserve"> Web </w:t>
      </w:r>
      <w:r>
        <w:rPr>
          <w:rFonts w:hint="eastAsia"/>
        </w:rPr>
        <w:t xml:space="preserve">还是平板</w:t>
      </w:r>
      <w:r>
        <w:t xml:space="preserve"> </w:t>
      </w:r>
      <w:r>
        <w:rPr>
          <w:rFonts w:hint="eastAsia"/>
        </w:rPr>
        <w:t xml:space="preserve">Pad？门店设备现状如何？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是否与门店现有会员</w:t>
      </w:r>
      <w:r>
        <w:t xml:space="preserve"> / </w:t>
      </w:r>
      <w:r>
        <w:rPr>
          <w:rFonts w:hint="eastAsia"/>
        </w:rPr>
        <w:t xml:space="preserve">小程序体系打通？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知识库的兽医审核流程与责任人如何确定？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是否需要对接现有</w:t>
      </w:r>
      <w:r>
        <w:t xml:space="preserve"> POS / ERP </w:t>
      </w:r>
      <w:r>
        <w:rPr>
          <w:rFonts w:hint="eastAsia"/>
        </w:rPr>
        <w:t xml:space="preserve">系统？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多门店</w:t>
      </w:r>
      <w:r>
        <w:t xml:space="preserve"> / </w:t>
      </w:r>
      <w:r>
        <w:rPr>
          <w:rFonts w:hint="eastAsia"/>
        </w:rPr>
        <w:t xml:space="preserve">连锁是否为近期目标（决定是否提前做多租户）？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单会话可接受的</w:t>
      </w:r>
      <w:r>
        <w:t xml:space="preserve"> token </w:t>
      </w:r>
      <w:r>
        <w:rPr>
          <w:rFonts w:hint="eastAsia"/>
        </w:rPr>
        <w:t xml:space="preserve">成本上限？</w:t>
      </w:r>
    </w:p>
    <w:p>
      <w:r>
        <w:pict>
          <v:rect style="width:0;height:1.5pt" o:hralign="center" o:hrstd="t" o:hr="t"/>
        </w:pict>
      </w:r>
    </w:p>
    <w:bookmarkEnd w:id="23"/>
    <w:bookmarkStart w:id="39" w:name="附录"/>
    <w:p>
      <w:pPr>
        <w:pStyle w:val="Heading2"/>
      </w:pPr>
      <w:r>
        <w:rPr>
          <w:rFonts w:hint="eastAsia"/>
        </w:rPr>
        <w:t xml:space="preserve">附录</w:t>
      </w:r>
    </w:p>
    <w:bookmarkStart w:id="30" w:name="a.-界面原型"/>
    <w:p>
      <w:pPr>
        <w:pStyle w:val="Heading3"/>
      </w:pPr>
      <w:r>
        <w:t xml:space="preserve">A. </w:t>
      </w:r>
      <w:r>
        <w:rPr>
          <w:rFonts w:hint="eastAsia"/>
        </w:rPr>
        <w:t xml:space="preserve">界面原型</w:t>
      </w:r>
    </w:p>
    <w:p>
      <w:pPr>
        <w:pStyle w:val="FirstParagraph"/>
      </w:pPr>
      <w:r>
        <w:rPr>
          <w:rFonts w:hint="eastAsia"/>
          <w:b/>
          <w:bCs/>
        </w:rPr>
        <w:t xml:space="preserve">店员工作台（B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端核心）</w:t>
      </w:r>
    </w:p>
    <w:p>
      <w:pPr>
        <w:pStyle w:val="CaptionedFigure"/>
      </w:pPr>
      <w:r>
        <w:drawing>
          <wp:inline>
            <wp:extent cx="3840480" cy="2400300"/>
            <wp:effectExtent b="0" l="0" r="0" t="0"/>
            <wp:docPr descr="店员工作台原型" title="" id="25" name="Picture"/>
            <a:graphic>
              <a:graphicData uri="http://schemas.openxmlformats.org/drawingml/2006/picture">
                <pic:pic>
                  <pic:nvPicPr>
                    <pic:cNvPr descr="../原型图/店员工作台原型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店员工作台原型</w:t>
      </w:r>
    </w:p>
    <w:p>
      <w:pPr>
        <w:pStyle w:val="BodyText"/>
      </w:pPr>
      <w:r>
        <w:rPr>
          <w:rFonts w:hint="eastAsia"/>
          <w:b/>
          <w:bCs/>
        </w:rPr>
        <w:t xml:space="preserve">顾客自助端（C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端延伸）</w:t>
      </w:r>
    </w:p>
    <w:p>
      <w:pPr>
        <w:pStyle w:val="CaptionedFigure"/>
      </w:pPr>
      <w:r>
        <w:drawing>
          <wp:inline>
            <wp:extent cx="1706880" cy="3576320"/>
            <wp:effectExtent b="0" l="0" r="0" t="0"/>
            <wp:docPr descr="顾客端小程序原型" title="" id="28" name="Picture"/>
            <a:graphic>
              <a:graphicData uri="http://schemas.openxmlformats.org/drawingml/2006/picture">
                <pic:pic>
                  <pic:nvPicPr>
                    <pic:cNvPr descr="../原型图/顾客端小程序原型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880" cy="3576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顾客端小程序原型</w:t>
      </w:r>
    </w:p>
    <w:bookmarkEnd w:id="30"/>
    <w:bookmarkStart w:id="37" w:name="b.-流程图"/>
    <w:p>
      <w:pPr>
        <w:pStyle w:val="Heading3"/>
      </w:pPr>
      <w:r>
        <w:t xml:space="preserve">B. </w:t>
      </w:r>
      <w:r>
        <w:rPr>
          <w:rFonts w:hint="eastAsia"/>
        </w:rPr>
        <w:t xml:space="preserve">流程图</w:t>
      </w:r>
    </w:p>
    <w:p>
      <w:pPr>
        <w:pStyle w:val="CaptionedFigure"/>
      </w:pPr>
      <w:r>
        <w:drawing>
          <wp:inline>
            <wp:extent cx="2720340" cy="6679946"/>
            <wp:effectExtent b="0" l="0" r="0" t="0"/>
            <wp:docPr descr="图 1 主接诊流程图" title="" id="32" name="Picture"/>
            <a:graphic>
              <a:graphicData uri="http://schemas.openxmlformats.org/drawingml/2006/picture">
                <pic:pic>
                  <pic:nvPicPr>
                    <pic:cNvPr descr="../流程图/主接诊流程图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0340" cy="6679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 </w:t>
      </w:r>
      <w:r>
        <w:rPr>
          <w:rFonts w:hint="eastAsia"/>
        </w:rPr>
        <w:t xml:space="preserve">主接诊流程图</w:t>
      </w:r>
    </w:p>
    <w:p>
      <w:pPr>
        <w:pStyle w:val="CaptionedFigure"/>
      </w:pPr>
      <w:r>
        <w:drawing>
          <wp:inline>
            <wp:extent cx="3467100" cy="4275019"/>
            <wp:effectExtent b="0" l="0" r="0" t="0"/>
            <wp:docPr descr="图 2 系统架构图" title="" id="35" name="Picture"/>
            <a:graphic>
              <a:graphicData uri="http://schemas.openxmlformats.org/drawingml/2006/picture">
                <pic:pic>
                  <pic:nvPicPr>
                    <pic:cNvPr descr="../流程图/系统架构图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4275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 </w:t>
      </w:r>
      <w:r>
        <w:rPr>
          <w:rFonts w:hint="eastAsia"/>
        </w:rPr>
        <w:t xml:space="preserve">系统架构图</w:t>
      </w:r>
    </w:p>
    <w:bookmarkEnd w:id="37"/>
    <w:bookmarkStart w:id="38" w:name="c.-现有实现映射"/>
    <w:p>
      <w:pPr>
        <w:pStyle w:val="Heading3"/>
      </w:pPr>
      <w:r>
        <w:t xml:space="preserve">C. </w:t>
      </w:r>
      <w:r>
        <w:rPr>
          <w:rFonts w:hint="eastAsia"/>
        </w:rPr>
        <w:t xml:space="preserve">现有实现映射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 </w:t>
            </w:r>
            <w:r>
              <w:rPr>
                <w:rFonts w:hint="eastAsia"/>
              </w:rPr>
              <w:t xml:space="preserve">宠物识别与档案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petdoctor/identity.py</w:t>
            </w:r>
            <w:r>
              <w:t xml:space="preserve">、</w:t>
            </w:r>
            <w:r>
              <w:rPr>
                <w:rStyle w:val="VerbatimChar"/>
              </w:rPr>
              <w:t xml:space="preserve">memory.py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 </w:t>
            </w:r>
            <w:r>
              <w:rPr>
                <w:rFonts w:hint="eastAsia"/>
              </w:rPr>
              <w:t xml:space="preserve">症状问诊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petdoctor/agents/ask_symptom.py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 </w:t>
            </w:r>
            <w:r>
              <w:rPr>
                <w:rFonts w:hint="eastAsia"/>
              </w:rPr>
              <w:t xml:space="preserve">用药与产品推荐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petdoctor/agents/recommend_product.py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 </w:t>
            </w:r>
            <w:r>
              <w:rPr>
                <w:rFonts w:hint="eastAsia"/>
              </w:rPr>
              <w:t xml:space="preserve">门店预约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petdoctor/agents/appointment.py</w:t>
            </w:r>
            <w:r>
              <w:t xml:space="preserve">、</w:t>
            </w:r>
            <w:r>
              <w:rPr>
                <w:rStyle w:val="VerbatimChar"/>
              </w:rPr>
              <w:t xml:space="preserve">mcp_server/server.py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 </w:t>
            </w:r>
            <w:r>
              <w:rPr>
                <w:rFonts w:hint="eastAsia"/>
              </w:rPr>
              <w:t xml:space="preserve">病历查询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petdoctor/agents/record.py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 </w:t>
            </w:r>
            <w:r>
              <w:rPr>
                <w:rFonts w:hint="eastAsia"/>
              </w:rPr>
              <w:t xml:space="preserve">安全审查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petdoctor/agents/safe_check.py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 </w:t>
            </w:r>
            <w:r>
              <w:rPr>
                <w:rFonts w:hint="eastAsia"/>
              </w:rPr>
              <w:t xml:space="preserve">记忆系统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petdoctor/memory.py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 </w:t>
            </w:r>
            <w:r>
              <w:rPr>
                <w:rFonts w:hint="eastAsia"/>
              </w:rPr>
              <w:t xml:space="preserve">上下文工程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petdoctor/agents/supervisor.py</w:t>
            </w:r>
            <w:r>
              <w:t xml:space="preserve">、</w:t>
            </w:r>
            <w:r>
              <w:rPr>
                <w:rStyle w:val="VerbatimChar"/>
              </w:rPr>
              <w:t xml:space="preserve">graph.py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F9-F12 </w:t>
            </w:r>
            <w:r>
              <w:rPr>
                <w:rFonts w:hint="eastAsia"/>
              </w:rPr>
              <w:t xml:space="preserve">产品化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规划中，需新建前端与后台工程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本文档为产品规划，涉及医疗建议的部分均不构成诊断或处方，实际诊疗须由执业兽医实施。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宋体" w:hAnsi="Times New Roma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宋体" w:hAnsi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宋体" w:hAnsi="Times New Roma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宋体" w:hAnsi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宋体" w:hAnsi="Times New Roman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宋体" w:hAnsi="Times New Roman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宋体" w:hAnsi="Times New Roman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cs="Times New Roman" w:eastAsia="宋体" w:hAnsi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cs="Times New Roman" w:eastAsia="宋体" w:hAnsi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cs="Times New Roman" w:eastAsia="宋体" w:hAnsi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cs="Times New Roman" w:eastAsia="宋体" w:hAnsi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cs="Times New Roman" w:eastAsia="宋体" w:hAnsi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cs="Times New Roman" w:eastAsia="宋体" w:hAnsi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宋体" w:hAnsi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宋体" w:hAnsi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宋体" w:hAnsi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宋体" w:hAnsi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宋体" w:hAnsi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宋体" w:hAnsi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宋体" w:hAnsi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宋体" w:hAnsi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宋体" w:hAnsi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cs="Times New Roman" w:eastAsia="宋体" w:hAnsi="Times New Roma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cs="Times New Roman" w:eastAsia="宋体" w:hAnsi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宠物店智能问诊与运营助手 · 产品需求文档（PRD）</dc:title>
  <dc:creator/>
  <cp:keywords/>
  <dcterms:created xsi:type="dcterms:W3CDTF">2026-10-04T18:25:47Z</dcterms:created>
  <dcterms:modified xsi:type="dcterms:W3CDTF">2026-10-04T18:25:47Z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