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본 교안의 연습곡은 저작권이 만료된 곡(공유 저작물) 위주로 구성했으며, 대중가요·CCM은 코드 진행만 응용합니다.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2프렛-중지(2), 4번줄 2프렛-약지(3)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 모양 + 3번줄 1프렛-검지(1)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2프렛-중지, 3번줄 2프렛-약지,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3프렛-약지, 4번줄 2프렛-중지,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2프렛-중지, 2번줄 3프렛-약지, 1번줄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6번줄 3프렛-약지, 5번줄 2프렛-중지, 1번줄 1프렛-검지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학교종 (C키, 4/4)  </w:t>
      </w:r>
      <w:r>
        <w:rPr>
          <w:rFonts w:ascii="맑은 고딕" w:cs="맑은 고딕" w:eastAsia="맑은 고딕" w:hAnsi="맑은 고딕"/>
        </w:rPr>
        <w:t xml:space="preserve">| C | C | C | G7 | C | C | G7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익숙해지면 3마디를 Am으로 바꿔 쳐 보며 소리의 차이를 느껴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6번줄 3프렛-중지, 5번줄 2프렛-검지, 1번줄 3프렛-약지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2프렛-검지, 2번줄 3프렛-약지, 1번줄 2프렛-중지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2프렛-중지, 2번줄 1프렛-검지, 1번줄 2프렛-약지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예수 사랑하심은 (Jesus Loves Me, 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G | G | C  G | G D | G | G | G  D | G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G | C  G | G | D | G | C  G | G  D | G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"예수 사랑하심은"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4·3·2번줄 2프렛-검지·중지·약지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2프렛-중지, 3번줄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2프렛-중지, 2번줄 2프렛-약지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· ↓ ↑ · ↑ ↓ ↑  (1박은 근음 한 줄만 치고, 나머지는 스트로크)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"예수 사랑하심은"을 8비트 → 칼립소 → 고고로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"나 같은 죄인 살리신(Amazing Grace)" 왈츠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Cmaj7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C에서 검지만 뗌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Fmaj7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3프렛-약지, 3번줄 2프렛-중지, 2번줄 1프렛-검지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나 같은 죄인 살리신 (Amazing Grace, G키, 3/4 왈츠)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G | G | G7 | C  | G | G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G | G | G7 | C  | G | Em D | G | G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"Em D"는 한 마디 안에서 Em 2박 → D 1박. 처음에는 D만 3박으로 쳐도 좋다.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Amazing Grace 왈츠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왈츠 패턴으로 Amazing Grace를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접근(3줄 F → 스몰 F → 5줄 F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1프렛 전체 바레 + E 모양(중지·약지·소지)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2프렛 5~1번줄 바레 + Am 모양(중지·약지·소지)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F#m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2프렛 전체 바레 + Em 모양(약지·소지)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2-중지, 4번줄 1-검지, 3번줄 2-약지, 1번줄 2-소지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3줄 F (x x x 2 1 1): 검지로 1·2번줄 1프렛을 함께 누르고 중지로 3번줄 2프렛 — 위 3줄만 쳐서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약지로 4번줄 3프렛 추가,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1곡 합주 (예: Amazing Grace 또는 반 대표곡)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2프렛-중지(2), 4번줄 2프렛-약지(3)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 모양 + 3번줄 1프렛-검지(1)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2프렛-중지, 3번줄 2프렛-약지,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3프렛-약지, 4번줄 2프렛-중지,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2프렛-중지, 2번줄 3프렛-약지, 1번줄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6번줄 3프렛-약지, 5번줄 2프렛-중지, 1번줄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6번줄 3프렛-중지, 5번줄 2프렛-검지, 1번줄 3프렛-약지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2프렛-검지, 2번줄 3프렛-약지, 1번줄 2프렛-중지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2프렛-중지, 2번줄 1프렛-검지, 1번줄 2프렛-약지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4·3·2번줄 2프렛-검지·중지·약지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2프렛-중지, 3번줄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2프렛-중지, 2번줄 2프렛-약지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Cmaj7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C에서 검지만 뗌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Fmaj7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3프렛-약지, 3번줄 2프렛-중지,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1프렛 전체 바레 + E 모양(중지·약지·소지)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2프렛 5~1번줄 바레 + Am 모양(중지·약지·소지)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F#m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2프렛 전체 바레 + Em 모양(약지·소지)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2-중지, 4번줄 1-검지, 3번줄 2-약지, 1번줄 2-소지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시작·커팅·"따~다"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ffd47013a020f2e236e59688e8299754cfa5ebe.png"/><Relationship Id="rId10" Type="http://schemas.openxmlformats.org/officeDocument/2006/relationships/image" Target="media/79739b67d460129734932253e0ce89c6f11b2c32.png"/><Relationship Id="rId11" Type="http://schemas.openxmlformats.org/officeDocument/2006/relationships/image" Target="media/593106d24cfbe12668b3192846034296aece65a8.png"/><Relationship Id="rId12" Type="http://schemas.openxmlformats.org/officeDocument/2006/relationships/image" Target="media/4c034eb1b53e51b2755c6ffcb1f4317bab2fbe66.png"/><Relationship Id="rId13" Type="http://schemas.openxmlformats.org/officeDocument/2006/relationships/image" Target="media/c3af336042717fd53e9739d100a377dd9be1c2b9.png"/><Relationship Id="rId14" Type="http://schemas.openxmlformats.org/officeDocument/2006/relationships/image" Target="media/507af84ba1a077b5eaa8e87856f0a5e93034cb75.png"/><Relationship Id="rId15" Type="http://schemas.openxmlformats.org/officeDocument/2006/relationships/image" Target="media/747145c5aff236ab316e5d5e539bd4d4aa4076f5.png"/><Relationship Id="rId16" Type="http://schemas.openxmlformats.org/officeDocument/2006/relationships/image" Target="media/f17d350954ecca60934b05ec5b66f4255c41678a.png"/><Relationship Id="rId17" Type="http://schemas.openxmlformats.org/officeDocument/2006/relationships/image" Target="media/b78769b1ac5e2976d5882b1c126783e2a07ca516.png"/><Relationship Id="rId18" Type="http://schemas.openxmlformats.org/officeDocument/2006/relationships/image" Target="media/8e00b9047defce1e60fc2c5b7d372253b1946839.png"/><Relationship Id="rId19" Type="http://schemas.openxmlformats.org/officeDocument/2006/relationships/image" Target="media/57b7cd967dbf9593c0d033cedae837f5c2e07ce5.png"/><Relationship Id="rId20" Type="http://schemas.openxmlformats.org/officeDocument/2006/relationships/image" Target="media/1e1478bbfcb4ba8e676b6a17022d35b6e7f4064c.png"/><Relationship Id="rId21" Type="http://schemas.openxmlformats.org/officeDocument/2006/relationships/image" Target="media/ff1b8bdabedf626abc67fcc5bd437f971153c1b3.png"/><Relationship Id="rId22" Type="http://schemas.openxmlformats.org/officeDocument/2006/relationships/image" Target="media/cb652661d3dcabdcaebd2154d9bcd2eca9a5ea14.png"/><Relationship Id="rId23" Type="http://schemas.openxmlformats.org/officeDocument/2006/relationships/image" Target="media/ddf541f7d22419205bc75b135773334bea453708.png"/><Relationship Id="rId24" Type="http://schemas.openxmlformats.org/officeDocument/2006/relationships/image" Target="media/0a214f414d5813196ac38ebcdd550f75e9b76775.png"/><Relationship Id="rId25" Type="http://schemas.openxmlformats.org/officeDocument/2006/relationships/image" Target="media/7b94a930fbb0ed44a345f74bc23cc948b535cc9a.png"/><Relationship Id="rId26" Type="http://schemas.openxmlformats.org/officeDocument/2006/relationships/image" Target="media/e1c3d818d0d703fdd1b34f11fcdbd27be763a597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2026-10-30T02:54:58.912Z</dcterms:created>
  <dcterms:modified xsi:type="dcterms:W3CDTF">2026-10-30T02:54:58.920Z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