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both"/>
        <w:rPr>
          <w:rFonts w:ascii="Proxima Nova" w:cs="Proxima Nova" w:eastAsia="Proxima Nova" w:hAnsi="Proxima Nova"/>
          <w:b w:val="1"/>
          <w:color w:val="ff9900"/>
          <w:sz w:val="60"/>
          <w:szCs w:val="60"/>
        </w:rPr>
      </w:pPr>
      <w:bookmarkStart w:colFirst="0" w:colLast="0" w:name="_u06ksrxizhow" w:id="0"/>
      <w:bookmarkEnd w:id="0"/>
      <w:r w:rsidDel="00000000" w:rsidR="00000000" w:rsidRPr="00000000">
        <w:rPr>
          <w:rFonts w:ascii="Proxima Nova" w:cs="Proxima Nova" w:eastAsia="Proxima Nova" w:hAnsi="Proxima Nova"/>
          <w:b w:val="1"/>
          <w:color w:val="ff9900"/>
          <w:sz w:val="60"/>
          <w:szCs w:val="60"/>
          <w:rtl w:val="0"/>
        </w:rPr>
        <w:t xml:space="preserve">Projeto Final - Trainees 2020</w:t>
      </w:r>
    </w:p>
    <w:p w:rsidR="00000000" w:rsidDel="00000000" w:rsidP="00000000" w:rsidRDefault="00000000" w:rsidRPr="00000000" w14:paraId="00000002">
      <w:pPr>
        <w:pStyle w:val="Subtitle"/>
        <w:jc w:val="both"/>
        <w:rPr>
          <w:rFonts w:ascii="Proxima Nova" w:cs="Proxima Nova" w:eastAsia="Proxima Nova" w:hAnsi="Proxima Nova"/>
          <w:b w:val="1"/>
          <w:sz w:val="40"/>
          <w:szCs w:val="40"/>
        </w:rPr>
      </w:pPr>
      <w:bookmarkStart w:colFirst="0" w:colLast="0" w:name="_brlam4ojt3dw" w:id="1"/>
      <w:bookmarkEnd w:id="1"/>
      <w:r w:rsidDel="00000000" w:rsidR="00000000" w:rsidRPr="00000000">
        <w:rPr>
          <w:rFonts w:ascii="Proxima Nova" w:cs="Proxima Nova" w:eastAsia="Proxima Nova" w:hAnsi="Proxima Nova"/>
          <w:b w:val="1"/>
          <w:color w:val="1155cc"/>
          <w:sz w:val="44"/>
          <w:szCs w:val="44"/>
          <w:rtl w:val="0"/>
        </w:rPr>
        <w:t xml:space="preserve">Área de Processamento de Linguagem Natural</w:t>
      </w:r>
      <w:r w:rsidDel="00000000" w:rsidR="00000000" w:rsidRPr="00000000">
        <w:rPr>
          <w:rFonts w:ascii="Proxima Nova" w:cs="Proxima Nova" w:eastAsia="Proxima Nova" w:hAnsi="Proxima Nova"/>
          <w:b w:val="1"/>
          <w:color w:val="1155cc"/>
          <w:rtl w:val="0"/>
        </w:rPr>
        <w:t xml:space="preserve"> </w:t>
      </w:r>
      <w:r w:rsidDel="00000000" w:rsidR="00000000" w:rsidRPr="00000000">
        <w:rPr>
          <w:rtl w:val="0"/>
        </w:rPr>
      </w:r>
    </w:p>
    <w:p w:rsidR="00000000" w:rsidDel="00000000" w:rsidP="00000000" w:rsidRDefault="00000000" w:rsidRPr="00000000" w14:paraId="00000003">
      <w:pPr>
        <w:pStyle w:val="Heading2"/>
        <w:jc w:val="both"/>
        <w:rPr>
          <w:rFonts w:ascii="Proxima Nova" w:cs="Proxima Nova" w:eastAsia="Proxima Nova" w:hAnsi="Proxima Nova"/>
          <w:b w:val="1"/>
        </w:rPr>
      </w:pPr>
      <w:bookmarkStart w:colFirst="0" w:colLast="0" w:name="_tlm3y5xryzo8" w:id="2"/>
      <w:bookmarkEnd w:id="2"/>
      <w:r w:rsidDel="00000000" w:rsidR="00000000" w:rsidRPr="00000000">
        <w:rPr>
          <w:rFonts w:ascii="Proxima Nova" w:cs="Proxima Nova" w:eastAsia="Proxima Nova" w:hAnsi="Proxima Nova"/>
          <w:b w:val="1"/>
          <w:rtl w:val="0"/>
        </w:rPr>
        <w:t xml:space="preserve">Introdução </w:t>
      </w:r>
    </w:p>
    <w:p w:rsidR="00000000" w:rsidDel="00000000" w:rsidP="00000000" w:rsidRDefault="00000000" w:rsidRPr="00000000" w14:paraId="00000004">
      <w:pPr>
        <w:ind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Olá! Seja bem-</w:t>
      </w:r>
      <w:r w:rsidDel="00000000" w:rsidR="00000000" w:rsidRPr="00000000">
        <w:rPr>
          <w:rFonts w:ascii="Proxima Nova" w:cs="Proxima Nova" w:eastAsia="Proxima Nova" w:hAnsi="Proxima Nova"/>
          <w:sz w:val="24"/>
          <w:szCs w:val="24"/>
          <w:rtl w:val="0"/>
        </w:rPr>
        <w:t xml:space="preserve">vindx</w:t>
      </w:r>
      <w:r w:rsidDel="00000000" w:rsidR="00000000" w:rsidRPr="00000000">
        <w:rPr>
          <w:rFonts w:ascii="Proxima Nova" w:cs="Proxima Nova" w:eastAsia="Proxima Nova" w:hAnsi="Proxima Nova"/>
          <w:sz w:val="24"/>
          <w:szCs w:val="24"/>
          <w:rtl w:val="0"/>
        </w:rPr>
        <w:t xml:space="preserve"> a seu projeto de trainee para NLP! Se você chegou até aqui, você provavelmente já sabe o que significa NLP, mas vamos revisitar e relembrar um pouquinho! NLP (Natural Language Processing) é o estudo relacionado à interação entre computadores e linguagens naturais dos seres humanos. Sendo assim, o foco dessa área de estudo é, de certa forma, ensinar o computador a entender e interpretar as linguagens humanas.</w:t>
      </w:r>
    </w:p>
    <w:p w:rsidR="00000000" w:rsidDel="00000000" w:rsidP="00000000" w:rsidRDefault="00000000" w:rsidRPr="00000000" w14:paraId="00000005">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 xml:space="preserve">Ao conversarmos com alguém, somos capazes de determinar como a outra parte da conversa está se sentindo analisando suas palavras e expressões, conseguimos expressar emoções através da maneira como falamos e temos total capacidade de entender o assunto sendo discutido. Tudo isso subconscientemente, não precisamos nos esforçar muito para entender tons negativos e positivos durante uma discussão. Além disso, gírias e abreviações utilizadas tão amplamente em redes sociais não são desafiadoras para você, e seu cérebro consegue interpretar de forma automática um “vc” como “você’ e um “tb” como “também”. Entretanto, essas tarefas, tão simples para nós, são desafiadoras para máquinas. </w:t>
      </w:r>
    </w:p>
    <w:p w:rsidR="00000000" w:rsidDel="00000000" w:rsidP="00000000" w:rsidRDefault="00000000" w:rsidRPr="00000000" w14:paraId="00000006">
      <w:pPr>
        <w:ind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Como você pode explicar para um computador que a frase “Não estou me sentindo feliz hoje” tem uma conotação negativa, ou que “eu tb ñ gosto de ficar em casa no fds” significa “Eu também não gosto de ficar em casa no fim de semana”? Seria um computador capaz de interpretar frases humanas, com suas singularidades? E seria ele capaz de, em algum nível até reproduzir a nossa linguagem? Em NLP, estudamos essas relações e queremos que seja possível um computador interpretar, entender e até mesmo reproduzir essas características. </w:t>
      </w:r>
      <w:r w:rsidDel="00000000" w:rsidR="00000000" w:rsidRPr="00000000">
        <w:rPr>
          <w:rtl w:val="0"/>
        </w:rPr>
      </w:r>
    </w:p>
    <w:p w:rsidR="00000000" w:rsidDel="00000000" w:rsidP="00000000" w:rsidRDefault="00000000" w:rsidRPr="00000000" w14:paraId="00000007">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8">
      <w:pPr>
        <w:pStyle w:val="Heading2"/>
        <w:jc w:val="both"/>
        <w:rPr>
          <w:rFonts w:ascii="Proxima Nova" w:cs="Proxima Nova" w:eastAsia="Proxima Nova" w:hAnsi="Proxima Nova"/>
          <w:b w:val="1"/>
        </w:rPr>
      </w:pPr>
      <w:bookmarkStart w:colFirst="0" w:colLast="0" w:name="_c6i1fh1a6sbs" w:id="3"/>
      <w:bookmarkEnd w:id="3"/>
      <w:r w:rsidDel="00000000" w:rsidR="00000000" w:rsidRPr="00000000">
        <w:rPr>
          <w:rFonts w:ascii="Proxima Nova" w:cs="Proxima Nova" w:eastAsia="Proxima Nova" w:hAnsi="Proxima Nova"/>
          <w:b w:val="1"/>
          <w:rtl w:val="0"/>
        </w:rPr>
        <w:t xml:space="preserve">Enunciado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rFonts w:ascii="Proxima Nova" w:cs="Proxima Nova" w:eastAsia="Proxima Nova" w:hAnsi="Proxima Nova"/>
          <w:color w:val="2a2e2e"/>
          <w:sz w:val="24"/>
          <w:szCs w:val="24"/>
        </w:rPr>
      </w:pPr>
      <w:r w:rsidDel="00000000" w:rsidR="00000000" w:rsidRPr="00000000">
        <w:rPr>
          <w:rtl w:val="0"/>
        </w:rPr>
        <w:tab/>
      </w:r>
      <w:r w:rsidDel="00000000" w:rsidR="00000000" w:rsidRPr="00000000">
        <w:rPr>
          <w:rFonts w:ascii="Proxima Nova" w:cs="Proxima Nova" w:eastAsia="Proxima Nova" w:hAnsi="Proxima Nova"/>
          <w:sz w:val="24"/>
          <w:szCs w:val="24"/>
          <w:rtl w:val="0"/>
        </w:rPr>
        <w:t xml:space="preserve">Um conceito muito importante e amplamente utilizado na área de NLP é a</w:t>
      </w:r>
      <w:r w:rsidDel="00000000" w:rsidR="00000000" w:rsidRPr="00000000">
        <w:rPr>
          <w:rFonts w:ascii="Proxima Nova" w:cs="Proxima Nova" w:eastAsia="Proxima Nova" w:hAnsi="Proxima Nova"/>
          <w:b w:val="1"/>
          <w:sz w:val="24"/>
          <w:szCs w:val="24"/>
          <w:rtl w:val="0"/>
        </w:rPr>
        <w:t xml:space="preserve"> análise de sentimentos</w:t>
      </w:r>
      <w:r w:rsidDel="00000000" w:rsidR="00000000" w:rsidRPr="00000000">
        <w:rPr>
          <w:rFonts w:ascii="Proxima Nova" w:cs="Proxima Nova" w:eastAsia="Proxima Nova" w:hAnsi="Proxima Nova"/>
          <w:sz w:val="24"/>
          <w:szCs w:val="24"/>
          <w:rtl w:val="0"/>
        </w:rPr>
        <w:t xml:space="preserve">. Extrair sentimentos de um texto não é uma tarefa fácil, contudo é algo extremamente útil. Um exemplo de aplicação é a análise de respostas ou comentários avaliativos! Imagine que você queria assistir um filme e procuremos na internet por críticas sobre ele. Em sua busca, você encontra comentários que dizem “Melhor filme da minha vida”, “Excelente filme com o melhor desenvolvimento de personagens que eu já vi” e fica entusiasmado para assisti-lo!  Agora, imagine que ao pesquisar sobre o seu filme encontrasse críticas como “</w:t>
      </w:r>
      <w:r w:rsidDel="00000000" w:rsidR="00000000" w:rsidRPr="00000000">
        <w:rPr>
          <w:rFonts w:ascii="Proxima Nova" w:cs="Proxima Nova" w:eastAsia="Proxima Nova" w:hAnsi="Proxima Nova"/>
          <w:color w:val="2a2e2e"/>
          <w:sz w:val="24"/>
          <w:szCs w:val="24"/>
          <w:rtl w:val="0"/>
        </w:rPr>
        <w:t xml:space="preserve">Eu não acreditei que fosse tão ruim e quis tirar a prova. Foi muito pior que imaginei, tem que ser muito guerreiro pra terminar o filme.” você fica com um pé atrás sobre assistir essa obra de qualidade.. Duvidosa. Você lê essas críticas, interpreta elas e por fim, consegue classificar os cometários como bons ou ruins! </w:t>
      </w:r>
    </w:p>
    <w:p w:rsidR="00000000" w:rsidDel="00000000" w:rsidP="00000000" w:rsidRDefault="00000000" w:rsidRPr="00000000" w14:paraId="0000000B">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color w:val="2a2e2e"/>
          <w:sz w:val="24"/>
          <w:szCs w:val="24"/>
          <w:rtl w:val="0"/>
        </w:rPr>
        <w:tab/>
        <w:t xml:space="preserve">Nessa atividade, é exatamente isso que queremos ensinar o computador a fazer!</w:t>
      </w:r>
      <w:r w:rsidDel="00000000" w:rsidR="00000000" w:rsidRPr="00000000">
        <w:rPr>
          <w:rFonts w:ascii="Proxima Nova" w:cs="Proxima Nova" w:eastAsia="Proxima Nova" w:hAnsi="Proxima Nova"/>
          <w:sz w:val="24"/>
          <w:szCs w:val="24"/>
          <w:rtl w:val="0"/>
        </w:rPr>
        <w:t xml:space="preserve"> Para isso, primeiramente importaremos uma base de dados já classificada: </w:t>
      </w:r>
      <w:hyperlink r:id="rId6">
        <w:r w:rsidDel="00000000" w:rsidR="00000000" w:rsidRPr="00000000">
          <w:rPr>
            <w:rFonts w:ascii="Proxima Nova" w:cs="Proxima Nova" w:eastAsia="Proxima Nova" w:hAnsi="Proxima Nova"/>
            <w:color w:val="1155cc"/>
            <w:sz w:val="24"/>
            <w:szCs w:val="24"/>
            <w:highlight w:val="white"/>
            <w:u w:val="single"/>
            <w:rtl w:val="0"/>
          </w:rPr>
          <w:t xml:space="preserve">IMDB dataset</w:t>
        </w:r>
      </w:hyperlink>
      <w:r w:rsidDel="00000000" w:rsidR="00000000" w:rsidRPr="00000000">
        <w:rPr>
          <w:rFonts w:ascii="Proxima Nova" w:cs="Proxima Nova" w:eastAsia="Proxima Nova" w:hAnsi="Proxima Nova"/>
          <w:sz w:val="24"/>
          <w:szCs w:val="24"/>
          <w:highlight w:val="white"/>
          <w:rtl w:val="0"/>
        </w:rPr>
        <w:t xml:space="preserve"> que possui 50K reviews de filmes para fins de processamento de linguagem natural ou análise de textos. O dataset é binário, isto quer dizer que só há duas classificações, um comentário só será classificado como positivo ou negativo. Vamos lá!</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pStyle w:val="Heading1"/>
        <w:jc w:val="both"/>
        <w:rPr/>
      </w:pPr>
      <w:bookmarkStart w:colFirst="0" w:colLast="0" w:name="_ej5jghzgyoca" w:id="4"/>
      <w:bookmarkEnd w:id="4"/>
      <w:r w:rsidDel="00000000" w:rsidR="00000000" w:rsidRPr="00000000">
        <w:rPr>
          <w:b w:val="1"/>
          <w:u w:val="single"/>
          <w:rtl w:val="0"/>
        </w:rPr>
        <w:t xml:space="preserve">Parte 1</w:t>
      </w:r>
      <w:r w:rsidDel="00000000" w:rsidR="00000000" w:rsidRPr="00000000">
        <w:rPr>
          <w:rtl w:val="0"/>
        </w:rPr>
        <w:t xml:space="preserve"> </w:t>
      </w:r>
    </w:p>
    <w:p w:rsidR="00000000" w:rsidDel="00000000" w:rsidP="00000000" w:rsidRDefault="00000000" w:rsidRPr="00000000" w14:paraId="0000000E">
      <w:pPr>
        <w:pStyle w:val="Heading2"/>
        <w:jc w:val="both"/>
        <w:rPr>
          <w:rFonts w:ascii="Proxima Nova" w:cs="Proxima Nova" w:eastAsia="Proxima Nova" w:hAnsi="Proxima Nova"/>
          <w:b w:val="1"/>
        </w:rPr>
      </w:pPr>
      <w:bookmarkStart w:colFirst="0" w:colLast="0" w:name="_qrub3j4gdr5y" w:id="5"/>
      <w:bookmarkEnd w:id="5"/>
      <w:r w:rsidDel="00000000" w:rsidR="00000000" w:rsidRPr="00000000">
        <w:rPr>
          <w:rFonts w:ascii="Proxima Nova" w:cs="Proxima Nova" w:eastAsia="Proxima Nova" w:hAnsi="Proxima Nova"/>
          <w:b w:val="1"/>
          <w:rtl w:val="0"/>
        </w:rPr>
        <w:t xml:space="preserve">1-) Pré-processamentos </w:t>
      </w:r>
    </w:p>
    <w:p w:rsidR="00000000" w:rsidDel="00000000" w:rsidP="00000000" w:rsidRDefault="00000000" w:rsidRPr="00000000" w14:paraId="0000000F">
      <w:pPr>
        <w:numPr>
          <w:ilvl w:val="0"/>
          <w:numId w:val="6"/>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Etapas: </w:t>
      </w:r>
    </w:p>
    <w:p w:rsidR="00000000" w:rsidDel="00000000" w:rsidP="00000000" w:rsidRDefault="00000000" w:rsidRPr="00000000" w14:paraId="00000010">
      <w:pPr>
        <w:numPr>
          <w:ilvl w:val="1"/>
          <w:numId w:val="6"/>
        </w:numPr>
        <w:ind w:left="144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Remover tags html com </w:t>
      </w:r>
      <w:hyperlink r:id="rId7">
        <w:r w:rsidDel="00000000" w:rsidR="00000000" w:rsidRPr="00000000">
          <w:rPr>
            <w:rFonts w:ascii="Proxima Nova" w:cs="Proxima Nova" w:eastAsia="Proxima Nova" w:hAnsi="Proxima Nova"/>
            <w:color w:val="1155cc"/>
            <w:sz w:val="24"/>
            <w:szCs w:val="24"/>
            <w:u w:val="single"/>
            <w:rtl w:val="0"/>
          </w:rPr>
          <w:t xml:space="preserve">BeautifulSoup</w:t>
        </w:r>
      </w:hyperlink>
      <w:r w:rsidDel="00000000" w:rsidR="00000000" w:rsidRPr="00000000">
        <w:rPr>
          <w:rtl w:val="0"/>
        </w:rPr>
      </w:r>
    </w:p>
    <w:p w:rsidR="00000000" w:rsidDel="00000000" w:rsidP="00000000" w:rsidRDefault="00000000" w:rsidRPr="00000000" w14:paraId="00000011">
      <w:pPr>
        <w:numPr>
          <w:ilvl w:val="1"/>
          <w:numId w:val="6"/>
        </w:numPr>
        <w:ind w:left="144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Selecionar</w:t>
      </w:r>
      <w:r w:rsidDel="00000000" w:rsidR="00000000" w:rsidRPr="00000000">
        <w:rPr>
          <w:rFonts w:ascii="Proxima Nova" w:cs="Proxima Nova" w:eastAsia="Proxima Nova" w:hAnsi="Proxima Nova"/>
          <w:sz w:val="24"/>
          <w:szCs w:val="24"/>
          <w:rtl w:val="0"/>
        </w:rPr>
        <w:t xml:space="preserve"> apenas letras </w:t>
      </w:r>
      <w:r w:rsidDel="00000000" w:rsidR="00000000" w:rsidRPr="00000000">
        <w:rPr>
          <w:rFonts w:ascii="Proxima Nova" w:cs="Proxima Nova" w:eastAsia="Proxima Nova" w:hAnsi="Proxima Nova"/>
          <w:sz w:val="24"/>
          <w:szCs w:val="24"/>
          <w:rtl w:val="0"/>
        </w:rPr>
        <w:t xml:space="preserve">com</w:t>
      </w:r>
      <w:r w:rsidDel="00000000" w:rsidR="00000000" w:rsidRPr="00000000">
        <w:rPr>
          <w:rFonts w:ascii="Proxima Nova" w:cs="Proxima Nova" w:eastAsia="Proxima Nova" w:hAnsi="Proxima Nova"/>
          <w:sz w:val="24"/>
          <w:szCs w:val="24"/>
          <w:rtl w:val="0"/>
        </w:rPr>
        <w:t xml:space="preserve"> regex</w:t>
      </w:r>
    </w:p>
    <w:p w:rsidR="00000000" w:rsidDel="00000000" w:rsidP="00000000" w:rsidRDefault="00000000" w:rsidRPr="00000000" w14:paraId="00000012">
      <w:pPr>
        <w:numPr>
          <w:ilvl w:val="1"/>
          <w:numId w:val="6"/>
        </w:numPr>
        <w:ind w:left="144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Transformar o texto para letras minúsculas</w:t>
      </w:r>
    </w:p>
    <w:p w:rsidR="00000000" w:rsidDel="00000000" w:rsidP="00000000" w:rsidRDefault="00000000" w:rsidRPr="00000000" w14:paraId="00000013">
      <w:pPr>
        <w:numPr>
          <w:ilvl w:val="1"/>
          <w:numId w:val="6"/>
        </w:numPr>
        <w:ind w:left="144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Remover </w:t>
      </w:r>
      <w:hyperlink r:id="rId8">
        <w:r w:rsidDel="00000000" w:rsidR="00000000" w:rsidRPr="00000000">
          <w:rPr>
            <w:rFonts w:ascii="Proxima Nova" w:cs="Proxima Nova" w:eastAsia="Proxima Nova" w:hAnsi="Proxima Nova"/>
            <w:color w:val="1155cc"/>
            <w:sz w:val="24"/>
            <w:szCs w:val="24"/>
            <w:u w:val="single"/>
            <w:rtl w:val="0"/>
          </w:rPr>
          <w:t xml:space="preserve">stopwords </w:t>
        </w:r>
      </w:hyperlink>
      <w:r w:rsidDel="00000000" w:rsidR="00000000" w:rsidRPr="00000000">
        <w:rPr>
          <w:rtl w:val="0"/>
        </w:rPr>
      </w:r>
    </w:p>
    <w:p w:rsidR="00000000" w:rsidDel="00000000" w:rsidP="00000000" w:rsidRDefault="00000000" w:rsidRPr="00000000" w14:paraId="00000014">
      <w:pPr>
        <w:numPr>
          <w:ilvl w:val="1"/>
          <w:numId w:val="6"/>
        </w:numPr>
        <w:ind w:left="144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Stemização/Lematização</w:t>
      </w:r>
    </w:p>
    <w:p w:rsidR="00000000" w:rsidDel="00000000" w:rsidP="00000000" w:rsidRDefault="00000000" w:rsidRPr="00000000" w14:paraId="00000015">
      <w:pPr>
        <w:numPr>
          <w:ilvl w:val="0"/>
          <w:numId w:val="6"/>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Criar uma função que realiza todos os pré-processamentos </w:t>
      </w:r>
    </w:p>
    <w:p w:rsidR="00000000" w:rsidDel="00000000" w:rsidP="00000000" w:rsidRDefault="00000000" w:rsidRPr="00000000" w14:paraId="00000016">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7">
      <w:pPr>
        <w:ind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Para realizar essa parte do projeto, sugerimos que você leia o </w:t>
      </w:r>
      <w:hyperlink r:id="rId9">
        <w:r w:rsidDel="00000000" w:rsidR="00000000" w:rsidRPr="00000000">
          <w:rPr>
            <w:rFonts w:ascii="Proxima Nova" w:cs="Proxima Nova" w:eastAsia="Proxima Nova" w:hAnsi="Proxima Nova"/>
            <w:color w:val="1155cc"/>
            <w:sz w:val="24"/>
            <w:szCs w:val="24"/>
            <w:u w:val="single"/>
            <w:rtl w:val="0"/>
          </w:rPr>
          <w:t xml:space="preserve">artigo</w:t>
        </w:r>
      </w:hyperlink>
      <w:r w:rsidDel="00000000" w:rsidR="00000000" w:rsidRPr="00000000">
        <w:rPr>
          <w:rFonts w:ascii="Proxima Nova" w:cs="Proxima Nova" w:eastAsia="Proxima Nova" w:hAnsi="Proxima Nova"/>
          <w:sz w:val="24"/>
          <w:szCs w:val="24"/>
          <w:rtl w:val="0"/>
        </w:rPr>
        <w:t xml:space="preserve"> sobre pré-processamento, que dá um passo a passo bem explicado. Quando pegamos dados na vida real, é bem comum eles não estarem em um formato ideal para análise, seja em qual área de ciência de dados você estiver trabalhando, e com NLP isso não é diferente.</w:t>
      </w:r>
    </w:p>
    <w:p w:rsidR="00000000" w:rsidDel="00000000" w:rsidP="00000000" w:rsidRDefault="00000000" w:rsidRPr="00000000" w14:paraId="00000018">
      <w:pPr>
        <w:ind w:left="0" w:firstLine="0"/>
        <w:jc w:val="both"/>
        <w:rPr>
          <w:rFonts w:ascii="Proxima Nova" w:cs="Proxima Nova" w:eastAsia="Proxima Nova" w:hAnsi="Proxima Nova"/>
          <w:i w:val="1"/>
          <w:color w:val="434343"/>
        </w:rPr>
      </w:pPr>
      <w:r w:rsidDel="00000000" w:rsidR="00000000" w:rsidRPr="00000000">
        <w:rPr>
          <w:rFonts w:ascii="Proxima Nova" w:cs="Proxima Nova" w:eastAsia="Proxima Nova" w:hAnsi="Proxima Nova"/>
          <w:i w:val="1"/>
          <w:color w:val="434343"/>
          <w:rtl w:val="0"/>
        </w:rPr>
        <w:t xml:space="preserve">(Aqui, estamos explicando como fazer o processamento de cada uma dessas etapas individualmente, mas lembre-se que o importante é criar uma função para realizar todas essas etapas, e, ao final, aplicá-la nas reviews do seu dataset.)</w:t>
      </w:r>
    </w:p>
    <w:p w:rsidR="00000000" w:rsidDel="00000000" w:rsidP="00000000" w:rsidRDefault="00000000" w:rsidRPr="00000000" w14:paraId="00000019">
      <w:pPr>
        <w:ind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A">
      <w:pPr>
        <w:numPr>
          <w:ilvl w:val="0"/>
          <w:numId w:val="1"/>
        </w:numPr>
        <w:ind w:left="1440" w:hanging="360"/>
        <w:jc w:val="both"/>
        <w:rPr>
          <w:u w:val="none"/>
        </w:rPr>
      </w:pPr>
      <w:r w:rsidDel="00000000" w:rsidR="00000000" w:rsidRPr="00000000">
        <w:rPr>
          <w:rFonts w:ascii="Proxima Nova" w:cs="Proxima Nova" w:eastAsia="Proxima Nova" w:hAnsi="Proxima Nova"/>
          <w:sz w:val="24"/>
          <w:szCs w:val="24"/>
          <w:rtl w:val="0"/>
        </w:rPr>
        <w:t xml:space="preserve">Para começar, baixe a biblioteca </w:t>
      </w:r>
      <w:hyperlink r:id="rId10">
        <w:r w:rsidDel="00000000" w:rsidR="00000000" w:rsidRPr="00000000">
          <w:rPr>
            <w:rFonts w:ascii="Proxima Nova" w:cs="Proxima Nova" w:eastAsia="Proxima Nova" w:hAnsi="Proxima Nova"/>
            <w:color w:val="1155cc"/>
            <w:sz w:val="24"/>
            <w:szCs w:val="24"/>
            <w:u w:val="single"/>
            <w:rtl w:val="0"/>
          </w:rPr>
          <w:t xml:space="preserve">BeautifulSoup</w:t>
        </w:r>
      </w:hyperlink>
      <w:r w:rsidDel="00000000" w:rsidR="00000000" w:rsidRPr="00000000">
        <w:rPr>
          <w:rFonts w:ascii="Proxima Nova" w:cs="Proxima Nova" w:eastAsia="Proxima Nova" w:hAnsi="Proxima Nova"/>
          <w:sz w:val="24"/>
          <w:szCs w:val="24"/>
          <w:rtl w:val="0"/>
        </w:rPr>
        <w:t xml:space="preserve">, para isso pode ser utilizado o comando pip com o nome da biblioteca sendo </w:t>
      </w:r>
      <w:r w:rsidDel="00000000" w:rsidR="00000000" w:rsidRPr="00000000">
        <w:rPr>
          <w:rFonts w:ascii="Proxima Nova" w:cs="Proxima Nova" w:eastAsia="Proxima Nova" w:hAnsi="Proxima Nova"/>
          <w:b w:val="1"/>
          <w:sz w:val="24"/>
          <w:szCs w:val="24"/>
          <w:rtl w:val="0"/>
        </w:rPr>
        <w:t xml:space="preserve">beautifulsoup4. </w:t>
      </w:r>
      <w:r w:rsidDel="00000000" w:rsidR="00000000" w:rsidRPr="00000000">
        <w:rPr>
          <w:rFonts w:ascii="Proxima Nova" w:cs="Proxima Nova" w:eastAsia="Proxima Nova" w:hAnsi="Proxima Nova"/>
          <w:sz w:val="24"/>
          <w:szCs w:val="24"/>
          <w:rtl w:val="0"/>
        </w:rPr>
        <w:t xml:space="preserve">Com ela, você pode realizar a primeira tarefa usando o método </w:t>
      </w:r>
      <w:r w:rsidDel="00000000" w:rsidR="00000000" w:rsidRPr="00000000">
        <w:rPr>
          <w:rFonts w:ascii="Roboto Mono" w:cs="Roboto Mono" w:eastAsia="Roboto Mono" w:hAnsi="Roboto Mono"/>
          <w:rtl w:val="0"/>
        </w:rPr>
        <w:t xml:space="preserve">get_text().</w:t>
      </w:r>
    </w:p>
    <w:p w:rsidR="00000000" w:rsidDel="00000000" w:rsidP="00000000" w:rsidRDefault="00000000" w:rsidRPr="00000000" w14:paraId="0000001B">
      <w:pPr>
        <w:numPr>
          <w:ilvl w:val="0"/>
          <w:numId w:val="1"/>
        </w:numPr>
        <w:ind w:left="1440" w:hanging="360"/>
        <w:jc w:val="both"/>
        <w:rPr>
          <w:u w:val="none"/>
        </w:rPr>
      </w:pPr>
      <w:r w:rsidDel="00000000" w:rsidR="00000000" w:rsidRPr="00000000">
        <w:rPr>
          <w:rFonts w:ascii="Proxima Nova" w:cs="Proxima Nova" w:eastAsia="Proxima Nova" w:hAnsi="Proxima Nova"/>
          <w:sz w:val="24"/>
          <w:szCs w:val="24"/>
          <w:rtl w:val="0"/>
        </w:rPr>
        <w:t xml:space="preserve">Em seguida, usaremos uma ferramenta chamada "expressões regulares" para selecionarmos apenas as letras do nosso texto. Em python, usamos a biblioteca "</w:t>
      </w:r>
      <w:r w:rsidDel="00000000" w:rsidR="00000000" w:rsidRPr="00000000">
        <w:rPr>
          <w:rFonts w:ascii="Proxima Nova" w:cs="Proxima Nova" w:eastAsia="Proxima Nova" w:hAnsi="Proxima Nova"/>
          <w:sz w:val="24"/>
          <w:szCs w:val="24"/>
          <w:rtl w:val="0"/>
        </w:rPr>
        <w:t xml:space="preserve">re</w:t>
      </w:r>
      <w:r w:rsidDel="00000000" w:rsidR="00000000" w:rsidRPr="00000000">
        <w:rPr>
          <w:rFonts w:ascii="Proxima Nova" w:cs="Proxima Nova" w:eastAsia="Proxima Nova" w:hAnsi="Proxima Nova"/>
          <w:sz w:val="24"/>
          <w:szCs w:val="24"/>
          <w:rtl w:val="0"/>
        </w:rPr>
        <w:t xml:space="preserve">" para efetuarmos essas operações</w:t>
      </w:r>
      <w:r w:rsidDel="00000000" w:rsidR="00000000" w:rsidRPr="00000000">
        <w:rPr>
          <w:rFonts w:ascii="Roboto Mono" w:cs="Roboto Mono" w:eastAsia="Roboto Mono" w:hAnsi="Roboto Mono"/>
          <w:rtl w:val="0"/>
        </w:rPr>
        <w:t xml:space="preserve">.</w:t>
      </w:r>
      <w:r w:rsidDel="00000000" w:rsidR="00000000" w:rsidRPr="00000000">
        <w:rPr>
          <w:rFonts w:ascii="Proxima Nova" w:cs="Proxima Nova" w:eastAsia="Proxima Nova" w:hAnsi="Proxima Nova"/>
          <w:sz w:val="24"/>
          <w:szCs w:val="24"/>
          <w:rtl w:val="0"/>
        </w:rPr>
        <w:t xml:space="preserve">Para obter mais informações sobre como utilizá-las, leia mais sobre elas </w:t>
      </w:r>
      <w:hyperlink r:id="rId11">
        <w:r w:rsidDel="00000000" w:rsidR="00000000" w:rsidRPr="00000000">
          <w:rPr>
            <w:rFonts w:ascii="Proxima Nova" w:cs="Proxima Nova" w:eastAsia="Proxima Nova" w:hAnsi="Proxima Nova"/>
            <w:color w:val="1155cc"/>
            <w:sz w:val="24"/>
            <w:szCs w:val="24"/>
            <w:u w:val="single"/>
            <w:rtl w:val="0"/>
          </w:rPr>
          <w:t xml:space="preserve">aqui</w:t>
        </w:r>
      </w:hyperlink>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1C">
      <w:pPr>
        <w:numPr>
          <w:ilvl w:val="0"/>
          <w:numId w:val="1"/>
        </w:numPr>
        <w:ind w:left="144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Além disso, lembre-se de passar todas as palavras para letra minúscula. Com isso, garantimos que palavras como "oi" e "Oi" sejam interpretadas da mesma forma. Você pode usar as próprias funções do python para isso. </w:t>
      </w:r>
    </w:p>
    <w:p w:rsidR="00000000" w:rsidDel="00000000" w:rsidP="00000000" w:rsidRDefault="00000000" w:rsidRPr="00000000" w14:paraId="0000001D">
      <w:pPr>
        <w:numPr>
          <w:ilvl w:val="0"/>
          <w:numId w:val="1"/>
        </w:numPr>
        <w:ind w:left="144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Para as últimas etapas, é possível utilizar uma biblioteca chamada </w:t>
      </w:r>
      <w:hyperlink r:id="rId12">
        <w:r w:rsidDel="00000000" w:rsidR="00000000" w:rsidRPr="00000000">
          <w:rPr>
            <w:rFonts w:ascii="Proxima Nova" w:cs="Proxima Nova" w:eastAsia="Proxima Nova" w:hAnsi="Proxima Nova"/>
            <w:color w:val="1155cc"/>
            <w:sz w:val="24"/>
            <w:szCs w:val="24"/>
            <w:u w:val="single"/>
            <w:rtl w:val="0"/>
          </w:rPr>
          <w:t xml:space="preserve">nltk</w:t>
        </w:r>
      </w:hyperlink>
      <w:r w:rsidDel="00000000" w:rsidR="00000000" w:rsidRPr="00000000">
        <w:rPr>
          <w:rFonts w:ascii="Proxima Nova" w:cs="Proxima Nova" w:eastAsia="Proxima Nova" w:hAnsi="Proxima Nova"/>
          <w:sz w:val="24"/>
          <w:szCs w:val="24"/>
          <w:rtl w:val="0"/>
        </w:rPr>
        <w:t xml:space="preserve"> (muito utilizada dentro da área de NLP). </w:t>
      </w:r>
      <w:hyperlink r:id="rId13">
        <w:r w:rsidDel="00000000" w:rsidR="00000000" w:rsidRPr="00000000">
          <w:rPr>
            <w:rFonts w:ascii="Proxima Nova" w:cs="Proxima Nova" w:eastAsia="Proxima Nova" w:hAnsi="Proxima Nova"/>
            <w:color w:val="1155cc"/>
            <w:sz w:val="24"/>
            <w:szCs w:val="24"/>
            <w:u w:val="single"/>
            <w:rtl w:val="0"/>
          </w:rPr>
          <w:t xml:space="preserve">Stopwords</w:t>
        </w:r>
      </w:hyperlink>
      <w:hyperlink r:id="rId14">
        <w:r w:rsidDel="00000000" w:rsidR="00000000" w:rsidRPr="00000000">
          <w:rPr>
            <w:rFonts w:ascii="Proxima Nova" w:cs="Proxima Nova" w:eastAsia="Proxima Nova" w:hAnsi="Proxima Nova"/>
            <w:color w:val="1155cc"/>
            <w:sz w:val="24"/>
            <w:szCs w:val="24"/>
            <w:rtl w:val="0"/>
          </w:rPr>
          <w:t xml:space="preserve"> </w:t>
        </w:r>
      </w:hyperlink>
      <w:r w:rsidDel="00000000" w:rsidR="00000000" w:rsidRPr="00000000">
        <w:rPr>
          <w:rFonts w:ascii="Proxima Nova" w:cs="Proxima Nova" w:eastAsia="Proxima Nova" w:hAnsi="Proxima Nova"/>
          <w:sz w:val="24"/>
          <w:szCs w:val="24"/>
          <w:rtl w:val="0"/>
        </w:rPr>
        <w:t xml:space="preserve">são listas de palavras muito recorrentes em línguas, e que normalmente não agregam muito na hora de analisar os textos, e cada língua tem sua própria lista de stopwords, alguns exemplos em inglês são “</w:t>
      </w:r>
      <w:r w:rsidDel="00000000" w:rsidR="00000000" w:rsidRPr="00000000">
        <w:rPr>
          <w:rFonts w:ascii="Proxima Nova" w:cs="Proxima Nova" w:eastAsia="Proxima Nova" w:hAnsi="Proxima Nova"/>
          <w:i w:val="1"/>
          <w:color w:val="202122"/>
          <w:sz w:val="24"/>
          <w:szCs w:val="24"/>
          <w:highlight w:val="white"/>
          <w:rtl w:val="0"/>
        </w:rPr>
        <w:t xml:space="preserve">the”</w:t>
      </w:r>
      <w:r w:rsidDel="00000000" w:rsidR="00000000" w:rsidRPr="00000000">
        <w:rPr>
          <w:rFonts w:ascii="Proxima Nova" w:cs="Proxima Nova" w:eastAsia="Proxima Nova" w:hAnsi="Proxima Nova"/>
          <w:color w:val="202122"/>
          <w:sz w:val="24"/>
          <w:szCs w:val="24"/>
          <w:highlight w:val="white"/>
          <w:rtl w:val="0"/>
        </w:rPr>
        <w:t xml:space="preserve">, “</w:t>
      </w:r>
      <w:r w:rsidDel="00000000" w:rsidR="00000000" w:rsidRPr="00000000">
        <w:rPr>
          <w:rFonts w:ascii="Proxima Nova" w:cs="Proxima Nova" w:eastAsia="Proxima Nova" w:hAnsi="Proxima Nova"/>
          <w:i w:val="1"/>
          <w:color w:val="202122"/>
          <w:sz w:val="24"/>
          <w:szCs w:val="24"/>
          <w:highlight w:val="white"/>
          <w:rtl w:val="0"/>
        </w:rPr>
        <w:t xml:space="preserve">is”</w:t>
      </w:r>
      <w:r w:rsidDel="00000000" w:rsidR="00000000" w:rsidRPr="00000000">
        <w:rPr>
          <w:rFonts w:ascii="Proxima Nova" w:cs="Proxima Nova" w:eastAsia="Proxima Nova" w:hAnsi="Proxima Nova"/>
          <w:color w:val="202122"/>
          <w:sz w:val="24"/>
          <w:szCs w:val="24"/>
          <w:highlight w:val="white"/>
          <w:rtl w:val="0"/>
        </w:rPr>
        <w:t xml:space="preserve">, “</w:t>
      </w:r>
      <w:r w:rsidDel="00000000" w:rsidR="00000000" w:rsidRPr="00000000">
        <w:rPr>
          <w:rFonts w:ascii="Proxima Nova" w:cs="Proxima Nova" w:eastAsia="Proxima Nova" w:hAnsi="Proxima Nova"/>
          <w:i w:val="1"/>
          <w:color w:val="202122"/>
          <w:sz w:val="24"/>
          <w:szCs w:val="24"/>
          <w:highlight w:val="white"/>
          <w:rtl w:val="0"/>
        </w:rPr>
        <w:t xml:space="preserve">at”.</w:t>
      </w:r>
      <w:r w:rsidDel="00000000" w:rsidR="00000000" w:rsidRPr="00000000">
        <w:rPr>
          <w:rFonts w:ascii="Proxima Nova" w:cs="Proxima Nova" w:eastAsia="Proxima Nova" w:hAnsi="Proxima Nova"/>
          <w:color w:val="202122"/>
          <w:sz w:val="24"/>
          <w:szCs w:val="24"/>
          <w:highlight w:val="white"/>
          <w:rtl w:val="0"/>
        </w:rPr>
        <w:t xml:space="preserve"> </w:t>
      </w:r>
      <w:r w:rsidDel="00000000" w:rsidR="00000000" w:rsidRPr="00000000">
        <w:rPr>
          <w:rtl w:val="0"/>
        </w:rPr>
      </w:r>
    </w:p>
    <w:p w:rsidR="00000000" w:rsidDel="00000000" w:rsidP="00000000" w:rsidRDefault="00000000" w:rsidRPr="00000000" w14:paraId="0000001E">
      <w:pPr>
        <w:numPr>
          <w:ilvl w:val="0"/>
          <w:numId w:val="1"/>
        </w:numPr>
        <w:ind w:left="144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Uma última explicação seria o que é </w:t>
      </w:r>
      <w:hyperlink r:id="rId15">
        <w:r w:rsidDel="00000000" w:rsidR="00000000" w:rsidRPr="00000000">
          <w:rPr>
            <w:rFonts w:ascii="Proxima Nova" w:cs="Proxima Nova" w:eastAsia="Proxima Nova" w:hAnsi="Proxima Nova"/>
            <w:color w:val="1155cc"/>
            <w:sz w:val="24"/>
            <w:szCs w:val="24"/>
            <w:u w:val="single"/>
            <w:rtl w:val="0"/>
          </w:rPr>
          <w:t xml:space="preserve">Stemização</w:t>
        </w:r>
      </w:hyperlink>
      <w:r w:rsidDel="00000000" w:rsidR="00000000" w:rsidRPr="00000000">
        <w:rPr>
          <w:rFonts w:ascii="Proxima Nova" w:cs="Proxima Nova" w:eastAsia="Proxima Nova" w:hAnsi="Proxima Nova"/>
          <w:sz w:val="24"/>
          <w:szCs w:val="24"/>
          <w:rtl w:val="0"/>
        </w:rPr>
        <w:t xml:space="preserve">/</w:t>
      </w:r>
      <w:hyperlink r:id="rId16">
        <w:r w:rsidDel="00000000" w:rsidR="00000000" w:rsidRPr="00000000">
          <w:rPr>
            <w:rFonts w:ascii="Proxima Nova" w:cs="Proxima Nova" w:eastAsia="Proxima Nova" w:hAnsi="Proxima Nova"/>
            <w:color w:val="1155cc"/>
            <w:sz w:val="24"/>
            <w:szCs w:val="24"/>
            <w:u w:val="single"/>
            <w:rtl w:val="0"/>
          </w:rPr>
          <w:t xml:space="preserve">Lematização</w:t>
        </w:r>
      </w:hyperlink>
      <w:r w:rsidDel="00000000" w:rsidR="00000000" w:rsidRPr="00000000">
        <w:rPr>
          <w:rFonts w:ascii="Proxima Nova" w:cs="Proxima Nova" w:eastAsia="Proxima Nova" w:hAnsi="Proxima Nova"/>
          <w:sz w:val="24"/>
          <w:szCs w:val="24"/>
          <w:rtl w:val="0"/>
        </w:rPr>
        <w:t xml:space="preserve">*. As duas são formas de achar raízes de palavras, facilitando que palavras com significado similares sejam identificadas pelo seu algoritmo. Lematização procura uma palavra que existe que possa ser a raiz da palavra que você deseja lematizar, um exemplo seria as conjugações de “ter”, como “tenho”, “tinha”, “tem”, todas seriam reduzidas a “ter”. </w:t>
      </w:r>
      <w:r w:rsidDel="00000000" w:rsidR="00000000" w:rsidRPr="00000000">
        <w:rPr>
          <w:rFonts w:ascii="Proxima Nova" w:cs="Proxima Nova" w:eastAsia="Proxima Nova" w:hAnsi="Proxima Nova"/>
          <w:sz w:val="24"/>
          <w:szCs w:val="24"/>
          <w:rtl w:val="0"/>
        </w:rPr>
        <w:t xml:space="preserve">Stemização</w:t>
      </w:r>
      <w:r w:rsidDel="00000000" w:rsidR="00000000" w:rsidRPr="00000000">
        <w:rPr>
          <w:rFonts w:ascii="Proxima Nova" w:cs="Proxima Nova" w:eastAsia="Proxima Nova" w:hAnsi="Proxima Nova"/>
          <w:sz w:val="24"/>
          <w:szCs w:val="24"/>
          <w:rtl w:val="0"/>
        </w:rPr>
        <w:t xml:space="preserve"> por sua vez exige bem menos poder computacional por utilizar um algoritmo mais simples, que apenas </w:t>
      </w:r>
      <w:r w:rsidDel="00000000" w:rsidR="00000000" w:rsidRPr="00000000">
        <w:rPr>
          <w:rFonts w:ascii="Proxima Nova" w:cs="Proxima Nova" w:eastAsia="Proxima Nova" w:hAnsi="Proxima Nova"/>
          <w:sz w:val="24"/>
          <w:szCs w:val="24"/>
          <w:rtl w:val="0"/>
        </w:rPr>
        <w:t xml:space="preserve">corta</w:t>
      </w:r>
      <w:r w:rsidDel="00000000" w:rsidR="00000000" w:rsidRPr="00000000">
        <w:rPr>
          <w:rFonts w:ascii="Proxima Nova" w:cs="Proxima Nova" w:eastAsia="Proxima Nova" w:hAnsi="Proxima Nova"/>
          <w:sz w:val="24"/>
          <w:szCs w:val="24"/>
          <w:rtl w:val="0"/>
        </w:rPr>
        <w:t xml:space="preserve"> uma parte da palavra, o que pode resultar em uma forma não dicionarizada desta. </w:t>
      </w:r>
    </w:p>
    <w:p w:rsidR="00000000" w:rsidDel="00000000" w:rsidP="00000000" w:rsidRDefault="00000000" w:rsidRPr="00000000" w14:paraId="0000001F">
      <w:pPr>
        <w:ind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0">
      <w:pPr>
        <w:ind w:left="0" w:firstLine="0"/>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*Obs: Vale ressaltar que apesar de essas funções </w:t>
      </w:r>
      <w:r w:rsidDel="00000000" w:rsidR="00000000" w:rsidRPr="00000000">
        <w:rPr>
          <w:rFonts w:ascii="Proxima Nova" w:cs="Proxima Nova" w:eastAsia="Proxima Nova" w:hAnsi="Proxima Nova"/>
          <w:sz w:val="20"/>
          <w:szCs w:val="20"/>
          <w:rtl w:val="0"/>
        </w:rPr>
        <w:t xml:space="preserve">performarem</w:t>
      </w:r>
      <w:r w:rsidDel="00000000" w:rsidR="00000000" w:rsidRPr="00000000">
        <w:rPr>
          <w:rFonts w:ascii="Proxima Nova" w:cs="Proxima Nova" w:eastAsia="Proxima Nova" w:hAnsi="Proxima Nova"/>
          <w:sz w:val="20"/>
          <w:szCs w:val="20"/>
          <w:rtl w:val="0"/>
        </w:rPr>
        <w:t xml:space="preserve"> muito bem para a língua inglesa, em outras línguas, como o Português, elas costumam ter resultados longe do satisfatório.    </w:t>
      </w:r>
      <w:r w:rsidDel="00000000" w:rsidR="00000000" w:rsidRPr="00000000">
        <w:rPr>
          <w:rtl w:val="0"/>
        </w:rPr>
      </w:r>
    </w:p>
    <w:p w:rsidR="00000000" w:rsidDel="00000000" w:rsidP="00000000" w:rsidRDefault="00000000" w:rsidRPr="00000000" w14:paraId="00000021">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pStyle w:val="Heading2"/>
        <w:jc w:val="both"/>
        <w:rPr>
          <w:rFonts w:ascii="Proxima Nova" w:cs="Proxima Nova" w:eastAsia="Proxima Nova" w:hAnsi="Proxima Nova"/>
          <w:b w:val="1"/>
        </w:rPr>
      </w:pPr>
      <w:bookmarkStart w:colFirst="0" w:colLast="0" w:name="_mrc0p2q8xd5g" w:id="6"/>
      <w:bookmarkEnd w:id="6"/>
      <w:r w:rsidDel="00000000" w:rsidR="00000000" w:rsidRPr="00000000">
        <w:rPr>
          <w:rFonts w:ascii="Proxima Nova" w:cs="Proxima Nova" w:eastAsia="Proxima Nova" w:hAnsi="Proxima Nova"/>
          <w:b w:val="1"/>
          <w:rtl w:val="0"/>
        </w:rPr>
        <w:t xml:space="preserve">2-) Feature Extraction</w:t>
      </w:r>
    </w:p>
    <w:p w:rsidR="00000000" w:rsidDel="00000000" w:rsidP="00000000" w:rsidRDefault="00000000" w:rsidRPr="00000000" w14:paraId="00000023">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Você já deve saber o que é uma feature. As features nos dão informações mensuráveis acerca de um fenômeno observado, elas são uma forma estruturada de guardar informação, de tal forma que essas informações podem ser utilizadas por um modelo estatístico ou de deep learning. </w:t>
      </w:r>
    </w:p>
    <w:p w:rsidR="00000000" w:rsidDel="00000000" w:rsidP="00000000" w:rsidRDefault="00000000" w:rsidRPr="00000000" w14:paraId="00000024">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Então, agora que você já tem um texto pré-processado, como transformar isso em features para alimentar um modelo?</w:t>
      </w:r>
    </w:p>
    <w:p w:rsidR="00000000" w:rsidDel="00000000" w:rsidP="00000000" w:rsidRDefault="00000000" w:rsidRPr="00000000" w14:paraId="00000025">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Existem várias formas de fazer isso. Para os modelos que vamos sugerir aqui (mais simples e mais indicados quando há poucos dados), uma abordagem interessante é a chamada </w:t>
      </w:r>
      <w:r w:rsidDel="00000000" w:rsidR="00000000" w:rsidRPr="00000000">
        <w:rPr>
          <w:rFonts w:ascii="Proxima Nova" w:cs="Proxima Nova" w:eastAsia="Proxima Nova" w:hAnsi="Proxima Nova"/>
          <w:b w:val="1"/>
          <w:sz w:val="24"/>
          <w:szCs w:val="24"/>
          <w:rtl w:val="0"/>
        </w:rPr>
        <w:t xml:space="preserve">‘Bag of words’</w:t>
      </w:r>
      <w:r w:rsidDel="00000000" w:rsidR="00000000" w:rsidRPr="00000000">
        <w:rPr>
          <w:rFonts w:ascii="Proxima Nova" w:cs="Proxima Nova" w:eastAsia="Proxima Nova" w:hAnsi="Proxima Nova"/>
          <w:sz w:val="24"/>
          <w:szCs w:val="24"/>
          <w:rtl w:val="0"/>
        </w:rPr>
        <w:t xml:space="preserve">. Com o termo ‘bag’ (do inglês ‘saco’ ou ‘mochila’), queremos dizer que a ordem das palavras não importa, mas sim o número de ocorrências dessas palavras. Em outros tipos de abordagem, a ordem das palavras pode ser fundamental.</w:t>
      </w:r>
    </w:p>
    <w:p w:rsidR="00000000" w:rsidDel="00000000" w:rsidP="00000000" w:rsidRDefault="00000000" w:rsidRPr="00000000" w14:paraId="00000026">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Como a ordem das palavras não é levada em conta, esse tipo de abordagem não permite capturar contexto.</w:t>
      </w:r>
    </w:p>
    <w:p w:rsidR="00000000" w:rsidDel="00000000" w:rsidP="00000000" w:rsidRDefault="00000000" w:rsidRPr="00000000" w14:paraId="00000027">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forma mais convencional de usar o Bag of Words é tabular as frequências com que as palavras acontecem em um dado texto, por exemplo:</w:t>
      </w:r>
    </w:p>
    <w:p w:rsidR="00000000" w:rsidDel="00000000" w:rsidP="00000000" w:rsidRDefault="00000000" w:rsidRPr="00000000" w14:paraId="00000028">
      <w:pPr>
        <w:ind w:left="0"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9">
      <w:pPr>
        <w:ind w:left="720" w:firstLine="720"/>
        <w:jc w:val="left"/>
        <w:rPr>
          <w:rFonts w:ascii="Proxima Nova" w:cs="Proxima Nova" w:eastAsia="Proxima Nova" w:hAnsi="Proxima Nova"/>
          <w:i w:val="1"/>
          <w:sz w:val="24"/>
          <w:szCs w:val="24"/>
        </w:rPr>
      </w:pPr>
      <w:r w:rsidDel="00000000" w:rsidR="00000000" w:rsidRPr="00000000">
        <w:rPr>
          <w:rtl w:val="0"/>
        </w:rPr>
      </w:r>
    </w:p>
    <w:p w:rsidR="00000000" w:rsidDel="00000000" w:rsidP="00000000" w:rsidRDefault="00000000" w:rsidRPr="00000000" w14:paraId="0000002A">
      <w:pPr>
        <w:ind w:left="720" w:firstLine="720"/>
        <w:jc w:val="left"/>
        <w:rPr>
          <w:rFonts w:ascii="Proxima Nova" w:cs="Proxima Nova" w:eastAsia="Proxima Nova" w:hAnsi="Proxima Nova"/>
          <w:i w:val="1"/>
          <w:sz w:val="24"/>
          <w:szCs w:val="24"/>
        </w:rPr>
      </w:pPr>
      <w:r w:rsidDel="00000000" w:rsidR="00000000" w:rsidRPr="00000000">
        <w:rPr>
          <w:rFonts w:ascii="Proxima Nova" w:cs="Proxima Nova" w:eastAsia="Proxima Nova" w:hAnsi="Proxima Nova"/>
          <w:i w:val="1"/>
          <w:sz w:val="24"/>
          <w:szCs w:val="24"/>
          <w:rtl w:val="0"/>
        </w:rPr>
        <w:t xml:space="preserve">Quero comer bolo de cenoura</w:t>
      </w:r>
    </w:p>
    <w:p w:rsidR="00000000" w:rsidDel="00000000" w:rsidP="00000000" w:rsidRDefault="00000000" w:rsidRPr="00000000" w14:paraId="0000002B">
      <w:pPr>
        <w:ind w:left="1440" w:firstLine="0"/>
        <w:jc w:val="left"/>
        <w:rPr>
          <w:rFonts w:ascii="Proxima Nova" w:cs="Proxima Nova" w:eastAsia="Proxima Nova" w:hAnsi="Proxima Nova"/>
          <w:i w:val="1"/>
          <w:sz w:val="24"/>
          <w:szCs w:val="24"/>
        </w:rPr>
      </w:pPr>
      <w:r w:rsidDel="00000000" w:rsidR="00000000" w:rsidRPr="00000000">
        <w:rPr>
          <w:rFonts w:ascii="Proxima Nova" w:cs="Proxima Nova" w:eastAsia="Proxima Nova" w:hAnsi="Proxima Nova"/>
          <w:i w:val="1"/>
          <w:sz w:val="24"/>
          <w:szCs w:val="24"/>
          <w:rtl w:val="0"/>
        </w:rPr>
        <w:t xml:space="preserve">Quero beber guaraná</w:t>
      </w:r>
    </w:p>
    <w:p w:rsidR="00000000" w:rsidDel="00000000" w:rsidP="00000000" w:rsidRDefault="00000000" w:rsidRPr="00000000" w14:paraId="0000002C">
      <w:pPr>
        <w:ind w:left="720" w:firstLine="720"/>
        <w:jc w:val="left"/>
        <w:rPr>
          <w:rFonts w:ascii="Proxima Nova" w:cs="Proxima Nova" w:eastAsia="Proxima Nova" w:hAnsi="Proxima Nova"/>
          <w:i w:val="1"/>
          <w:sz w:val="24"/>
          <w:szCs w:val="24"/>
        </w:rPr>
      </w:pPr>
      <w:r w:rsidDel="00000000" w:rsidR="00000000" w:rsidRPr="00000000">
        <w:rPr>
          <w:rFonts w:ascii="Proxima Nova" w:cs="Proxima Nova" w:eastAsia="Proxima Nova" w:hAnsi="Proxima Nova"/>
          <w:i w:val="1"/>
          <w:sz w:val="24"/>
          <w:szCs w:val="24"/>
          <w:rtl w:val="0"/>
        </w:rPr>
        <w:t xml:space="preserve">Preciso comer feijão. Feijão é bom.</w:t>
      </w:r>
    </w:p>
    <w:p w:rsidR="00000000" w:rsidDel="00000000" w:rsidP="00000000" w:rsidRDefault="00000000" w:rsidRPr="00000000" w14:paraId="0000002D">
      <w:pPr>
        <w:ind w:left="0" w:firstLine="720"/>
        <w:jc w:val="both"/>
        <w:rPr>
          <w:rFonts w:ascii="Proxima Nova" w:cs="Proxima Nova" w:eastAsia="Proxima Nova" w:hAnsi="Proxima Nova"/>
          <w:i w:val="1"/>
          <w:sz w:val="24"/>
          <w:szCs w:val="24"/>
        </w:rPr>
      </w:pPr>
      <w:r w:rsidDel="00000000" w:rsidR="00000000" w:rsidRPr="00000000">
        <w:rPr>
          <w:rtl w:val="0"/>
        </w:rPr>
      </w:r>
    </w:p>
    <w:p w:rsidR="00000000" w:rsidDel="00000000" w:rsidP="00000000" w:rsidRDefault="00000000" w:rsidRPr="00000000" w14:paraId="0000002E">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Esses textos estariam, pelos pré-processamentos, da seguinte forma:</w:t>
      </w:r>
    </w:p>
    <w:p w:rsidR="00000000" w:rsidDel="00000000" w:rsidP="00000000" w:rsidRDefault="00000000" w:rsidRPr="00000000" w14:paraId="0000002F">
      <w:pPr>
        <w:ind w:left="0"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0">
      <w:pPr>
        <w:ind w:left="720" w:firstLine="0"/>
        <w:jc w:val="left"/>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[‘querer’, ‘comer’, ‘bolo’, ‘cenoura’]</w:t>
      </w:r>
    </w:p>
    <w:p w:rsidR="00000000" w:rsidDel="00000000" w:rsidP="00000000" w:rsidRDefault="00000000" w:rsidRPr="00000000" w14:paraId="00000031">
      <w:pPr>
        <w:ind w:left="720" w:firstLine="0"/>
        <w:jc w:val="left"/>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[‘querer’, ‘beber’, ‘guaraná’]</w:t>
      </w:r>
    </w:p>
    <w:p w:rsidR="00000000" w:rsidDel="00000000" w:rsidP="00000000" w:rsidRDefault="00000000" w:rsidRPr="00000000" w14:paraId="00000032">
      <w:pPr>
        <w:ind w:left="720" w:firstLine="0"/>
        <w:jc w:val="left"/>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[‘precisar’, ‘comer’, ‘feijão’, ‘feijão’, ‘ser’, ‘bom’] </w:t>
      </w:r>
    </w:p>
    <w:p w:rsidR="00000000" w:rsidDel="00000000" w:rsidP="00000000" w:rsidRDefault="00000000" w:rsidRPr="00000000" w14:paraId="00000033">
      <w:pPr>
        <w:ind w:left="0" w:firstLine="720"/>
        <w:jc w:val="center"/>
        <w:rPr>
          <w:rFonts w:ascii="Roboto Mono" w:cs="Roboto Mono" w:eastAsia="Roboto Mono" w:hAnsi="Roboto Mono"/>
          <w:sz w:val="24"/>
          <w:szCs w:val="24"/>
          <w:shd w:fill="f4f4f4" w:val="clear"/>
        </w:rPr>
      </w:pPr>
      <w:r w:rsidDel="00000000" w:rsidR="00000000" w:rsidRPr="00000000">
        <w:rPr>
          <w:rtl w:val="0"/>
        </w:rPr>
      </w:r>
    </w:p>
    <w:p w:rsidR="00000000" w:rsidDel="00000000" w:rsidP="00000000" w:rsidRDefault="00000000" w:rsidRPr="00000000" w14:paraId="00000034">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Gerando a seguinte tabulação:</w:t>
      </w:r>
    </w:p>
    <w:p w:rsidR="00000000" w:rsidDel="00000000" w:rsidP="00000000" w:rsidRDefault="00000000" w:rsidRPr="00000000" w14:paraId="00000035">
      <w:pPr>
        <w:ind w:left="720" w:firstLine="720"/>
        <w:jc w:val="both"/>
        <w:rPr>
          <w:rFonts w:ascii="Proxima Nova" w:cs="Proxima Nova" w:eastAsia="Proxima Nova" w:hAnsi="Proxima Nova"/>
          <w:sz w:val="24"/>
          <w:szCs w:val="24"/>
        </w:rPr>
      </w:pPr>
      <w:r w:rsidDel="00000000" w:rsidR="00000000" w:rsidRPr="00000000">
        <w:rPr>
          <w:rtl w:val="0"/>
        </w:rPr>
      </w:r>
    </w:p>
    <w:tbl>
      <w:tblPr>
        <w:tblStyle w:val="Table1"/>
        <w:tblW w:w="925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900"/>
        <w:gridCol w:w="765"/>
        <w:gridCol w:w="1080"/>
        <w:gridCol w:w="855"/>
        <w:gridCol w:w="1080"/>
        <w:gridCol w:w="1065"/>
        <w:gridCol w:w="855"/>
        <w:gridCol w:w="855"/>
        <w:gridCol w:w="855"/>
        <w:tblGridChange w:id="0">
          <w:tblGrid>
            <w:gridCol w:w="945"/>
            <w:gridCol w:w="900"/>
            <w:gridCol w:w="765"/>
            <w:gridCol w:w="1080"/>
            <w:gridCol w:w="855"/>
            <w:gridCol w:w="1080"/>
            <w:gridCol w:w="1065"/>
            <w:gridCol w:w="855"/>
            <w:gridCol w:w="855"/>
            <w:gridCol w:w="8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querer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cenoura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guaraná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precisar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feijão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r>
    </w:tbl>
    <w:p w:rsidR="00000000" w:rsidDel="00000000" w:rsidP="00000000" w:rsidRDefault="00000000" w:rsidRPr="00000000" w14:paraId="0000005E">
      <w:pPr>
        <w:ind w:left="720"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F">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Uma vez tendo as frequências, você pode </w:t>
      </w:r>
      <w:hyperlink r:id="rId17">
        <w:r w:rsidDel="00000000" w:rsidR="00000000" w:rsidRPr="00000000">
          <w:rPr>
            <w:rFonts w:ascii="Proxima Nova" w:cs="Proxima Nova" w:eastAsia="Proxima Nova" w:hAnsi="Proxima Nova"/>
            <w:color w:val="1155cc"/>
            <w:sz w:val="24"/>
            <w:szCs w:val="24"/>
            <w:u w:val="single"/>
            <w:rtl w:val="0"/>
          </w:rPr>
          <w:t xml:space="preserve">normalizar os valores ou transformá-los em probabilidades</w:t>
        </w:r>
      </w:hyperlink>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p w:rsidR="00000000" w:rsidDel="00000000" w:rsidP="00000000" w:rsidRDefault="00000000" w:rsidRPr="00000000" w14:paraId="00000060">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Uma maneira alternativa de criar features é usar um </w:t>
      </w:r>
      <w:r w:rsidDel="00000000" w:rsidR="00000000" w:rsidRPr="00000000">
        <w:rPr>
          <w:rFonts w:ascii="Proxima Nova" w:cs="Proxima Nova" w:eastAsia="Proxima Nova" w:hAnsi="Proxima Nova"/>
          <w:i w:val="1"/>
          <w:sz w:val="24"/>
          <w:szCs w:val="24"/>
          <w:rtl w:val="0"/>
        </w:rPr>
        <w:t xml:space="preserve">vetor de componentes binários, </w:t>
      </w:r>
      <w:r w:rsidDel="00000000" w:rsidR="00000000" w:rsidRPr="00000000">
        <w:rPr>
          <w:rFonts w:ascii="Proxima Nova" w:cs="Proxima Nova" w:eastAsia="Proxima Nova" w:hAnsi="Proxima Nova"/>
          <w:sz w:val="24"/>
          <w:szCs w:val="24"/>
          <w:rtl w:val="0"/>
        </w:rPr>
        <w:t xml:space="preserve">esses vetores</w:t>
      </w:r>
      <w:r w:rsidDel="00000000" w:rsidR="00000000" w:rsidRPr="00000000">
        <w:rPr>
          <w:rFonts w:ascii="Proxima Nova" w:cs="Proxima Nova" w:eastAsia="Proxima Nova" w:hAnsi="Proxima Nova"/>
          <w:sz w:val="24"/>
          <w:szCs w:val="24"/>
          <w:rtl w:val="0"/>
        </w:rPr>
        <w:t xml:space="preserve"> codificam, para cada palavra no vocabulário local, a ocorrência ou não desta numa determinada observação. Nós não gravamos a frequência com os quais os termos ocorrem em novos documentos, apenas sua presença ou ausência. Por exemplo:</w:t>
      </w:r>
    </w:p>
    <w:p w:rsidR="00000000" w:rsidDel="00000000" w:rsidP="00000000" w:rsidRDefault="00000000" w:rsidRPr="00000000" w14:paraId="00000061">
      <w:pPr>
        <w:ind w:left="0"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2">
      <w:pPr>
        <w:ind w:left="0" w:firstLine="720"/>
        <w:jc w:val="both"/>
        <w:rPr>
          <w:rFonts w:ascii="Proxima Nova" w:cs="Proxima Nova" w:eastAsia="Proxima Nova" w:hAnsi="Proxima Nova"/>
          <w:i w:val="1"/>
          <w:sz w:val="24"/>
          <w:szCs w:val="24"/>
        </w:rPr>
      </w:pPr>
      <w:r w:rsidDel="00000000" w:rsidR="00000000" w:rsidRPr="00000000">
        <w:rPr>
          <w:rFonts w:ascii="Proxima Nova" w:cs="Proxima Nova" w:eastAsia="Proxima Nova" w:hAnsi="Proxima Nova"/>
          <w:i w:val="1"/>
          <w:sz w:val="24"/>
          <w:szCs w:val="24"/>
          <w:rtl w:val="0"/>
        </w:rPr>
        <w:t xml:space="preserve">Meu namorado é muito muito otário, ele lava minhas calcinhas</w:t>
      </w:r>
    </w:p>
    <w:p w:rsidR="00000000" w:rsidDel="00000000" w:rsidP="00000000" w:rsidRDefault="00000000" w:rsidRPr="00000000" w14:paraId="00000063">
      <w:pPr>
        <w:ind w:left="0" w:firstLine="720"/>
        <w:jc w:val="both"/>
        <w:rPr>
          <w:rFonts w:ascii="Proxima Nova" w:cs="Proxima Nova" w:eastAsia="Proxima Nova" w:hAnsi="Proxima Nova"/>
          <w:i w:val="1"/>
          <w:sz w:val="24"/>
          <w:szCs w:val="24"/>
        </w:rPr>
      </w:pPr>
      <w:r w:rsidDel="00000000" w:rsidR="00000000" w:rsidRPr="00000000">
        <w:rPr>
          <w:rFonts w:ascii="Proxima Nova" w:cs="Proxima Nova" w:eastAsia="Proxima Nova" w:hAnsi="Proxima Nova"/>
          <w:i w:val="1"/>
          <w:sz w:val="24"/>
          <w:szCs w:val="24"/>
          <w:rtl w:val="0"/>
        </w:rPr>
        <w:t xml:space="preserve">Ele lava o nariz. E o nariz é de otário.</w:t>
      </w:r>
    </w:p>
    <w:p w:rsidR="00000000" w:rsidDel="00000000" w:rsidP="00000000" w:rsidRDefault="00000000" w:rsidRPr="00000000" w14:paraId="00000064">
      <w:pPr>
        <w:ind w:left="0"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5">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 os pré-processamentos teríamos os vetores: </w:t>
      </w:r>
    </w:p>
    <w:p w:rsidR="00000000" w:rsidDel="00000000" w:rsidP="00000000" w:rsidRDefault="00000000" w:rsidRPr="00000000" w14:paraId="00000066">
      <w:pPr>
        <w:ind w:left="0" w:firstLine="720"/>
        <w:jc w:val="both"/>
        <w:rPr>
          <w:rFonts w:ascii="Roboto Mono" w:cs="Roboto Mono" w:eastAsia="Roboto Mono" w:hAnsi="Roboto Mono"/>
          <w:shd w:fill="efefef" w:val="clear"/>
        </w:rPr>
      </w:pPr>
      <w:r w:rsidDel="00000000" w:rsidR="00000000" w:rsidRPr="00000000">
        <w:rPr>
          <w:rFonts w:ascii="Roboto Mono" w:cs="Roboto Mono" w:eastAsia="Roboto Mono" w:hAnsi="Roboto Mono"/>
          <w:shd w:fill="efefef" w:val="clear"/>
          <w:rtl w:val="0"/>
        </w:rPr>
        <w:t xml:space="preserve">[‘meu’, ‘namorado’, ‘ser’, ‘muito’, ‘muito’, ‘otário’, ‘ele’, ‘</w:t>
      </w:r>
      <w:r w:rsidDel="00000000" w:rsidR="00000000" w:rsidRPr="00000000">
        <w:rPr>
          <w:rFonts w:ascii="Roboto Mono" w:cs="Roboto Mono" w:eastAsia="Roboto Mono" w:hAnsi="Roboto Mono"/>
          <w:shd w:fill="efefef" w:val="clear"/>
          <w:rtl w:val="0"/>
        </w:rPr>
        <w:t xml:space="preserve">lavar</w:t>
      </w:r>
      <w:r w:rsidDel="00000000" w:rsidR="00000000" w:rsidRPr="00000000">
        <w:rPr>
          <w:rFonts w:ascii="Roboto Mono" w:cs="Roboto Mono" w:eastAsia="Roboto Mono" w:hAnsi="Roboto Mono"/>
          <w:shd w:fill="efefef" w:val="clear"/>
          <w:rtl w:val="0"/>
        </w:rPr>
        <w:t xml:space="preserve">’, ‘minhas’, ‘calcinhas’]</w:t>
      </w:r>
    </w:p>
    <w:p w:rsidR="00000000" w:rsidDel="00000000" w:rsidP="00000000" w:rsidRDefault="00000000" w:rsidRPr="00000000" w14:paraId="00000067">
      <w:pPr>
        <w:ind w:left="0" w:firstLine="720"/>
        <w:jc w:val="left"/>
        <w:rPr>
          <w:rFonts w:ascii="Roboto Mono" w:cs="Roboto Mono" w:eastAsia="Roboto Mono" w:hAnsi="Roboto Mono"/>
          <w:shd w:fill="efefef" w:val="clear"/>
        </w:rPr>
      </w:pPr>
      <w:r w:rsidDel="00000000" w:rsidR="00000000" w:rsidRPr="00000000">
        <w:rPr>
          <w:rFonts w:ascii="Roboto Mono" w:cs="Roboto Mono" w:eastAsia="Roboto Mono" w:hAnsi="Roboto Mono"/>
          <w:shd w:fill="efefef" w:val="clear"/>
          <w:rtl w:val="0"/>
        </w:rPr>
        <w:t xml:space="preserve">[‘ele’, ‘lavar’, ‘nariz’, ‘nariz’,’ser’, ‘otário’]</w:t>
      </w:r>
    </w:p>
    <w:p w:rsidR="00000000" w:rsidDel="00000000" w:rsidP="00000000" w:rsidRDefault="00000000" w:rsidRPr="00000000" w14:paraId="00000068">
      <w:pPr>
        <w:ind w:left="0"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Gerando as seguintes features para essa observação:</w:t>
      </w:r>
    </w:p>
    <w:p w:rsidR="00000000" w:rsidDel="00000000" w:rsidP="00000000" w:rsidRDefault="00000000" w:rsidRPr="00000000" w14:paraId="0000006A">
      <w:pPr>
        <w:ind w:left="720" w:firstLine="720"/>
        <w:jc w:val="both"/>
        <w:rPr>
          <w:rFonts w:ascii="Proxima Nova" w:cs="Proxima Nova" w:eastAsia="Proxima Nova" w:hAnsi="Proxima Nova"/>
          <w:sz w:val="24"/>
          <w:szCs w:val="24"/>
        </w:rPr>
      </w:pPr>
      <w:r w:rsidDel="00000000" w:rsidR="00000000" w:rsidRPr="00000000">
        <w:rPr>
          <w:rtl w:val="0"/>
        </w:rPr>
      </w:r>
    </w:p>
    <w:tbl>
      <w:tblPr>
        <w:tblStyle w:val="Table2"/>
        <w:tblW w:w="9645.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795"/>
        <w:gridCol w:w="1350"/>
        <w:gridCol w:w="570"/>
        <w:gridCol w:w="870"/>
        <w:gridCol w:w="885"/>
        <w:gridCol w:w="825"/>
        <w:gridCol w:w="810"/>
        <w:gridCol w:w="1110"/>
        <w:gridCol w:w="1635"/>
        <w:tblGridChange w:id="0">
          <w:tblGrid>
            <w:gridCol w:w="795"/>
            <w:gridCol w:w="795"/>
            <w:gridCol w:w="1350"/>
            <w:gridCol w:w="570"/>
            <w:gridCol w:w="870"/>
            <w:gridCol w:w="885"/>
            <w:gridCol w:w="825"/>
            <w:gridCol w:w="810"/>
            <w:gridCol w:w="1110"/>
            <w:gridCol w:w="1635"/>
          </w:tblGrid>
        </w:tblGridChange>
      </w:tblGrid>
      <w:tr>
        <w:trPr>
          <w:trHeight w:val="58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nariz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namorado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minhas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calcinhas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w:t>
            </w:r>
          </w:p>
        </w:tc>
      </w:tr>
    </w:tbl>
    <w:p w:rsidR="00000000" w:rsidDel="00000000" w:rsidP="00000000" w:rsidRDefault="00000000" w:rsidRPr="00000000" w14:paraId="00000089">
      <w:pPr>
        <w:ind w:left="720"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A">
      <w:pPr>
        <w:ind w:lef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 xml:space="preserve">Para alguns modelos, a segunda abordagem pode ser melhor, enquanto para outros, a primeira pode performar melhor. </w:t>
      </w:r>
    </w:p>
    <w:p w:rsidR="00000000" w:rsidDel="00000000" w:rsidP="00000000" w:rsidRDefault="00000000" w:rsidRPr="00000000" w14:paraId="0000008B">
      <w:pPr>
        <w:ind w:lef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 xml:space="preserve">Lembrando que a implementação do sklearn recebe uma string e não a lista de tokens. Para transformar uma lista de tokens em uma string utiliza-se:</w:t>
      </w:r>
    </w:p>
    <w:p w:rsidR="00000000" w:rsidDel="00000000" w:rsidP="00000000" w:rsidRDefault="00000000" w:rsidRPr="00000000" w14:paraId="0000008C">
      <w:pPr>
        <w:ind w:left="720" w:firstLine="0"/>
        <w:jc w:val="both"/>
        <w:rPr>
          <w:rFonts w:ascii="Proxima Nova" w:cs="Proxima Nova" w:eastAsia="Proxima Nova" w:hAnsi="Proxima Nova"/>
          <w:sz w:val="24"/>
          <w:szCs w:val="24"/>
        </w:rPr>
      </w:pPr>
      <w:r w:rsidDel="00000000" w:rsidR="00000000" w:rsidRPr="00000000">
        <w:rPr>
          <w:rFonts w:ascii="Roboto Mono" w:cs="Roboto Mono" w:eastAsia="Roboto Mono" w:hAnsi="Roboto Mono"/>
          <w:shd w:fill="f4f4f4" w:val="clear"/>
          <w:rtl w:val="0"/>
        </w:rPr>
        <w:t xml:space="preserve">String_text = “ “.join(tokens)</w:t>
      </w:r>
      <w:r w:rsidDel="00000000" w:rsidR="00000000" w:rsidRPr="00000000">
        <w:rPr>
          <w:rFonts w:ascii="Roboto Mono" w:cs="Roboto Mono" w:eastAsia="Roboto Mono" w:hAnsi="Roboto Mono"/>
          <w:sz w:val="24"/>
          <w:szCs w:val="24"/>
          <w:shd w:fill="f4f4f4" w:val="clear"/>
          <w:rtl w:val="0"/>
        </w:rPr>
        <w:t xml:space="preserve"> </w:t>
      </w:r>
      <w:r w:rsidDel="00000000" w:rsidR="00000000" w:rsidRPr="00000000">
        <w:rPr>
          <w:rtl w:val="0"/>
        </w:rPr>
      </w:r>
    </w:p>
    <w:p w:rsidR="00000000" w:rsidDel="00000000" w:rsidP="00000000" w:rsidRDefault="00000000" w:rsidRPr="00000000" w14:paraId="0000008D">
      <w:pPr>
        <w:ind w:lef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 xml:space="preserve">Para aplicar o bag of words, você pode utilizar uma </w:t>
      </w:r>
      <w:hyperlink r:id="rId18">
        <w:r w:rsidDel="00000000" w:rsidR="00000000" w:rsidRPr="00000000">
          <w:rPr>
            <w:rFonts w:ascii="Proxima Nova" w:cs="Proxima Nova" w:eastAsia="Proxima Nova" w:hAnsi="Proxima Nova"/>
            <w:color w:val="1155cc"/>
            <w:sz w:val="24"/>
            <w:szCs w:val="24"/>
            <w:u w:val="single"/>
            <w:rtl w:val="0"/>
          </w:rPr>
          <w:t xml:space="preserve">implementação disponível na biblioteca </w:t>
        </w:r>
      </w:hyperlink>
      <w:hyperlink r:id="rId19">
        <w:r w:rsidDel="00000000" w:rsidR="00000000" w:rsidRPr="00000000">
          <w:rPr>
            <w:rFonts w:ascii="Roboto Mono" w:cs="Roboto Mono" w:eastAsia="Roboto Mono" w:hAnsi="Roboto Mono"/>
            <w:color w:val="1155cc"/>
            <w:sz w:val="24"/>
            <w:szCs w:val="24"/>
            <w:u w:val="single"/>
            <w:shd w:fill="f4f4f4" w:val="clear"/>
            <w:rtl w:val="0"/>
          </w:rPr>
          <w:t xml:space="preserve">sklearn</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08E">
      <w:pPr>
        <w:ind w:lef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 xml:space="preserve">Aqui alguns spoilers:</w:t>
      </w:r>
      <w:r w:rsidDel="00000000" w:rsidR="00000000" w:rsidRPr="00000000">
        <w:rPr>
          <w:rtl w:val="0"/>
        </w:rPr>
      </w:r>
    </w:p>
    <w:p w:rsidR="00000000" w:rsidDel="00000000" w:rsidP="00000000" w:rsidRDefault="00000000" w:rsidRPr="00000000" w14:paraId="0000008F">
      <w:pPr>
        <w:ind w:left="720" w:firstLine="0"/>
        <w:jc w:val="both"/>
        <w:rPr>
          <w:rFonts w:ascii="Roboto Mono" w:cs="Roboto Mono" w:eastAsia="Roboto Mono" w:hAnsi="Roboto Mono"/>
          <w:shd w:fill="f4f4f4" w:val="clear"/>
        </w:rPr>
      </w:pPr>
      <w:r w:rsidDel="00000000" w:rsidR="00000000" w:rsidRPr="00000000">
        <w:rPr>
          <w:rFonts w:ascii="Roboto Mono" w:cs="Roboto Mono" w:eastAsia="Roboto Mono" w:hAnsi="Roboto Mono"/>
          <w:shd w:fill="f4f4f4" w:val="clear"/>
          <w:rtl w:val="0"/>
        </w:rPr>
        <w:t xml:space="preserve">from sklearn.feature_extraction.text import CountVectorizer</w:t>
      </w:r>
    </w:p>
    <w:p w:rsidR="00000000" w:rsidDel="00000000" w:rsidP="00000000" w:rsidRDefault="00000000" w:rsidRPr="00000000" w14:paraId="00000090">
      <w:pPr>
        <w:ind w:firstLine="720"/>
        <w:jc w:val="both"/>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color w:val="ff0000"/>
          <w:sz w:val="24"/>
          <w:szCs w:val="24"/>
          <w:rtl w:val="0"/>
        </w:rPr>
        <w:t xml:space="preserve">Atenção para o parâmetro binary!</w:t>
      </w:r>
    </w:p>
    <w:p w:rsidR="00000000" w:rsidDel="00000000" w:rsidP="00000000" w:rsidRDefault="00000000" w:rsidRPr="00000000" w14:paraId="00000091">
      <w:pPr>
        <w:ind w:firstLine="720"/>
        <w:jc w:val="both"/>
        <w:rPr>
          <w:rFonts w:ascii="Proxima Nova" w:cs="Proxima Nova" w:eastAsia="Proxima Nova" w:hAnsi="Proxima Nova"/>
          <w:sz w:val="24"/>
          <w:szCs w:val="24"/>
        </w:rPr>
      </w:pPr>
      <w:hyperlink r:id="rId20">
        <w:r w:rsidDel="00000000" w:rsidR="00000000" w:rsidRPr="00000000">
          <w:rPr>
            <w:rFonts w:ascii="Proxima Nova" w:cs="Proxima Nova" w:eastAsia="Proxima Nova" w:hAnsi="Proxima Nova"/>
            <w:color w:val="1155cc"/>
            <w:sz w:val="24"/>
            <w:szCs w:val="24"/>
            <w:u w:val="single"/>
            <w:rtl w:val="0"/>
          </w:rPr>
          <w:t xml:space="preserve">Outra referência,</w:t>
        </w:r>
      </w:hyperlink>
      <w:r w:rsidDel="00000000" w:rsidR="00000000" w:rsidRPr="00000000">
        <w:rPr>
          <w:rFonts w:ascii="Proxima Nova" w:cs="Proxima Nova" w:eastAsia="Proxima Nova" w:hAnsi="Proxima Nova"/>
          <w:sz w:val="24"/>
          <w:szCs w:val="24"/>
          <w:rtl w:val="0"/>
        </w:rPr>
        <w:t xml:space="preserve"> para a normalização e tabulação de probabilidades.</w:t>
      </w:r>
    </w:p>
    <w:p w:rsidR="00000000" w:rsidDel="00000000" w:rsidP="00000000" w:rsidRDefault="00000000" w:rsidRPr="00000000" w14:paraId="00000092">
      <w:pPr>
        <w:ind w:firstLine="720"/>
        <w:jc w:val="both"/>
        <w:rPr>
          <w:rFonts w:ascii="Proxima Nova" w:cs="Proxima Nova" w:eastAsia="Proxima Nova" w:hAnsi="Proxima Nova"/>
          <w:sz w:val="24"/>
          <w:szCs w:val="24"/>
        </w:rPr>
      </w:pPr>
      <w:hyperlink r:id="rId21">
        <w:r w:rsidDel="00000000" w:rsidR="00000000" w:rsidRPr="00000000">
          <w:rPr>
            <w:rFonts w:ascii="Proxima Nova" w:cs="Proxima Nova" w:eastAsia="Proxima Nova" w:hAnsi="Proxima Nova"/>
            <w:color w:val="1155cc"/>
            <w:sz w:val="24"/>
            <w:szCs w:val="24"/>
            <w:u w:val="single"/>
            <w:rtl w:val="0"/>
          </w:rPr>
          <w:t xml:space="preserve">Aqui um mais geral,</w:t>
        </w:r>
      </w:hyperlink>
      <w:r w:rsidDel="00000000" w:rsidR="00000000" w:rsidRPr="00000000">
        <w:rPr>
          <w:rFonts w:ascii="Proxima Nova" w:cs="Proxima Nova" w:eastAsia="Proxima Nova" w:hAnsi="Proxima Nova"/>
          <w:sz w:val="24"/>
          <w:szCs w:val="24"/>
          <w:rtl w:val="0"/>
        </w:rPr>
        <w:t xml:space="preserve"> pra você dar uma olhada.</w:t>
      </w:r>
    </w:p>
    <w:p w:rsidR="00000000" w:rsidDel="00000000" w:rsidP="00000000" w:rsidRDefault="00000000" w:rsidRPr="00000000" w14:paraId="00000093">
      <w:pPr>
        <w:ind w:left="0" w:firstLine="720"/>
        <w:jc w:val="both"/>
        <w:rPr>
          <w:rFonts w:ascii="Roboto Mono" w:cs="Roboto Mono" w:eastAsia="Roboto Mono" w:hAnsi="Roboto Mono"/>
          <w:sz w:val="21"/>
          <w:szCs w:val="21"/>
          <w:shd w:fill="f4f4f4" w:val="clear"/>
        </w:rPr>
      </w:pPr>
      <w:r w:rsidDel="00000000" w:rsidR="00000000" w:rsidRPr="00000000">
        <w:rPr>
          <w:rtl w:val="0"/>
        </w:rPr>
      </w:r>
    </w:p>
    <w:p w:rsidR="00000000" w:rsidDel="00000000" w:rsidP="00000000" w:rsidRDefault="00000000" w:rsidRPr="00000000" w14:paraId="00000094">
      <w:pPr>
        <w:ind w:left="0" w:firstLine="0"/>
        <w:jc w:val="both"/>
        <w:rPr>
          <w:rFonts w:ascii="Roboto Mono" w:cs="Roboto Mono" w:eastAsia="Roboto Mono" w:hAnsi="Roboto Mono"/>
          <w:sz w:val="21"/>
          <w:szCs w:val="21"/>
          <w:shd w:fill="f4f4f4" w:val="clear"/>
        </w:rPr>
      </w:pPr>
      <w:r w:rsidDel="00000000" w:rsidR="00000000" w:rsidRPr="00000000">
        <w:rPr>
          <w:rtl w:val="0"/>
        </w:rPr>
      </w:r>
    </w:p>
    <w:p w:rsidR="00000000" w:rsidDel="00000000" w:rsidP="00000000" w:rsidRDefault="00000000" w:rsidRPr="00000000" w14:paraId="00000095">
      <w:pPr>
        <w:pStyle w:val="Heading2"/>
        <w:jc w:val="both"/>
        <w:rPr>
          <w:rFonts w:ascii="Proxima Nova" w:cs="Proxima Nova" w:eastAsia="Proxima Nova" w:hAnsi="Proxima Nova"/>
          <w:b w:val="1"/>
        </w:rPr>
      </w:pPr>
      <w:bookmarkStart w:colFirst="0" w:colLast="0" w:name="_dvvz5t6nnn06" w:id="7"/>
      <w:bookmarkEnd w:id="7"/>
      <w:r w:rsidDel="00000000" w:rsidR="00000000" w:rsidRPr="00000000">
        <w:rPr>
          <w:rFonts w:ascii="Proxima Nova" w:cs="Proxima Nova" w:eastAsia="Proxima Nova" w:hAnsi="Proxima Nova"/>
          <w:b w:val="1"/>
          <w:rtl w:val="0"/>
        </w:rPr>
        <w:t xml:space="preserve">3-) Aplicando um modelo </w:t>
      </w:r>
    </w:p>
    <w:p w:rsidR="00000000" w:rsidDel="00000000" w:rsidP="00000000" w:rsidRDefault="00000000" w:rsidRPr="00000000" w14:paraId="00000096">
      <w:pPr>
        <w:ind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Um passo natural depois de extrair features de um texto é utilizá-las para treinar modelos de machine learning de forma a gerar previsões. </w:t>
      </w:r>
    </w:p>
    <w:p w:rsidR="00000000" w:rsidDel="00000000" w:rsidP="00000000" w:rsidRDefault="00000000" w:rsidRPr="00000000" w14:paraId="00000097">
      <w:pPr>
        <w:ind w:firstLine="72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8">
      <w:pPr>
        <w:numPr>
          <w:ilvl w:val="0"/>
          <w:numId w:val="8"/>
        </w:numPr>
        <w:ind w:left="720" w:hanging="360"/>
        <w:jc w:val="both"/>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Naïve Bayes - um modelo nada ingênuo</w:t>
      </w:r>
    </w:p>
    <w:p w:rsidR="00000000" w:rsidDel="00000000" w:rsidP="00000000" w:rsidRDefault="00000000" w:rsidRPr="00000000" w14:paraId="00000099">
      <w:pPr>
        <w:ind w:lef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ab/>
      </w:r>
      <w:r w:rsidDel="00000000" w:rsidR="00000000" w:rsidRPr="00000000">
        <w:rPr>
          <w:rFonts w:ascii="Proxima Nova" w:cs="Proxima Nova" w:eastAsia="Proxima Nova" w:hAnsi="Proxima Nova"/>
          <w:sz w:val="24"/>
          <w:szCs w:val="24"/>
          <w:rtl w:val="0"/>
        </w:rPr>
        <w:t xml:space="preserve">O </w:t>
      </w:r>
      <w:hyperlink r:id="rId22">
        <w:r w:rsidDel="00000000" w:rsidR="00000000" w:rsidRPr="00000000">
          <w:rPr>
            <w:rFonts w:ascii="Proxima Nova" w:cs="Proxima Nova" w:eastAsia="Proxima Nova" w:hAnsi="Proxima Nova"/>
            <w:color w:val="1155cc"/>
            <w:sz w:val="24"/>
            <w:szCs w:val="24"/>
            <w:u w:val="single"/>
            <w:rtl w:val="0"/>
          </w:rPr>
          <w:t xml:space="preserve">Naïve Bayes</w:t>
        </w:r>
      </w:hyperlink>
      <w:r w:rsidDel="00000000" w:rsidR="00000000" w:rsidRPr="00000000">
        <w:rPr>
          <w:rFonts w:ascii="Proxima Nova" w:cs="Proxima Nova" w:eastAsia="Proxima Nova" w:hAnsi="Proxima Nova"/>
          <w:sz w:val="24"/>
          <w:szCs w:val="24"/>
          <w:rtl w:val="0"/>
        </w:rPr>
        <w:t xml:space="preserve"> é uma classe de classificadores</w:t>
      </w:r>
      <w:r w:rsidDel="00000000" w:rsidR="00000000" w:rsidRPr="00000000">
        <w:rPr>
          <w:rFonts w:ascii="Proxima Nova" w:cs="Proxima Nova" w:eastAsia="Proxima Nova" w:hAnsi="Proxima Nova"/>
          <w:sz w:val="24"/>
          <w:szCs w:val="24"/>
          <w:rtl w:val="0"/>
        </w:rPr>
        <w:t xml:space="preserve">, eles são “naive” porque são a </w:t>
      </w:r>
      <w:r w:rsidDel="00000000" w:rsidR="00000000" w:rsidRPr="00000000">
        <w:rPr>
          <w:rFonts w:ascii="Proxima Nova" w:cs="Proxima Nova" w:eastAsia="Proxima Nova" w:hAnsi="Proxima Nova"/>
          <w:sz w:val="24"/>
          <w:szCs w:val="24"/>
          <w:u w:val="single"/>
          <w:rtl w:val="0"/>
        </w:rPr>
        <w:t xml:space="preserve">mais pura aplicação do famoso teorema de Bayes.</w:t>
      </w:r>
      <w:r w:rsidDel="00000000" w:rsidR="00000000" w:rsidRPr="00000000">
        <w:rPr>
          <w:rFonts w:ascii="Proxima Nova" w:cs="Proxima Nova" w:eastAsia="Proxima Nova" w:hAnsi="Proxima Nova"/>
          <w:sz w:val="24"/>
          <w:szCs w:val="24"/>
          <w:rtl w:val="0"/>
        </w:rPr>
        <w:t xml:space="preserve"> O teorema de Bayes fala sobre probabilidades condicionais. Dando um exemplo:</w:t>
      </w:r>
    </w:p>
    <w:p w:rsidR="00000000" w:rsidDel="00000000" w:rsidP="00000000" w:rsidRDefault="00000000" w:rsidRPr="00000000" w14:paraId="0000009A">
      <w:pPr>
        <w:ind w:left="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ind w:left="0" w:firstLine="0"/>
        <w:jc w:val="center"/>
        <w:rPr>
          <w:rFonts w:ascii="Proxima Nova" w:cs="Proxima Nova" w:eastAsia="Proxima Nova" w:hAnsi="Proxima Nova"/>
          <w:sz w:val="24"/>
          <w:szCs w:val="24"/>
        </w:rPr>
      </w:pPr>
      <m:oMath>
        <m:r>
          <w:rPr>
            <w:rFonts w:ascii="Proxima Nova" w:cs="Proxima Nova" w:eastAsia="Proxima Nova" w:hAnsi="Proxima Nova"/>
            <w:sz w:val="24"/>
            <w:szCs w:val="24"/>
          </w:rPr>
          <m:t xml:space="preserve">P(&lt;5 anos | analfabeta) = </m:t>
        </m:r>
        <m:f>
          <m:fPr>
            <m:ctrlPr>
              <w:rPr>
                <w:rFonts w:ascii="Proxima Nova" w:cs="Proxima Nova" w:eastAsia="Proxima Nova" w:hAnsi="Proxima Nova"/>
                <w:sz w:val="24"/>
                <w:szCs w:val="24"/>
              </w:rPr>
            </m:ctrlPr>
          </m:fPr>
          <m:num>
            <m:r>
              <w:rPr>
                <w:rFonts w:ascii="Proxima Nova" w:cs="Proxima Nova" w:eastAsia="Proxima Nova" w:hAnsi="Proxima Nova"/>
                <w:sz w:val="24"/>
                <w:szCs w:val="24"/>
              </w:rPr>
              <m:t xml:space="preserve">P(analfabeta| &lt;5 anos)  * P(&lt;5 anos)</m:t>
            </m:r>
          </m:num>
          <m:den>
            <m:r>
              <w:rPr>
                <w:rFonts w:ascii="Proxima Nova" w:cs="Proxima Nova" w:eastAsia="Proxima Nova" w:hAnsi="Proxima Nova"/>
                <w:sz w:val="24"/>
                <w:szCs w:val="24"/>
              </w:rPr>
              <m:t xml:space="preserve">P(analfabeta)</m:t>
            </m:r>
          </m:den>
        </m:f>
      </m:oMath>
      <w:r w:rsidDel="00000000" w:rsidR="00000000" w:rsidRPr="00000000">
        <w:rPr>
          <w:rtl w:val="0"/>
        </w:rPr>
      </w:r>
    </w:p>
    <w:p w:rsidR="00000000" w:rsidDel="00000000" w:rsidP="00000000" w:rsidRDefault="00000000" w:rsidRPr="00000000" w14:paraId="0000009C">
      <w:pPr>
        <w:ind w:left="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D">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Isso nos diz que a probabilidade de uma pessoa ter menos de 5 anos dado que ela é analfabeta é igual a probabilidade de uma pessoa analfabeta ter menos de 5 anos vezes a probabilidade de uma pessoa ter menos de cinco anos, tudo isso dividido pela probabilidade de uma pessoa ser analfabeta.</w:t>
      </w:r>
    </w:p>
    <w:p w:rsidR="00000000" w:rsidDel="00000000" w:rsidP="00000000" w:rsidRDefault="00000000" w:rsidRPr="00000000" w14:paraId="0000009E">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Basicamente, o que esse modelo faz é trabalhar com as probabilidades condicionais calculadas pela tabela do bag of words (ou seja, as probabilidades de uma palavra dada a classe) para achar as probabilidades de uma classe dadas algumas palavras. Ele escolhe a classe cuja as probabilidades de conter aquelas várias palavras seja maximizada (verossimilhança). Você pode ver aqui melhores explicações sobre alguns modelos de Naive Bayes: </w:t>
      </w:r>
      <w:hyperlink r:id="rId23">
        <w:r w:rsidDel="00000000" w:rsidR="00000000" w:rsidRPr="00000000">
          <w:rPr>
            <w:rFonts w:ascii="Proxima Nova" w:cs="Proxima Nova" w:eastAsia="Proxima Nova" w:hAnsi="Proxima Nova"/>
            <w:color w:val="1155cc"/>
            <w:sz w:val="24"/>
            <w:szCs w:val="24"/>
            <w:u w:val="single"/>
            <w:rtl w:val="0"/>
          </w:rPr>
          <w:t xml:space="preserve">https://www.youtube.com/watch?v=bTs-QA2oJSE</w:t>
        </w:r>
      </w:hyperlink>
      <w:r w:rsidDel="00000000" w:rsidR="00000000" w:rsidRPr="00000000">
        <w:rPr>
          <w:rFonts w:ascii="Proxima Nova" w:cs="Proxima Nova" w:eastAsia="Proxima Nova" w:hAnsi="Proxima Nova"/>
          <w:sz w:val="24"/>
          <w:szCs w:val="24"/>
          <w:rtl w:val="0"/>
        </w:rPr>
        <w:t xml:space="preserve"> e </w:t>
      </w:r>
      <w:hyperlink r:id="rId24">
        <w:r w:rsidDel="00000000" w:rsidR="00000000" w:rsidRPr="00000000">
          <w:rPr>
            <w:rFonts w:ascii="Proxima Nova" w:cs="Proxima Nova" w:eastAsia="Proxima Nova" w:hAnsi="Proxima Nova"/>
            <w:color w:val="1155cc"/>
            <w:sz w:val="24"/>
            <w:szCs w:val="24"/>
            <w:u w:val="single"/>
            <w:rtl w:val="0"/>
          </w:rPr>
          <w:t xml:space="preserve">https://www.youtube.com/watch?v=uHK1-Q8cKAw</w:t>
        </w:r>
      </w:hyperlink>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p w:rsidR="00000000" w:rsidDel="00000000" w:rsidP="00000000" w:rsidRDefault="00000000" w:rsidRPr="00000000" w14:paraId="0000009F">
      <w:pPr>
        <w:ind w:left="0" w:firstLine="720"/>
        <w:jc w:val="both"/>
        <w:rPr>
          <w:rFonts w:ascii="Proxima Nova" w:cs="Proxima Nova" w:eastAsia="Proxima Nova" w:hAnsi="Proxima Nova"/>
          <w:sz w:val="24"/>
          <w:szCs w:val="24"/>
        </w:rPr>
      </w:pPr>
      <w:hyperlink r:id="rId25">
        <w:r w:rsidDel="00000000" w:rsidR="00000000" w:rsidRPr="00000000">
          <w:rPr>
            <w:rFonts w:ascii="Proxima Nova" w:cs="Proxima Nova" w:eastAsia="Proxima Nova" w:hAnsi="Proxima Nova"/>
            <w:color w:val="1155cc"/>
            <w:sz w:val="24"/>
            <w:szCs w:val="24"/>
            <w:u w:val="single"/>
            <w:rtl w:val="0"/>
          </w:rPr>
          <w:t xml:space="preserve">Aqui</w:t>
        </w:r>
      </w:hyperlink>
      <w:r w:rsidDel="00000000" w:rsidR="00000000" w:rsidRPr="00000000">
        <w:rPr>
          <w:rFonts w:ascii="Proxima Nova" w:cs="Proxima Nova" w:eastAsia="Proxima Nova" w:hAnsi="Proxima Nova"/>
          <w:sz w:val="24"/>
          <w:szCs w:val="24"/>
          <w:rtl w:val="0"/>
        </w:rPr>
        <w:t xml:space="preserve"> um pouco mais sobre teorema de Bayes. E </w:t>
      </w:r>
      <w:hyperlink r:id="rId26">
        <w:r w:rsidDel="00000000" w:rsidR="00000000" w:rsidRPr="00000000">
          <w:rPr>
            <w:rFonts w:ascii="Proxima Nova" w:cs="Proxima Nova" w:eastAsia="Proxima Nova" w:hAnsi="Proxima Nova"/>
            <w:color w:val="1155cc"/>
            <w:sz w:val="24"/>
            <w:szCs w:val="24"/>
            <w:u w:val="single"/>
            <w:rtl w:val="0"/>
          </w:rPr>
          <w:t xml:space="preserve">aqui</w:t>
        </w:r>
      </w:hyperlink>
      <w:r w:rsidDel="00000000" w:rsidR="00000000" w:rsidRPr="00000000">
        <w:rPr>
          <w:rFonts w:ascii="Proxima Nova" w:cs="Proxima Nova" w:eastAsia="Proxima Nova" w:hAnsi="Proxima Nova"/>
          <w:sz w:val="24"/>
          <w:szCs w:val="24"/>
          <w:rtl w:val="0"/>
        </w:rPr>
        <w:t xml:space="preserve"> mais um pouco!</w:t>
      </w:r>
    </w:p>
    <w:p w:rsidR="00000000" w:rsidDel="00000000" w:rsidP="00000000" w:rsidRDefault="00000000" w:rsidRPr="00000000" w14:paraId="000000A0">
      <w:pPr>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 xml:space="preserve">Implementação do </w:t>
      </w:r>
      <w:hyperlink r:id="rId27">
        <w:r w:rsidDel="00000000" w:rsidR="00000000" w:rsidRPr="00000000">
          <w:rPr>
            <w:rFonts w:ascii="Proxima Nova" w:cs="Proxima Nova" w:eastAsia="Proxima Nova" w:hAnsi="Proxima Nova"/>
            <w:color w:val="1155cc"/>
            <w:sz w:val="24"/>
            <w:szCs w:val="24"/>
            <w:u w:val="single"/>
            <w:rtl w:val="0"/>
          </w:rPr>
          <w:t xml:space="preserve">sklearn</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0A1">
      <w:pPr>
        <w:ind w:left="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2">
      <w:pPr>
        <w:numPr>
          <w:ilvl w:val="0"/>
          <w:numId w:val="12"/>
        </w:numPr>
        <w:ind w:left="720" w:hanging="360"/>
        <w:jc w:val="both"/>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Árvores de decisão</w:t>
      </w:r>
    </w:p>
    <w:p w:rsidR="00000000" w:rsidDel="00000000" w:rsidP="00000000" w:rsidRDefault="00000000" w:rsidRPr="00000000" w14:paraId="000000A3">
      <w:pPr>
        <w:ind w:lef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sz w:val="24"/>
          <w:szCs w:val="24"/>
          <w:rtl w:val="0"/>
        </w:rPr>
        <w:t xml:space="preserve"> </w:t>
        <w:tab/>
      </w:r>
      <w:r w:rsidDel="00000000" w:rsidR="00000000" w:rsidRPr="00000000">
        <w:rPr>
          <w:rFonts w:ascii="Proxima Nova" w:cs="Proxima Nova" w:eastAsia="Proxima Nova" w:hAnsi="Proxima Nova"/>
          <w:sz w:val="24"/>
          <w:szCs w:val="24"/>
          <w:rtl w:val="0"/>
        </w:rPr>
        <w:t xml:space="preserve">As árvores de decisão são algoritmos bem “intuitivos”, nós dividimos os dados em ramos nos levando a nós e, finalmente, a folhas, levando a uma decisão.</w:t>
      </w:r>
    </w:p>
    <w:p w:rsidR="00000000" w:rsidDel="00000000" w:rsidP="00000000" w:rsidRDefault="00000000" w:rsidRPr="00000000" w14:paraId="000000A4">
      <w:pPr>
        <w:ind w:left="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5">
      <w:pPr>
        <w:ind w:lef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4424363" cy="2758136"/>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424363" cy="2758136"/>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0" w:firstLine="0"/>
        <w:jc w:val="center"/>
        <w:rPr>
          <w:rFonts w:ascii="Proxima Nova" w:cs="Proxima Nova" w:eastAsia="Proxima Nova" w:hAnsi="Proxima Nova"/>
          <w:i w:val="1"/>
          <w:sz w:val="20"/>
          <w:szCs w:val="20"/>
        </w:rPr>
      </w:pPr>
      <w:r w:rsidDel="00000000" w:rsidR="00000000" w:rsidRPr="00000000">
        <w:rPr>
          <w:rFonts w:ascii="Proxima Nova" w:cs="Proxima Nova" w:eastAsia="Proxima Nova" w:hAnsi="Proxima Nova"/>
          <w:i w:val="1"/>
          <w:sz w:val="20"/>
          <w:szCs w:val="20"/>
          <w:rtl w:val="0"/>
        </w:rPr>
        <w:t xml:space="preserve">Exemplo de árvore de árvore de decisão</w:t>
      </w:r>
    </w:p>
    <w:p w:rsidR="00000000" w:rsidDel="00000000" w:rsidP="00000000" w:rsidRDefault="00000000" w:rsidRPr="00000000" w14:paraId="000000A7">
      <w:pPr>
        <w:ind w:left="0" w:firstLine="0"/>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8">
      <w:pPr>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 xml:space="preserve">Existem formas matemáticas de determinar onde “quebrar os galhos” no caso de dados quantitativos, com abordagens como o ganho de entropia. </w:t>
      </w:r>
    </w:p>
    <w:p w:rsidR="00000000" w:rsidDel="00000000" w:rsidP="00000000" w:rsidRDefault="00000000" w:rsidRPr="00000000" w14:paraId="000000A9">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Veja mais sobre árvores de decisão nesses links:</w:t>
      </w:r>
    </w:p>
    <w:p w:rsidR="00000000" w:rsidDel="00000000" w:rsidP="00000000" w:rsidRDefault="00000000" w:rsidRPr="00000000" w14:paraId="000000AA">
      <w:pPr>
        <w:numPr>
          <w:ilvl w:val="1"/>
          <w:numId w:val="4"/>
        </w:numPr>
        <w:ind w:left="1440" w:hanging="360"/>
        <w:rPr>
          <w:rFonts w:ascii="Proxima Nova" w:cs="Proxima Nova" w:eastAsia="Proxima Nova" w:hAnsi="Proxima Nova"/>
          <w:sz w:val="24"/>
          <w:szCs w:val="24"/>
          <w:u w:val="none"/>
        </w:rPr>
      </w:pPr>
      <w:hyperlink r:id="rId29">
        <w:r w:rsidDel="00000000" w:rsidR="00000000" w:rsidRPr="00000000">
          <w:rPr>
            <w:rFonts w:ascii="Proxima Nova" w:cs="Proxima Nova" w:eastAsia="Proxima Nova" w:hAnsi="Proxima Nova"/>
            <w:color w:val="1155cc"/>
            <w:sz w:val="24"/>
            <w:szCs w:val="24"/>
            <w:u w:val="single"/>
            <w:rtl w:val="0"/>
          </w:rPr>
          <w:t xml:space="preserve">https://medium.com/turing-talks/turing-talks-17-modelos-de-predi%C3%A7%C3%A3o-decision-tree-610aa484cb05</w:t>
        </w:r>
      </w:hyperlink>
      <w:r w:rsidDel="00000000" w:rsidR="00000000" w:rsidRPr="00000000">
        <w:rPr>
          <w:rtl w:val="0"/>
        </w:rPr>
      </w:r>
    </w:p>
    <w:p w:rsidR="00000000" w:rsidDel="00000000" w:rsidP="00000000" w:rsidRDefault="00000000" w:rsidRPr="00000000" w14:paraId="000000AB">
      <w:pPr>
        <w:numPr>
          <w:ilvl w:val="1"/>
          <w:numId w:val="4"/>
        </w:numPr>
        <w:ind w:left="1440" w:hanging="360"/>
        <w:rPr>
          <w:rFonts w:ascii="Proxima Nova" w:cs="Proxima Nova" w:eastAsia="Proxima Nova" w:hAnsi="Proxima Nova"/>
          <w:sz w:val="24"/>
          <w:szCs w:val="24"/>
          <w:u w:val="none"/>
        </w:rPr>
      </w:pPr>
      <w:hyperlink r:id="rId30">
        <w:r w:rsidDel="00000000" w:rsidR="00000000" w:rsidRPr="00000000">
          <w:rPr>
            <w:rFonts w:ascii="Proxima Nova" w:cs="Proxima Nova" w:eastAsia="Proxima Nova" w:hAnsi="Proxima Nova"/>
            <w:color w:val="1155cc"/>
            <w:sz w:val="24"/>
            <w:szCs w:val="24"/>
            <w:u w:val="single"/>
            <w:rtl w:val="0"/>
          </w:rPr>
          <w:t xml:space="preserve">https://towardsdatascience.com/decision-tree-algorithm-explained-83beb6e78ef4</w:t>
        </w:r>
      </w:hyperlink>
      <w:r w:rsidDel="00000000" w:rsidR="00000000" w:rsidRPr="00000000">
        <w:rPr>
          <w:rtl w:val="0"/>
        </w:rPr>
      </w:r>
    </w:p>
    <w:p w:rsidR="00000000" w:rsidDel="00000000" w:rsidP="00000000" w:rsidRDefault="00000000" w:rsidRPr="00000000" w14:paraId="000000AC">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Implementação do sklearn e mais explicações:</w:t>
      </w:r>
    </w:p>
    <w:p w:rsidR="00000000" w:rsidDel="00000000" w:rsidP="00000000" w:rsidRDefault="00000000" w:rsidRPr="00000000" w14:paraId="000000AD">
      <w:pPr>
        <w:numPr>
          <w:ilvl w:val="1"/>
          <w:numId w:val="4"/>
        </w:numPr>
        <w:ind w:left="1440" w:hanging="360"/>
        <w:rPr>
          <w:rFonts w:ascii="Proxima Nova" w:cs="Proxima Nova" w:eastAsia="Proxima Nova" w:hAnsi="Proxima Nova"/>
          <w:sz w:val="24"/>
          <w:szCs w:val="24"/>
          <w:u w:val="none"/>
        </w:rPr>
      </w:pPr>
      <w:hyperlink r:id="rId31">
        <w:r w:rsidDel="00000000" w:rsidR="00000000" w:rsidRPr="00000000">
          <w:rPr>
            <w:rFonts w:ascii="Proxima Nova" w:cs="Proxima Nova" w:eastAsia="Proxima Nova" w:hAnsi="Proxima Nova"/>
            <w:color w:val="1155cc"/>
            <w:sz w:val="24"/>
            <w:szCs w:val="24"/>
            <w:u w:val="single"/>
            <w:rtl w:val="0"/>
          </w:rPr>
          <w:t xml:space="preserve">https://scikit-learn.org/stable/modules/tree.html</w:t>
        </w:r>
      </w:hyperlink>
      <w:r w:rsidDel="00000000" w:rsidR="00000000" w:rsidRPr="00000000">
        <w:rPr>
          <w:rtl w:val="0"/>
        </w:rPr>
      </w:r>
    </w:p>
    <w:p w:rsidR="00000000" w:rsidDel="00000000" w:rsidP="00000000" w:rsidRDefault="00000000" w:rsidRPr="00000000" w14:paraId="000000AE">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F">
      <w:pPr>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0">
      <w:pPr>
        <w:numPr>
          <w:ilvl w:val="0"/>
          <w:numId w:val="12"/>
        </w:numPr>
        <w:ind w:left="720" w:hanging="360"/>
        <w:jc w:val="both"/>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Outros modelos…</w:t>
      </w:r>
    </w:p>
    <w:p w:rsidR="00000000" w:rsidDel="00000000" w:rsidP="00000000" w:rsidRDefault="00000000" w:rsidRPr="00000000" w14:paraId="000000B1">
      <w:pPr>
        <w:ind w:lef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 xml:space="preserve">Nos nossos Turing Talks, você pode dar uma olhada em outros modelos super legais e se inspirar!</w:t>
      </w:r>
    </w:p>
    <w:p w:rsidR="00000000" w:rsidDel="00000000" w:rsidP="00000000" w:rsidRDefault="00000000" w:rsidRPr="00000000" w14:paraId="000000B2">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hyperlink r:id="rId32">
        <w:r w:rsidDel="00000000" w:rsidR="00000000" w:rsidRPr="00000000">
          <w:rPr>
            <w:rFonts w:ascii="Proxima Nova" w:cs="Proxima Nova" w:eastAsia="Proxima Nova" w:hAnsi="Proxima Nova"/>
            <w:color w:val="1155cc"/>
            <w:sz w:val="24"/>
            <w:szCs w:val="24"/>
            <w:u w:val="single"/>
            <w:rtl w:val="0"/>
          </w:rPr>
          <w:t xml:space="preserve">https://medium.com/turing-talks/tagged/modelos-de-predi%C3%A7%C3%A3o</w:t>
        </w:r>
      </w:hyperlink>
      <w:r w:rsidDel="00000000" w:rsidR="00000000" w:rsidRPr="00000000">
        <w:rPr>
          <w:rtl w:val="0"/>
        </w:rPr>
      </w:r>
    </w:p>
    <w:p w:rsidR="00000000" w:rsidDel="00000000" w:rsidP="00000000" w:rsidRDefault="00000000" w:rsidRPr="00000000" w14:paraId="000000B3">
      <w:pPr>
        <w:ind w:lef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r>
      <w:hyperlink r:id="rId33">
        <w:r w:rsidDel="00000000" w:rsidR="00000000" w:rsidRPr="00000000">
          <w:rPr>
            <w:rFonts w:ascii="Proxima Nova" w:cs="Proxima Nova" w:eastAsia="Proxima Nova" w:hAnsi="Proxima Nova"/>
            <w:color w:val="1155cc"/>
            <w:sz w:val="24"/>
            <w:szCs w:val="24"/>
            <w:u w:val="single"/>
            <w:rtl w:val="0"/>
          </w:rPr>
          <w:t xml:space="preserve">https://pythonprogramming.net/machine-learning-tutorial-python-introduction/</w:t>
        </w:r>
      </w:hyperlink>
      <w:r w:rsidDel="00000000" w:rsidR="00000000" w:rsidRPr="00000000">
        <w:rPr>
          <w:rtl w:val="0"/>
        </w:rPr>
      </w:r>
    </w:p>
    <w:p w:rsidR="00000000" w:rsidDel="00000000" w:rsidP="00000000" w:rsidRDefault="00000000" w:rsidRPr="00000000" w14:paraId="000000B4">
      <w:pPr>
        <w:pStyle w:val="Heading1"/>
        <w:jc w:val="both"/>
        <w:rPr>
          <w:sz w:val="24"/>
          <w:szCs w:val="24"/>
        </w:rPr>
      </w:pPr>
      <w:bookmarkStart w:colFirst="0" w:colLast="0" w:name="_btce87b3lnr8" w:id="8"/>
      <w:bookmarkEnd w:id="8"/>
      <w:r w:rsidDel="00000000" w:rsidR="00000000" w:rsidRPr="00000000">
        <w:rPr>
          <w:rtl w:val="0"/>
        </w:rPr>
      </w:r>
    </w:p>
    <w:p w:rsidR="00000000" w:rsidDel="00000000" w:rsidP="00000000" w:rsidRDefault="00000000" w:rsidRPr="00000000" w14:paraId="000000B5">
      <w:pPr>
        <w:ind w:firstLine="720"/>
        <w:jc w:val="both"/>
        <w:rPr>
          <w:sz w:val="24"/>
          <w:szCs w:val="24"/>
        </w:rPr>
      </w:pPr>
      <w:r w:rsidDel="00000000" w:rsidR="00000000" w:rsidRPr="00000000">
        <w:rPr>
          <w:rFonts w:ascii="Proxima Nova" w:cs="Proxima Nova" w:eastAsia="Proxima Nova" w:hAnsi="Proxima Nova"/>
          <w:sz w:val="24"/>
          <w:szCs w:val="24"/>
          <w:rtl w:val="0"/>
        </w:rPr>
        <w:t xml:space="preserve">Por fim, lembre-se de avaliar a performance dos seus modelos! Para fazer isso, calcule a </w:t>
      </w:r>
      <w:r w:rsidDel="00000000" w:rsidR="00000000" w:rsidRPr="00000000">
        <w:rPr>
          <w:rFonts w:ascii="Proxima Nova" w:cs="Proxima Nova" w:eastAsia="Proxima Nova" w:hAnsi="Proxima Nova"/>
          <w:i w:val="1"/>
          <w:sz w:val="24"/>
          <w:szCs w:val="24"/>
          <w:rtl w:val="0"/>
        </w:rPr>
        <w:t xml:space="preserve">acurácia</w:t>
      </w:r>
      <w:r w:rsidDel="00000000" w:rsidR="00000000" w:rsidRPr="00000000">
        <w:rPr>
          <w:rFonts w:ascii="Proxima Nova" w:cs="Proxima Nova" w:eastAsia="Proxima Nova" w:hAnsi="Proxima Nova"/>
          <w:sz w:val="24"/>
          <w:szCs w:val="24"/>
          <w:rtl w:val="0"/>
        </w:rPr>
        <w:t xml:space="preserve">, o </w:t>
      </w:r>
      <w:r w:rsidDel="00000000" w:rsidR="00000000" w:rsidRPr="00000000">
        <w:rPr>
          <w:rFonts w:ascii="Proxima Nova" w:cs="Proxima Nova" w:eastAsia="Proxima Nova" w:hAnsi="Proxima Nova"/>
          <w:i w:val="1"/>
          <w:sz w:val="24"/>
          <w:szCs w:val="24"/>
          <w:rtl w:val="0"/>
        </w:rPr>
        <w:t xml:space="preserve">f1 score</w:t>
      </w:r>
      <w:r w:rsidDel="00000000" w:rsidR="00000000" w:rsidRPr="00000000">
        <w:rPr>
          <w:rFonts w:ascii="Proxima Nova" w:cs="Proxima Nova" w:eastAsia="Proxima Nova" w:hAnsi="Proxima Nova"/>
          <w:sz w:val="24"/>
          <w:szCs w:val="24"/>
          <w:rtl w:val="0"/>
        </w:rPr>
        <w:t xml:space="preserve"> e a </w:t>
      </w:r>
      <w:r w:rsidDel="00000000" w:rsidR="00000000" w:rsidRPr="00000000">
        <w:rPr>
          <w:rFonts w:ascii="Proxima Nova" w:cs="Proxima Nova" w:eastAsia="Proxima Nova" w:hAnsi="Proxima Nova"/>
          <w:i w:val="1"/>
          <w:sz w:val="24"/>
          <w:szCs w:val="24"/>
          <w:rtl w:val="0"/>
        </w:rPr>
        <w:t xml:space="preserve">matriz de confusão</w:t>
      </w:r>
      <w:r w:rsidDel="00000000" w:rsidR="00000000" w:rsidRPr="00000000">
        <w:rPr>
          <w:rFonts w:ascii="Proxima Nova" w:cs="Proxima Nova" w:eastAsia="Proxima Nova" w:hAnsi="Proxima Nova"/>
          <w:sz w:val="24"/>
          <w:szCs w:val="24"/>
          <w:rtl w:val="0"/>
        </w:rPr>
        <w:t xml:space="preserve"> deles. Ao final, escreva um breve parágrafo explicando o seus resultados. </w:t>
      </w:r>
      <w:r w:rsidDel="00000000" w:rsidR="00000000" w:rsidRPr="00000000">
        <w:rPr>
          <w:rtl w:val="0"/>
        </w:rPr>
      </w:r>
    </w:p>
    <w:p w:rsidR="00000000" w:rsidDel="00000000" w:rsidP="00000000" w:rsidRDefault="00000000" w:rsidRPr="00000000" w14:paraId="000000B6">
      <w:pPr>
        <w:pStyle w:val="Heading1"/>
        <w:jc w:val="both"/>
        <w:rPr/>
      </w:pPr>
      <w:bookmarkStart w:colFirst="0" w:colLast="0" w:name="_hey0jpqpz9u4" w:id="9"/>
      <w:bookmarkEnd w:id="9"/>
      <w:r w:rsidDel="00000000" w:rsidR="00000000" w:rsidRPr="00000000">
        <w:rPr>
          <w:rtl w:val="0"/>
        </w:rPr>
      </w:r>
    </w:p>
    <w:p w:rsidR="00000000" w:rsidDel="00000000" w:rsidP="00000000" w:rsidRDefault="00000000" w:rsidRPr="00000000" w14:paraId="000000B7">
      <w:pPr>
        <w:pStyle w:val="Heading1"/>
        <w:jc w:val="both"/>
        <w:rPr>
          <w:rFonts w:ascii="Proxima Nova" w:cs="Proxima Nova" w:eastAsia="Proxima Nova" w:hAnsi="Proxima Nova"/>
          <w:b w:val="1"/>
          <w:u w:val="single"/>
        </w:rPr>
      </w:pPr>
      <w:bookmarkStart w:colFirst="0" w:colLast="0" w:name="_x0j2femj3t9g" w:id="10"/>
      <w:bookmarkEnd w:id="10"/>
      <w:r w:rsidDel="00000000" w:rsidR="00000000" w:rsidRPr="00000000">
        <w:rPr>
          <w:rFonts w:ascii="Proxima Nova" w:cs="Proxima Nova" w:eastAsia="Proxima Nova" w:hAnsi="Proxima Nova"/>
          <w:b w:val="1"/>
          <w:u w:val="single"/>
          <w:rtl w:val="0"/>
        </w:rPr>
        <w:t xml:space="preserve">Parte 2</w:t>
      </w:r>
    </w:p>
    <w:p w:rsidR="00000000" w:rsidDel="00000000" w:rsidP="00000000" w:rsidRDefault="00000000" w:rsidRPr="00000000" w14:paraId="000000B8">
      <w:pPr>
        <w:jc w:val="both"/>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32"/>
          <w:szCs w:val="32"/>
          <w:rtl w:val="0"/>
        </w:rPr>
        <w:t xml:space="preserve">Aplicação com um método léxico </w:t>
      </w:r>
    </w:p>
    <w:p w:rsidR="00000000" w:rsidDel="00000000" w:rsidP="00000000" w:rsidRDefault="00000000" w:rsidRPr="00000000" w14:paraId="000000B9">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 xml:space="preserve">Você deve ter reparado que grande parte da análise de sentimentos até agora estava contando com o fato de cada uma das reviews já estarem rotuladas com "positivo" ou "negativo". Entretanto, no mundo real, os comentários e opiniões das pessoas não são rotuladas, pelo contrário, cabe ao algoritmo fazer essa rotulação.</w:t>
      </w:r>
    </w:p>
    <w:p w:rsidR="00000000" w:rsidDel="00000000" w:rsidP="00000000" w:rsidRDefault="00000000" w:rsidRPr="00000000" w14:paraId="000000BA">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 xml:space="preserve">Para isso, iremos utilizar um método léxico. Nessa abordagem, usamos um léxico ajustado manualmente por humanos, em que cada palavra presente nele já possui uma nota atribuída a ela. Há diferentes bibliotecas para isso, mas aqui iremos utilizar o </w:t>
      </w:r>
      <w:hyperlink r:id="rId34">
        <w:r w:rsidDel="00000000" w:rsidR="00000000" w:rsidRPr="00000000">
          <w:rPr>
            <w:rFonts w:ascii="Proxima Nova" w:cs="Proxima Nova" w:eastAsia="Proxima Nova" w:hAnsi="Proxima Nova"/>
            <w:color w:val="1155cc"/>
            <w:sz w:val="24"/>
            <w:szCs w:val="24"/>
            <w:u w:val="single"/>
            <w:rtl w:val="0"/>
          </w:rPr>
          <w:t xml:space="preserve">VADER</w:t>
        </w:r>
      </w:hyperlink>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BB">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(Valence Aware Dictionary and sEntiment Reasoner).</w:t>
      </w:r>
    </w:p>
    <w:p w:rsidR="00000000" w:rsidDel="00000000" w:rsidP="00000000" w:rsidRDefault="00000000" w:rsidRPr="00000000" w14:paraId="000000BC">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D">
      <w:pPr>
        <w:numPr>
          <w:ilvl w:val="0"/>
          <w:numId w:val="13"/>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Antes de tudo, </w:t>
      </w:r>
      <w:r w:rsidDel="00000000" w:rsidR="00000000" w:rsidRPr="00000000">
        <w:rPr>
          <w:rFonts w:ascii="Proxima Nova" w:cs="Proxima Nova" w:eastAsia="Proxima Nova" w:hAnsi="Proxima Nova"/>
          <w:sz w:val="24"/>
          <w:szCs w:val="24"/>
          <w:rtl w:val="0"/>
        </w:rPr>
        <w:t xml:space="preserve">instale</w:t>
      </w:r>
      <w:r w:rsidDel="00000000" w:rsidR="00000000" w:rsidRPr="00000000">
        <w:rPr>
          <w:rFonts w:ascii="Proxima Nova" w:cs="Proxima Nova" w:eastAsia="Proxima Nova" w:hAnsi="Proxima Nova"/>
          <w:sz w:val="24"/>
          <w:szCs w:val="24"/>
          <w:rtl w:val="0"/>
        </w:rPr>
        <w:t xml:space="preserve"> a biblioteca usando </w:t>
      </w:r>
      <w:r w:rsidDel="00000000" w:rsidR="00000000" w:rsidRPr="00000000">
        <w:rPr>
          <w:rFonts w:ascii="Roboto Mono" w:cs="Roboto Mono" w:eastAsia="Roboto Mono" w:hAnsi="Roboto Mono"/>
          <w:b w:val="1"/>
          <w:color w:val="292929"/>
          <w:sz w:val="20"/>
          <w:szCs w:val="20"/>
          <w:shd w:fill="f2f2f2" w:val="clear"/>
          <w:rtl w:val="0"/>
        </w:rPr>
        <w:t xml:space="preserve">pip install vaderSentiment</w:t>
      </w:r>
    </w:p>
    <w:p w:rsidR="00000000" w:rsidDel="00000000" w:rsidP="00000000" w:rsidRDefault="00000000" w:rsidRPr="00000000" w14:paraId="000000BE">
      <w:pPr>
        <w:numPr>
          <w:ilvl w:val="0"/>
          <w:numId w:val="13"/>
        </w:numPr>
        <w:ind w:left="720" w:hanging="360"/>
        <w:rPr>
          <w:rFonts w:ascii="Proxima Nova" w:cs="Proxima Nova" w:eastAsia="Proxima Nova" w:hAnsi="Proxima Nova"/>
          <w:color w:val="292929"/>
          <w:sz w:val="24"/>
          <w:szCs w:val="24"/>
        </w:rPr>
      </w:pPr>
      <w:r w:rsidDel="00000000" w:rsidR="00000000" w:rsidRPr="00000000">
        <w:rPr>
          <w:rFonts w:ascii="Proxima Nova" w:cs="Proxima Nova" w:eastAsia="Proxima Nova" w:hAnsi="Proxima Nova"/>
          <w:color w:val="292929"/>
          <w:sz w:val="24"/>
          <w:szCs w:val="24"/>
          <w:rtl w:val="0"/>
        </w:rPr>
        <w:t xml:space="preserve">Da biblioteca, você deve importar a classe </w:t>
      </w:r>
      <w:r w:rsidDel="00000000" w:rsidR="00000000" w:rsidRPr="00000000">
        <w:rPr>
          <w:rFonts w:ascii="Roboto Mono" w:cs="Roboto Mono" w:eastAsia="Roboto Mono" w:hAnsi="Roboto Mono"/>
          <w:b w:val="1"/>
          <w:color w:val="292929"/>
          <w:sz w:val="20"/>
          <w:szCs w:val="20"/>
          <w:shd w:fill="efefef" w:val="clear"/>
          <w:rtl w:val="0"/>
        </w:rPr>
        <w:t xml:space="preserve">SentimentIntensityAnalyzer</w:t>
      </w:r>
      <w:r w:rsidDel="00000000" w:rsidR="00000000" w:rsidRPr="00000000">
        <w:rPr>
          <w:rFonts w:ascii="Roboto Mono" w:cs="Roboto Mono" w:eastAsia="Roboto Mono" w:hAnsi="Roboto Mono"/>
          <w:b w:val="1"/>
          <w:color w:val="292929"/>
          <w:sz w:val="20"/>
          <w:szCs w:val="20"/>
          <w:rtl w:val="0"/>
        </w:rPr>
        <w:t xml:space="preserve"> </w:t>
      </w:r>
    </w:p>
    <w:p w:rsidR="00000000" w:rsidDel="00000000" w:rsidP="00000000" w:rsidRDefault="00000000" w:rsidRPr="00000000" w14:paraId="000000BF">
      <w:pPr>
        <w:numPr>
          <w:ilvl w:val="0"/>
          <w:numId w:val="13"/>
        </w:numPr>
        <w:ind w:left="720" w:hanging="360"/>
        <w:rPr>
          <w:rFonts w:ascii="Proxima Nova" w:cs="Proxima Nova" w:eastAsia="Proxima Nova" w:hAnsi="Proxima Nova"/>
          <w:color w:val="292929"/>
          <w:sz w:val="24"/>
          <w:szCs w:val="24"/>
          <w:u w:val="none"/>
        </w:rPr>
      </w:pPr>
      <w:r w:rsidDel="00000000" w:rsidR="00000000" w:rsidRPr="00000000">
        <w:rPr>
          <w:rFonts w:ascii="Proxima Nova" w:cs="Proxima Nova" w:eastAsia="Proxima Nova" w:hAnsi="Proxima Nova"/>
          <w:color w:val="292929"/>
          <w:sz w:val="24"/>
          <w:szCs w:val="24"/>
          <w:rtl w:val="0"/>
        </w:rPr>
        <w:t xml:space="preserve">Em seguida, use o método </w:t>
      </w:r>
      <w:r w:rsidDel="00000000" w:rsidR="00000000" w:rsidRPr="00000000">
        <w:rPr>
          <w:rFonts w:ascii="Roboto Mono" w:cs="Roboto Mono" w:eastAsia="Roboto Mono" w:hAnsi="Roboto Mono"/>
          <w:b w:val="1"/>
          <w:color w:val="292929"/>
          <w:sz w:val="20"/>
          <w:szCs w:val="20"/>
          <w:shd w:fill="efefef" w:val="clear"/>
          <w:rtl w:val="0"/>
        </w:rPr>
        <w:t xml:space="preserve">polarity_scores()</w:t>
      </w:r>
      <w:r w:rsidDel="00000000" w:rsidR="00000000" w:rsidRPr="00000000">
        <w:rPr>
          <w:rFonts w:ascii="Proxima Nova" w:cs="Proxima Nova" w:eastAsia="Proxima Nova" w:hAnsi="Proxima Nova"/>
          <w:color w:val="292929"/>
          <w:sz w:val="24"/>
          <w:szCs w:val="24"/>
          <w:rtl w:val="0"/>
        </w:rPr>
        <w:t xml:space="preserve"> e </w:t>
      </w:r>
      <w:r w:rsidDel="00000000" w:rsidR="00000000" w:rsidRPr="00000000">
        <w:rPr>
          <w:rFonts w:ascii="Proxima Nova" w:cs="Proxima Nova" w:eastAsia="Proxima Nova" w:hAnsi="Proxima Nova"/>
          <w:color w:val="292929"/>
          <w:sz w:val="24"/>
          <w:szCs w:val="24"/>
          <w:rtl w:val="0"/>
        </w:rPr>
        <w:t xml:space="preserve">retorne</w:t>
      </w:r>
      <w:r w:rsidDel="00000000" w:rsidR="00000000" w:rsidRPr="00000000">
        <w:rPr>
          <w:rFonts w:ascii="Proxima Nova" w:cs="Proxima Nova" w:eastAsia="Proxima Nova" w:hAnsi="Proxima Nova"/>
          <w:color w:val="292929"/>
          <w:sz w:val="24"/>
          <w:szCs w:val="24"/>
          <w:rtl w:val="0"/>
        </w:rPr>
        <w:t xml:space="preserve"> o valor "compound" para calcular a nota do Vader </w:t>
      </w:r>
    </w:p>
    <w:p w:rsidR="00000000" w:rsidDel="00000000" w:rsidP="00000000" w:rsidRDefault="00000000" w:rsidRPr="00000000" w14:paraId="000000C0">
      <w:pPr>
        <w:numPr>
          <w:ilvl w:val="0"/>
          <w:numId w:val="13"/>
        </w:numPr>
        <w:ind w:left="720" w:hanging="360"/>
        <w:rPr>
          <w:rFonts w:ascii="Proxima Nova" w:cs="Proxima Nova" w:eastAsia="Proxima Nova" w:hAnsi="Proxima Nova"/>
          <w:color w:val="292929"/>
          <w:sz w:val="24"/>
          <w:szCs w:val="24"/>
          <w:u w:val="none"/>
        </w:rPr>
      </w:pPr>
      <w:r w:rsidDel="00000000" w:rsidR="00000000" w:rsidRPr="00000000">
        <w:rPr>
          <w:rFonts w:ascii="Proxima Nova" w:cs="Proxima Nova" w:eastAsia="Proxima Nova" w:hAnsi="Proxima Nova"/>
          <w:color w:val="292929"/>
          <w:sz w:val="24"/>
          <w:szCs w:val="24"/>
          <w:rtl w:val="0"/>
        </w:rPr>
        <w:t xml:space="preserve">Como você deve ter percebido, o valor </w:t>
      </w:r>
      <w:r w:rsidDel="00000000" w:rsidR="00000000" w:rsidRPr="00000000">
        <w:rPr>
          <w:rFonts w:ascii="Proxima Nova" w:cs="Proxima Nova" w:eastAsia="Proxima Nova" w:hAnsi="Proxima Nova"/>
          <w:color w:val="292929"/>
          <w:sz w:val="24"/>
          <w:szCs w:val="24"/>
          <w:rtl w:val="0"/>
        </w:rPr>
        <w:t xml:space="preserve">computado</w:t>
      </w:r>
      <w:r w:rsidDel="00000000" w:rsidR="00000000" w:rsidRPr="00000000">
        <w:rPr>
          <w:rFonts w:ascii="Proxima Nova" w:cs="Proxima Nova" w:eastAsia="Proxima Nova" w:hAnsi="Proxima Nova"/>
          <w:color w:val="292929"/>
          <w:sz w:val="24"/>
          <w:szCs w:val="24"/>
          <w:rtl w:val="0"/>
        </w:rPr>
        <w:t xml:space="preserve"> pelo Vader não é exato. Para aproximar a nota da classificação presente no dataset original, transforme cada nota maior que 0 para "positiva" e cada nota menor que 0 para "negativa"</w:t>
      </w:r>
    </w:p>
    <w:p w:rsidR="00000000" w:rsidDel="00000000" w:rsidP="00000000" w:rsidRDefault="00000000" w:rsidRPr="00000000" w14:paraId="000000C1">
      <w:pPr>
        <w:numPr>
          <w:ilvl w:val="0"/>
          <w:numId w:val="13"/>
        </w:numPr>
        <w:ind w:left="720" w:hanging="360"/>
        <w:rPr>
          <w:rFonts w:ascii="Proxima Nova" w:cs="Proxima Nova" w:eastAsia="Proxima Nova" w:hAnsi="Proxima Nova"/>
          <w:color w:val="292929"/>
          <w:sz w:val="24"/>
          <w:szCs w:val="24"/>
          <w:u w:val="none"/>
        </w:rPr>
      </w:pPr>
      <w:r w:rsidDel="00000000" w:rsidR="00000000" w:rsidRPr="00000000">
        <w:rPr>
          <w:rFonts w:ascii="Proxima Nova" w:cs="Proxima Nova" w:eastAsia="Proxima Nova" w:hAnsi="Proxima Nova"/>
          <w:color w:val="292929"/>
          <w:sz w:val="24"/>
          <w:szCs w:val="24"/>
          <w:rtl w:val="0"/>
        </w:rPr>
        <w:t xml:space="preserve">Use as mesmas métricas da última etapa para avaliar a performance do Vader. Escreva também um breve parágrafo explicando os resultados encontrados nesta aplicação e compare-os com os resultados dos outros modelos que você testou anteriormente.  </w:t>
      </w:r>
      <w:r w:rsidDel="00000000" w:rsidR="00000000" w:rsidRPr="00000000">
        <w:rPr>
          <w:rtl w:val="0"/>
        </w:rPr>
      </w:r>
    </w:p>
    <w:p w:rsidR="00000000" w:rsidDel="00000000" w:rsidP="00000000" w:rsidRDefault="00000000" w:rsidRPr="00000000" w14:paraId="000000C2">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3">
      <w:pPr>
        <w:jc w:val="both"/>
        <w:rPr>
          <w:rFonts w:ascii="Proxima Nova" w:cs="Proxima Nova" w:eastAsia="Proxima Nova" w:hAnsi="Proxima Nova"/>
        </w:rPr>
      </w:pPr>
      <w:r w:rsidDel="00000000" w:rsidR="00000000" w:rsidRPr="00000000">
        <w:rPr>
          <w:rFonts w:ascii="Proxima Nova" w:cs="Proxima Nova" w:eastAsia="Proxima Nova" w:hAnsi="Proxima Nova"/>
          <w:b w:val="1"/>
          <w:i w:val="1"/>
          <w:rtl w:val="0"/>
        </w:rPr>
        <w:t xml:space="preserve">Algumas observações importantes</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rtl w:val="0"/>
        </w:rPr>
        <w:t xml:space="preserve">O único pré-processamento que sugerimos que você faça nessa etapa é retirar as tags html. Diferente do que você viu até agora, com o Vader não retiramos stopwords, ou convertemos as letras para sua forma minúscula, etc. Tudo isso é importante para que o algoritmo consiga computar o sentimento de cada review. </w:t>
      </w:r>
    </w:p>
    <w:p w:rsidR="00000000" w:rsidDel="00000000" w:rsidP="00000000" w:rsidRDefault="00000000" w:rsidRPr="00000000" w14:paraId="000000C4">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Exemplo: uma frase como "The food here is great!" terá uma pontuação menor do que "The food here is GREAT!!". </w:t>
      </w:r>
    </w:p>
    <w:p w:rsidR="00000000" w:rsidDel="00000000" w:rsidP="00000000" w:rsidRDefault="00000000" w:rsidRPr="00000000" w14:paraId="000000C5">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Você pode ler sobre essa e mais diferenças nesse </w:t>
      </w:r>
      <w:hyperlink r:id="rId35">
        <w:r w:rsidDel="00000000" w:rsidR="00000000" w:rsidRPr="00000000">
          <w:rPr>
            <w:rFonts w:ascii="Proxima Nova" w:cs="Proxima Nova" w:eastAsia="Proxima Nova" w:hAnsi="Proxima Nova"/>
            <w:color w:val="1155cc"/>
            <w:u w:val="single"/>
            <w:rtl w:val="0"/>
          </w:rPr>
          <w:t xml:space="preserve">artigo</w:t>
        </w:r>
      </w:hyperlink>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C6">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7">
      <w:pPr>
        <w:pStyle w:val="Heading1"/>
        <w:jc w:val="both"/>
        <w:rPr>
          <w:rFonts w:ascii="Proxima Nova" w:cs="Proxima Nova" w:eastAsia="Proxima Nova" w:hAnsi="Proxima Nova"/>
          <w:b w:val="1"/>
          <w:u w:val="single"/>
        </w:rPr>
      </w:pPr>
      <w:bookmarkStart w:colFirst="0" w:colLast="0" w:name="_1w7wc02ooiaq" w:id="11"/>
      <w:bookmarkEnd w:id="11"/>
      <w:r w:rsidDel="00000000" w:rsidR="00000000" w:rsidRPr="00000000">
        <w:rPr>
          <w:rFonts w:ascii="Proxima Nova" w:cs="Proxima Nova" w:eastAsia="Proxima Nova" w:hAnsi="Proxima Nova"/>
          <w:b w:val="1"/>
          <w:u w:val="single"/>
          <w:rtl w:val="0"/>
        </w:rPr>
        <w:t xml:space="preserve">Parte 3 - Word Vectors</w:t>
      </w:r>
    </w:p>
    <w:p w:rsidR="00000000" w:rsidDel="00000000" w:rsidP="00000000" w:rsidRDefault="00000000" w:rsidRPr="00000000" w14:paraId="000000C8">
      <w:pPr>
        <w:pStyle w:val="Heading2"/>
        <w:jc w:val="both"/>
        <w:rPr/>
      </w:pPr>
      <w:bookmarkStart w:colFirst="0" w:colLast="0" w:name="_xh52qz1gycl5" w:id="12"/>
      <w:bookmarkEnd w:id="12"/>
      <w:r w:rsidDel="00000000" w:rsidR="00000000" w:rsidRPr="00000000">
        <w:rPr>
          <w:rtl w:val="0"/>
        </w:rPr>
        <w:t xml:space="preserve">Word2Vec</w:t>
      </w:r>
    </w:p>
    <w:p w:rsidR="00000000" w:rsidDel="00000000" w:rsidP="00000000" w:rsidRDefault="00000000" w:rsidRPr="00000000" w14:paraId="000000C9">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Agora que você já aprendeu como fazer pré-processamentos de NLP e viu como utilizar o Bag of Words, vamos partir para uma outra abordagem: o </w:t>
      </w:r>
      <w:r w:rsidDel="00000000" w:rsidR="00000000" w:rsidRPr="00000000">
        <w:rPr>
          <w:rFonts w:ascii="Proxima Nova" w:cs="Proxima Nova" w:eastAsia="Proxima Nova" w:hAnsi="Proxima Nova"/>
          <w:b w:val="1"/>
          <w:sz w:val="24"/>
          <w:szCs w:val="24"/>
          <w:rtl w:val="0"/>
        </w:rPr>
        <w:t xml:space="preserve">Word2Vec</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0CA">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Primeiro, você já deve saber que com o BoW (Bag of Words) e o Vader não precisamos de um corpus enorme para conseguirmos bons resultados e eles também não têm um custo computacional muito alto, porém, o grande problema dessas abordagens é que elas não conseguem capturar </w:t>
      </w:r>
      <w:r w:rsidDel="00000000" w:rsidR="00000000" w:rsidRPr="00000000">
        <w:rPr>
          <w:rFonts w:ascii="Proxima Nova" w:cs="Proxima Nova" w:eastAsia="Proxima Nova" w:hAnsi="Proxima Nova"/>
          <w:sz w:val="24"/>
          <w:szCs w:val="24"/>
          <w:u w:val="single"/>
          <w:rtl w:val="0"/>
        </w:rPr>
        <w:t xml:space="preserve">contexto</w:t>
      </w:r>
      <w:r w:rsidDel="00000000" w:rsidR="00000000" w:rsidRPr="00000000">
        <w:rPr>
          <w:rFonts w:ascii="Proxima Nova" w:cs="Proxima Nova" w:eastAsia="Proxima Nova" w:hAnsi="Proxima Nova"/>
          <w:sz w:val="24"/>
          <w:szCs w:val="24"/>
          <w:rtl w:val="0"/>
        </w:rPr>
        <w:t xml:space="preserve">.  Para isso, usamos o Word2Vec! </w:t>
      </w:r>
    </w:p>
    <w:p w:rsidR="00000000" w:rsidDel="00000000" w:rsidP="00000000" w:rsidRDefault="00000000" w:rsidRPr="00000000" w14:paraId="000000CB">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C">
      <w:pPr>
        <w:pStyle w:val="Heading3"/>
        <w:jc w:val="both"/>
        <w:rPr/>
      </w:pPr>
      <w:bookmarkStart w:colFirst="0" w:colLast="0" w:name="_esir9jyakkfz" w:id="13"/>
      <w:bookmarkEnd w:id="13"/>
      <w:r w:rsidDel="00000000" w:rsidR="00000000" w:rsidRPr="00000000">
        <w:rPr>
          <w:rtl w:val="0"/>
        </w:rPr>
        <w:t xml:space="preserve">O que são Word Vectors?</w:t>
      </w:r>
    </w:p>
    <w:p w:rsidR="00000000" w:rsidDel="00000000" w:rsidP="00000000" w:rsidRDefault="00000000" w:rsidRPr="00000000" w14:paraId="000000CD">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Resumidamente, Word Vectors são vetores que representam o significado de uma palavra. Com isso, conseguimos mapear o contexto em que elas ocorrem e o seu relacionamento com as outras palavras daquele texto, sendo até mesmo possível de se fazer operações matemáticas com elas, como por exemplo: </w:t>
      </w:r>
    </w:p>
    <w:p w:rsidR="00000000" w:rsidDel="00000000" w:rsidP="00000000" w:rsidRDefault="00000000" w:rsidRPr="00000000" w14:paraId="000000CE">
      <w:pPr>
        <w:numPr>
          <w:ilvl w:val="0"/>
          <w:numId w:val="5"/>
        </w:numPr>
        <w:ind w:left="720" w:hanging="360"/>
        <w:jc w:val="both"/>
        <w:rPr>
          <w:rFonts w:ascii="Proxima Nova" w:cs="Proxima Nova" w:eastAsia="Proxima Nova" w:hAnsi="Proxima Nova"/>
          <w:b w:val="1"/>
          <w:i w:val="1"/>
          <w:sz w:val="24"/>
          <w:szCs w:val="24"/>
          <w:u w:val="none"/>
        </w:rPr>
      </w:pPr>
      <w:r w:rsidDel="00000000" w:rsidR="00000000" w:rsidRPr="00000000">
        <w:rPr>
          <w:rFonts w:ascii="Proxima Nova" w:cs="Proxima Nova" w:eastAsia="Proxima Nova" w:hAnsi="Proxima Nova"/>
          <w:b w:val="1"/>
          <w:i w:val="1"/>
          <w:sz w:val="24"/>
          <w:szCs w:val="24"/>
          <w:rtl w:val="0"/>
        </w:rPr>
        <w:t xml:space="preserve">rei - homem + mulher = rainha</w:t>
      </w: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981075</wp:posOffset>
            </wp:positionH>
            <wp:positionV relativeFrom="paragraph">
              <wp:posOffset>476250</wp:posOffset>
            </wp:positionV>
            <wp:extent cx="3731748" cy="1700213"/>
            <wp:effectExtent b="0" l="0" r="0" t="0"/>
            <wp:wrapTopAndBottom distB="228600" distT="228600"/>
            <wp:docPr id="1"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731748" cy="1700213"/>
                    </a:xfrm>
                    <a:prstGeom prst="rect"/>
                    <a:ln/>
                  </pic:spPr>
                </pic:pic>
              </a:graphicData>
            </a:graphic>
          </wp:anchor>
        </w:drawing>
      </w:r>
    </w:p>
    <w:p w:rsidR="00000000" w:rsidDel="00000000" w:rsidP="00000000" w:rsidRDefault="00000000" w:rsidRPr="00000000" w14:paraId="000000CF">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0">
      <w:pPr>
        <w:pStyle w:val="Heading3"/>
        <w:jc w:val="both"/>
        <w:rPr/>
      </w:pPr>
      <w:bookmarkStart w:colFirst="0" w:colLast="0" w:name="_bsnqm0d8j1q5" w:id="14"/>
      <w:bookmarkEnd w:id="14"/>
      <w:r w:rsidDel="00000000" w:rsidR="00000000" w:rsidRPr="00000000">
        <w:rPr>
          <w:rtl w:val="0"/>
        </w:rPr>
        <w:t xml:space="preserve">Como funciona o Word2Vec?</w:t>
      </w:r>
    </w:p>
    <w:p w:rsidR="00000000" w:rsidDel="00000000" w:rsidP="00000000" w:rsidRDefault="00000000" w:rsidRPr="00000000" w14:paraId="000000D1">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 modelo do Word2Vec funciona como uma rede neural de apenas uma </w:t>
      </w:r>
      <w:r w:rsidDel="00000000" w:rsidR="00000000" w:rsidRPr="00000000">
        <w:rPr>
          <w:rFonts w:ascii="Proxima Nova" w:cs="Proxima Nova" w:eastAsia="Proxima Nova" w:hAnsi="Proxima Nova"/>
          <w:i w:val="1"/>
          <w:sz w:val="24"/>
          <w:szCs w:val="24"/>
          <w:rtl w:val="0"/>
        </w:rPr>
        <w:t xml:space="preserve">hidden layer</w:t>
      </w:r>
      <w:r w:rsidDel="00000000" w:rsidR="00000000" w:rsidRPr="00000000">
        <w:rPr>
          <w:rFonts w:ascii="Proxima Nova" w:cs="Proxima Nova" w:eastAsia="Proxima Nova" w:hAnsi="Proxima Nova"/>
          <w:sz w:val="24"/>
          <w:szCs w:val="24"/>
          <w:rtl w:val="0"/>
        </w:rPr>
        <w:t xml:space="preserve">, sendo que o seu objetivo é aprender os pesos desta </w:t>
      </w:r>
      <w:r w:rsidDel="00000000" w:rsidR="00000000" w:rsidRPr="00000000">
        <w:rPr>
          <w:rFonts w:ascii="Proxima Nova" w:cs="Proxima Nova" w:eastAsia="Proxima Nova" w:hAnsi="Proxima Nova"/>
          <w:sz w:val="24"/>
          <w:szCs w:val="24"/>
          <w:rtl w:val="0"/>
        </w:rPr>
        <w:t xml:space="preserve">camada</w:t>
      </w:r>
      <w:r w:rsidDel="00000000" w:rsidR="00000000" w:rsidRPr="00000000">
        <w:rPr>
          <w:rFonts w:ascii="Proxima Nova" w:cs="Proxima Nova" w:eastAsia="Proxima Nova" w:hAnsi="Proxima Nova"/>
          <w:sz w:val="24"/>
          <w:szCs w:val="24"/>
          <w:rtl w:val="0"/>
        </w:rPr>
        <w:t xml:space="preserve">. Basicamente, a ideia do Word2Vec é a de que se duas palavras têm </w:t>
      </w:r>
      <w:r w:rsidDel="00000000" w:rsidR="00000000" w:rsidRPr="00000000">
        <w:rPr>
          <w:rFonts w:ascii="Proxima Nova" w:cs="Proxima Nova" w:eastAsia="Proxima Nova" w:hAnsi="Proxima Nova"/>
          <w:sz w:val="24"/>
          <w:szCs w:val="24"/>
          <w:u w:val="single"/>
          <w:rtl w:val="0"/>
        </w:rPr>
        <w:t xml:space="preserve">contextos</w:t>
      </w:r>
      <w:r w:rsidDel="00000000" w:rsidR="00000000" w:rsidRPr="00000000">
        <w:rPr>
          <w:rFonts w:ascii="Proxima Nova" w:cs="Proxima Nova" w:eastAsia="Proxima Nova" w:hAnsi="Proxima Nova"/>
          <w:sz w:val="24"/>
          <w:szCs w:val="24"/>
          <w:rtl w:val="0"/>
        </w:rPr>
        <w:t xml:space="preserve"> semelhantes, então elas terão </w:t>
      </w:r>
      <w:r w:rsidDel="00000000" w:rsidR="00000000" w:rsidRPr="00000000">
        <w:rPr>
          <w:rFonts w:ascii="Proxima Nova" w:cs="Proxima Nova" w:eastAsia="Proxima Nova" w:hAnsi="Proxima Nova"/>
          <w:sz w:val="24"/>
          <w:szCs w:val="24"/>
          <w:u w:val="single"/>
          <w:rtl w:val="0"/>
        </w:rPr>
        <w:t xml:space="preserve">vetores</w:t>
      </w:r>
      <w:r w:rsidDel="00000000" w:rsidR="00000000" w:rsidRPr="00000000">
        <w:rPr>
          <w:rFonts w:ascii="Proxima Nova" w:cs="Proxima Nova" w:eastAsia="Proxima Nova" w:hAnsi="Proxima Nova"/>
          <w:sz w:val="24"/>
          <w:szCs w:val="24"/>
          <w:rtl w:val="0"/>
        </w:rPr>
        <w:t xml:space="preserve"> semelhantes também.      </w:t>
      </w:r>
    </w:p>
    <w:p w:rsidR="00000000" w:rsidDel="00000000" w:rsidP="00000000" w:rsidRDefault="00000000" w:rsidRPr="00000000" w14:paraId="000000D2">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É importante saber que existem dois modelos diferentes de Word2Vec: o Skip-Gram e o Continuous Bag of Words. Você pode pesquisar um pouco sobre os dois, mas aqui você deve usar o </w:t>
      </w:r>
      <w:r w:rsidDel="00000000" w:rsidR="00000000" w:rsidRPr="00000000">
        <w:rPr>
          <w:rFonts w:ascii="Proxima Nova" w:cs="Proxima Nova" w:eastAsia="Proxima Nova" w:hAnsi="Proxima Nova"/>
          <w:sz w:val="24"/>
          <w:szCs w:val="24"/>
          <w:rtl w:val="0"/>
        </w:rPr>
        <w:t xml:space="preserve">Skip</w:t>
      </w:r>
      <w:r w:rsidDel="00000000" w:rsidR="00000000" w:rsidRPr="00000000">
        <w:rPr>
          <w:rFonts w:ascii="Proxima Nova" w:cs="Proxima Nova" w:eastAsia="Proxima Nova" w:hAnsi="Proxima Nova"/>
          <w:sz w:val="24"/>
          <w:szCs w:val="24"/>
          <w:rtl w:val="0"/>
        </w:rPr>
        <w:t xml:space="preserve">-Gram. </w:t>
      </w:r>
      <w:r w:rsidDel="00000000" w:rsidR="00000000" w:rsidRPr="00000000">
        <w:drawing>
          <wp:anchor allowOverlap="1" behindDoc="0" distB="228600" distT="228600" distL="228600" distR="228600" hidden="0" layoutInCell="1" locked="0" relativeHeight="0" simplePos="0">
            <wp:simplePos x="0" y="0"/>
            <wp:positionH relativeFrom="column">
              <wp:posOffset>638175</wp:posOffset>
            </wp:positionH>
            <wp:positionV relativeFrom="paragraph">
              <wp:posOffset>285750</wp:posOffset>
            </wp:positionV>
            <wp:extent cx="4662488" cy="1634274"/>
            <wp:effectExtent b="0" l="0" r="0" t="0"/>
            <wp:wrapTopAndBottom distB="228600" distT="228600"/>
            <wp:docPr id="4"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4662488" cy="1634274"/>
                    </a:xfrm>
                    <a:prstGeom prst="rect"/>
                    <a:ln/>
                  </pic:spPr>
                </pic:pic>
              </a:graphicData>
            </a:graphic>
          </wp:anchor>
        </w:drawing>
      </w:r>
    </w:p>
    <w:p w:rsidR="00000000" w:rsidDel="00000000" w:rsidP="00000000" w:rsidRDefault="00000000" w:rsidRPr="00000000" w14:paraId="000000D3">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t>
      </w:r>
      <w:r w:rsidDel="00000000" w:rsidR="00000000" w:rsidRPr="00000000">
        <w:rPr>
          <w:rFonts w:ascii="Proxima Nova" w:cs="Proxima Nova" w:eastAsia="Proxima Nova" w:hAnsi="Proxima Nova"/>
          <w:i w:val="1"/>
          <w:sz w:val="24"/>
          <w:szCs w:val="24"/>
          <w:rtl w:val="0"/>
        </w:rPr>
        <w:t xml:space="preserve">Obs</w:t>
      </w:r>
      <w:r w:rsidDel="00000000" w:rsidR="00000000" w:rsidRPr="00000000">
        <w:rPr>
          <w:rFonts w:ascii="Proxima Nova" w:cs="Proxima Nova" w:eastAsia="Proxima Nova" w:hAnsi="Proxima Nova"/>
          <w:sz w:val="24"/>
          <w:szCs w:val="24"/>
          <w:rtl w:val="0"/>
        </w:rPr>
        <w:t xml:space="preserve">: Em Python, usamos a aplicação de Word2Vec feita pela biblioteca </w:t>
      </w:r>
      <w:hyperlink r:id="rId38">
        <w:r w:rsidDel="00000000" w:rsidR="00000000" w:rsidRPr="00000000">
          <w:rPr>
            <w:rFonts w:ascii="Proxima Nova" w:cs="Proxima Nova" w:eastAsia="Proxima Nova" w:hAnsi="Proxima Nova"/>
            <w:color w:val="1155cc"/>
            <w:sz w:val="24"/>
            <w:szCs w:val="24"/>
            <w:u w:val="single"/>
            <w:rtl w:val="0"/>
          </w:rPr>
          <w:t xml:space="preserve">Gensim</w:t>
        </w:r>
      </w:hyperlink>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0D4">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5">
      <w:pPr>
        <w:pStyle w:val="Heading3"/>
        <w:jc w:val="both"/>
        <w:rPr/>
      </w:pPr>
      <w:bookmarkStart w:colFirst="0" w:colLast="0" w:name="_fojkxqgog5we" w:id="15"/>
      <w:bookmarkEnd w:id="15"/>
      <w:r w:rsidDel="00000000" w:rsidR="00000000" w:rsidRPr="00000000">
        <w:rPr>
          <w:rtl w:val="0"/>
        </w:rPr>
        <w:t xml:space="preserve">Preparação para treinar o modelo</w:t>
      </w:r>
    </w:p>
    <w:p w:rsidR="00000000" w:rsidDel="00000000" w:rsidP="00000000" w:rsidRDefault="00000000" w:rsidRPr="00000000" w14:paraId="000000D6">
      <w:pPr>
        <w:numPr>
          <w:ilvl w:val="0"/>
          <w:numId w:val="9"/>
        </w:numPr>
        <w:ind w:left="72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b w:val="1"/>
          <w:i w:val="1"/>
          <w:sz w:val="24"/>
          <w:szCs w:val="24"/>
          <w:rtl w:val="0"/>
        </w:rPr>
        <w:t xml:space="preserve">Pré-processamentos:</w:t>
      </w:r>
      <w:r w:rsidDel="00000000" w:rsidR="00000000" w:rsidRPr="00000000">
        <w:rPr>
          <w:rFonts w:ascii="Proxima Nova" w:cs="Proxima Nova" w:eastAsia="Proxima Nova" w:hAnsi="Proxima Nova"/>
          <w:sz w:val="24"/>
          <w:szCs w:val="24"/>
          <w:rtl w:val="0"/>
        </w:rPr>
        <w:t xml:space="preserve"> Antes de mais nada, aplique no texto a mesma função de pré-processamento que você criou na primeira parte do projeto.</w:t>
      </w:r>
      <w:r w:rsidDel="00000000" w:rsidR="00000000" w:rsidRPr="00000000">
        <w:rPr>
          <w:rtl w:val="0"/>
        </w:rPr>
      </w:r>
    </w:p>
    <w:p w:rsidR="00000000" w:rsidDel="00000000" w:rsidP="00000000" w:rsidRDefault="00000000" w:rsidRPr="00000000" w14:paraId="000000D7">
      <w:pPr>
        <w:numPr>
          <w:ilvl w:val="0"/>
          <w:numId w:val="9"/>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i w:val="1"/>
          <w:sz w:val="24"/>
          <w:szCs w:val="24"/>
          <w:rtl w:val="0"/>
        </w:rPr>
        <w:t xml:space="preserve">Preparação para o input:</w:t>
      </w:r>
      <w:r w:rsidDel="00000000" w:rsidR="00000000" w:rsidRPr="00000000">
        <w:rPr>
          <w:rFonts w:ascii="Proxima Nova" w:cs="Proxima Nova" w:eastAsia="Proxima Nova" w:hAnsi="Proxima Nova"/>
          <w:sz w:val="24"/>
          <w:szCs w:val="24"/>
          <w:rtl w:val="0"/>
        </w:rPr>
        <w:t xml:space="preserve"> O Word2Vec deve receber como input uma "lista de listas de palavras", ou seja, para um documento como: "O João come feijão. A Maria come arroz", o lista deve ser: </w:t>
      </w:r>
    </w:p>
    <w:p w:rsidR="00000000" w:rsidDel="00000000" w:rsidP="00000000" w:rsidRDefault="00000000" w:rsidRPr="00000000" w14:paraId="000000D8">
      <w:pPr>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 'João', 'come', 'feijão'], ['A', 'Maria', 'come', 'arroz']]</w:t>
      </w:r>
    </w:p>
    <w:p w:rsidR="00000000" w:rsidDel="00000000" w:rsidP="00000000" w:rsidRDefault="00000000" w:rsidRPr="00000000" w14:paraId="000000D9">
      <w:pPr>
        <w:ind w:left="72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seu caso, cada review deve contar como lista e o input deve ser uma lista com todas as listas das reviews.</w:t>
      </w:r>
    </w:p>
    <w:p w:rsidR="00000000" w:rsidDel="00000000" w:rsidP="00000000" w:rsidRDefault="00000000" w:rsidRPr="00000000" w14:paraId="000000DA">
      <w:pPr>
        <w:numPr>
          <w:ilvl w:val="0"/>
          <w:numId w:val="11"/>
        </w:numPr>
        <w:ind w:left="720" w:hanging="360"/>
        <w:jc w:val="both"/>
        <w:rPr>
          <w:rFonts w:ascii="Roboto Mono" w:cs="Roboto Mono" w:eastAsia="Roboto Mono" w:hAnsi="Roboto Mono"/>
          <w:sz w:val="20"/>
          <w:szCs w:val="20"/>
        </w:rPr>
      </w:pPr>
      <w:r w:rsidDel="00000000" w:rsidR="00000000" w:rsidRPr="00000000">
        <w:rPr>
          <w:rFonts w:ascii="Proxima Nova" w:cs="Proxima Nova" w:eastAsia="Proxima Nova" w:hAnsi="Proxima Nova"/>
          <w:b w:val="1"/>
          <w:i w:val="1"/>
          <w:sz w:val="24"/>
          <w:szCs w:val="24"/>
          <w:rtl w:val="0"/>
        </w:rPr>
        <w:t xml:space="preserve">Bigramas: </w:t>
      </w:r>
      <w:r w:rsidDel="00000000" w:rsidR="00000000" w:rsidRPr="00000000">
        <w:rPr>
          <w:rFonts w:ascii="Proxima Nova" w:cs="Proxima Nova" w:eastAsia="Proxima Nova" w:hAnsi="Proxima Nova"/>
          <w:sz w:val="24"/>
          <w:szCs w:val="24"/>
          <w:rtl w:val="0"/>
        </w:rPr>
        <w:t xml:space="preserve">Já que estamos tentando capturar o contexto das palavras, é importante diferenciar o significado de palavras como "são" e "paulo" de "São Paulo". Para resolver isso, use o </w:t>
      </w:r>
      <w:hyperlink r:id="rId39">
        <w:r w:rsidDel="00000000" w:rsidR="00000000" w:rsidRPr="00000000">
          <w:rPr>
            <w:rFonts w:ascii="Proxima Nova" w:cs="Proxima Nova" w:eastAsia="Proxima Nova" w:hAnsi="Proxima Nova"/>
            <w:color w:val="1155cc"/>
            <w:sz w:val="24"/>
            <w:szCs w:val="24"/>
            <w:u w:val="single"/>
            <w:rtl w:val="0"/>
          </w:rPr>
          <w:t xml:space="preserve">Gensim Phrases</w:t>
        </w:r>
      </w:hyperlink>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DB">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C">
      <w:pPr>
        <w:pStyle w:val="Heading3"/>
        <w:jc w:val="both"/>
        <w:rPr/>
      </w:pPr>
      <w:bookmarkStart w:colFirst="0" w:colLast="0" w:name="_mikh9rozq1kf" w:id="16"/>
      <w:bookmarkEnd w:id="16"/>
      <w:r w:rsidDel="00000000" w:rsidR="00000000" w:rsidRPr="00000000">
        <w:rPr>
          <w:rtl w:val="0"/>
        </w:rPr>
        <w:t xml:space="preserve">Treinando o modelo</w:t>
      </w:r>
    </w:p>
    <w:p w:rsidR="00000000" w:rsidDel="00000000" w:rsidP="00000000" w:rsidRDefault="00000000" w:rsidRPr="00000000" w14:paraId="000000DD">
      <w:pPr>
        <w:ind w:left="0"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Agora, podemos começar a treinar o  Word2Vec. Além de passar o texto a ser processado, especifique os parâmetros do modelo (você pode ler mais sobre eles na </w:t>
      </w:r>
      <w:hyperlink r:id="rId40">
        <w:r w:rsidDel="00000000" w:rsidR="00000000" w:rsidRPr="00000000">
          <w:rPr>
            <w:rFonts w:ascii="Proxima Nova" w:cs="Proxima Nova" w:eastAsia="Proxima Nova" w:hAnsi="Proxima Nova"/>
            <w:color w:val="1155cc"/>
            <w:sz w:val="24"/>
            <w:szCs w:val="24"/>
            <w:u w:val="single"/>
            <w:rtl w:val="0"/>
          </w:rPr>
          <w:t xml:space="preserve">documentação</w:t>
        </w:r>
      </w:hyperlink>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DE">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F">
      <w:pPr>
        <w:pStyle w:val="Heading3"/>
        <w:jc w:val="both"/>
        <w:rPr/>
      </w:pPr>
      <w:bookmarkStart w:colFirst="0" w:colLast="0" w:name="_z2avax3k5qwa" w:id="17"/>
      <w:bookmarkEnd w:id="17"/>
      <w:r w:rsidDel="00000000" w:rsidR="00000000" w:rsidRPr="00000000">
        <w:rPr>
          <w:rtl w:val="0"/>
        </w:rPr>
        <w:t xml:space="preserve">Analisando o resultado</w:t>
      </w:r>
    </w:p>
    <w:p w:rsidR="00000000" w:rsidDel="00000000" w:rsidP="00000000" w:rsidRDefault="00000000" w:rsidRPr="00000000" w14:paraId="000000E0">
      <w:pPr>
        <w:pStyle w:val="Heading3"/>
        <w:ind w:firstLine="720"/>
        <w:jc w:val="both"/>
        <w:rPr>
          <w:rFonts w:ascii="Proxima Nova" w:cs="Proxima Nova" w:eastAsia="Proxima Nova" w:hAnsi="Proxima Nova"/>
          <w:sz w:val="24"/>
          <w:szCs w:val="24"/>
        </w:rPr>
      </w:pPr>
      <w:bookmarkStart w:colFirst="0" w:colLast="0" w:name="_mln1i57ofoz3" w:id="18"/>
      <w:bookmarkEnd w:id="18"/>
      <w:r w:rsidDel="00000000" w:rsidR="00000000" w:rsidRPr="00000000">
        <w:rPr>
          <w:rFonts w:ascii="Proxima Nova" w:cs="Proxima Nova" w:eastAsia="Proxima Nova" w:hAnsi="Proxima Nova"/>
          <w:sz w:val="24"/>
          <w:szCs w:val="24"/>
          <w:rtl w:val="0"/>
        </w:rPr>
        <w:t xml:space="preserve">Utilize métodos do Word2Vec como </w:t>
      </w:r>
      <w:r w:rsidDel="00000000" w:rsidR="00000000" w:rsidRPr="00000000">
        <w:rPr>
          <w:rFonts w:ascii="Roboto Mono" w:cs="Roboto Mono" w:eastAsia="Roboto Mono" w:hAnsi="Roboto Mono"/>
          <w:sz w:val="20"/>
          <w:szCs w:val="20"/>
          <w:shd w:fill="d9d9d9" w:val="clear"/>
          <w:rtl w:val="0"/>
        </w:rPr>
        <w:t xml:space="preserve">most_similar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Roboto Mono" w:cs="Roboto Mono" w:eastAsia="Roboto Mono" w:hAnsi="Roboto Mono"/>
          <w:sz w:val="20"/>
          <w:szCs w:val="20"/>
          <w:shd w:fill="d9d9d9" w:val="clear"/>
          <w:rtl w:val="0"/>
        </w:rPr>
        <w:t xml:space="preserve">similarity</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Proxima Nova" w:cs="Proxima Nova" w:eastAsia="Proxima Nova" w:hAnsi="Proxima Nova"/>
          <w:sz w:val="24"/>
          <w:szCs w:val="24"/>
          <w:rtl w:val="0"/>
        </w:rPr>
        <w:t xml:space="preserve">e</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Roboto Mono" w:cs="Roboto Mono" w:eastAsia="Roboto Mono" w:hAnsi="Roboto Mono"/>
          <w:sz w:val="20"/>
          <w:szCs w:val="20"/>
          <w:shd w:fill="d9d9d9" w:val="clear"/>
          <w:rtl w:val="0"/>
        </w:rPr>
        <w:t xml:space="preserve">doesnt_match</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Proxima Nova" w:cs="Proxima Nova" w:eastAsia="Proxima Nova" w:hAnsi="Proxima Nova"/>
          <w:sz w:val="24"/>
          <w:szCs w:val="24"/>
          <w:rtl w:val="0"/>
        </w:rPr>
        <w:t xml:space="preserve">para explorar o modelo e fazer analogias. </w:t>
      </w:r>
    </w:p>
    <w:p w:rsidR="00000000" w:rsidDel="00000000" w:rsidP="00000000" w:rsidRDefault="00000000" w:rsidRPr="00000000" w14:paraId="000000E1">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2">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3">
      <w:pPr>
        <w:pStyle w:val="Heading3"/>
        <w:jc w:val="both"/>
        <w:rPr>
          <w:sz w:val="24"/>
          <w:szCs w:val="24"/>
        </w:rPr>
      </w:pPr>
      <w:bookmarkStart w:colFirst="0" w:colLast="0" w:name="_fci6ccsyn7gf" w:id="19"/>
      <w:bookmarkEnd w:id="19"/>
      <w:r w:rsidDel="00000000" w:rsidR="00000000" w:rsidRPr="00000000">
        <w:rPr>
          <w:b w:val="1"/>
          <w:sz w:val="24"/>
          <w:szCs w:val="24"/>
          <w:rtl w:val="0"/>
        </w:rPr>
        <w:t xml:space="preserve">*</w:t>
      </w:r>
      <w:r w:rsidDel="00000000" w:rsidR="00000000" w:rsidRPr="00000000">
        <w:rPr>
          <w:b w:val="1"/>
          <w:sz w:val="24"/>
          <w:szCs w:val="24"/>
          <w:u w:val="single"/>
          <w:rtl w:val="0"/>
        </w:rPr>
        <w:t xml:space="preserve"> </w:t>
      </w:r>
      <w:r w:rsidDel="00000000" w:rsidR="00000000" w:rsidRPr="00000000">
        <w:rPr>
          <w:b w:val="1"/>
          <w:i w:val="1"/>
          <w:sz w:val="24"/>
          <w:szCs w:val="24"/>
          <w:u w:val="single"/>
          <w:rtl w:val="0"/>
        </w:rPr>
        <w:t xml:space="preserve">Atividade Extra:</w:t>
      </w:r>
      <w:r w:rsidDel="00000000" w:rsidR="00000000" w:rsidRPr="00000000">
        <w:rPr>
          <w:b w:val="1"/>
          <w:i w:val="1"/>
          <w:sz w:val="24"/>
          <w:szCs w:val="24"/>
          <w:rtl w:val="0"/>
        </w:rPr>
        <w:t xml:space="preserve"> </w:t>
      </w:r>
      <w:r w:rsidDel="00000000" w:rsidR="00000000" w:rsidRPr="00000000">
        <w:rPr>
          <w:rtl w:val="0"/>
        </w:rPr>
      </w:r>
    </w:p>
    <w:p w:rsidR="00000000" w:rsidDel="00000000" w:rsidP="00000000" w:rsidRDefault="00000000" w:rsidRPr="00000000" w14:paraId="000000E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Já que você tem os seus vetores prontos e funcionando, pesquise como podemos fazer para visualizá-los em um gráfico e tente implementar essa tarefa! Agora é com você! </w:t>
      </w:r>
      <w:r w:rsidDel="00000000" w:rsidR="00000000" w:rsidRPr="00000000">
        <w:rPr>
          <w:rtl w:val="0"/>
        </w:rPr>
      </w:r>
    </w:p>
    <w:p w:rsidR="00000000" w:rsidDel="00000000" w:rsidP="00000000" w:rsidRDefault="00000000" w:rsidRPr="00000000" w14:paraId="000000E5">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6">
      <w:pPr>
        <w:pStyle w:val="Heading1"/>
        <w:jc w:val="both"/>
        <w:rPr/>
      </w:pPr>
      <w:bookmarkStart w:colFirst="0" w:colLast="0" w:name="_wgznrg8uwer0" w:id="20"/>
      <w:bookmarkEnd w:id="20"/>
      <w:r w:rsidDel="00000000" w:rsidR="00000000" w:rsidRPr="00000000">
        <w:rPr>
          <w:rtl w:val="0"/>
        </w:rPr>
      </w:r>
    </w:p>
    <w:p w:rsidR="00000000" w:rsidDel="00000000" w:rsidP="00000000" w:rsidRDefault="00000000" w:rsidRPr="00000000" w14:paraId="000000E7">
      <w:pPr>
        <w:pStyle w:val="Heading1"/>
        <w:rPr>
          <w:b w:val="0"/>
          <w:u w:val="none"/>
        </w:rPr>
      </w:pPr>
      <w:bookmarkStart w:colFirst="0" w:colLast="0" w:name="_i70nxy8ltk4v" w:id="21"/>
      <w:bookmarkEnd w:id="21"/>
      <w:r w:rsidDel="00000000" w:rsidR="00000000" w:rsidRPr="00000000">
        <w:rPr>
          <w:rtl w:val="0"/>
        </w:rPr>
        <w:t xml:space="preserve">Últimas informações</w:t>
      </w:r>
      <w:r w:rsidDel="00000000" w:rsidR="00000000" w:rsidRPr="00000000">
        <w:rPr>
          <w:rtl w:val="0"/>
        </w:rPr>
      </w:r>
    </w:p>
    <w:p w:rsidR="00000000" w:rsidDel="00000000" w:rsidP="00000000" w:rsidRDefault="00000000" w:rsidRPr="00000000" w14:paraId="000000E8">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 xml:space="preserve">Para facilitar a execução das atividades propostas aqui, sugerimos que vocês façam um notebook para cada uma das "Partes" do projeto. Depois que você estiver com o projeto finalizado, lembre-se de colocá-lo no seu github ;)</w:t>
      </w:r>
    </w:p>
    <w:p w:rsidR="00000000" w:rsidDel="00000000" w:rsidP="00000000" w:rsidRDefault="00000000" w:rsidRPr="00000000" w14:paraId="000000E9">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ab/>
        <w:t xml:space="preserve">Se você tiver qualquer dúvida durante a execução do projeto, sinta-se livre para chamar um dos membros da área de NLP:</w:t>
      </w:r>
    </w:p>
    <w:p w:rsidR="00000000" w:rsidDel="00000000" w:rsidP="00000000" w:rsidRDefault="00000000" w:rsidRPr="00000000" w14:paraId="000000EA">
      <w:pPr>
        <w:numPr>
          <w:ilvl w:val="0"/>
          <w:numId w:val="3"/>
        </w:numPr>
        <w:ind w:left="216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Julia - 11 989216778</w:t>
      </w:r>
    </w:p>
    <w:p w:rsidR="00000000" w:rsidDel="00000000" w:rsidP="00000000" w:rsidRDefault="00000000" w:rsidRPr="00000000" w14:paraId="000000EB">
      <w:pPr>
        <w:numPr>
          <w:ilvl w:val="0"/>
          <w:numId w:val="3"/>
        </w:numPr>
        <w:ind w:left="216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Luísa - 11 992187534</w:t>
      </w:r>
    </w:p>
    <w:p w:rsidR="00000000" w:rsidDel="00000000" w:rsidP="00000000" w:rsidRDefault="00000000" w:rsidRPr="00000000" w14:paraId="000000EC">
      <w:pPr>
        <w:numPr>
          <w:ilvl w:val="0"/>
          <w:numId w:val="3"/>
        </w:numPr>
        <w:ind w:left="216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Rapha - 11 98112775</w:t>
      </w:r>
    </w:p>
    <w:p w:rsidR="00000000" w:rsidDel="00000000" w:rsidP="00000000" w:rsidRDefault="00000000" w:rsidRPr="00000000" w14:paraId="000000ED">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Além disso, também estamos deixando alguns links de referência para ajudá-los durante o projeto! Bom trabalho!! </w:t>
      </w:r>
    </w:p>
    <w:p w:rsidR="00000000" w:rsidDel="00000000" w:rsidP="00000000" w:rsidRDefault="00000000" w:rsidRPr="00000000" w14:paraId="000000EE">
      <w:pPr>
        <w:jc w:val="both"/>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1509713</wp:posOffset>
            </wp:positionH>
            <wp:positionV relativeFrom="paragraph">
              <wp:posOffset>280988</wp:posOffset>
            </wp:positionV>
            <wp:extent cx="2852738" cy="2852738"/>
            <wp:effectExtent b="0" l="0" r="0" t="0"/>
            <wp:wrapTopAndBottom distB="114300" distT="114300"/>
            <wp:docPr id="2" name="image4.jpg"/>
            <a:graphic>
              <a:graphicData uri="http://schemas.openxmlformats.org/drawingml/2006/picture">
                <pic:pic>
                  <pic:nvPicPr>
                    <pic:cNvPr id="0" name="image4.jpg"/>
                    <pic:cNvPicPr preferRelativeResize="0"/>
                  </pic:nvPicPr>
                  <pic:blipFill>
                    <a:blip r:embed="rId41"/>
                    <a:srcRect b="0" l="0" r="0" t="0"/>
                    <a:stretch>
                      <a:fillRect/>
                    </a:stretch>
                  </pic:blipFill>
                  <pic:spPr>
                    <a:xfrm>
                      <a:off x="0" y="0"/>
                      <a:ext cx="2852738" cy="2852738"/>
                    </a:xfrm>
                    <a:prstGeom prst="rect"/>
                    <a:ln/>
                  </pic:spPr>
                </pic:pic>
              </a:graphicData>
            </a:graphic>
          </wp:anchor>
        </w:drawing>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jc w:val="both"/>
        <w:rPr/>
      </w:pPr>
      <w:bookmarkStart w:colFirst="0" w:colLast="0" w:name="_n0sexfca8xqc" w:id="22"/>
      <w:bookmarkEnd w:id="22"/>
      <w:r w:rsidDel="00000000" w:rsidR="00000000" w:rsidRPr="00000000">
        <w:rPr>
          <w:rtl w:val="0"/>
        </w:rPr>
        <w:t xml:space="preserve">Links de Referência:</w:t>
      </w:r>
    </w:p>
    <w:p w:rsidR="00000000" w:rsidDel="00000000" w:rsidP="00000000" w:rsidRDefault="00000000" w:rsidRPr="00000000" w14:paraId="000000F8">
      <w:pPr>
        <w:jc w:val="both"/>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Parte 1</w:t>
      </w:r>
    </w:p>
    <w:p w:rsidR="00000000" w:rsidDel="00000000" w:rsidP="00000000" w:rsidRDefault="00000000" w:rsidRPr="00000000" w14:paraId="000000F9">
      <w:pPr>
        <w:numPr>
          <w:ilvl w:val="0"/>
          <w:numId w:val="7"/>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NLP workflow overview: </w:t>
      </w:r>
      <w:hyperlink r:id="rId42">
        <w:r w:rsidDel="00000000" w:rsidR="00000000" w:rsidRPr="00000000">
          <w:rPr>
            <w:rFonts w:ascii="Proxima Nova" w:cs="Proxima Nova" w:eastAsia="Proxima Nova" w:hAnsi="Proxima Nova"/>
            <w:color w:val="1155cc"/>
            <w:sz w:val="24"/>
            <w:szCs w:val="24"/>
            <w:u w:val="single"/>
            <w:rtl w:val="0"/>
          </w:rPr>
          <w:t xml:space="preserve">https://medium.com/@gon.esbuyo/get-started-with-nlp-part-ii-overview-of-an-nlp-workflow-7ba1f5948b24</w:t>
        </w:r>
      </w:hyperlink>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FA">
      <w:pPr>
        <w:numPr>
          <w:ilvl w:val="0"/>
          <w:numId w:val="7"/>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Pré-processamentos: </w:t>
      </w:r>
      <w:hyperlink r:id="rId43">
        <w:r w:rsidDel="00000000" w:rsidR="00000000" w:rsidRPr="00000000">
          <w:rPr>
            <w:rFonts w:ascii="Proxima Nova" w:cs="Proxima Nova" w:eastAsia="Proxima Nova" w:hAnsi="Proxima Nova"/>
            <w:color w:val="1155cc"/>
            <w:sz w:val="24"/>
            <w:szCs w:val="24"/>
            <w:u w:val="single"/>
            <w:rtl w:val="0"/>
          </w:rPr>
          <w:t xml:space="preserve">https://towardsdatascience.com/nlp-text-preprocessing-a-practical-guide-and-template-d80874676e79</w:t>
        </w:r>
      </w:hyperlink>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FB">
      <w:pPr>
        <w:numPr>
          <w:ilvl w:val="1"/>
          <w:numId w:val="7"/>
        </w:numPr>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Expressões regulares (se necessário): </w:t>
      </w:r>
      <w:hyperlink r:id="rId44">
        <w:r w:rsidDel="00000000" w:rsidR="00000000" w:rsidRPr="00000000">
          <w:rPr>
            <w:color w:val="1155cc"/>
            <w:sz w:val="24"/>
            <w:szCs w:val="24"/>
            <w:u w:val="single"/>
            <w:rtl w:val="0"/>
          </w:rPr>
          <w:t xml:space="preserve">https://www.vooo.pro/insights/tutorial-sobre-expressoes-regulares-para-iniciantes-em-python/</w:t>
        </w:r>
      </w:hyperlink>
      <w:r w:rsidDel="00000000" w:rsidR="00000000" w:rsidRPr="00000000">
        <w:rPr>
          <w:rtl w:val="0"/>
        </w:rPr>
      </w:r>
    </w:p>
    <w:p w:rsidR="00000000" w:rsidDel="00000000" w:rsidP="00000000" w:rsidRDefault="00000000" w:rsidRPr="00000000" w14:paraId="000000FC">
      <w:pPr>
        <w:numPr>
          <w:ilvl w:val="0"/>
          <w:numId w:val="7"/>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Bag of Words:</w:t>
      </w:r>
    </w:p>
    <w:p w:rsidR="00000000" w:rsidDel="00000000" w:rsidP="00000000" w:rsidRDefault="00000000" w:rsidRPr="00000000" w14:paraId="000000FD">
      <w:pPr>
        <w:numPr>
          <w:ilvl w:val="1"/>
          <w:numId w:val="7"/>
        </w:numPr>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Notebook do Turing: </w:t>
      </w:r>
      <w:hyperlink r:id="rId45">
        <w:r w:rsidDel="00000000" w:rsidR="00000000" w:rsidRPr="00000000">
          <w:rPr>
            <w:rFonts w:ascii="Proxima Nova" w:cs="Proxima Nova" w:eastAsia="Proxima Nova" w:hAnsi="Proxima Nova"/>
            <w:color w:val="1155cc"/>
            <w:sz w:val="24"/>
            <w:szCs w:val="24"/>
            <w:u w:val="single"/>
            <w:rtl w:val="0"/>
          </w:rPr>
          <w:t xml:space="preserve">https://drive.google.com/drive/u/0/folders/1vHOqKkeL2ElCrmR3MKzRfYeJkyMBCR-h</w:t>
        </w:r>
      </w:hyperlink>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FE">
      <w:pPr>
        <w:pStyle w:val="Heading1"/>
        <w:keepNext w:val="0"/>
        <w:keepLines w:val="0"/>
        <w:numPr>
          <w:ilvl w:val="1"/>
          <w:numId w:val="7"/>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b w:val="0"/>
          <w:sz w:val="24"/>
          <w:szCs w:val="24"/>
        </w:rPr>
      </w:pPr>
      <w:bookmarkStart w:colFirst="0" w:colLast="0" w:name="_zahuqfu4c3i3" w:id="23"/>
      <w:bookmarkEnd w:id="23"/>
      <w:r w:rsidDel="00000000" w:rsidR="00000000" w:rsidRPr="00000000">
        <w:rPr>
          <w:b w:val="0"/>
          <w:color w:val="0a0a23"/>
          <w:sz w:val="24"/>
          <w:szCs w:val="24"/>
          <w:u w:val="none"/>
          <w:rtl w:val="0"/>
        </w:rPr>
        <w:t xml:space="preserve">An introduction to Bag of Words and how to code it in Python for NLP:</w:t>
      </w:r>
      <w:r w:rsidDel="00000000" w:rsidR="00000000" w:rsidRPr="00000000">
        <w:rPr>
          <w:b w:val="0"/>
          <w:color w:val="0a0a23"/>
          <w:sz w:val="24"/>
          <w:szCs w:val="24"/>
          <w:rtl w:val="0"/>
        </w:rPr>
        <w:t xml:space="preserve"> </w:t>
      </w:r>
      <w:hyperlink r:id="rId46">
        <w:r w:rsidDel="00000000" w:rsidR="00000000" w:rsidRPr="00000000">
          <w:rPr>
            <w:b w:val="0"/>
            <w:color w:val="1155cc"/>
            <w:sz w:val="24"/>
            <w:szCs w:val="24"/>
            <w:u w:val="single"/>
            <w:rtl w:val="0"/>
          </w:rPr>
          <w:t xml:space="preserve">https://www.freecodecamp.org/news/an-introduction-to-bag-of-words-and-how-to-code-it-in-python-for-nlp-282e87a9da04/</w:t>
        </w:r>
      </w:hyperlink>
      <w:r w:rsidDel="00000000" w:rsidR="00000000" w:rsidRPr="00000000">
        <w:rPr>
          <w:b w:val="0"/>
          <w:color w:val="0a0a23"/>
          <w:sz w:val="24"/>
          <w:szCs w:val="24"/>
          <w:rtl w:val="0"/>
        </w:rPr>
        <w:t xml:space="preserve"> </w:t>
      </w:r>
    </w:p>
    <w:p w:rsidR="00000000" w:rsidDel="00000000" w:rsidP="00000000" w:rsidRDefault="00000000" w:rsidRPr="00000000" w14:paraId="000000FF">
      <w:pPr>
        <w:numPr>
          <w:ilvl w:val="1"/>
          <w:numId w:val="7"/>
        </w:numPr>
        <w:ind w:left="1440" w:hanging="360"/>
        <w:rPr>
          <w:rFonts w:ascii="Proxima Nova" w:cs="Proxima Nova" w:eastAsia="Proxima Nova" w:hAnsi="Proxima Nova"/>
        </w:rPr>
      </w:pPr>
      <w:r w:rsidDel="00000000" w:rsidR="00000000" w:rsidRPr="00000000">
        <w:rPr>
          <w:rFonts w:ascii="Proxima Nova" w:cs="Proxima Nova" w:eastAsia="Proxima Nova" w:hAnsi="Proxima Nova"/>
          <w:color w:val="0a0a23"/>
          <w:sz w:val="24"/>
          <w:szCs w:val="24"/>
          <w:rtl w:val="0"/>
        </w:rPr>
        <w:t xml:space="preserve">Natural language processing: Count Vectorization with scikit-learn</w:t>
      </w:r>
    </w:p>
    <w:p w:rsidR="00000000" w:rsidDel="00000000" w:rsidP="00000000" w:rsidRDefault="00000000" w:rsidRPr="00000000" w14:paraId="00000100">
      <w:pPr>
        <w:ind w:left="1440" w:firstLine="0"/>
        <w:rPr>
          <w:rFonts w:ascii="Proxima Nova" w:cs="Proxima Nova" w:eastAsia="Proxima Nova" w:hAnsi="Proxima Nova"/>
          <w:color w:val="0a0a23"/>
          <w:sz w:val="24"/>
          <w:szCs w:val="24"/>
        </w:rPr>
      </w:pPr>
      <w:hyperlink r:id="rId47">
        <w:r w:rsidDel="00000000" w:rsidR="00000000" w:rsidRPr="00000000">
          <w:rPr>
            <w:color w:val="1155cc"/>
            <w:u w:val="single"/>
            <w:rtl w:val="0"/>
          </w:rPr>
          <w:t xml:space="preserve">https://towardsdatascience.com/natural-language-processing-count-vectorization-with-scikit-learn-e7804269bb5e</w:t>
        </w:r>
      </w:hyperlink>
      <w:r w:rsidDel="00000000" w:rsidR="00000000" w:rsidRPr="00000000">
        <w:rPr>
          <w:rtl w:val="0"/>
        </w:rPr>
      </w:r>
    </w:p>
    <w:p w:rsidR="00000000" w:rsidDel="00000000" w:rsidP="00000000" w:rsidRDefault="00000000" w:rsidRPr="00000000" w14:paraId="00000101">
      <w:pPr>
        <w:ind w:left="1440" w:firstLine="0"/>
        <w:rPr>
          <w:rFonts w:ascii="Proxima Nova" w:cs="Proxima Nova" w:eastAsia="Proxima Nova" w:hAnsi="Proxima Nova"/>
          <w:color w:val="0a0a23"/>
          <w:sz w:val="24"/>
          <w:szCs w:val="24"/>
        </w:rPr>
      </w:pPr>
      <w:r w:rsidDel="00000000" w:rsidR="00000000" w:rsidRPr="00000000">
        <w:rPr>
          <w:rtl w:val="0"/>
        </w:rPr>
      </w:r>
    </w:p>
    <w:p w:rsidR="00000000" w:rsidDel="00000000" w:rsidP="00000000" w:rsidRDefault="00000000" w:rsidRPr="00000000" w14:paraId="00000102">
      <w:pPr>
        <w:numPr>
          <w:ilvl w:val="0"/>
          <w:numId w:val="7"/>
        </w:numPr>
        <w:ind w:left="720" w:hanging="360"/>
        <w:rPr>
          <w:rFonts w:ascii="Proxima Nova" w:cs="Proxima Nova" w:eastAsia="Proxima Nova" w:hAnsi="Proxima Nova"/>
          <w:color w:val="0a0a23"/>
          <w:sz w:val="24"/>
          <w:szCs w:val="24"/>
          <w:u w:val="none"/>
        </w:rPr>
      </w:pPr>
      <w:r w:rsidDel="00000000" w:rsidR="00000000" w:rsidRPr="00000000">
        <w:rPr>
          <w:rFonts w:ascii="Proxima Nova" w:cs="Proxima Nova" w:eastAsia="Proxima Nova" w:hAnsi="Proxima Nova"/>
          <w:color w:val="0a0a23"/>
          <w:sz w:val="24"/>
          <w:szCs w:val="24"/>
          <w:rtl w:val="0"/>
        </w:rPr>
        <w:t xml:space="preserve">Modelos de Predição</w:t>
      </w:r>
    </w:p>
    <w:p w:rsidR="00000000" w:rsidDel="00000000" w:rsidP="00000000" w:rsidRDefault="00000000" w:rsidRPr="00000000" w14:paraId="00000103">
      <w:pPr>
        <w:numPr>
          <w:ilvl w:val="1"/>
          <w:numId w:val="7"/>
        </w:numPr>
        <w:ind w:left="1440" w:hanging="360"/>
        <w:rPr>
          <w:rFonts w:ascii="Proxima Nova" w:cs="Proxima Nova" w:eastAsia="Proxima Nova" w:hAnsi="Proxima Nova"/>
          <w:color w:val="0a0a23"/>
          <w:sz w:val="24"/>
          <w:szCs w:val="24"/>
          <w:u w:val="none"/>
        </w:rPr>
      </w:pPr>
      <w:r w:rsidDel="00000000" w:rsidR="00000000" w:rsidRPr="00000000">
        <w:rPr>
          <w:rFonts w:ascii="Proxima Nova" w:cs="Proxima Nova" w:eastAsia="Proxima Nova" w:hAnsi="Proxima Nova"/>
          <w:color w:val="0a0a23"/>
          <w:sz w:val="24"/>
          <w:szCs w:val="24"/>
          <w:rtl w:val="0"/>
        </w:rPr>
        <w:t xml:space="preserve">Turing Talks sobre Naïve Bayes:</w:t>
      </w:r>
    </w:p>
    <w:p w:rsidR="00000000" w:rsidDel="00000000" w:rsidP="00000000" w:rsidRDefault="00000000" w:rsidRPr="00000000" w14:paraId="00000104">
      <w:pPr>
        <w:ind w:left="1440" w:firstLine="0"/>
        <w:rPr>
          <w:rFonts w:ascii="Proxima Nova" w:cs="Proxima Nova" w:eastAsia="Proxima Nova" w:hAnsi="Proxima Nova"/>
          <w:color w:val="0a0a23"/>
          <w:sz w:val="24"/>
          <w:szCs w:val="24"/>
        </w:rPr>
      </w:pPr>
      <w:hyperlink r:id="rId48">
        <w:r w:rsidDel="00000000" w:rsidR="00000000" w:rsidRPr="00000000">
          <w:rPr>
            <w:rFonts w:ascii="Proxima Nova" w:cs="Proxima Nova" w:eastAsia="Proxima Nova" w:hAnsi="Proxima Nova"/>
            <w:color w:val="1155cc"/>
            <w:sz w:val="24"/>
            <w:szCs w:val="24"/>
            <w:u w:val="single"/>
            <w:rtl w:val="0"/>
          </w:rPr>
          <w:t xml:space="preserve">https://medium.com/turing-talks/turing-talks-16-modelo-de-predi%C3%A7%C3%A3o-naive-bayes-6a3e744e7986</w:t>
        </w:r>
      </w:hyperlink>
      <w:r w:rsidDel="00000000" w:rsidR="00000000" w:rsidRPr="00000000">
        <w:rPr>
          <w:rtl w:val="0"/>
        </w:rPr>
      </w:r>
    </w:p>
    <w:p w:rsidR="00000000" w:rsidDel="00000000" w:rsidP="00000000" w:rsidRDefault="00000000" w:rsidRPr="00000000" w14:paraId="00000105">
      <w:pPr>
        <w:numPr>
          <w:ilvl w:val="1"/>
          <w:numId w:val="7"/>
        </w:numPr>
        <w:ind w:left="1440" w:hanging="360"/>
        <w:rPr>
          <w:rFonts w:ascii="Proxima Nova" w:cs="Proxima Nova" w:eastAsia="Proxima Nova" w:hAnsi="Proxima Nova"/>
          <w:color w:val="0a0a23"/>
          <w:sz w:val="24"/>
          <w:szCs w:val="24"/>
          <w:u w:val="none"/>
        </w:rPr>
      </w:pPr>
      <w:r w:rsidDel="00000000" w:rsidR="00000000" w:rsidRPr="00000000">
        <w:rPr>
          <w:rFonts w:ascii="Proxima Nova" w:cs="Proxima Nova" w:eastAsia="Proxima Nova" w:hAnsi="Proxima Nova"/>
          <w:color w:val="0a0a23"/>
          <w:sz w:val="24"/>
          <w:szCs w:val="24"/>
          <w:rtl w:val="0"/>
        </w:rPr>
        <w:t xml:space="preserve">Crash-Course statistics - Teorema de Bayes</w:t>
      </w:r>
    </w:p>
    <w:p w:rsidR="00000000" w:rsidDel="00000000" w:rsidP="00000000" w:rsidRDefault="00000000" w:rsidRPr="00000000" w14:paraId="00000106">
      <w:pPr>
        <w:ind w:left="1440" w:firstLine="0"/>
        <w:rPr>
          <w:rFonts w:ascii="Proxima Nova" w:cs="Proxima Nova" w:eastAsia="Proxima Nova" w:hAnsi="Proxima Nova"/>
          <w:color w:val="0a0a23"/>
          <w:sz w:val="24"/>
          <w:szCs w:val="24"/>
        </w:rPr>
      </w:pPr>
      <w:hyperlink r:id="rId49">
        <w:r w:rsidDel="00000000" w:rsidR="00000000" w:rsidRPr="00000000">
          <w:rPr>
            <w:rFonts w:ascii="Proxima Nova" w:cs="Proxima Nova" w:eastAsia="Proxima Nova" w:hAnsi="Proxima Nova"/>
            <w:color w:val="1155cc"/>
            <w:sz w:val="24"/>
            <w:szCs w:val="24"/>
            <w:u w:val="single"/>
            <w:rtl w:val="0"/>
          </w:rPr>
          <w:t xml:space="preserve">https://www.youtube.com/watch?v=9TDjifpGj-k</w:t>
        </w:r>
      </w:hyperlink>
      <w:r w:rsidDel="00000000" w:rsidR="00000000" w:rsidRPr="00000000">
        <w:rPr>
          <w:rtl w:val="0"/>
        </w:rPr>
      </w:r>
    </w:p>
    <w:p w:rsidR="00000000" w:rsidDel="00000000" w:rsidP="00000000" w:rsidRDefault="00000000" w:rsidRPr="00000000" w14:paraId="00000107">
      <w:pPr>
        <w:numPr>
          <w:ilvl w:val="1"/>
          <w:numId w:val="7"/>
        </w:numPr>
        <w:ind w:left="1440" w:hanging="360"/>
        <w:rPr>
          <w:rFonts w:ascii="Proxima Nova" w:cs="Proxima Nova" w:eastAsia="Proxima Nova" w:hAnsi="Proxima Nova"/>
          <w:color w:val="0a0a23"/>
          <w:sz w:val="24"/>
          <w:szCs w:val="24"/>
          <w:u w:val="none"/>
        </w:rPr>
      </w:pPr>
      <w:r w:rsidDel="00000000" w:rsidR="00000000" w:rsidRPr="00000000">
        <w:rPr>
          <w:rFonts w:ascii="Proxima Nova" w:cs="Proxima Nova" w:eastAsia="Proxima Nova" w:hAnsi="Proxima Nova"/>
          <w:color w:val="0a0a23"/>
          <w:sz w:val="24"/>
          <w:szCs w:val="24"/>
          <w:rtl w:val="0"/>
        </w:rPr>
        <w:t xml:space="preserve">Video do 3b1b sobre teorema de Bayes</w:t>
      </w:r>
    </w:p>
    <w:p w:rsidR="00000000" w:rsidDel="00000000" w:rsidP="00000000" w:rsidRDefault="00000000" w:rsidRPr="00000000" w14:paraId="00000108">
      <w:pPr>
        <w:ind w:left="1440" w:firstLine="0"/>
        <w:rPr>
          <w:rFonts w:ascii="Proxima Nova" w:cs="Proxima Nova" w:eastAsia="Proxima Nova" w:hAnsi="Proxima Nova"/>
          <w:color w:val="0a0a23"/>
          <w:sz w:val="24"/>
          <w:szCs w:val="24"/>
        </w:rPr>
      </w:pPr>
      <w:hyperlink r:id="rId50">
        <w:r w:rsidDel="00000000" w:rsidR="00000000" w:rsidRPr="00000000">
          <w:rPr>
            <w:rFonts w:ascii="Proxima Nova" w:cs="Proxima Nova" w:eastAsia="Proxima Nova" w:hAnsi="Proxima Nova"/>
            <w:color w:val="1155cc"/>
            <w:sz w:val="24"/>
            <w:szCs w:val="24"/>
            <w:u w:val="single"/>
            <w:rtl w:val="0"/>
          </w:rPr>
          <w:t xml:space="preserve">https://www.youtube.com/watch?v=HZGCoVF3YvM</w:t>
        </w:r>
      </w:hyperlink>
      <w:r w:rsidDel="00000000" w:rsidR="00000000" w:rsidRPr="00000000">
        <w:rPr>
          <w:rtl w:val="0"/>
        </w:rPr>
      </w:r>
    </w:p>
    <w:p w:rsidR="00000000" w:rsidDel="00000000" w:rsidP="00000000" w:rsidRDefault="00000000" w:rsidRPr="00000000" w14:paraId="00000109">
      <w:pPr>
        <w:numPr>
          <w:ilvl w:val="1"/>
          <w:numId w:val="7"/>
        </w:numPr>
        <w:ind w:left="1440" w:hanging="360"/>
        <w:rPr>
          <w:rFonts w:ascii="Proxima Nova" w:cs="Proxima Nova" w:eastAsia="Proxima Nova" w:hAnsi="Proxima Nova"/>
          <w:color w:val="0a0a23"/>
          <w:sz w:val="24"/>
          <w:szCs w:val="24"/>
          <w:u w:val="none"/>
        </w:rPr>
      </w:pPr>
      <w:r w:rsidDel="00000000" w:rsidR="00000000" w:rsidRPr="00000000">
        <w:rPr>
          <w:rFonts w:ascii="Proxima Nova" w:cs="Proxima Nova" w:eastAsia="Proxima Nova" w:hAnsi="Proxima Nova"/>
          <w:color w:val="0a0a23"/>
          <w:sz w:val="24"/>
          <w:szCs w:val="24"/>
          <w:rtl w:val="0"/>
        </w:rPr>
        <w:t xml:space="preserve">Página do sklearn sobre Naive Bayes</w:t>
      </w:r>
    </w:p>
    <w:p w:rsidR="00000000" w:rsidDel="00000000" w:rsidP="00000000" w:rsidRDefault="00000000" w:rsidRPr="00000000" w14:paraId="0000010A">
      <w:pPr>
        <w:ind w:left="1440" w:firstLine="0"/>
        <w:rPr>
          <w:rFonts w:ascii="Proxima Nova" w:cs="Proxima Nova" w:eastAsia="Proxima Nova" w:hAnsi="Proxima Nova"/>
          <w:color w:val="0a0a23"/>
          <w:sz w:val="24"/>
          <w:szCs w:val="24"/>
        </w:rPr>
      </w:pPr>
      <w:hyperlink r:id="rId51">
        <w:r w:rsidDel="00000000" w:rsidR="00000000" w:rsidRPr="00000000">
          <w:rPr>
            <w:rFonts w:ascii="Proxima Nova" w:cs="Proxima Nova" w:eastAsia="Proxima Nova" w:hAnsi="Proxima Nova"/>
            <w:color w:val="1155cc"/>
            <w:sz w:val="24"/>
            <w:szCs w:val="24"/>
            <w:u w:val="single"/>
            <w:rtl w:val="0"/>
          </w:rPr>
          <w:t xml:space="preserve">https://scikit-learn.org/stable/modules/naive_bayes.html</w:t>
        </w:r>
      </w:hyperlink>
      <w:r w:rsidDel="00000000" w:rsidR="00000000" w:rsidRPr="00000000">
        <w:rPr>
          <w:rtl w:val="0"/>
        </w:rPr>
      </w:r>
    </w:p>
    <w:p w:rsidR="00000000" w:rsidDel="00000000" w:rsidP="00000000" w:rsidRDefault="00000000" w:rsidRPr="00000000" w14:paraId="0000010B">
      <w:pPr>
        <w:numPr>
          <w:ilvl w:val="1"/>
          <w:numId w:val="7"/>
        </w:numPr>
        <w:ind w:left="1440" w:hanging="360"/>
        <w:rPr>
          <w:rFonts w:ascii="Proxima Nova" w:cs="Proxima Nova" w:eastAsia="Proxima Nova" w:hAnsi="Proxima Nova"/>
          <w:color w:val="0a0a23"/>
          <w:sz w:val="24"/>
          <w:szCs w:val="24"/>
          <w:u w:val="none"/>
        </w:rPr>
      </w:pPr>
      <w:r w:rsidDel="00000000" w:rsidR="00000000" w:rsidRPr="00000000">
        <w:rPr>
          <w:rFonts w:ascii="Proxima Nova" w:cs="Proxima Nova" w:eastAsia="Proxima Nova" w:hAnsi="Proxima Nova"/>
          <w:color w:val="0a0a23"/>
          <w:sz w:val="24"/>
          <w:szCs w:val="24"/>
          <w:rtl w:val="0"/>
        </w:rPr>
        <w:t xml:space="preserve">Turing Talks árvores de decisão</w:t>
      </w:r>
    </w:p>
    <w:p w:rsidR="00000000" w:rsidDel="00000000" w:rsidP="00000000" w:rsidRDefault="00000000" w:rsidRPr="00000000" w14:paraId="0000010C">
      <w:pPr>
        <w:ind w:left="1440" w:firstLine="0"/>
        <w:rPr>
          <w:rFonts w:ascii="Proxima Nova" w:cs="Proxima Nova" w:eastAsia="Proxima Nova" w:hAnsi="Proxima Nova"/>
          <w:color w:val="0a0a23"/>
          <w:sz w:val="24"/>
          <w:szCs w:val="24"/>
        </w:rPr>
      </w:pPr>
      <w:hyperlink r:id="rId52">
        <w:r w:rsidDel="00000000" w:rsidR="00000000" w:rsidRPr="00000000">
          <w:rPr>
            <w:rFonts w:ascii="Proxima Nova" w:cs="Proxima Nova" w:eastAsia="Proxima Nova" w:hAnsi="Proxima Nova"/>
            <w:color w:val="1155cc"/>
            <w:sz w:val="24"/>
            <w:szCs w:val="24"/>
            <w:u w:val="single"/>
            <w:rtl w:val="0"/>
          </w:rPr>
          <w:t xml:space="preserve">https://medium.com/turing-talks/turing-talks-17-modelos-de-predi%C3%A7%C3%A3o-decision-tree-610aa484cb05</w:t>
        </w:r>
      </w:hyperlink>
      <w:r w:rsidDel="00000000" w:rsidR="00000000" w:rsidRPr="00000000">
        <w:rPr>
          <w:rtl w:val="0"/>
        </w:rPr>
      </w:r>
    </w:p>
    <w:p w:rsidR="00000000" w:rsidDel="00000000" w:rsidP="00000000" w:rsidRDefault="00000000" w:rsidRPr="00000000" w14:paraId="0000010D">
      <w:pPr>
        <w:numPr>
          <w:ilvl w:val="1"/>
          <w:numId w:val="7"/>
        </w:numPr>
        <w:ind w:left="1440" w:hanging="360"/>
        <w:rPr>
          <w:rFonts w:ascii="Proxima Nova" w:cs="Proxima Nova" w:eastAsia="Proxima Nova" w:hAnsi="Proxima Nova"/>
          <w:color w:val="0a0a23"/>
          <w:sz w:val="24"/>
          <w:szCs w:val="24"/>
          <w:u w:val="none"/>
        </w:rPr>
      </w:pPr>
      <w:r w:rsidDel="00000000" w:rsidR="00000000" w:rsidRPr="00000000">
        <w:rPr>
          <w:rFonts w:ascii="Proxima Nova" w:cs="Proxima Nova" w:eastAsia="Proxima Nova" w:hAnsi="Proxima Nova"/>
          <w:color w:val="0a0a23"/>
          <w:sz w:val="24"/>
          <w:szCs w:val="24"/>
          <w:rtl w:val="0"/>
        </w:rPr>
        <w:t xml:space="preserve">Artigo do towards data science sobre árvores de decisão:</w:t>
      </w:r>
      <w:r w:rsidDel="00000000" w:rsidR="00000000" w:rsidRPr="00000000">
        <w:rPr>
          <w:rtl w:val="0"/>
        </w:rPr>
      </w:r>
    </w:p>
    <w:p w:rsidR="00000000" w:rsidDel="00000000" w:rsidP="00000000" w:rsidRDefault="00000000" w:rsidRPr="00000000" w14:paraId="0000010E">
      <w:pPr>
        <w:ind w:left="1440" w:firstLine="0"/>
        <w:rPr>
          <w:rFonts w:ascii="Proxima Nova" w:cs="Proxima Nova" w:eastAsia="Proxima Nova" w:hAnsi="Proxima Nova"/>
          <w:sz w:val="24"/>
          <w:szCs w:val="24"/>
        </w:rPr>
      </w:pPr>
      <w:hyperlink r:id="rId53">
        <w:r w:rsidDel="00000000" w:rsidR="00000000" w:rsidRPr="00000000">
          <w:rPr>
            <w:rFonts w:ascii="Proxima Nova" w:cs="Proxima Nova" w:eastAsia="Proxima Nova" w:hAnsi="Proxima Nova"/>
            <w:color w:val="1155cc"/>
            <w:sz w:val="24"/>
            <w:szCs w:val="24"/>
            <w:u w:val="single"/>
            <w:rtl w:val="0"/>
          </w:rPr>
          <w:t xml:space="preserve">https://towardsdatascience.com/decision-tree-algorithm-explained-83beb6e78ef4</w:t>
        </w:r>
      </w:hyperlink>
      <w:r w:rsidDel="00000000" w:rsidR="00000000" w:rsidRPr="00000000">
        <w:rPr>
          <w:rtl w:val="0"/>
        </w:rPr>
      </w:r>
    </w:p>
    <w:p w:rsidR="00000000" w:rsidDel="00000000" w:rsidP="00000000" w:rsidRDefault="00000000" w:rsidRPr="00000000" w14:paraId="0000010F">
      <w:pPr>
        <w:numPr>
          <w:ilvl w:val="1"/>
          <w:numId w:val="7"/>
        </w:numPr>
        <w:ind w:left="1440" w:hanging="360"/>
        <w:rPr>
          <w:rFonts w:ascii="Proxima Nova" w:cs="Proxima Nova" w:eastAsia="Proxima Nova" w:hAnsi="Proxima Nova"/>
          <w:color w:val="0a0a23"/>
          <w:sz w:val="24"/>
          <w:szCs w:val="24"/>
        </w:rPr>
      </w:pPr>
      <w:r w:rsidDel="00000000" w:rsidR="00000000" w:rsidRPr="00000000">
        <w:rPr>
          <w:rFonts w:ascii="Proxima Nova" w:cs="Proxima Nova" w:eastAsia="Proxima Nova" w:hAnsi="Proxima Nova"/>
          <w:sz w:val="24"/>
          <w:szCs w:val="24"/>
          <w:rtl w:val="0"/>
        </w:rPr>
        <w:t xml:space="preserve">Implementação do sklearn de árvores de habilidade e mais explicações:</w:t>
      </w:r>
    </w:p>
    <w:p w:rsidR="00000000" w:rsidDel="00000000" w:rsidP="00000000" w:rsidRDefault="00000000" w:rsidRPr="00000000" w14:paraId="00000110">
      <w:pPr>
        <w:numPr>
          <w:ilvl w:val="1"/>
          <w:numId w:val="7"/>
        </w:numPr>
        <w:ind w:left="1440" w:hanging="360"/>
        <w:rPr>
          <w:rFonts w:ascii="Proxima Nova" w:cs="Proxima Nova" w:eastAsia="Proxima Nova" w:hAnsi="Proxima Nova"/>
          <w:sz w:val="24"/>
          <w:szCs w:val="24"/>
        </w:rPr>
      </w:pPr>
      <w:hyperlink r:id="rId54">
        <w:r w:rsidDel="00000000" w:rsidR="00000000" w:rsidRPr="00000000">
          <w:rPr>
            <w:rFonts w:ascii="Proxima Nova" w:cs="Proxima Nova" w:eastAsia="Proxima Nova" w:hAnsi="Proxima Nova"/>
            <w:color w:val="1155cc"/>
            <w:sz w:val="24"/>
            <w:szCs w:val="24"/>
            <w:u w:val="single"/>
            <w:rtl w:val="0"/>
          </w:rPr>
          <w:t xml:space="preserve">https://scikit-learn.org/stable/modules/tree.html</w:t>
        </w:r>
      </w:hyperlink>
      <w:r w:rsidDel="00000000" w:rsidR="00000000" w:rsidRPr="00000000">
        <w:rPr>
          <w:rtl w:val="0"/>
        </w:rPr>
      </w:r>
    </w:p>
    <w:p w:rsidR="00000000" w:rsidDel="00000000" w:rsidP="00000000" w:rsidRDefault="00000000" w:rsidRPr="00000000" w14:paraId="00000111">
      <w:pPr>
        <w:numPr>
          <w:ilvl w:val="1"/>
          <w:numId w:val="7"/>
        </w:numPr>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Todos os Turing Talks sobre modelos de predição:</w:t>
      </w:r>
    </w:p>
    <w:p w:rsidR="00000000" w:rsidDel="00000000" w:rsidP="00000000" w:rsidRDefault="00000000" w:rsidRPr="00000000" w14:paraId="00000112">
      <w:pPr>
        <w:ind w:left="1440" w:firstLine="0"/>
        <w:rPr>
          <w:rFonts w:ascii="Proxima Nova" w:cs="Proxima Nova" w:eastAsia="Proxima Nova" w:hAnsi="Proxima Nova"/>
          <w:sz w:val="24"/>
          <w:szCs w:val="24"/>
        </w:rPr>
      </w:pPr>
      <w:hyperlink r:id="rId55">
        <w:r w:rsidDel="00000000" w:rsidR="00000000" w:rsidRPr="00000000">
          <w:rPr>
            <w:rFonts w:ascii="Proxima Nova" w:cs="Proxima Nova" w:eastAsia="Proxima Nova" w:hAnsi="Proxima Nova"/>
            <w:color w:val="1155cc"/>
            <w:sz w:val="24"/>
            <w:szCs w:val="24"/>
            <w:u w:val="single"/>
            <w:rtl w:val="0"/>
          </w:rPr>
          <w:t xml:space="preserve">https://medium.com/turing-talks/tagged/modelos-de-predi%C3%A7%C3%A3o</w:t>
        </w:r>
      </w:hyperlink>
      <w:r w:rsidDel="00000000" w:rsidR="00000000" w:rsidRPr="00000000">
        <w:rPr>
          <w:rtl w:val="0"/>
        </w:rPr>
      </w:r>
    </w:p>
    <w:p w:rsidR="00000000" w:rsidDel="00000000" w:rsidP="00000000" w:rsidRDefault="00000000" w:rsidRPr="00000000" w14:paraId="00000113">
      <w:pPr>
        <w:numPr>
          <w:ilvl w:val="1"/>
          <w:numId w:val="7"/>
        </w:numPr>
        <w:ind w:left="144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Curso ML do </w:t>
      </w:r>
      <w:r w:rsidDel="00000000" w:rsidR="00000000" w:rsidRPr="00000000">
        <w:rPr>
          <w:rFonts w:ascii="Proxima Nova" w:cs="Proxima Nova" w:eastAsia="Proxima Nova" w:hAnsi="Proxima Nova"/>
          <w:sz w:val="24"/>
          <w:szCs w:val="24"/>
          <w:rtl w:val="0"/>
        </w:rPr>
        <w:t xml:space="preserve">pythonprogramming</w:t>
      </w:r>
      <w:r w:rsidDel="00000000" w:rsidR="00000000" w:rsidRPr="00000000">
        <w:rPr>
          <w:rFonts w:ascii="Proxima Nova" w:cs="Proxima Nova" w:eastAsia="Proxima Nova" w:hAnsi="Proxima Nova"/>
          <w:sz w:val="24"/>
          <w:szCs w:val="24"/>
          <w:rtl w:val="0"/>
        </w:rPr>
        <w:t xml:space="preserve"> com tutoriais sobre diferentes modelos:</w:t>
        <w:tab/>
      </w:r>
      <w:hyperlink r:id="rId56">
        <w:r w:rsidDel="00000000" w:rsidR="00000000" w:rsidRPr="00000000">
          <w:rPr>
            <w:rFonts w:ascii="Proxima Nova" w:cs="Proxima Nova" w:eastAsia="Proxima Nova" w:hAnsi="Proxima Nova"/>
            <w:color w:val="1155cc"/>
            <w:sz w:val="24"/>
            <w:szCs w:val="24"/>
            <w:u w:val="single"/>
            <w:rtl w:val="0"/>
          </w:rPr>
          <w:t xml:space="preserve">https://pythonprogramming.net/machine-learning-tutorial-python-introduction/</w:t>
        </w:r>
      </w:hyperlink>
      <w:r w:rsidDel="00000000" w:rsidR="00000000" w:rsidRPr="00000000">
        <w:rPr>
          <w:rtl w:val="0"/>
        </w:rPr>
      </w:r>
    </w:p>
    <w:p w:rsidR="00000000" w:rsidDel="00000000" w:rsidP="00000000" w:rsidRDefault="00000000" w:rsidRPr="00000000" w14:paraId="00000114">
      <w:pPr>
        <w:rPr>
          <w:rFonts w:ascii="Proxima Nova" w:cs="Proxima Nova" w:eastAsia="Proxima Nova" w:hAnsi="Proxima Nova"/>
          <w:color w:val="ff0000"/>
          <w:sz w:val="24"/>
          <w:szCs w:val="24"/>
        </w:rPr>
      </w:pPr>
      <w:r w:rsidDel="00000000" w:rsidR="00000000" w:rsidRPr="00000000">
        <w:rPr>
          <w:rtl w:val="0"/>
        </w:rPr>
      </w:r>
    </w:p>
    <w:p w:rsidR="00000000" w:rsidDel="00000000" w:rsidP="00000000" w:rsidRDefault="00000000" w:rsidRPr="00000000" w14:paraId="00000115">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Parte 2</w:t>
      </w:r>
    </w:p>
    <w:p w:rsidR="00000000" w:rsidDel="00000000" w:rsidP="00000000" w:rsidRDefault="00000000" w:rsidRPr="00000000" w14:paraId="00000116">
      <w:pPr>
        <w:pStyle w:val="Heading1"/>
        <w:keepNext w:val="0"/>
        <w:keepLines w:val="0"/>
        <w:numPr>
          <w:ilvl w:val="0"/>
          <w:numId w:val="10"/>
        </w:numPr>
        <w:spacing w:after="0" w:before="0" w:line="288" w:lineRule="auto"/>
        <w:ind w:left="720" w:hanging="360"/>
        <w:rPr>
          <w:b w:val="0"/>
          <w:sz w:val="24"/>
          <w:szCs w:val="24"/>
        </w:rPr>
      </w:pPr>
      <w:bookmarkStart w:colFirst="0" w:colLast="0" w:name="_cohp53nq4t4r" w:id="24"/>
      <w:bookmarkEnd w:id="24"/>
      <w:r w:rsidDel="00000000" w:rsidR="00000000" w:rsidRPr="00000000">
        <w:rPr>
          <w:b w:val="0"/>
          <w:sz w:val="24"/>
          <w:szCs w:val="24"/>
          <w:u w:val="none"/>
          <w:rtl w:val="0"/>
        </w:rPr>
        <w:t xml:space="preserve">Simplifying Sentiment Analysis using VADER in Python (on Social Media Text</w:t>
      </w:r>
      <w:r w:rsidDel="00000000" w:rsidR="00000000" w:rsidRPr="00000000">
        <w:rPr>
          <w:b w:val="0"/>
          <w:sz w:val="24"/>
          <w:szCs w:val="24"/>
          <w:rtl w:val="0"/>
        </w:rPr>
        <w:t xml:space="preserve">)</w:t>
      </w:r>
      <w:r w:rsidDel="00000000" w:rsidR="00000000" w:rsidRPr="00000000">
        <w:rPr>
          <w:b w:val="0"/>
          <w:sz w:val="24"/>
          <w:szCs w:val="24"/>
          <w:u w:val="none"/>
          <w:rtl w:val="0"/>
        </w:rPr>
        <w:t xml:space="preserve">:</w:t>
      </w:r>
      <w:r w:rsidDel="00000000" w:rsidR="00000000" w:rsidRPr="00000000">
        <w:rPr>
          <w:b w:val="0"/>
          <w:sz w:val="24"/>
          <w:szCs w:val="24"/>
          <w:rtl w:val="0"/>
        </w:rPr>
        <w:t xml:space="preserve"> </w:t>
      </w:r>
      <w:hyperlink r:id="rId57">
        <w:r w:rsidDel="00000000" w:rsidR="00000000" w:rsidRPr="00000000">
          <w:rPr>
            <w:b w:val="0"/>
            <w:color w:val="1155cc"/>
            <w:sz w:val="24"/>
            <w:szCs w:val="24"/>
            <w:u w:val="single"/>
            <w:rtl w:val="0"/>
          </w:rPr>
          <w:t xml:space="preserve">https://medium.com/analytics-vidhya/simplifying-social-media-sentiment-analysis-using-vader-in-python-f9e6ec6fc52f</w:t>
        </w:r>
      </w:hyperlink>
      <w:r w:rsidDel="00000000" w:rsidR="00000000" w:rsidRPr="00000000">
        <w:rPr>
          <w:b w:val="0"/>
          <w:sz w:val="24"/>
          <w:szCs w:val="24"/>
          <w:rtl w:val="0"/>
        </w:rPr>
        <w:t xml:space="preserve"> </w:t>
      </w:r>
    </w:p>
    <w:p w:rsidR="00000000" w:rsidDel="00000000" w:rsidP="00000000" w:rsidRDefault="00000000" w:rsidRPr="00000000" w14:paraId="00000117">
      <w:pPr>
        <w:numPr>
          <w:ilvl w:val="0"/>
          <w:numId w:val="10"/>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VADER git repo: </w:t>
      </w:r>
      <w:hyperlink r:id="rId58">
        <w:r w:rsidDel="00000000" w:rsidR="00000000" w:rsidRPr="00000000">
          <w:rPr>
            <w:rFonts w:ascii="Proxima Nova" w:cs="Proxima Nova" w:eastAsia="Proxima Nova" w:hAnsi="Proxima Nova"/>
            <w:color w:val="1155cc"/>
            <w:sz w:val="24"/>
            <w:szCs w:val="24"/>
            <w:u w:val="single"/>
            <w:rtl w:val="0"/>
          </w:rPr>
          <w:t xml:space="preserve">https://github.com/cjhutto/vaderSentiment</w:t>
        </w:r>
      </w:hyperlink>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118">
      <w:pPr>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119">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Parte 3</w:t>
      </w:r>
    </w:p>
    <w:p w:rsidR="00000000" w:rsidDel="00000000" w:rsidP="00000000" w:rsidRDefault="00000000" w:rsidRPr="00000000" w14:paraId="0000011A">
      <w:pPr>
        <w:numPr>
          <w:ilvl w:val="0"/>
          <w:numId w:val="2"/>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Notebook com aplicação de Word2Vec nos roteiros de Game of Thrones: </w:t>
      </w:r>
      <w:hyperlink r:id="rId59">
        <w:r w:rsidDel="00000000" w:rsidR="00000000" w:rsidRPr="00000000">
          <w:rPr>
            <w:rFonts w:ascii="Proxima Nova" w:cs="Proxima Nova" w:eastAsia="Proxima Nova" w:hAnsi="Proxima Nova"/>
            <w:color w:val="1155cc"/>
            <w:sz w:val="24"/>
            <w:szCs w:val="24"/>
            <w:u w:val="single"/>
            <w:rtl w:val="0"/>
          </w:rPr>
          <w:t xml:space="preserve">https://github.com/juliapocciotti/word2vec-got</w:t>
        </w:r>
      </w:hyperlink>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1B">
      <w:pPr>
        <w:numPr>
          <w:ilvl w:val="0"/>
          <w:numId w:val="2"/>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Outra implementação de Word2Vec com Gensim: </w:t>
      </w:r>
      <w:hyperlink r:id="rId60">
        <w:r w:rsidDel="00000000" w:rsidR="00000000" w:rsidRPr="00000000">
          <w:rPr>
            <w:rFonts w:ascii="Proxima Nova" w:cs="Proxima Nova" w:eastAsia="Proxima Nova" w:hAnsi="Proxima Nova"/>
            <w:color w:val="1155cc"/>
            <w:sz w:val="24"/>
            <w:szCs w:val="24"/>
            <w:u w:val="single"/>
            <w:rtl w:val="0"/>
          </w:rPr>
          <w:t xml:space="preserve">https://stackabuse.com/implementing-word2vec-with-gensim-library-in-python/</w:t>
        </w:r>
      </w:hyperlink>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1C">
      <w:pPr>
        <w:numPr>
          <w:ilvl w:val="0"/>
          <w:numId w:val="2"/>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Explicação teórica de Word2Vec: </w:t>
      </w:r>
      <w:hyperlink r:id="rId61">
        <w:r w:rsidDel="00000000" w:rsidR="00000000" w:rsidRPr="00000000">
          <w:rPr>
            <w:rFonts w:ascii="Proxima Nova" w:cs="Proxima Nova" w:eastAsia="Proxima Nova" w:hAnsi="Proxima Nova"/>
            <w:color w:val="1155cc"/>
            <w:sz w:val="24"/>
            <w:szCs w:val="24"/>
            <w:u w:val="single"/>
            <w:rtl w:val="0"/>
          </w:rPr>
          <w:t xml:space="preserve">http://mccormickml.com/2016/04/19/word2vec-tutorial-the-skip-gram-model/</w:t>
        </w:r>
      </w:hyperlink>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1D">
      <w:pPr>
        <w:numPr>
          <w:ilvl w:val="0"/>
          <w:numId w:val="2"/>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Documentação - Gensim Word2Vec model: </w:t>
      </w:r>
      <w:hyperlink r:id="rId62">
        <w:r w:rsidDel="00000000" w:rsidR="00000000" w:rsidRPr="00000000">
          <w:rPr>
            <w:rFonts w:ascii="Proxima Nova" w:cs="Proxima Nova" w:eastAsia="Proxima Nova" w:hAnsi="Proxima Nova"/>
            <w:color w:val="1155cc"/>
            <w:sz w:val="24"/>
            <w:szCs w:val="24"/>
            <w:u w:val="single"/>
            <w:rtl w:val="0"/>
          </w:rPr>
          <w:t xml:space="preserve">https://radimrehurek.com/gensim/auto_examples/tutorials/run_word2vec.html</w:t>
        </w:r>
      </w:hyperlink>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11E">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F">
      <w:pPr>
        <w:pStyle w:val="Heading2"/>
        <w:jc w:val="both"/>
        <w:rPr/>
      </w:pPr>
      <w:bookmarkStart w:colFirst="0" w:colLast="0" w:name="_s2vu0sk8tnz1" w:id="25"/>
      <w:bookmarkEnd w:id="25"/>
      <w:r w:rsidDel="00000000" w:rsidR="00000000" w:rsidRPr="00000000">
        <w:rPr>
          <w:rFonts w:ascii="Proxima Nova" w:cs="Proxima Nova" w:eastAsia="Proxima Nova" w:hAnsi="Proxima Nova"/>
          <w:b w:val="1"/>
          <w:rtl w:val="0"/>
        </w:rPr>
        <w:t xml:space="preserve"> </w:t>
      </w:r>
      <w:r w:rsidDel="00000000" w:rsidR="00000000" w:rsidRPr="00000000">
        <w:rPr>
          <w:rtl w:val="0"/>
        </w:rPr>
      </w:r>
    </w:p>
    <w:sectPr>
      <w:headerReference r:id="rId63"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both"/>
    </w:pPr>
    <w:rPr>
      <w:rFonts w:ascii="Proxima Nova" w:cs="Proxima Nova" w:eastAsia="Proxima Nova" w:hAnsi="Proxima Nova"/>
      <w:b w:val="1"/>
      <w:sz w:val="40"/>
      <w:szCs w:val="40"/>
      <w:u w:val="single"/>
    </w:rPr>
  </w:style>
  <w:style w:type="paragraph" w:styleId="Heading2">
    <w:name w:val="heading 2"/>
    <w:basedOn w:val="Normal"/>
    <w:next w:val="Normal"/>
    <w:pPr>
      <w:keepNext w:val="1"/>
      <w:keepLines w:val="1"/>
      <w:jc w:val="both"/>
    </w:pPr>
    <w:rPr>
      <w:rFonts w:ascii="Proxima Nova" w:cs="Proxima Nova" w:eastAsia="Proxima Nova" w:hAnsi="Proxima Nova"/>
      <w:b w:val="1"/>
      <w:sz w:val="36"/>
      <w:szCs w:val="36"/>
    </w:rPr>
  </w:style>
  <w:style w:type="paragraph" w:styleId="Heading3">
    <w:name w:val="heading 3"/>
    <w:basedOn w:val="Normal"/>
    <w:next w:val="Normal"/>
    <w:pPr>
      <w:keepNext w:val="1"/>
      <w:keepLines w:val="1"/>
      <w:jc w:val="both"/>
    </w:pPr>
    <w:rPr>
      <w:rFonts w:ascii="Proxima Nova" w:cs="Proxima Nova" w:eastAsia="Proxima Nova" w:hAnsi="Proxima Nova"/>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radimrehurek.com/gensim/auto_examples/tutorials/run_word2vec.html#sphx-glr-auto-examples-tutorials-run-word2vec-py" TargetMode="External"/><Relationship Id="rId42" Type="http://schemas.openxmlformats.org/officeDocument/2006/relationships/hyperlink" Target="https://medium.com/@gon.esbuyo/get-started-with-nlp-part-ii-overview-of-an-nlp-workflow-7ba1f5948b24" TargetMode="External"/><Relationship Id="rId41" Type="http://schemas.openxmlformats.org/officeDocument/2006/relationships/image" Target="media/image4.jpg"/><Relationship Id="rId44" Type="http://schemas.openxmlformats.org/officeDocument/2006/relationships/hyperlink" Target="https://www.vooo.pro/insights/tutorial-sobre-expressoes-regulares-para-iniciantes-em-python/" TargetMode="External"/><Relationship Id="rId43" Type="http://schemas.openxmlformats.org/officeDocument/2006/relationships/hyperlink" Target="https://towardsdatascience.com/nlp-text-preprocessing-a-practical-guide-and-template-d80874676e79" TargetMode="External"/><Relationship Id="rId46" Type="http://schemas.openxmlformats.org/officeDocument/2006/relationships/hyperlink" Target="https://www.freecodecamp.org/news/an-introduction-to-bag-of-words-and-how-to-code-it-in-python-for-nlp-282e87a9da04/" TargetMode="External"/><Relationship Id="rId45" Type="http://schemas.openxmlformats.org/officeDocument/2006/relationships/hyperlink" Target="https://drive.google.com/drive/u/0/folders/1vHOqKkeL2ElCrmR3MKzRfYeJkyMBCR-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wardsdatascience.com/nlp-text-preprocessing-a-practical-guide-and-template-d80874676e79" TargetMode="External"/><Relationship Id="rId48" Type="http://schemas.openxmlformats.org/officeDocument/2006/relationships/hyperlink" Target="https://medium.com/turing-talks/turing-talks-16-modelo-de-predi%C3%A7%C3%A3o-naive-bayes-6a3e744e7986" TargetMode="External"/><Relationship Id="rId47" Type="http://schemas.openxmlformats.org/officeDocument/2006/relationships/hyperlink" Target="https://towardsdatascience.com/natural-language-processing-count-vectorization-with-scikit-learn-e7804269bb5e" TargetMode="External"/><Relationship Id="rId49" Type="http://schemas.openxmlformats.org/officeDocument/2006/relationships/hyperlink" Target="https://www.youtube.com/watch?v=9TDjifpGj-k" TargetMode="External"/><Relationship Id="rId5" Type="http://schemas.openxmlformats.org/officeDocument/2006/relationships/styles" Target="styles.xml"/><Relationship Id="rId6" Type="http://schemas.openxmlformats.org/officeDocument/2006/relationships/hyperlink" Target="https://www.kaggle.com/lakshmi25npathi/imdb-dataset-of-50k-movie-reviews" TargetMode="External"/><Relationship Id="rId7" Type="http://schemas.openxmlformats.org/officeDocument/2006/relationships/hyperlink" Target="https://www.crummy.com/software/BeautifulSoup/bs4/doc/" TargetMode="External"/><Relationship Id="rId8" Type="http://schemas.openxmlformats.org/officeDocument/2006/relationships/hyperlink" Target="https://en.wikipedia.org/wiki/Stop_words" TargetMode="External"/><Relationship Id="rId31" Type="http://schemas.openxmlformats.org/officeDocument/2006/relationships/hyperlink" Target="https://scikit-learn.org/stable/modules/tree.html" TargetMode="External"/><Relationship Id="rId30" Type="http://schemas.openxmlformats.org/officeDocument/2006/relationships/hyperlink" Target="https://towardsdatascience.com/decision-tree-algorithm-explained-83beb6e78ef4" TargetMode="External"/><Relationship Id="rId33" Type="http://schemas.openxmlformats.org/officeDocument/2006/relationships/hyperlink" Target="https://pythonprogramming.net/machine-learning-tutorial-python-introduction/" TargetMode="External"/><Relationship Id="rId32" Type="http://schemas.openxmlformats.org/officeDocument/2006/relationships/hyperlink" Target="https://medium.com/turing-talks/tagged/modelos-de-predi%C3%A7%C3%A3o" TargetMode="External"/><Relationship Id="rId35" Type="http://schemas.openxmlformats.org/officeDocument/2006/relationships/hyperlink" Target="https://medium.com/analytics-vidhya/simplifying-social-media-sentiment-analysis-using-vader-in-python-f9e6ec6fc52f" TargetMode="External"/><Relationship Id="rId34" Type="http://schemas.openxmlformats.org/officeDocument/2006/relationships/hyperlink" Target="https://github.com/cjhutto/vaderSentiment" TargetMode="External"/><Relationship Id="rId37" Type="http://schemas.openxmlformats.org/officeDocument/2006/relationships/image" Target="media/image2.png"/><Relationship Id="rId36" Type="http://schemas.openxmlformats.org/officeDocument/2006/relationships/image" Target="media/image3.png"/><Relationship Id="rId39" Type="http://schemas.openxmlformats.org/officeDocument/2006/relationships/hyperlink" Target="https://radimrehurek.com/gensim/models/phrases.html" TargetMode="External"/><Relationship Id="rId38" Type="http://schemas.openxmlformats.org/officeDocument/2006/relationships/hyperlink" Target="https://radimrehurek.com/gensim/auto_examples/tutorials/run_word2vec.html#sphx-glr-auto-examples-tutorials-run-word2vec-py" TargetMode="External"/><Relationship Id="rId62" Type="http://schemas.openxmlformats.org/officeDocument/2006/relationships/hyperlink" Target="https://radimrehurek.com/gensim/auto_examples/tutorials/run_word2vec.html" TargetMode="External"/><Relationship Id="rId61" Type="http://schemas.openxmlformats.org/officeDocument/2006/relationships/hyperlink" Target="http://mccormickml.com/2016/04/19/word2vec-tutorial-the-skip-gram-model/" TargetMode="External"/><Relationship Id="rId20" Type="http://schemas.openxmlformats.org/officeDocument/2006/relationships/hyperlink" Target="https://scikit-learn.org/stable/modules/generated/sklearn.feature_extraction.text.TfidfTransformer.html#sklearn.feature_extraction.text.TfidfTransformer" TargetMode="External"/><Relationship Id="rId63" Type="http://schemas.openxmlformats.org/officeDocument/2006/relationships/header" Target="header1.xml"/><Relationship Id="rId22" Type="http://schemas.openxmlformats.org/officeDocument/2006/relationships/hyperlink" Target="https://medium.com/turing-talks/turing-talks-16-modelo-de-predi%C3%A7%C3%A3o-naive-bayes-6a3e744e7986" TargetMode="External"/><Relationship Id="rId21" Type="http://schemas.openxmlformats.org/officeDocument/2006/relationships/hyperlink" Target="https://scikit-learn.org/stable/modules/feature_extraction.html" TargetMode="External"/><Relationship Id="rId24" Type="http://schemas.openxmlformats.org/officeDocument/2006/relationships/hyperlink" Target="https://www.youtube.com/watch?v=uHK1-Q8cKAw" TargetMode="External"/><Relationship Id="rId23" Type="http://schemas.openxmlformats.org/officeDocument/2006/relationships/hyperlink" Target="https://www.youtube.com/watch?v=bTs-QA2oJSE" TargetMode="External"/><Relationship Id="rId60" Type="http://schemas.openxmlformats.org/officeDocument/2006/relationships/hyperlink" Target="https://stackabuse.com/implementing-word2vec-with-gensim-library-in-python/" TargetMode="External"/><Relationship Id="rId26" Type="http://schemas.openxmlformats.org/officeDocument/2006/relationships/hyperlink" Target="https://www.youtube.com/watch?v=HZGCoVF3YvM" TargetMode="External"/><Relationship Id="rId25" Type="http://schemas.openxmlformats.org/officeDocument/2006/relationships/hyperlink" Target="https://www.youtube.com/watch?v=9TDjifpGj-k" TargetMode="External"/><Relationship Id="rId28" Type="http://schemas.openxmlformats.org/officeDocument/2006/relationships/image" Target="media/image1.png"/><Relationship Id="rId27" Type="http://schemas.openxmlformats.org/officeDocument/2006/relationships/hyperlink" Target="https://scikit-learn.org/stable/modules/naive_bayes.html" TargetMode="External"/><Relationship Id="rId29" Type="http://schemas.openxmlformats.org/officeDocument/2006/relationships/hyperlink" Target="https://medium.com/turing-talks/turing-talks-17-modelos-de-predi%C3%A7%C3%A3o-decision-tree-610aa484cb05" TargetMode="External"/><Relationship Id="rId51" Type="http://schemas.openxmlformats.org/officeDocument/2006/relationships/hyperlink" Target="https://scikit-learn.org/stable/modules/naive_bayes.html" TargetMode="External"/><Relationship Id="rId50" Type="http://schemas.openxmlformats.org/officeDocument/2006/relationships/hyperlink" Target="https://www.youtube.com/watch?v=HZGCoVF3YvM" TargetMode="External"/><Relationship Id="rId53" Type="http://schemas.openxmlformats.org/officeDocument/2006/relationships/hyperlink" Target="https://towardsdatascience.com/decision-tree-algorithm-explained-83beb6e78ef4" TargetMode="External"/><Relationship Id="rId52" Type="http://schemas.openxmlformats.org/officeDocument/2006/relationships/hyperlink" Target="https://medium.com/turing-talks/turing-talks-17-modelos-de-predi%C3%A7%C3%A3o-decision-tree-610aa484cb05" TargetMode="External"/><Relationship Id="rId11" Type="http://schemas.openxmlformats.org/officeDocument/2006/relationships/hyperlink" Target="https://www.vooo.pro/insights/tutorial-sobre-expressoes-regulares-para-iniciantes-em-python/" TargetMode="External"/><Relationship Id="rId55" Type="http://schemas.openxmlformats.org/officeDocument/2006/relationships/hyperlink" Target="https://medium.com/turing-talks/tagged/modelos-de-predi%C3%A7%C3%A3o" TargetMode="External"/><Relationship Id="rId10" Type="http://schemas.openxmlformats.org/officeDocument/2006/relationships/hyperlink" Target="https://www.crummy.com/software/BeautifulSoup/bs4/doc/" TargetMode="External"/><Relationship Id="rId54" Type="http://schemas.openxmlformats.org/officeDocument/2006/relationships/hyperlink" Target="https://scikit-learn.org/stable/modules/tree.html" TargetMode="External"/><Relationship Id="rId13" Type="http://schemas.openxmlformats.org/officeDocument/2006/relationships/hyperlink" Target="https://en.wikipedia.org/wiki/Stop_words" TargetMode="External"/><Relationship Id="rId57" Type="http://schemas.openxmlformats.org/officeDocument/2006/relationships/hyperlink" Target="https://medium.com/analytics-vidhya/simplifying-social-media-sentiment-analysis-using-vader-in-python-f9e6ec6fc52f" TargetMode="External"/><Relationship Id="rId12" Type="http://schemas.openxmlformats.org/officeDocument/2006/relationships/hyperlink" Target="https://www.nltk.org/" TargetMode="External"/><Relationship Id="rId56" Type="http://schemas.openxmlformats.org/officeDocument/2006/relationships/hyperlink" Target="https://pythonprogramming.net/machine-learning-tutorial-python-introduction/" TargetMode="External"/><Relationship Id="rId15" Type="http://schemas.openxmlformats.org/officeDocument/2006/relationships/hyperlink" Target="https://en.wikipedia.org/wiki/Stemming" TargetMode="External"/><Relationship Id="rId59" Type="http://schemas.openxmlformats.org/officeDocument/2006/relationships/hyperlink" Target="https://github.com/juliapocciotti/word2vec-got" TargetMode="External"/><Relationship Id="rId14" Type="http://schemas.openxmlformats.org/officeDocument/2006/relationships/hyperlink" Target="https://en.wikipedia.org/wiki/Stop_words" TargetMode="External"/><Relationship Id="rId58" Type="http://schemas.openxmlformats.org/officeDocument/2006/relationships/hyperlink" Target="https://github.com/cjhutto/vaderSentiment" TargetMode="External"/><Relationship Id="rId17" Type="http://schemas.openxmlformats.org/officeDocument/2006/relationships/hyperlink" Target="https://scikit-learn.org/stable/modules/generated/sklearn.feature_extraction.text.TfidfTransformer.html#sklearn.feature_extraction.text.TfidfTransformer" TargetMode="External"/><Relationship Id="rId16" Type="http://schemas.openxmlformats.org/officeDocument/2006/relationships/hyperlink" Target="https://en.wikipedia.org/wiki/Lemmatisation" TargetMode="External"/><Relationship Id="rId19" Type="http://schemas.openxmlformats.org/officeDocument/2006/relationships/hyperlink" Target="https://scikit-learn.org/stable/modules/generated/sklearn.feature_extraction.text.CountVectorizer.html#sklearn.feature_extraction.text.CountVectorizer" TargetMode="External"/><Relationship Id="rId18" Type="http://schemas.openxmlformats.org/officeDocument/2006/relationships/hyperlink" Target="https://scikit-learn.org/stable/modules/generated/sklearn.feature_extraction.text.CountVectorizer.html#sklearn.feature_extraction.text.CountVectoriz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