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3360"/>
        <w:gridCol w:w="2358"/>
      </w:tblGrid>
      <w:tr w:rsidR="006C259B" w:rsidRPr="002B2EE9" w:rsidTr="006C259B">
        <w:trPr>
          <w:tblCellSpacing w:w="28" w:type="dxa"/>
        </w:trPr>
        <w:tc>
          <w:tcPr>
            <w:tcW w:w="13276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72"/>
                <w:szCs w:val="72"/>
              </w:rPr>
            </w:pPr>
            <w:r w:rsidRPr="002B2EE9">
              <w:rPr>
                <w:rFonts w:ascii="Cambria" w:hAnsi="Cambria"/>
                <w:sz w:val="72"/>
                <w:szCs w:val="72"/>
              </w:rPr>
              <w:t>Cronograma</w:t>
            </w:r>
          </w:p>
        </w:tc>
        <w:tc>
          <w:tcPr>
            <w:tcW w:w="2274" w:type="dxa"/>
            <w:vAlign w:val="center"/>
          </w:tcPr>
          <w:p w:rsidR="006C259B" w:rsidRPr="002B2EE9" w:rsidRDefault="005D4CB9" w:rsidP="00E8217D">
            <w:pPr>
              <w:spacing w:after="0" w:line="240" w:lineRule="auto"/>
            </w:pPr>
            <w:r>
              <w:rPr>
                <w:rFonts w:ascii="Cambria" w:hAnsi="Cambria"/>
                <w:sz w:val="72"/>
                <w:szCs w:val="72"/>
              </w:rPr>
              <w:t>2018</w:t>
            </w:r>
          </w:p>
        </w:tc>
      </w:tr>
    </w:tbl>
    <w:p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3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66"/>
        <w:gridCol w:w="3969"/>
      </w:tblGrid>
      <w:tr w:rsidR="002342EF" w:rsidRPr="001B5AFD" w:rsidTr="002342EF">
        <w:trPr>
          <w:cantSplit/>
          <w:trHeight w:val="340"/>
        </w:trPr>
        <w:tc>
          <w:tcPr>
            <w:tcW w:w="15735" w:type="dxa"/>
            <w:gridSpan w:val="2"/>
            <w:shd w:val="clear" w:color="auto" w:fill="B3B3B3"/>
            <w:vAlign w:val="center"/>
          </w:tcPr>
          <w:p w:rsidR="002342EF" w:rsidRPr="001B5AFD" w:rsidRDefault="002342EF" w:rsidP="005D4CB9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 xml:space="preserve">Empresa / Órgão / Setor/ Programa:  </w:t>
            </w:r>
            <w:r w:rsidRPr="001B5AFD">
              <w:rPr>
                <w:sz w:val="20"/>
              </w:rPr>
              <w:t>&lt;</w:t>
            </w:r>
            <w:proofErr w:type="spellStart"/>
            <w:r w:rsidR="005D4CB9">
              <w:rPr>
                <w:sz w:val="20"/>
              </w:rPr>
              <w:t>TecInside</w:t>
            </w:r>
            <w:proofErr w:type="spellEnd"/>
            <w:r w:rsidR="005D4CB9">
              <w:rPr>
                <w:sz w:val="20"/>
              </w:rPr>
              <w:t xml:space="preserve"> – Novos Projetos – Aplicativos – Agenda do Estudante</w:t>
            </w:r>
            <w:r w:rsidRPr="001B5AFD">
              <w:rPr>
                <w:sz w:val="20"/>
              </w:rPr>
              <w:t>&gt;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Nome do projeto:</w:t>
            </w:r>
            <w:r w:rsidR="005D4CB9">
              <w:rPr>
                <w:b/>
                <w:sz w:val="20"/>
              </w:rPr>
              <w:t xml:space="preserve"> Agenda do Estudante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b/>
                <w:sz w:val="20"/>
              </w:rPr>
            </w:pPr>
            <w:r w:rsidRPr="001B5AFD">
              <w:rPr>
                <w:b/>
                <w:sz w:val="20"/>
              </w:rPr>
              <w:t>Gerente do projeto:</w:t>
            </w:r>
            <w:r w:rsidR="005D4CB9">
              <w:rPr>
                <w:b/>
                <w:sz w:val="20"/>
              </w:rPr>
              <w:t xml:space="preserve"> Gustavo </w:t>
            </w:r>
            <w:proofErr w:type="spellStart"/>
            <w:r w:rsidR="005D4CB9">
              <w:rPr>
                <w:b/>
                <w:sz w:val="20"/>
              </w:rPr>
              <w:t>Lafant</w:t>
            </w:r>
            <w:proofErr w:type="spellEnd"/>
          </w:p>
        </w:tc>
      </w:tr>
      <w:tr w:rsidR="002342EF" w:rsidRPr="001B5AFD" w:rsidTr="002342EF">
        <w:trPr>
          <w:trHeight w:val="340"/>
        </w:trPr>
        <w:tc>
          <w:tcPr>
            <w:tcW w:w="11766" w:type="dxa"/>
            <w:vAlign w:val="center"/>
          </w:tcPr>
          <w:p w:rsidR="002342EF" w:rsidRPr="001B5AFD" w:rsidRDefault="002342EF" w:rsidP="005D4CB9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Elaborado por:</w:t>
            </w:r>
            <w:r w:rsidRPr="001B5AFD">
              <w:rPr>
                <w:sz w:val="20"/>
              </w:rPr>
              <w:t xml:space="preserve"> </w:t>
            </w:r>
            <w:r w:rsidR="005D4CB9">
              <w:rPr>
                <w:sz w:val="20"/>
              </w:rPr>
              <w:t xml:space="preserve">Rafael Gomes e </w:t>
            </w:r>
            <w:proofErr w:type="spellStart"/>
            <w:r w:rsidR="005D4CB9">
              <w:rPr>
                <w:sz w:val="20"/>
              </w:rPr>
              <w:t>Íta</w:t>
            </w:r>
            <w:proofErr w:type="spellEnd"/>
            <w:r w:rsidR="005D4CB9">
              <w:rPr>
                <w:sz w:val="20"/>
              </w:rPr>
              <w:t xml:space="preserve"> Leandro</w:t>
            </w:r>
          </w:p>
        </w:tc>
        <w:tc>
          <w:tcPr>
            <w:tcW w:w="3969" w:type="dxa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Versão:</w:t>
            </w:r>
            <w:r w:rsidRPr="001B5AFD">
              <w:rPr>
                <w:sz w:val="20"/>
              </w:rPr>
              <w:t xml:space="preserve"> </w:t>
            </w:r>
            <w:r w:rsidR="005D4CB9">
              <w:rPr>
                <w:sz w:val="20"/>
              </w:rPr>
              <w:t>2.0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5D4CB9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Aprovado por:</w:t>
            </w:r>
            <w:r w:rsidRPr="001B5AFD">
              <w:rPr>
                <w:sz w:val="20"/>
              </w:rPr>
              <w:t xml:space="preserve"> </w:t>
            </w:r>
            <w:r w:rsidR="005D4CB9">
              <w:rPr>
                <w:sz w:val="20"/>
              </w:rPr>
              <w:t xml:space="preserve">Gustavo </w:t>
            </w:r>
            <w:proofErr w:type="spellStart"/>
            <w:r w:rsidR="005D4CB9">
              <w:rPr>
                <w:sz w:val="20"/>
              </w:rPr>
              <w:t>Lafant</w:t>
            </w:r>
            <w:proofErr w:type="spellEnd"/>
          </w:p>
        </w:tc>
      </w:tr>
      <w:tr w:rsidR="002342EF" w:rsidRPr="001B5AFD" w:rsidTr="002342EF">
        <w:trPr>
          <w:trHeight w:val="340"/>
        </w:trPr>
        <w:tc>
          <w:tcPr>
            <w:tcW w:w="11766" w:type="dxa"/>
            <w:tcBorders>
              <w:bottom w:val="single" w:sz="4" w:space="0" w:color="auto"/>
            </w:tcBorders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Assinatura: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Data de aprovação:</w:t>
            </w:r>
            <w:r w:rsidR="005D4CB9">
              <w:rPr>
                <w:sz w:val="20"/>
              </w:rPr>
              <w:t>03/12/2018</w:t>
            </w:r>
          </w:p>
        </w:tc>
      </w:tr>
    </w:tbl>
    <w:p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19"/>
        <w:gridCol w:w="2620"/>
        <w:gridCol w:w="262"/>
        <w:gridCol w:w="1151"/>
        <w:gridCol w:w="1207"/>
        <w:gridCol w:w="2619"/>
        <w:gridCol w:w="2620"/>
        <w:gridCol w:w="262"/>
        <w:gridCol w:w="1151"/>
        <w:gridCol w:w="1207"/>
      </w:tblGrid>
      <w:tr w:rsidR="006C259B" w:rsidRPr="002B2EE9" w:rsidTr="002342EF">
        <w:trPr>
          <w:trHeight w:val="850"/>
          <w:tblCellSpacing w:w="28" w:type="dxa"/>
        </w:trPr>
        <w:tc>
          <w:tcPr>
            <w:tcW w:w="15606" w:type="dxa"/>
            <w:gridSpan w:val="10"/>
            <w:vAlign w:val="center"/>
          </w:tcPr>
          <w:p w:rsidR="006C259B" w:rsidRPr="002B2EE9" w:rsidRDefault="006C259B" w:rsidP="005D4CB9">
            <w:pPr>
              <w:pStyle w:val="Notes"/>
              <w:framePr w:wrap="auto" w:vAnchor="margin" w:hAnchor="text" w:xAlign="left" w:yAlign="inline"/>
              <w:spacing w:before="0" w:after="0"/>
              <w:suppressOverlap w:val="0"/>
            </w:pPr>
            <w:bookmarkStart w:id="0" w:name="_GoBack"/>
            <w:bookmarkEnd w:id="0"/>
          </w:p>
        </w:tc>
      </w:tr>
      <w:tr w:rsidR="006C259B" w:rsidRPr="002B2EE9" w:rsidTr="006C259B">
        <w:trPr>
          <w:trHeight w:val="454"/>
          <w:tblCellSpacing w:w="28" w:type="dxa"/>
        </w:trPr>
        <w:tc>
          <w:tcPr>
            <w:tcW w:w="5417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51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  <w:tc>
          <w:tcPr>
            <w:tcW w:w="5445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23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B050"/>
            <w:vAlign w:val="center"/>
          </w:tcPr>
          <w:p w:rsidR="006C259B" w:rsidRPr="002B2EE9" w:rsidRDefault="005D4CB9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>
              <w:rPr>
                <w:rFonts w:ascii="Cambria" w:hAnsi="Cambria"/>
                <w:b/>
                <w:color w:val="FFFFFF"/>
                <w:sz w:val="18"/>
              </w:rPr>
              <w:t>Formação da Estratégia do Produto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13/08</w:t>
            </w:r>
            <w:r w:rsidR="005D4CB9">
              <w:rPr>
                <w:color w:val="auto"/>
              </w:rPr>
              <w:t>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24/08</w:t>
            </w:r>
            <w:r w:rsidR="005D4CB9">
              <w:rPr>
                <w:color w:val="auto"/>
              </w:rPr>
              <w:t>/2018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00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Implementação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15/11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26/11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3CC33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>
              <w:rPr>
                <w:rFonts w:ascii="Cambria" w:hAnsi="Cambria"/>
                <w:b/>
                <w:color w:val="FFFFFF"/>
                <w:sz w:val="18"/>
              </w:rPr>
              <w:t>Capacidade de distribuição com o comercial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06/09</w:t>
            </w:r>
            <w:r w:rsidR="005D4CB9">
              <w:rPr>
                <w:color w:val="auto"/>
              </w:rPr>
              <w:t>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17/09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9900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Reuniões de Refinamento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D37C02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29/11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D37C02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31/11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66FF66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Desenvolvimento do Produto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19/09</w:t>
            </w:r>
            <w:r w:rsidR="005D4CB9">
              <w:rPr>
                <w:color w:val="auto"/>
              </w:rPr>
              <w:t>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14/10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5050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Testes Finais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D37C02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01/12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D37C02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04/11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Apresentação do produto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23/10</w:t>
            </w:r>
            <w:r w:rsidR="005D4CB9">
              <w:rPr>
                <w:color w:val="auto"/>
              </w:rPr>
              <w:t>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304C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01/11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Entrega final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D37C02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06/12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D37C02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06/12</w:t>
            </w:r>
            <w:r w:rsidR="002342EF">
              <w:rPr>
                <w:color w:val="auto"/>
              </w:rPr>
              <w:t>/</w:t>
            </w:r>
            <w:r w:rsidR="005D4CB9">
              <w:rPr>
                <w:color w:val="auto"/>
              </w:rPr>
              <w:t>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2535" w:type="dxa"/>
            <w:vAlign w:val="center"/>
          </w:tcPr>
          <w:p w:rsidR="006C259B" w:rsidRPr="002B2EE9" w:rsidRDefault="005D4CB9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Julho</w:t>
            </w:r>
          </w:p>
        </w:tc>
        <w:tc>
          <w:tcPr>
            <w:tcW w:w="2564" w:type="dxa"/>
            <w:vAlign w:val="center"/>
          </w:tcPr>
          <w:p w:rsidR="006C259B" w:rsidRPr="002B2EE9" w:rsidRDefault="005D4CB9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Agosto</w:t>
            </w:r>
          </w:p>
        </w:tc>
        <w:tc>
          <w:tcPr>
            <w:tcW w:w="2564" w:type="dxa"/>
            <w:gridSpan w:val="3"/>
            <w:vAlign w:val="center"/>
          </w:tcPr>
          <w:p w:rsidR="006C259B" w:rsidRPr="002B2EE9" w:rsidRDefault="005D4CB9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Setembro</w:t>
            </w:r>
          </w:p>
        </w:tc>
        <w:tc>
          <w:tcPr>
            <w:tcW w:w="2563" w:type="dxa"/>
            <w:vAlign w:val="center"/>
          </w:tcPr>
          <w:p w:rsidR="006C259B" w:rsidRPr="002B2EE9" w:rsidRDefault="005D4CB9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Outubro</w:t>
            </w:r>
          </w:p>
        </w:tc>
        <w:tc>
          <w:tcPr>
            <w:tcW w:w="2564" w:type="dxa"/>
            <w:vAlign w:val="center"/>
          </w:tcPr>
          <w:p w:rsidR="006C259B" w:rsidRPr="002B2EE9" w:rsidRDefault="005D4CB9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Novembro</w:t>
            </w:r>
          </w:p>
        </w:tc>
        <w:tc>
          <w:tcPr>
            <w:tcW w:w="2536" w:type="dxa"/>
            <w:gridSpan w:val="3"/>
            <w:vAlign w:val="center"/>
          </w:tcPr>
          <w:p w:rsidR="006C259B" w:rsidRPr="002B2EE9" w:rsidRDefault="005D4CB9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Dezembro</w:t>
            </w:r>
          </w:p>
        </w:tc>
      </w:tr>
      <w:tr w:rsidR="006C259B" w:rsidRPr="002B2EE9" w:rsidTr="006C259B">
        <w:trPr>
          <w:tblCellSpacing w:w="28" w:type="dxa"/>
        </w:trPr>
        <w:tc>
          <w:tcPr>
            <w:tcW w:w="2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jc w:val="left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18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304CD7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5D4CB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5D4CB9">
                    <w:rPr>
                      <w:color w:val="FFFFFF" w:themeColor="background1"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5D4CB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5D4CB9">
                    <w:rPr>
                      <w:color w:val="FFFFFF" w:themeColor="background1"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5D4CB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5D4CB9">
                    <w:rPr>
                      <w:color w:val="FFFFFF" w:themeColor="background1"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5D4CB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5D4CB9">
                    <w:rPr>
                      <w:color w:val="FFFFFF" w:themeColor="background1"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6C259B" w:rsidRPr="005D4CB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5D4CB9">
                    <w:rPr>
                      <w:color w:val="FFFFFF" w:themeColor="background1"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10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/>
                      <w:szCs w:val="20"/>
                    </w:rPr>
                  </w:pPr>
                  <w:r w:rsidRPr="002B2EE9">
                    <w:rPr>
                      <w:b/>
                      <w:color w:val="FFFFFF"/>
                      <w:szCs w:val="20"/>
                    </w:rPr>
                    <w:t>17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FFFFFF"/>
                      <w:szCs w:val="20"/>
                    </w:rPr>
                  </w:pPr>
                  <w:r w:rsidRPr="00304CD7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24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31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07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304CD7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14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28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304CD7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2B2EE9">
                    <w:rPr>
                      <w:b/>
                      <w:szCs w:val="20"/>
                    </w:rPr>
                    <w:t>27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304CD7">
                    <w:rPr>
                      <w:b/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3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02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FF0000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304CD7">
                    <w:rPr>
                      <w:b/>
                      <w:color w:val="FFFFFF" w:themeColor="background1"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</w:tr>
            <w:tr w:rsidR="006C259B" w:rsidRPr="002B2EE9" w:rsidTr="00304CD7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04CD7">
                    <w:rPr>
                      <w:color w:val="000000" w:themeColor="text1"/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04CD7">
                    <w:rPr>
                      <w:color w:val="000000" w:themeColor="text1"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04CD7">
                    <w:rPr>
                      <w:color w:val="000000" w:themeColor="text1"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04CD7">
                    <w:rPr>
                      <w:color w:val="000000" w:themeColor="text1"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04CD7">
                    <w:rPr>
                      <w:color w:val="000000" w:themeColor="text1"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6C259B" w:rsidRPr="00304CD7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304CD7">
                    <w:rPr>
                      <w:b/>
                      <w:color w:val="000000" w:themeColor="text1"/>
                      <w:szCs w:val="20"/>
                    </w:rPr>
                    <w:t>23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</w:tr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6C259B" w:rsidRPr="002B2EE9" w:rsidRDefault="006C259B" w:rsidP="006C259B">
      <w:pPr>
        <w:spacing w:line="360" w:lineRule="auto"/>
        <w:rPr>
          <w:rFonts w:ascii="ArialMT" w:hAnsi="ArialMT" w:cs="ArialMT"/>
          <w:sz w:val="20"/>
          <w:szCs w:val="20"/>
        </w:rPr>
      </w:pPr>
    </w:p>
    <w:sectPr w:rsidR="006C259B" w:rsidRPr="002B2EE9" w:rsidSect="006C259B">
      <w:footerReference w:type="default" r:id="rId6"/>
      <w:pgSz w:w="16838" w:h="11906" w:orient="landscape" w:code="9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9E8" w:rsidRDefault="001629E8" w:rsidP="002023FE">
      <w:pPr>
        <w:spacing w:after="0" w:line="240" w:lineRule="auto"/>
      </w:pPr>
      <w:r>
        <w:separator/>
      </w:r>
    </w:p>
  </w:endnote>
  <w:endnote w:type="continuationSeparator" w:id="0">
    <w:p w:rsidR="001629E8" w:rsidRDefault="001629E8" w:rsidP="0020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C02" w:rsidRDefault="002023FE" w:rsidP="002023FE">
    <w:pPr>
      <w:pStyle w:val="Rodap"/>
      <w:jc w:val="right"/>
    </w:pPr>
    <w:r>
      <w:rPr>
        <w:sz w:val="16"/>
      </w:rPr>
      <w:t xml:space="preserve">© </w:t>
    </w:r>
    <w:r w:rsidR="00D37C02">
      <w:t>TEC_INSIDE 2018</w:t>
    </w:r>
  </w:p>
  <w:p w:rsidR="002023FE" w:rsidRDefault="002023FE" w:rsidP="002023FE">
    <w:pPr>
      <w:pStyle w:val="Rodap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9E8" w:rsidRDefault="001629E8" w:rsidP="002023FE">
      <w:pPr>
        <w:spacing w:after="0" w:line="240" w:lineRule="auto"/>
      </w:pPr>
      <w:r>
        <w:separator/>
      </w:r>
    </w:p>
  </w:footnote>
  <w:footnote w:type="continuationSeparator" w:id="0">
    <w:p w:rsidR="001629E8" w:rsidRDefault="001629E8" w:rsidP="0020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9B"/>
    <w:rsid w:val="000D0C23"/>
    <w:rsid w:val="001629E8"/>
    <w:rsid w:val="002023FE"/>
    <w:rsid w:val="002342EF"/>
    <w:rsid w:val="00304CD7"/>
    <w:rsid w:val="005D4CB9"/>
    <w:rsid w:val="006C259B"/>
    <w:rsid w:val="00D37C02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0B4D"/>
  <w15:docId w15:val="{914B87B2-7E32-48DC-9F79-FB729FF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59B"/>
    <w:pPr>
      <w:spacing w:after="200" w:line="276" w:lineRule="auto"/>
    </w:pPr>
    <w:rPr>
      <w:rFonts w:ascii="Calibri" w:eastAsia="Calibri" w:hAnsi="Calibri" w:cs="Times New Roman"/>
      <w:color w:val="auto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es">
    <w:name w:val="Notes"/>
    <w:basedOn w:val="Normal"/>
    <w:qFormat/>
    <w:rsid w:val="006C259B"/>
    <w:pPr>
      <w:framePr w:wrap="around" w:vAnchor="page" w:hAnchor="page" w:xAlign="center" w:y="721"/>
      <w:spacing w:before="80" w:after="120" w:line="240" w:lineRule="auto"/>
      <w:suppressOverlap/>
    </w:pPr>
    <w:rPr>
      <w:color w:val="0D0D0D"/>
      <w:sz w:val="16"/>
      <w:szCs w:val="16"/>
    </w:rPr>
  </w:style>
  <w:style w:type="paragraph" w:customStyle="1" w:styleId="DaysoftheWeek">
    <w:name w:val="Days of the Week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color w:val="7F7F7F"/>
      <w:sz w:val="14"/>
      <w:szCs w:val="14"/>
    </w:rPr>
  </w:style>
  <w:style w:type="paragraph" w:customStyle="1" w:styleId="Dates">
    <w:name w:val="Dates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sz w:val="14"/>
      <w:szCs w:val="14"/>
    </w:rPr>
  </w:style>
  <w:style w:type="paragraph" w:customStyle="1" w:styleId="StartandEndDates">
    <w:name w:val="Start and End Dates"/>
    <w:basedOn w:val="Normal"/>
    <w:qFormat/>
    <w:rsid w:val="006C259B"/>
    <w:pPr>
      <w:framePr w:wrap="around" w:vAnchor="page" w:hAnchor="page" w:xAlign="center" w:y="721"/>
      <w:spacing w:after="0" w:line="240" w:lineRule="auto"/>
      <w:suppressOverlap/>
    </w:pPr>
    <w:rPr>
      <w:color w:val="262626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Rafael Jordão</cp:lastModifiedBy>
  <cp:revision>2</cp:revision>
  <dcterms:created xsi:type="dcterms:W3CDTF">2018-12-05T17:57:00Z</dcterms:created>
  <dcterms:modified xsi:type="dcterms:W3CDTF">2018-12-05T17:57:00Z</dcterms:modified>
</cp:coreProperties>
</file>