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18" w:type="dxa"/>
        <w:tblCellSpacing w:w="28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3360"/>
        <w:gridCol w:w="2358"/>
      </w:tblGrid>
      <w:tr w:rsidR="006C259B" w:rsidRPr="002B2EE9" w:rsidTr="006C259B">
        <w:trPr>
          <w:tblCellSpacing w:w="28" w:type="dxa"/>
        </w:trPr>
        <w:tc>
          <w:tcPr>
            <w:tcW w:w="13276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72"/>
                <w:szCs w:val="72"/>
              </w:rPr>
            </w:pPr>
            <w:r w:rsidRPr="002B2EE9">
              <w:rPr>
                <w:rFonts w:ascii="Cambria" w:hAnsi="Cambria"/>
                <w:sz w:val="72"/>
                <w:szCs w:val="72"/>
              </w:rPr>
              <w:t>Cronograma</w:t>
            </w:r>
          </w:p>
        </w:tc>
        <w:tc>
          <w:tcPr>
            <w:tcW w:w="2274" w:type="dxa"/>
            <w:vAlign w:val="center"/>
          </w:tcPr>
          <w:p w:rsidR="006C259B" w:rsidRPr="002B2EE9" w:rsidRDefault="00D96773" w:rsidP="00E8217D">
            <w:pPr>
              <w:spacing w:after="0" w:line="240" w:lineRule="auto"/>
            </w:pPr>
            <w:r>
              <w:rPr>
                <w:rFonts w:ascii="Cambria" w:hAnsi="Cambria"/>
                <w:sz w:val="72"/>
                <w:szCs w:val="72"/>
              </w:rPr>
              <w:t>2018</w:t>
            </w:r>
          </w:p>
        </w:tc>
      </w:tr>
    </w:tbl>
    <w:p w:rsidR="002342EF" w:rsidRPr="002342EF" w:rsidRDefault="002342EF" w:rsidP="002342EF">
      <w:pPr>
        <w:spacing w:after="0" w:line="240" w:lineRule="auto"/>
        <w:rPr>
          <w:sz w:val="10"/>
        </w:rPr>
      </w:pPr>
    </w:p>
    <w:tbl>
      <w:tblPr>
        <w:tblW w:w="15735" w:type="dxa"/>
        <w:tblInd w:w="-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66"/>
        <w:gridCol w:w="3969"/>
      </w:tblGrid>
      <w:tr w:rsidR="002342EF" w:rsidRPr="001B5AFD" w:rsidTr="002342EF">
        <w:trPr>
          <w:cantSplit/>
          <w:trHeight w:val="340"/>
        </w:trPr>
        <w:tc>
          <w:tcPr>
            <w:tcW w:w="15735" w:type="dxa"/>
            <w:gridSpan w:val="2"/>
            <w:shd w:val="clear" w:color="auto" w:fill="B3B3B3"/>
            <w:vAlign w:val="center"/>
          </w:tcPr>
          <w:p w:rsidR="002342EF" w:rsidRPr="001B5AFD" w:rsidRDefault="002342EF" w:rsidP="00DA6219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 xml:space="preserve">Empresa / Órgão / Setor/ Programa:  </w:t>
            </w:r>
            <w:r w:rsidRPr="001B5AFD">
              <w:rPr>
                <w:sz w:val="20"/>
              </w:rPr>
              <w:t>&lt;</w:t>
            </w:r>
            <w:r w:rsidR="00DA6219">
              <w:rPr>
                <w:sz w:val="20"/>
              </w:rPr>
              <w:t xml:space="preserve">XXXXXXX.SA / Privado /  </w:t>
            </w:r>
            <w:r w:rsidRPr="001B5AFD">
              <w:rPr>
                <w:sz w:val="20"/>
              </w:rPr>
              <w:t xml:space="preserve"> </w:t>
            </w:r>
            <w:r w:rsidR="00DA6219">
              <w:rPr>
                <w:sz w:val="20"/>
              </w:rPr>
              <w:t xml:space="preserve">Implementação de Sistemas / </w:t>
            </w:r>
            <w:r w:rsidRPr="001B5AFD">
              <w:rPr>
                <w:sz w:val="20"/>
              </w:rPr>
              <w:t xml:space="preserve"> </w:t>
            </w:r>
            <w:r w:rsidR="00DA6219">
              <w:rPr>
                <w:sz w:val="20"/>
              </w:rPr>
              <w:t>Novas Ferramentas</w:t>
            </w:r>
          </w:p>
        </w:tc>
      </w:tr>
      <w:tr w:rsidR="002342EF" w:rsidRPr="001B5AFD" w:rsidTr="002342EF">
        <w:trPr>
          <w:trHeight w:val="340"/>
        </w:trPr>
        <w:tc>
          <w:tcPr>
            <w:tcW w:w="15735" w:type="dxa"/>
            <w:gridSpan w:val="2"/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Nome do projeto:</w:t>
            </w:r>
            <w:r w:rsidR="00DA6219">
              <w:rPr>
                <w:b/>
                <w:sz w:val="20"/>
              </w:rPr>
              <w:t xml:space="preserve"> CALL SYSTEM – </w:t>
            </w:r>
            <w:proofErr w:type="spellStart"/>
            <w:r w:rsidR="00DA6219">
              <w:rPr>
                <w:b/>
                <w:sz w:val="20"/>
              </w:rPr>
              <w:t>Tec</w:t>
            </w:r>
            <w:proofErr w:type="spellEnd"/>
            <w:r w:rsidR="00DA6219">
              <w:rPr>
                <w:b/>
                <w:sz w:val="20"/>
              </w:rPr>
              <w:t xml:space="preserve"> </w:t>
            </w:r>
            <w:proofErr w:type="spellStart"/>
            <w:r w:rsidR="00DA6219">
              <w:rPr>
                <w:b/>
                <w:sz w:val="20"/>
              </w:rPr>
              <w:t>Inside</w:t>
            </w:r>
            <w:proofErr w:type="spellEnd"/>
          </w:p>
        </w:tc>
      </w:tr>
      <w:tr w:rsidR="002342EF" w:rsidRPr="001B5AFD" w:rsidTr="002342EF">
        <w:trPr>
          <w:trHeight w:val="340"/>
        </w:trPr>
        <w:tc>
          <w:tcPr>
            <w:tcW w:w="15735" w:type="dxa"/>
            <w:gridSpan w:val="2"/>
            <w:vAlign w:val="center"/>
          </w:tcPr>
          <w:p w:rsidR="002342EF" w:rsidRPr="001B5AFD" w:rsidRDefault="002342EF" w:rsidP="00DA6219">
            <w:pPr>
              <w:spacing w:after="0" w:line="240" w:lineRule="auto"/>
              <w:rPr>
                <w:b/>
                <w:sz w:val="20"/>
              </w:rPr>
            </w:pPr>
            <w:r w:rsidRPr="001B5AFD">
              <w:rPr>
                <w:b/>
                <w:sz w:val="20"/>
              </w:rPr>
              <w:t>Gerente do projeto:</w:t>
            </w:r>
            <w:r w:rsidR="00DA6219">
              <w:rPr>
                <w:b/>
                <w:sz w:val="20"/>
              </w:rPr>
              <w:t xml:space="preserve"> </w:t>
            </w:r>
            <w:r w:rsidR="00DA6219">
              <w:rPr>
                <w:sz w:val="20"/>
              </w:rPr>
              <w:t xml:space="preserve">Ítalo Ferreira </w:t>
            </w:r>
          </w:p>
        </w:tc>
      </w:tr>
      <w:tr w:rsidR="002342EF" w:rsidRPr="001B5AFD" w:rsidTr="002342EF">
        <w:trPr>
          <w:trHeight w:val="340"/>
        </w:trPr>
        <w:tc>
          <w:tcPr>
            <w:tcW w:w="11766" w:type="dxa"/>
            <w:vAlign w:val="center"/>
          </w:tcPr>
          <w:p w:rsidR="002342EF" w:rsidRPr="001B5AFD" w:rsidRDefault="002342EF" w:rsidP="00DA6219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Elaborado por:</w:t>
            </w:r>
            <w:r w:rsidRPr="001B5AFD">
              <w:rPr>
                <w:sz w:val="20"/>
              </w:rPr>
              <w:t xml:space="preserve"> </w:t>
            </w:r>
            <w:r w:rsidR="00DA6219">
              <w:rPr>
                <w:sz w:val="20"/>
              </w:rPr>
              <w:t>Rafael Jordão – Assistente de Diretoria</w:t>
            </w:r>
          </w:p>
        </w:tc>
        <w:tc>
          <w:tcPr>
            <w:tcW w:w="3969" w:type="dxa"/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Versão:</w:t>
            </w:r>
            <w:r w:rsidRPr="001B5AFD">
              <w:rPr>
                <w:sz w:val="20"/>
              </w:rPr>
              <w:t xml:space="preserve"> </w:t>
            </w:r>
            <w:r w:rsidR="00DA6219">
              <w:rPr>
                <w:sz w:val="20"/>
              </w:rPr>
              <w:t>1.0</w:t>
            </w:r>
          </w:p>
        </w:tc>
      </w:tr>
      <w:tr w:rsidR="002342EF" w:rsidRPr="001B5AFD" w:rsidTr="002342EF">
        <w:trPr>
          <w:trHeight w:val="340"/>
        </w:trPr>
        <w:tc>
          <w:tcPr>
            <w:tcW w:w="15735" w:type="dxa"/>
            <w:gridSpan w:val="2"/>
            <w:vAlign w:val="center"/>
          </w:tcPr>
          <w:p w:rsidR="002342EF" w:rsidRPr="001B5AFD" w:rsidRDefault="002342EF" w:rsidP="00DA6219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Aprovado por:</w:t>
            </w:r>
            <w:r w:rsidRPr="001B5AFD">
              <w:rPr>
                <w:sz w:val="20"/>
              </w:rPr>
              <w:t xml:space="preserve"> </w:t>
            </w:r>
            <w:r w:rsidR="00CD15B5">
              <w:rPr>
                <w:sz w:val="20"/>
              </w:rPr>
              <w:t xml:space="preserve">Gustavo </w:t>
            </w:r>
            <w:proofErr w:type="spellStart"/>
            <w:r w:rsidR="00CD15B5">
              <w:rPr>
                <w:sz w:val="20"/>
              </w:rPr>
              <w:t>Lafa</w:t>
            </w:r>
            <w:bookmarkStart w:id="0" w:name="_GoBack"/>
            <w:bookmarkEnd w:id="0"/>
            <w:r w:rsidR="00DA6219">
              <w:rPr>
                <w:sz w:val="20"/>
              </w:rPr>
              <w:t>nt</w:t>
            </w:r>
            <w:proofErr w:type="spellEnd"/>
            <w:r w:rsidR="00DA6219">
              <w:rPr>
                <w:sz w:val="20"/>
              </w:rPr>
              <w:t xml:space="preserve"> - Presidente</w:t>
            </w:r>
          </w:p>
        </w:tc>
      </w:tr>
      <w:tr w:rsidR="002342EF" w:rsidRPr="001B5AFD" w:rsidTr="002342EF">
        <w:trPr>
          <w:trHeight w:val="340"/>
        </w:trPr>
        <w:tc>
          <w:tcPr>
            <w:tcW w:w="11766" w:type="dxa"/>
            <w:tcBorders>
              <w:bottom w:val="single" w:sz="4" w:space="0" w:color="auto"/>
            </w:tcBorders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Assinatura: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2342EF" w:rsidRPr="001B5AFD" w:rsidRDefault="002342EF" w:rsidP="002342EF">
            <w:pPr>
              <w:spacing w:after="0" w:line="240" w:lineRule="auto"/>
              <w:rPr>
                <w:sz w:val="20"/>
              </w:rPr>
            </w:pPr>
            <w:r w:rsidRPr="001B5AFD">
              <w:rPr>
                <w:b/>
                <w:sz w:val="20"/>
              </w:rPr>
              <w:t>Data de aprovação:</w:t>
            </w:r>
            <w:r w:rsidRPr="001B5AFD">
              <w:rPr>
                <w:sz w:val="20"/>
              </w:rPr>
              <w:t>___/___/_____</w:t>
            </w:r>
          </w:p>
        </w:tc>
      </w:tr>
    </w:tbl>
    <w:p w:rsidR="002342EF" w:rsidRPr="002342EF" w:rsidRDefault="002342EF" w:rsidP="002342EF">
      <w:pPr>
        <w:spacing w:after="0" w:line="240" w:lineRule="auto"/>
        <w:rPr>
          <w:sz w:val="10"/>
        </w:rPr>
      </w:pPr>
    </w:p>
    <w:tbl>
      <w:tblPr>
        <w:tblW w:w="15718" w:type="dxa"/>
        <w:tblCellSpacing w:w="28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2619"/>
        <w:gridCol w:w="2620"/>
        <w:gridCol w:w="262"/>
        <w:gridCol w:w="1151"/>
        <w:gridCol w:w="1207"/>
        <w:gridCol w:w="2619"/>
        <w:gridCol w:w="2620"/>
        <w:gridCol w:w="262"/>
        <w:gridCol w:w="1151"/>
        <w:gridCol w:w="1207"/>
      </w:tblGrid>
      <w:tr w:rsidR="006C259B" w:rsidRPr="002B2EE9" w:rsidTr="002342EF">
        <w:trPr>
          <w:trHeight w:val="850"/>
          <w:tblCellSpacing w:w="28" w:type="dxa"/>
        </w:trPr>
        <w:tc>
          <w:tcPr>
            <w:tcW w:w="15606" w:type="dxa"/>
            <w:gridSpan w:val="10"/>
            <w:vAlign w:val="center"/>
          </w:tcPr>
          <w:p w:rsidR="006C259B" w:rsidRPr="002B2EE9" w:rsidRDefault="00C900D7" w:rsidP="002342EF">
            <w:pPr>
              <w:pStyle w:val="Notes"/>
              <w:framePr w:wrap="auto" w:vAnchor="margin" w:hAnchor="text" w:xAlign="left" w:yAlign="inline"/>
              <w:spacing w:before="0" w:after="0"/>
              <w:suppressOverlap w:val="0"/>
              <w:rPr>
                <w:sz w:val="18"/>
              </w:rPr>
            </w:pPr>
            <w:r>
              <w:rPr>
                <w:sz w:val="18"/>
              </w:rPr>
              <w:t>Cronograma de metas para a entrega do projeto no prazo necessário com suas funcionalidades solicitadas pelo cliente</w:t>
            </w:r>
            <w:r w:rsidR="006C259B" w:rsidRPr="002B2EE9">
              <w:rPr>
                <w:sz w:val="18"/>
              </w:rPr>
              <w:t>.</w:t>
            </w:r>
          </w:p>
          <w:p w:rsidR="006C259B" w:rsidRPr="002B2EE9" w:rsidRDefault="006C259B" w:rsidP="002342EF">
            <w:pPr>
              <w:pStyle w:val="Notes"/>
              <w:framePr w:wrap="auto" w:vAnchor="margin" w:hAnchor="text" w:xAlign="left" w:yAlign="inline"/>
              <w:spacing w:before="0" w:after="0"/>
              <w:suppressOverlap w:val="0"/>
            </w:pPr>
          </w:p>
        </w:tc>
      </w:tr>
      <w:tr w:rsidR="006C259B" w:rsidRPr="002B2EE9" w:rsidTr="006C259B">
        <w:trPr>
          <w:trHeight w:val="454"/>
          <w:tblCellSpacing w:w="28" w:type="dxa"/>
        </w:trPr>
        <w:tc>
          <w:tcPr>
            <w:tcW w:w="5417" w:type="dxa"/>
            <w:gridSpan w:val="3"/>
            <w:vAlign w:val="center"/>
          </w:tcPr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Fase do projeto</w:t>
            </w:r>
          </w:p>
        </w:tc>
        <w:tc>
          <w:tcPr>
            <w:tcW w:w="1095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Início</w:t>
            </w:r>
          </w:p>
        </w:tc>
        <w:tc>
          <w:tcPr>
            <w:tcW w:w="1151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Fim</w:t>
            </w:r>
          </w:p>
        </w:tc>
        <w:tc>
          <w:tcPr>
            <w:tcW w:w="5445" w:type="dxa"/>
            <w:gridSpan w:val="3"/>
            <w:vAlign w:val="center"/>
          </w:tcPr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Fase do projeto</w:t>
            </w:r>
          </w:p>
        </w:tc>
        <w:tc>
          <w:tcPr>
            <w:tcW w:w="1095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Início</w:t>
            </w:r>
          </w:p>
        </w:tc>
        <w:tc>
          <w:tcPr>
            <w:tcW w:w="1123" w:type="dxa"/>
            <w:vAlign w:val="center"/>
          </w:tcPr>
          <w:p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28"/>
              </w:rPr>
            </w:pPr>
            <w:r w:rsidRPr="002B2EE9">
              <w:rPr>
                <w:rFonts w:ascii="Cambria" w:hAnsi="Cambria"/>
                <w:sz w:val="28"/>
              </w:rPr>
              <w:t>Fim</w:t>
            </w: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54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00B050"/>
            <w:vAlign w:val="center"/>
          </w:tcPr>
          <w:p w:rsidR="006C259B" w:rsidRPr="002B2EE9" w:rsidRDefault="006C259B" w:rsidP="00C900D7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FFFFFF"/>
                <w:sz w:val="18"/>
              </w:rPr>
            </w:pPr>
            <w:r w:rsidRPr="002B2EE9">
              <w:rPr>
                <w:rFonts w:ascii="Cambria" w:hAnsi="Cambria"/>
                <w:b/>
                <w:color w:val="FFFFFF"/>
                <w:sz w:val="18"/>
              </w:rPr>
              <w:t>Definição das</w:t>
            </w:r>
            <w:r w:rsidR="00C900D7">
              <w:rPr>
                <w:rFonts w:ascii="Cambria" w:hAnsi="Cambria"/>
                <w:b/>
                <w:color w:val="FFFFFF"/>
                <w:sz w:val="18"/>
              </w:rPr>
              <w:t xml:space="preserve"> funções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C900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06/08/2018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C900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15/08/2018</w:t>
            </w:r>
          </w:p>
        </w:tc>
        <w:tc>
          <w:tcPr>
            <w:tcW w:w="54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00"/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 w:rsidRPr="002B2EE9">
              <w:rPr>
                <w:rFonts w:ascii="Cambria" w:hAnsi="Cambria"/>
                <w:b/>
                <w:color w:val="auto"/>
                <w:sz w:val="18"/>
              </w:rPr>
              <w:t>Planejamento e Desenvolvimento do Projeto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CD15B5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15</w:t>
            </w:r>
            <w:r w:rsidR="002342EF">
              <w:rPr>
                <w:color w:val="auto"/>
              </w:rPr>
              <w:t>/</w:t>
            </w:r>
            <w:r>
              <w:rPr>
                <w:color w:val="auto"/>
              </w:rPr>
              <w:t>10/2018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CD15B5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26/10/2018</w:t>
            </w: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54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33CC33"/>
            <w:vAlign w:val="center"/>
          </w:tcPr>
          <w:p w:rsidR="006C259B" w:rsidRPr="002B2EE9" w:rsidRDefault="00C900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FFFFFF"/>
                <w:sz w:val="18"/>
              </w:rPr>
            </w:pPr>
            <w:r>
              <w:rPr>
                <w:rFonts w:ascii="Cambria" w:hAnsi="Cambria"/>
                <w:b/>
                <w:color w:val="FFFFFF"/>
                <w:sz w:val="18"/>
              </w:rPr>
              <w:t>Divisão de tarefas e suas funcionalidades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C259B" w:rsidRPr="002B2EE9" w:rsidRDefault="00C900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20/08/2018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C259B" w:rsidRPr="002B2EE9" w:rsidRDefault="00C900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30/08/2018</w:t>
            </w:r>
          </w:p>
        </w:tc>
        <w:tc>
          <w:tcPr>
            <w:tcW w:w="54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9900"/>
            <w:vAlign w:val="center"/>
          </w:tcPr>
          <w:p w:rsidR="006C259B" w:rsidRPr="002B2EE9" w:rsidRDefault="006C259B" w:rsidP="00C900D7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 w:rsidRPr="002B2EE9">
              <w:rPr>
                <w:rFonts w:ascii="Cambria" w:hAnsi="Cambria"/>
                <w:b/>
                <w:color w:val="auto"/>
                <w:sz w:val="18"/>
              </w:rPr>
              <w:t>Resumo</w:t>
            </w:r>
            <w:r w:rsidR="00C900D7">
              <w:rPr>
                <w:rFonts w:ascii="Cambria" w:hAnsi="Cambria"/>
                <w:b/>
                <w:color w:val="auto"/>
                <w:sz w:val="18"/>
              </w:rPr>
              <w:t xml:space="preserve"> de andamento do projeto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C259B" w:rsidRPr="002B2EE9" w:rsidRDefault="00CD15B5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29/10/2018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C259B" w:rsidRPr="002B2EE9" w:rsidRDefault="00CD15B5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02/11/2018</w:t>
            </w: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54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66FF66"/>
            <w:vAlign w:val="center"/>
          </w:tcPr>
          <w:p w:rsidR="006C259B" w:rsidRPr="002B2EE9" w:rsidRDefault="00C900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>
              <w:rPr>
                <w:rFonts w:ascii="Cambria" w:hAnsi="Cambria"/>
                <w:b/>
                <w:color w:val="auto"/>
                <w:sz w:val="18"/>
              </w:rPr>
              <w:t>Desenvolvimento da Ferramenta e suas particularidades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C900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03/09/2018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C900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28/09/2018</w:t>
            </w:r>
          </w:p>
        </w:tc>
        <w:tc>
          <w:tcPr>
            <w:tcW w:w="54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5050"/>
            <w:vAlign w:val="center"/>
          </w:tcPr>
          <w:p w:rsidR="006C259B" w:rsidRPr="002B2EE9" w:rsidRDefault="00C900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>
              <w:rPr>
                <w:rFonts w:ascii="Cambria" w:hAnsi="Cambria"/>
                <w:b/>
                <w:color w:val="auto"/>
                <w:sz w:val="18"/>
              </w:rPr>
              <w:t>Início da implementação da ferramenta no contratante.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CD15B5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05/11/2018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CD15B5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31/11/2018</w:t>
            </w: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54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99"/>
            <w:vAlign w:val="center"/>
          </w:tcPr>
          <w:p w:rsidR="006C259B" w:rsidRPr="002B2EE9" w:rsidRDefault="00C900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auto"/>
                <w:sz w:val="18"/>
              </w:rPr>
            </w:pPr>
            <w:r>
              <w:rPr>
                <w:rFonts w:ascii="Cambria" w:hAnsi="Cambria"/>
                <w:b/>
                <w:color w:val="auto"/>
                <w:sz w:val="18"/>
              </w:rPr>
              <w:t>Definição do Plano de Negócio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C900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01/10/2018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C900D7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12/10/2018</w:t>
            </w:r>
          </w:p>
        </w:tc>
        <w:tc>
          <w:tcPr>
            <w:tcW w:w="54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0000"/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b/>
                <w:color w:val="FFFFFF"/>
                <w:sz w:val="18"/>
              </w:rPr>
            </w:pPr>
            <w:r w:rsidRPr="002B2EE9">
              <w:rPr>
                <w:rFonts w:ascii="Cambria" w:hAnsi="Cambria"/>
                <w:b/>
                <w:color w:val="FFFFFF"/>
                <w:sz w:val="18"/>
              </w:rPr>
              <w:t>Entrega final do projeto</w:t>
            </w: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CD15B5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03/12/2018</w:t>
            </w: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CD15B5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  <w:r>
              <w:rPr>
                <w:color w:val="auto"/>
              </w:rPr>
              <w:t>04/12/2018</w:t>
            </w: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5417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  <w:sz w:val="18"/>
              </w:rPr>
            </w:pP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  <w:tc>
          <w:tcPr>
            <w:tcW w:w="54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rFonts w:ascii="Cambria" w:hAnsi="Cambria"/>
                <w:color w:val="auto"/>
                <w:sz w:val="18"/>
              </w:rPr>
            </w:pPr>
          </w:p>
        </w:tc>
        <w:tc>
          <w:tcPr>
            <w:tcW w:w="10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  <w:tc>
          <w:tcPr>
            <w:tcW w:w="11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C259B" w:rsidRPr="002B2EE9" w:rsidRDefault="006C259B" w:rsidP="00E8217D">
            <w:pPr>
              <w:pStyle w:val="StartandEndDates"/>
              <w:framePr w:wrap="auto" w:vAnchor="margin" w:hAnchor="text" w:xAlign="left" w:yAlign="inline"/>
              <w:suppressOverlap w:val="0"/>
              <w:rPr>
                <w:color w:val="auto"/>
              </w:rPr>
            </w:pPr>
          </w:p>
        </w:tc>
      </w:tr>
      <w:tr w:rsidR="006C259B" w:rsidRPr="002B2EE9" w:rsidTr="006C259B">
        <w:trPr>
          <w:trHeight w:val="318"/>
          <w:tblCellSpacing w:w="28" w:type="dxa"/>
        </w:trPr>
        <w:tc>
          <w:tcPr>
            <w:tcW w:w="2535" w:type="dxa"/>
            <w:vAlign w:val="center"/>
          </w:tcPr>
          <w:p w:rsidR="006C259B" w:rsidRPr="002B2EE9" w:rsidRDefault="00D96773" w:rsidP="00381DE8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</w:t>
            </w:r>
            <w:r w:rsidR="00381DE8">
              <w:rPr>
                <w:rFonts w:ascii="Cambria" w:hAnsi="Cambria"/>
              </w:rPr>
              <w:t>lho</w:t>
            </w:r>
          </w:p>
        </w:tc>
        <w:tc>
          <w:tcPr>
            <w:tcW w:w="2564" w:type="dxa"/>
            <w:vAlign w:val="center"/>
          </w:tcPr>
          <w:p w:rsidR="006C259B" w:rsidRPr="002B2EE9" w:rsidRDefault="00D96773" w:rsidP="00E8217D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Agosto</w:t>
            </w:r>
          </w:p>
        </w:tc>
        <w:tc>
          <w:tcPr>
            <w:tcW w:w="2564" w:type="dxa"/>
            <w:gridSpan w:val="3"/>
            <w:vAlign w:val="center"/>
          </w:tcPr>
          <w:p w:rsidR="006C259B" w:rsidRPr="002B2EE9" w:rsidRDefault="00D96773" w:rsidP="00E8217D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Setembro</w:t>
            </w:r>
          </w:p>
        </w:tc>
        <w:tc>
          <w:tcPr>
            <w:tcW w:w="2563" w:type="dxa"/>
            <w:vAlign w:val="center"/>
          </w:tcPr>
          <w:p w:rsidR="006C259B" w:rsidRPr="002B2EE9" w:rsidRDefault="00D96773" w:rsidP="00E8217D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Outubro</w:t>
            </w:r>
          </w:p>
        </w:tc>
        <w:tc>
          <w:tcPr>
            <w:tcW w:w="2564" w:type="dxa"/>
            <w:vAlign w:val="center"/>
          </w:tcPr>
          <w:p w:rsidR="006C259B" w:rsidRPr="002B2EE9" w:rsidRDefault="00D96773" w:rsidP="00E8217D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Novembro</w:t>
            </w:r>
          </w:p>
        </w:tc>
        <w:tc>
          <w:tcPr>
            <w:tcW w:w="2536" w:type="dxa"/>
            <w:gridSpan w:val="3"/>
            <w:vAlign w:val="center"/>
          </w:tcPr>
          <w:p w:rsidR="006C259B" w:rsidRPr="002B2EE9" w:rsidRDefault="00D96773" w:rsidP="00E8217D">
            <w:pPr>
              <w:spacing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Dezembro</w:t>
            </w:r>
          </w:p>
        </w:tc>
      </w:tr>
      <w:tr w:rsidR="006C259B" w:rsidRPr="002B2EE9" w:rsidTr="00DA6219">
        <w:trPr>
          <w:tblCellSpacing w:w="28" w:type="dxa"/>
        </w:trPr>
        <w:tc>
          <w:tcPr>
            <w:tcW w:w="25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381DE8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381DE8" w:rsidRPr="00381DE8" w:rsidRDefault="00381DE8" w:rsidP="00381DE8">
                  <w:pPr>
                    <w:pStyle w:val="DaysoftheWeek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  <w:r w:rsidRPr="00381DE8">
                    <w:rPr>
                      <w:color w:val="000000" w:themeColor="text1"/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vAlign w:val="center"/>
                </w:tcPr>
                <w:p w:rsidR="00381DE8" w:rsidRPr="00381DE8" w:rsidRDefault="00381DE8" w:rsidP="00381DE8">
                  <w:pPr>
                    <w:pStyle w:val="DaysoftheWeek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  <w:r w:rsidRPr="00381DE8">
                    <w:rPr>
                      <w:color w:val="000000" w:themeColor="text1"/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03</w:t>
                  </w: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04</w:t>
                  </w: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07</w:t>
                  </w:r>
                </w:p>
              </w:tc>
            </w:tr>
            <w:tr w:rsidR="00381DE8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10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11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13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14</w:t>
                  </w:r>
                </w:p>
              </w:tc>
            </w:tr>
            <w:tr w:rsidR="00381DE8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18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20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21</w:t>
                  </w:r>
                </w:p>
              </w:tc>
            </w:tr>
            <w:tr w:rsidR="00381DE8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25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27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28</w:t>
                  </w:r>
                </w:p>
              </w:tc>
            </w:tr>
            <w:tr w:rsidR="00381DE8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30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31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</w:tr>
            <w:tr w:rsidR="00381DE8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</w:tr>
            <w:tr w:rsidR="00381DE8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jc w:val="center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5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DA6219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DA6219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03</w:t>
                  </w: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04</w:t>
                  </w:r>
                </w:p>
              </w:tc>
            </w:tr>
            <w:tr w:rsidR="00DA6219" w:rsidRPr="002B2EE9" w:rsidTr="00C900D7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 w:rsidRPr="002B2EE9">
                    <w:rPr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900D7">
                    <w:rPr>
                      <w:b/>
                      <w:color w:val="FFFFFF" w:themeColor="background1"/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900D7">
                    <w:rPr>
                      <w:b/>
                      <w:color w:val="FFFFFF" w:themeColor="background1"/>
                      <w:szCs w:val="20"/>
                    </w:rPr>
                    <w:t>07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900D7">
                    <w:rPr>
                      <w:b/>
                      <w:color w:val="FFFFFF" w:themeColor="background1"/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900D7">
                    <w:rPr>
                      <w:b/>
                      <w:color w:val="FFFFFF" w:themeColor="background1"/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900D7">
                    <w:rPr>
                      <w:b/>
                      <w:color w:val="FFFFFF" w:themeColor="background1"/>
                      <w:szCs w:val="20"/>
                    </w:rPr>
                    <w:t>10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900D7">
                    <w:rPr>
                      <w:b/>
                      <w:color w:val="FFFFFF" w:themeColor="background1"/>
                      <w:szCs w:val="20"/>
                    </w:rPr>
                    <w:t>11</w:t>
                  </w:r>
                </w:p>
              </w:tc>
            </w:tr>
            <w:tr w:rsidR="00DA6219" w:rsidRPr="002B2EE9" w:rsidTr="00C900D7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00B050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900D7">
                    <w:rPr>
                      <w:b/>
                      <w:color w:val="FFFFFF" w:themeColor="background1"/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900D7">
                    <w:rPr>
                      <w:b/>
                      <w:color w:val="FFFFFF" w:themeColor="background1"/>
                      <w:szCs w:val="20"/>
                    </w:rPr>
                    <w:t>13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900D7">
                    <w:rPr>
                      <w:b/>
                      <w:color w:val="FFFFFF" w:themeColor="background1"/>
                      <w:szCs w:val="20"/>
                    </w:rPr>
                    <w:t>14</w:t>
                  </w:r>
                </w:p>
              </w:tc>
              <w:tc>
                <w:tcPr>
                  <w:tcW w:w="360" w:type="dxa"/>
                  <w:shd w:val="clear" w:color="auto" w:fill="00B050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900D7">
                    <w:rPr>
                      <w:b/>
                      <w:color w:val="FFFFFF" w:themeColor="background1"/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DA6219" w:rsidRPr="00381DE8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81DE8">
                    <w:rPr>
                      <w:color w:val="000000" w:themeColor="text1"/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DA6219" w:rsidRPr="00381DE8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81DE8">
                    <w:rPr>
                      <w:color w:val="000000" w:themeColor="text1"/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DA6219" w:rsidRPr="00381DE8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81DE8">
                    <w:rPr>
                      <w:color w:val="000000" w:themeColor="text1"/>
                      <w:szCs w:val="20"/>
                    </w:rPr>
                    <w:t>18</w:t>
                  </w:r>
                </w:p>
              </w:tc>
            </w:tr>
            <w:tr w:rsidR="00DA6219" w:rsidRPr="002B2EE9" w:rsidTr="00C900D7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DA6219" w:rsidRPr="00381DE8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81DE8">
                    <w:rPr>
                      <w:color w:val="000000" w:themeColor="text1"/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FFFFFF" w:themeColor="background1"/>
                      <w:szCs w:val="20"/>
                    </w:rPr>
                  </w:pPr>
                  <w:r w:rsidRPr="00C900D7">
                    <w:rPr>
                      <w:color w:val="FFFFFF" w:themeColor="background1"/>
                      <w:szCs w:val="20"/>
                    </w:rPr>
                    <w:t>20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FFFFFF" w:themeColor="background1"/>
                      <w:szCs w:val="20"/>
                    </w:rPr>
                  </w:pPr>
                  <w:r w:rsidRPr="00C900D7">
                    <w:rPr>
                      <w:color w:val="FFFFFF" w:themeColor="background1"/>
                      <w:szCs w:val="20"/>
                    </w:rPr>
                    <w:t>21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FFFFFF" w:themeColor="background1"/>
                      <w:szCs w:val="20"/>
                    </w:rPr>
                  </w:pPr>
                  <w:r w:rsidRPr="00C900D7">
                    <w:rPr>
                      <w:color w:val="FFFFFF" w:themeColor="background1"/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FFFFFF" w:themeColor="background1"/>
                      <w:szCs w:val="20"/>
                    </w:rPr>
                  </w:pPr>
                  <w:r w:rsidRPr="00C900D7">
                    <w:rPr>
                      <w:color w:val="FFFFFF" w:themeColor="background1"/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FFFFFF" w:themeColor="background1"/>
                      <w:szCs w:val="20"/>
                    </w:rPr>
                  </w:pPr>
                  <w:r w:rsidRPr="00C900D7">
                    <w:rPr>
                      <w:color w:val="FFFFFF" w:themeColor="background1"/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FFFFFF" w:themeColor="background1"/>
                      <w:szCs w:val="20"/>
                    </w:rPr>
                  </w:pPr>
                  <w:r w:rsidRPr="00C900D7">
                    <w:rPr>
                      <w:color w:val="FFFFFF" w:themeColor="background1"/>
                      <w:szCs w:val="20"/>
                    </w:rPr>
                    <w:t>25</w:t>
                  </w:r>
                </w:p>
              </w:tc>
            </w:tr>
            <w:tr w:rsidR="00DA6219" w:rsidRPr="002B2EE9" w:rsidTr="00C900D7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33CC33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900D7">
                    <w:rPr>
                      <w:b/>
                      <w:color w:val="FFFFFF" w:themeColor="background1"/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900D7">
                    <w:rPr>
                      <w:b/>
                      <w:color w:val="FFFFFF" w:themeColor="background1"/>
                      <w:szCs w:val="20"/>
                    </w:rPr>
                    <w:t>27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900D7">
                    <w:rPr>
                      <w:b/>
                      <w:color w:val="FFFFFF" w:themeColor="background1"/>
                      <w:szCs w:val="20"/>
                    </w:rPr>
                    <w:t>28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900D7">
                    <w:rPr>
                      <w:b/>
                      <w:color w:val="FFFFFF" w:themeColor="background1"/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shd w:val="clear" w:color="auto" w:fill="33CC33"/>
                  <w:vAlign w:val="center"/>
                </w:tcPr>
                <w:p w:rsidR="00DA6219" w:rsidRPr="00C900D7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900D7">
                    <w:rPr>
                      <w:b/>
                      <w:color w:val="FFFFFF" w:themeColor="background1"/>
                      <w:szCs w:val="20"/>
                    </w:rPr>
                    <w:t>30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31</w:t>
                  </w: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</w:tr>
            <w:tr w:rsidR="00DA6219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auto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auto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szCs w:val="20"/>
                    </w:rPr>
                  </w:pPr>
                </w:p>
              </w:tc>
            </w:tr>
            <w:tr w:rsidR="00DA6219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56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6C259B" w:rsidRPr="002B2EE9" w:rsidTr="00381DE8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381DE8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381DE8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381DE8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381DE8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381DE8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381DE8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381DE8" w:rsidRDefault="00381DE8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81DE8">
                    <w:rPr>
                      <w:color w:val="000000" w:themeColor="text1"/>
                      <w:szCs w:val="20"/>
                    </w:rPr>
                    <w:t>01</w:t>
                  </w:r>
                </w:p>
              </w:tc>
            </w:tr>
            <w:tr w:rsidR="00381DE8" w:rsidRPr="002B2EE9" w:rsidTr="00C900D7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81DE8">
                    <w:rPr>
                      <w:color w:val="000000" w:themeColor="text1"/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03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04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07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08</w:t>
                  </w:r>
                </w:p>
              </w:tc>
            </w:tr>
            <w:tr w:rsidR="00381DE8" w:rsidRPr="002B2EE9" w:rsidTr="00C900D7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10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11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13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14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15</w:t>
                  </w:r>
                </w:p>
              </w:tc>
            </w:tr>
            <w:tr w:rsidR="00381DE8" w:rsidRPr="002B2EE9" w:rsidTr="00C900D7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18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20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21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22</w:t>
                  </w:r>
                </w:p>
              </w:tc>
            </w:tr>
            <w:tr w:rsidR="00381DE8" w:rsidRPr="002B2EE9" w:rsidTr="00C900D7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25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27</w:t>
                  </w:r>
                </w:p>
              </w:tc>
              <w:tc>
                <w:tcPr>
                  <w:tcW w:w="360" w:type="dxa"/>
                  <w:shd w:val="clear" w:color="auto" w:fill="66FF66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28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81DE8">
                    <w:rPr>
                      <w:color w:val="000000" w:themeColor="text1"/>
                      <w:szCs w:val="20"/>
                    </w:rPr>
                    <w:t>29</w:t>
                  </w:r>
                </w:p>
              </w:tc>
            </w:tr>
            <w:tr w:rsidR="00381DE8" w:rsidRPr="002B2EE9" w:rsidTr="00381DE8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81DE8">
                    <w:rPr>
                      <w:color w:val="000000" w:themeColor="text1"/>
                      <w:szCs w:val="20"/>
                    </w:rPr>
                    <w:t>30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381DE8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6C259B" w:rsidRPr="002B2EE9" w:rsidTr="00C900D7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381DE8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C900D7" w:rsidRDefault="00381DE8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900D7">
                    <w:rPr>
                      <w:b/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C900D7" w:rsidRDefault="00381DE8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900D7">
                    <w:rPr>
                      <w:b/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C900D7" w:rsidRDefault="00381DE8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900D7">
                    <w:rPr>
                      <w:b/>
                      <w:szCs w:val="20"/>
                    </w:rPr>
                    <w:t>03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C900D7" w:rsidRDefault="00381DE8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900D7">
                    <w:rPr>
                      <w:b/>
                      <w:szCs w:val="20"/>
                    </w:rPr>
                    <w:t>04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C900D7" w:rsidRDefault="00381DE8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900D7">
                    <w:rPr>
                      <w:b/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6C259B" w:rsidRPr="00C900D7" w:rsidRDefault="00381DE8" w:rsidP="00E8217D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900D7">
                    <w:rPr>
                      <w:b/>
                      <w:color w:val="000000" w:themeColor="text1"/>
                      <w:szCs w:val="20"/>
                    </w:rPr>
                    <w:t>06</w:t>
                  </w:r>
                </w:p>
              </w:tc>
            </w:tr>
            <w:tr w:rsidR="00381DE8" w:rsidRPr="002B2EE9" w:rsidTr="00C900D7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99"/>
                  <w:vAlign w:val="center"/>
                </w:tcPr>
                <w:p w:rsidR="00381DE8" w:rsidRPr="00C900D7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900D7">
                    <w:rPr>
                      <w:b/>
                      <w:szCs w:val="20"/>
                    </w:rPr>
                    <w:t>07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381DE8" w:rsidRPr="00C900D7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900D7">
                    <w:rPr>
                      <w:b/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381DE8" w:rsidRPr="00C900D7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900D7">
                    <w:rPr>
                      <w:b/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381DE8" w:rsidRPr="00C900D7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900D7">
                    <w:rPr>
                      <w:b/>
                      <w:szCs w:val="20"/>
                    </w:rPr>
                    <w:t>10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381DE8" w:rsidRPr="00C900D7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900D7">
                    <w:rPr>
                      <w:b/>
                      <w:szCs w:val="20"/>
                    </w:rPr>
                    <w:t>11</w:t>
                  </w:r>
                </w:p>
              </w:tc>
              <w:tc>
                <w:tcPr>
                  <w:tcW w:w="360" w:type="dxa"/>
                  <w:shd w:val="clear" w:color="auto" w:fill="FFFF99"/>
                  <w:vAlign w:val="center"/>
                </w:tcPr>
                <w:p w:rsidR="00381DE8" w:rsidRPr="00C900D7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900D7">
                    <w:rPr>
                      <w:b/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81DE8">
                    <w:rPr>
                      <w:color w:val="000000" w:themeColor="text1"/>
                      <w:szCs w:val="20"/>
                    </w:rPr>
                    <w:t>13</w:t>
                  </w:r>
                </w:p>
              </w:tc>
            </w:tr>
            <w:tr w:rsidR="00381DE8" w:rsidRPr="002B2EE9" w:rsidTr="00CD15B5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81DE8">
                    <w:rPr>
                      <w:color w:val="000000" w:themeColor="text1"/>
                      <w:szCs w:val="20"/>
                    </w:rPr>
                    <w:t>14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381DE8" w:rsidRPr="00C900D7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900D7">
                    <w:rPr>
                      <w:b/>
                      <w:color w:val="000000" w:themeColor="text1"/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381DE8" w:rsidRPr="00C900D7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900D7">
                    <w:rPr>
                      <w:b/>
                      <w:color w:val="000000" w:themeColor="text1"/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381DE8" w:rsidRPr="00C900D7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900D7">
                    <w:rPr>
                      <w:b/>
                      <w:color w:val="000000" w:themeColor="text1"/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381DE8" w:rsidRPr="00C900D7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900D7">
                    <w:rPr>
                      <w:b/>
                      <w:color w:val="000000" w:themeColor="text1"/>
                      <w:szCs w:val="20"/>
                    </w:rPr>
                    <w:t>18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381DE8" w:rsidRPr="00C900D7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900D7">
                    <w:rPr>
                      <w:b/>
                      <w:color w:val="000000" w:themeColor="text1"/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20</w:t>
                  </w:r>
                </w:p>
              </w:tc>
            </w:tr>
            <w:tr w:rsidR="00381DE8" w:rsidRPr="002B2EE9" w:rsidTr="00CD15B5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00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21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381DE8" w:rsidRPr="00C900D7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900D7">
                    <w:rPr>
                      <w:b/>
                      <w:color w:val="000000" w:themeColor="text1"/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381DE8" w:rsidRPr="00C900D7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900D7">
                    <w:rPr>
                      <w:b/>
                      <w:color w:val="000000" w:themeColor="text1"/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381DE8" w:rsidRPr="00C900D7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900D7">
                    <w:rPr>
                      <w:b/>
                      <w:color w:val="000000" w:themeColor="text1"/>
                      <w:szCs w:val="20"/>
                    </w:rPr>
                    <w:t>25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381DE8" w:rsidRPr="00C900D7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900D7">
                    <w:rPr>
                      <w:b/>
                      <w:color w:val="000000" w:themeColor="text1"/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81DE8">
                    <w:rPr>
                      <w:color w:val="000000" w:themeColor="text1"/>
                      <w:szCs w:val="20"/>
                    </w:rPr>
                    <w:t>27</w:t>
                  </w:r>
                </w:p>
              </w:tc>
            </w:tr>
            <w:tr w:rsidR="00381DE8" w:rsidRPr="002B2EE9" w:rsidTr="00CD15B5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381DE8">
                    <w:rPr>
                      <w:color w:val="000000" w:themeColor="text1"/>
                      <w:szCs w:val="20"/>
                    </w:rPr>
                    <w:t>28</w:t>
                  </w:r>
                </w:p>
              </w:tc>
              <w:tc>
                <w:tcPr>
                  <w:tcW w:w="360" w:type="dxa"/>
                  <w:shd w:val="clear" w:color="auto" w:fill="FF9900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shd w:val="clear" w:color="auto" w:fill="FF9900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30</w:t>
                  </w:r>
                </w:p>
              </w:tc>
              <w:tc>
                <w:tcPr>
                  <w:tcW w:w="360" w:type="dxa"/>
                  <w:shd w:val="clear" w:color="auto" w:fill="FF9900"/>
                  <w:vAlign w:val="center"/>
                </w:tcPr>
                <w:p w:rsidR="00381DE8" w:rsidRPr="00CD15B5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31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381DE8" w:rsidRPr="002B2EE9" w:rsidTr="00381DE8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381DE8" w:rsidRPr="00381DE8" w:rsidRDefault="00381DE8" w:rsidP="00381DE8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381DE8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381DE8" w:rsidRPr="002B2EE9" w:rsidRDefault="00381DE8" w:rsidP="00381DE8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25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DA6219" w:rsidRPr="00DA621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DA6219" w:rsidRDefault="006C259B" w:rsidP="00E8217D">
                  <w:pPr>
                    <w:pStyle w:val="DaysoftheWeek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  <w:r w:rsidRPr="00DA6219">
                    <w:rPr>
                      <w:color w:val="000000" w:themeColor="text1"/>
                    </w:rPr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DA6219" w:rsidRDefault="006C259B" w:rsidP="00E8217D">
                  <w:pPr>
                    <w:pStyle w:val="DaysoftheWeek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  <w:r w:rsidRPr="00DA6219">
                    <w:rPr>
                      <w:color w:val="000000" w:themeColor="text1"/>
                    </w:rPr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DA6219" w:rsidRDefault="006C259B" w:rsidP="00E8217D">
                  <w:pPr>
                    <w:pStyle w:val="DaysoftheWeek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  <w:r w:rsidRPr="00DA6219">
                    <w:rPr>
                      <w:color w:val="000000" w:themeColor="text1"/>
                    </w:rPr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DA6219" w:rsidRDefault="006C259B" w:rsidP="00E8217D">
                  <w:pPr>
                    <w:pStyle w:val="DaysoftheWeek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  <w:r w:rsidRPr="00DA6219">
                    <w:rPr>
                      <w:color w:val="000000" w:themeColor="text1"/>
                    </w:rPr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DA6219" w:rsidRDefault="006C259B" w:rsidP="00E8217D">
                  <w:pPr>
                    <w:pStyle w:val="DaysoftheWeek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  <w:r w:rsidRPr="00DA6219">
                    <w:rPr>
                      <w:color w:val="000000" w:themeColor="text1"/>
                    </w:rPr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DA6219" w:rsidRDefault="006C259B" w:rsidP="00E8217D">
                  <w:pPr>
                    <w:pStyle w:val="DaysoftheWeek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  <w:r w:rsidRPr="00DA6219">
                    <w:rPr>
                      <w:color w:val="000000" w:themeColor="text1"/>
                    </w:rPr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DA6219" w:rsidRDefault="006C259B" w:rsidP="00E8217D">
                  <w:pPr>
                    <w:pStyle w:val="DaysoftheWeek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  <w:r w:rsidRPr="00DA6219">
                    <w:rPr>
                      <w:color w:val="000000" w:themeColor="text1"/>
                    </w:rPr>
                    <w:t>S</w:t>
                  </w:r>
                </w:p>
              </w:tc>
            </w:tr>
            <w:tr w:rsidR="00DA6219" w:rsidRPr="00DA6219" w:rsidTr="00CD15B5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990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01</w:t>
                  </w:r>
                </w:p>
              </w:tc>
              <w:tc>
                <w:tcPr>
                  <w:tcW w:w="360" w:type="dxa"/>
                  <w:shd w:val="clear" w:color="auto" w:fill="FF990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szCs w:val="20"/>
                    </w:rPr>
                  </w:pPr>
                  <w:r w:rsidRPr="00CD15B5">
                    <w:rPr>
                      <w:b/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03</w:t>
                  </w:r>
                </w:p>
              </w:tc>
            </w:tr>
            <w:tr w:rsidR="00DA6219" w:rsidRPr="00DA6219" w:rsidTr="00CD15B5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04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07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08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10</w:t>
                  </w:r>
                </w:p>
              </w:tc>
            </w:tr>
            <w:tr w:rsidR="00DA6219" w:rsidRPr="00DA6219" w:rsidTr="00CD15B5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13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14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15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18</w:t>
                  </w:r>
                </w:p>
              </w:tc>
            </w:tr>
            <w:tr w:rsidR="00DA6219" w:rsidRPr="00DA6219" w:rsidTr="00CD15B5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20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21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22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25</w:t>
                  </w:r>
                </w:p>
              </w:tc>
            </w:tr>
            <w:tr w:rsidR="00DA6219" w:rsidRPr="00DA6219" w:rsidTr="00CD15B5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27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28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29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30</w:t>
                  </w:r>
                </w:p>
              </w:tc>
              <w:tc>
                <w:tcPr>
                  <w:tcW w:w="360" w:type="dxa"/>
                  <w:shd w:val="clear" w:color="auto" w:fill="FF505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000000" w:themeColor="text1"/>
                      <w:szCs w:val="20"/>
                    </w:rPr>
                  </w:pPr>
                  <w:r w:rsidRPr="00CD15B5">
                    <w:rPr>
                      <w:b/>
                      <w:color w:val="000000" w:themeColor="text1"/>
                      <w:szCs w:val="20"/>
                    </w:rPr>
                    <w:t>31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DA6219" w:rsidRPr="00DA621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DA6219" w:rsidRPr="00DA621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</w:rPr>
                  </w:pPr>
                </w:p>
              </w:tc>
            </w:tr>
          </w:tbl>
          <w:p w:rsidR="006C259B" w:rsidRPr="00DA6219" w:rsidRDefault="006C259B" w:rsidP="00E8217D">
            <w:pPr>
              <w:spacing w:after="0" w:line="240" w:lineRule="auto"/>
              <w:rPr>
                <w:rFonts w:ascii="Cambria" w:hAnsi="Cambria"/>
                <w:color w:val="000000" w:themeColor="text1"/>
                <w:sz w:val="16"/>
                <w:szCs w:val="16"/>
              </w:rPr>
            </w:pPr>
          </w:p>
        </w:tc>
        <w:tc>
          <w:tcPr>
            <w:tcW w:w="2536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tbl>
            <w:tblPr>
              <w:tblW w:w="252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6C259B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D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T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Q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  <w:tc>
                <w:tcPr>
                  <w:tcW w:w="360" w:type="dxa"/>
                  <w:vAlign w:val="center"/>
                </w:tcPr>
                <w:p w:rsidR="006C259B" w:rsidRPr="002B2EE9" w:rsidRDefault="006C259B" w:rsidP="00E8217D">
                  <w:pPr>
                    <w:pStyle w:val="DaysoftheWeek"/>
                    <w:framePr w:hSpace="0" w:wrap="auto" w:vAnchor="margin" w:hAnchor="text" w:xAlign="left" w:yAlign="inline"/>
                  </w:pPr>
                  <w:r w:rsidRPr="002B2EE9">
                    <w:t>S</w:t>
                  </w:r>
                </w:p>
              </w:tc>
            </w:tr>
            <w:tr w:rsidR="006C259B" w:rsidRPr="002B2EE9" w:rsidTr="00DA6219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DA621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DA621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DA621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DA621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DA621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DA6219" w:rsidRDefault="006C259B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6C259B" w:rsidRPr="00DA6219" w:rsidRDefault="00DA6219" w:rsidP="00E8217D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01</w:t>
                  </w:r>
                </w:p>
              </w:tc>
            </w:tr>
            <w:tr w:rsidR="00DA6219" w:rsidRPr="002B2EE9" w:rsidTr="00CD15B5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02</w:t>
                  </w:r>
                </w:p>
              </w:tc>
              <w:tc>
                <w:tcPr>
                  <w:tcW w:w="360" w:type="dxa"/>
                  <w:shd w:val="clear" w:color="auto" w:fill="FF000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D15B5">
                    <w:rPr>
                      <w:b/>
                      <w:color w:val="FFFFFF" w:themeColor="background1"/>
                      <w:szCs w:val="20"/>
                    </w:rPr>
                    <w:t>03</w:t>
                  </w:r>
                </w:p>
              </w:tc>
              <w:tc>
                <w:tcPr>
                  <w:tcW w:w="360" w:type="dxa"/>
                  <w:shd w:val="clear" w:color="auto" w:fill="FF0000"/>
                  <w:vAlign w:val="center"/>
                </w:tcPr>
                <w:p w:rsidR="00DA6219" w:rsidRPr="00CD15B5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b/>
                      <w:color w:val="FFFFFF" w:themeColor="background1"/>
                      <w:szCs w:val="20"/>
                    </w:rPr>
                  </w:pPr>
                  <w:r w:rsidRPr="00CD15B5">
                    <w:rPr>
                      <w:b/>
                      <w:color w:val="FFFFFF" w:themeColor="background1"/>
                      <w:szCs w:val="20"/>
                    </w:rPr>
                    <w:t>04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05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06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07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08</w:t>
                  </w:r>
                </w:p>
              </w:tc>
            </w:tr>
            <w:tr w:rsidR="00DA6219" w:rsidRPr="002B2EE9" w:rsidTr="00DA6219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09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10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11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12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13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14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15</w:t>
                  </w:r>
                </w:p>
              </w:tc>
            </w:tr>
            <w:tr w:rsidR="00DA6219" w:rsidRPr="002B2EE9" w:rsidTr="00DA6219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16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17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18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19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20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21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22</w:t>
                  </w:r>
                </w:p>
              </w:tc>
            </w:tr>
            <w:tr w:rsidR="00DA6219" w:rsidRPr="002B2EE9" w:rsidTr="00DA6219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23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24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25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26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27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28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29</w:t>
                  </w:r>
                </w:p>
              </w:tc>
            </w:tr>
            <w:tr w:rsidR="00DA6219" w:rsidRPr="002B2EE9" w:rsidTr="00DA6219">
              <w:trPr>
                <w:trHeight w:val="204"/>
                <w:jc w:val="center"/>
              </w:trPr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30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  <w:r w:rsidRPr="00DA6219">
                    <w:rPr>
                      <w:color w:val="000000" w:themeColor="text1"/>
                      <w:szCs w:val="20"/>
                    </w:rPr>
                    <w:t>31</w:t>
                  </w: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  <w:tc>
                <w:tcPr>
                  <w:tcW w:w="360" w:type="dxa"/>
                  <w:shd w:val="clear" w:color="auto" w:fill="FFFFFF" w:themeFill="background1"/>
                  <w:vAlign w:val="center"/>
                </w:tcPr>
                <w:p w:rsidR="00DA6219" w:rsidRPr="00DA6219" w:rsidRDefault="00DA6219" w:rsidP="00DA6219">
                  <w:pPr>
                    <w:pStyle w:val="Dates"/>
                    <w:framePr w:hSpace="0" w:wrap="auto" w:vAnchor="margin" w:hAnchor="text" w:xAlign="left" w:yAlign="inline"/>
                    <w:rPr>
                      <w:color w:val="000000" w:themeColor="text1"/>
                      <w:szCs w:val="20"/>
                    </w:rPr>
                  </w:pPr>
                </w:p>
              </w:tc>
            </w:tr>
            <w:tr w:rsidR="00DA6219" w:rsidRPr="002B2EE9" w:rsidTr="00E8217D">
              <w:trPr>
                <w:trHeight w:val="204"/>
                <w:jc w:val="center"/>
              </w:trPr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  <w:tc>
                <w:tcPr>
                  <w:tcW w:w="360" w:type="dxa"/>
                  <w:vAlign w:val="center"/>
                </w:tcPr>
                <w:p w:rsidR="00DA6219" w:rsidRPr="002B2EE9" w:rsidRDefault="00DA6219" w:rsidP="00DA6219">
                  <w:pPr>
                    <w:pStyle w:val="Dates"/>
                    <w:framePr w:hSpace="0" w:wrap="auto" w:vAnchor="margin" w:hAnchor="text" w:xAlign="left" w:yAlign="inline"/>
                  </w:pPr>
                </w:p>
              </w:tc>
            </w:tr>
          </w:tbl>
          <w:p w:rsidR="006C259B" w:rsidRPr="002B2EE9" w:rsidRDefault="006C259B" w:rsidP="00E8217D">
            <w:pPr>
              <w:spacing w:after="0" w:line="240" w:lineRule="auto"/>
              <w:rPr>
                <w:rFonts w:ascii="Cambria" w:hAnsi="Cambria"/>
                <w:sz w:val="16"/>
                <w:szCs w:val="16"/>
              </w:rPr>
            </w:pPr>
          </w:p>
        </w:tc>
      </w:tr>
    </w:tbl>
    <w:p w:rsidR="006C259B" w:rsidRPr="002B2EE9" w:rsidRDefault="006C259B" w:rsidP="006C259B">
      <w:pPr>
        <w:spacing w:line="360" w:lineRule="auto"/>
        <w:rPr>
          <w:rFonts w:ascii="ArialMT" w:hAnsi="ArialMT" w:cs="ArialMT"/>
          <w:sz w:val="20"/>
          <w:szCs w:val="20"/>
        </w:rPr>
      </w:pPr>
    </w:p>
    <w:sectPr w:rsidR="006C259B" w:rsidRPr="002B2EE9" w:rsidSect="006C259B">
      <w:footerReference w:type="default" r:id="rId6"/>
      <w:pgSz w:w="16838" w:h="11906" w:orient="landscape" w:code="9"/>
      <w:pgMar w:top="993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F7D" w:rsidRDefault="00906F7D" w:rsidP="002023FE">
      <w:pPr>
        <w:spacing w:after="0" w:line="240" w:lineRule="auto"/>
      </w:pPr>
      <w:r>
        <w:separator/>
      </w:r>
    </w:p>
  </w:endnote>
  <w:endnote w:type="continuationSeparator" w:id="0">
    <w:p w:rsidR="00906F7D" w:rsidRDefault="00906F7D" w:rsidP="0020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5B5" w:rsidRDefault="002023FE" w:rsidP="002023FE">
    <w:pPr>
      <w:pStyle w:val="Rodap"/>
      <w:jc w:val="right"/>
    </w:pPr>
    <w:r>
      <w:rPr>
        <w:sz w:val="16"/>
      </w:rPr>
      <w:t xml:space="preserve">© </w:t>
    </w:r>
    <w:r w:rsidR="00CD15B5">
      <w:t xml:space="preserve">Cronograma </w:t>
    </w:r>
    <w:proofErr w:type="spellStart"/>
    <w:r w:rsidR="00CD15B5">
      <w:t>Tec</w:t>
    </w:r>
    <w:proofErr w:type="spellEnd"/>
    <w:r w:rsidR="00CD15B5">
      <w:t xml:space="preserve"> </w:t>
    </w:r>
    <w:proofErr w:type="spellStart"/>
    <w:r w:rsidR="00CD15B5">
      <w:t>Inside</w:t>
    </w:r>
    <w:proofErr w:type="spellEnd"/>
    <w:r w:rsidR="00CD15B5">
      <w:t xml:space="preserve"> – </w:t>
    </w:r>
    <w:proofErr w:type="spellStart"/>
    <w:r w:rsidR="00CD15B5">
      <w:t>Call</w:t>
    </w:r>
    <w:proofErr w:type="spellEnd"/>
    <w:r w:rsidR="00CD15B5">
      <w:t xml:space="preserve"> System 1.0</w:t>
    </w:r>
  </w:p>
  <w:p w:rsidR="002023FE" w:rsidRDefault="002023FE" w:rsidP="002023FE">
    <w:pPr>
      <w:pStyle w:val="Rodap"/>
      <w:jc w:val="righ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F7D" w:rsidRDefault="00906F7D" w:rsidP="002023FE">
      <w:pPr>
        <w:spacing w:after="0" w:line="240" w:lineRule="auto"/>
      </w:pPr>
      <w:r>
        <w:separator/>
      </w:r>
    </w:p>
  </w:footnote>
  <w:footnote w:type="continuationSeparator" w:id="0">
    <w:p w:rsidR="00906F7D" w:rsidRDefault="00906F7D" w:rsidP="002023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9B"/>
    <w:rsid w:val="000D0C23"/>
    <w:rsid w:val="002023FE"/>
    <w:rsid w:val="002342EF"/>
    <w:rsid w:val="002E5CDF"/>
    <w:rsid w:val="00381DE8"/>
    <w:rsid w:val="006C259B"/>
    <w:rsid w:val="00906F7D"/>
    <w:rsid w:val="00C900D7"/>
    <w:rsid w:val="00CD15B5"/>
    <w:rsid w:val="00D96773"/>
    <w:rsid w:val="00DA6219"/>
    <w:rsid w:val="00F1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ABDAA"/>
  <w15:docId w15:val="{914B87B2-7E32-48DC-9F79-FB729FFB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FF0000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59B"/>
    <w:pPr>
      <w:spacing w:after="200" w:line="276" w:lineRule="auto"/>
    </w:pPr>
    <w:rPr>
      <w:rFonts w:ascii="Calibri" w:eastAsia="Calibri" w:hAnsi="Calibri" w:cs="Times New Roman"/>
      <w:color w:val="auto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tes">
    <w:name w:val="Notes"/>
    <w:basedOn w:val="Normal"/>
    <w:qFormat/>
    <w:rsid w:val="006C259B"/>
    <w:pPr>
      <w:framePr w:wrap="around" w:vAnchor="page" w:hAnchor="page" w:xAlign="center" w:y="721"/>
      <w:spacing w:before="80" w:after="120" w:line="240" w:lineRule="auto"/>
      <w:suppressOverlap/>
    </w:pPr>
    <w:rPr>
      <w:color w:val="0D0D0D"/>
      <w:sz w:val="16"/>
      <w:szCs w:val="16"/>
    </w:rPr>
  </w:style>
  <w:style w:type="paragraph" w:customStyle="1" w:styleId="DaysoftheWeek">
    <w:name w:val="Days of the Week"/>
    <w:basedOn w:val="Normal"/>
    <w:qFormat/>
    <w:rsid w:val="006C259B"/>
    <w:pPr>
      <w:framePr w:hSpace="187" w:wrap="around" w:vAnchor="page" w:hAnchor="margin" w:xAlign="center" w:y="781"/>
      <w:spacing w:after="0" w:line="240" w:lineRule="auto"/>
      <w:jc w:val="center"/>
    </w:pPr>
    <w:rPr>
      <w:color w:val="7F7F7F"/>
      <w:sz w:val="14"/>
      <w:szCs w:val="14"/>
    </w:rPr>
  </w:style>
  <w:style w:type="paragraph" w:customStyle="1" w:styleId="Dates">
    <w:name w:val="Dates"/>
    <w:basedOn w:val="Normal"/>
    <w:qFormat/>
    <w:rsid w:val="006C259B"/>
    <w:pPr>
      <w:framePr w:hSpace="187" w:wrap="around" w:vAnchor="page" w:hAnchor="margin" w:xAlign="center" w:y="781"/>
      <w:spacing w:after="0" w:line="240" w:lineRule="auto"/>
      <w:jc w:val="center"/>
    </w:pPr>
    <w:rPr>
      <w:sz w:val="14"/>
      <w:szCs w:val="14"/>
    </w:rPr>
  </w:style>
  <w:style w:type="paragraph" w:customStyle="1" w:styleId="StartandEndDates">
    <w:name w:val="Start and End Dates"/>
    <w:basedOn w:val="Normal"/>
    <w:qFormat/>
    <w:rsid w:val="006C259B"/>
    <w:pPr>
      <w:framePr w:wrap="around" w:vAnchor="page" w:hAnchor="page" w:xAlign="center" w:y="721"/>
      <w:spacing w:after="0" w:line="240" w:lineRule="auto"/>
      <w:suppressOverlap/>
    </w:pPr>
    <w:rPr>
      <w:color w:val="262626"/>
      <w:sz w:val="16"/>
      <w:szCs w:val="14"/>
    </w:rPr>
  </w:style>
  <w:style w:type="paragraph" w:styleId="Cabealho">
    <w:name w:val="header"/>
    <w:basedOn w:val="Normal"/>
    <w:link w:val="CabealhoChar"/>
    <w:uiPriority w:val="99"/>
    <w:unhideWhenUsed/>
    <w:rsid w:val="00202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23FE"/>
    <w:rPr>
      <w:rFonts w:ascii="Calibri" w:eastAsia="Calibri" w:hAnsi="Calibri" w:cs="Times New Roman"/>
      <w:color w:val="auto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2023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3FE"/>
    <w:rPr>
      <w:rFonts w:ascii="Calibri" w:eastAsia="Calibri" w:hAnsi="Calibri" w:cs="Times New Roman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LAB07-INFO</dc:creator>
  <cp:keywords/>
  <dc:description/>
  <cp:lastModifiedBy>Rafael Jordão</cp:lastModifiedBy>
  <cp:revision>2</cp:revision>
  <dcterms:created xsi:type="dcterms:W3CDTF">2018-09-11T22:17:00Z</dcterms:created>
  <dcterms:modified xsi:type="dcterms:W3CDTF">2018-09-11T22:17:00Z</dcterms:modified>
</cp:coreProperties>
</file>