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C530" w14:textId="5DD2DD15" w:rsidR="00EA14CA" w:rsidRPr="005567F2" w:rsidRDefault="00EA14CA" w:rsidP="005567F2">
      <w:pPr>
        <w:bidi/>
        <w:spacing w:line="240" w:lineRule="auto"/>
        <w:rPr>
          <w:rFonts w:ascii="Dubai Medium" w:hAnsi="Dubai Medium" w:cs="Dubai Medium"/>
          <w:b/>
          <w:bCs/>
          <w:rtl/>
          <w:lang w:bidi="ar-AE"/>
        </w:rPr>
      </w:pPr>
      <w:r w:rsidRPr="005567F2">
        <w:rPr>
          <w:rFonts w:ascii="Dubai Medium" w:hAnsi="Dubai Medium" w:cs="Dubai Medium"/>
          <w:b/>
          <w:bCs/>
          <w:rtl/>
          <w:lang w:bidi="ar-AE"/>
        </w:rPr>
        <w:t>أهم مؤشرات</w:t>
      </w:r>
      <w:r w:rsidR="005567F2" w:rsidRPr="005567F2">
        <w:rPr>
          <w:rFonts w:ascii="Dubai Medium" w:hAnsi="Dubai Medium" w:cs="Dubai Medium"/>
          <w:b/>
          <w:bCs/>
          <w:rtl/>
          <w:lang w:bidi="ar-AE"/>
        </w:rPr>
        <w:t xml:space="preserve"> الأداء</w:t>
      </w:r>
    </w:p>
    <w:p w14:paraId="1A06C399" w14:textId="1ECB085A" w:rsidR="00EA14CA" w:rsidRPr="005567F2" w:rsidRDefault="00EA14CA" w:rsidP="005567F2">
      <w:pPr>
        <w:numPr>
          <w:ilvl w:val="0"/>
          <w:numId w:val="1"/>
        </w:numPr>
        <w:bidi/>
        <w:spacing w:line="240" w:lineRule="auto"/>
        <w:rPr>
          <w:rFonts w:ascii="Dubai Medium" w:hAnsi="Dubai Medium" w:cs="Dubai Medium"/>
        </w:rPr>
      </w:pPr>
      <w:r w:rsidRPr="005567F2">
        <w:rPr>
          <w:rFonts w:ascii="Dubai Medium" w:hAnsi="Dubai Medium" w:cs="Dubai Medium"/>
          <w:rtl/>
        </w:rPr>
        <w:t>تغطية</w:t>
      </w:r>
      <w:r w:rsidR="005567F2" w:rsidRPr="005567F2">
        <w:rPr>
          <w:rFonts w:ascii="Dubai Medium" w:hAnsi="Dubai Medium" w:cs="Dubai Medium"/>
          <w:rtl/>
        </w:rPr>
        <w:t xml:space="preserve"> البرنامج</w:t>
      </w:r>
      <w:r w:rsidRPr="005567F2">
        <w:rPr>
          <w:rFonts w:ascii="Dubai Medium" w:hAnsi="Dubai Medium" w:cs="Dubai Medium"/>
        </w:rPr>
        <w:t xml:space="preserve"> ≥  </w:t>
      </w:r>
      <w:r w:rsidRPr="005567F2">
        <w:rPr>
          <w:rFonts w:ascii="Dubai Medium" w:hAnsi="Dubai Medium" w:cs="Dubai Medium"/>
          <w:rtl/>
        </w:rPr>
        <w:t xml:space="preserve"> </w:t>
      </w:r>
      <w:r w:rsidRPr="005567F2">
        <w:rPr>
          <w:rFonts w:ascii="Dubai Medium" w:hAnsi="Dubai Medium" w:cs="Dubai Medium"/>
          <w:b/>
          <w:bCs/>
          <w:rtl/>
        </w:rPr>
        <w:t xml:space="preserve">80% </w:t>
      </w:r>
      <w:r w:rsidRPr="005567F2">
        <w:rPr>
          <w:rFonts w:ascii="Dubai Medium" w:hAnsi="Dubai Medium" w:cs="Dubai Medium"/>
          <w:rtl/>
        </w:rPr>
        <w:t>من الأندية والأكاديميات، واستهداف</w:t>
      </w:r>
      <w:r w:rsidRPr="005567F2">
        <w:rPr>
          <w:rFonts w:ascii="Dubai Medium" w:hAnsi="Dubai Medium" w:cs="Dubai Medium"/>
        </w:rPr>
        <w:t xml:space="preserve"> </w:t>
      </w:r>
      <w:r w:rsidRPr="005567F2">
        <w:rPr>
          <w:rFonts w:ascii="Dubai Medium" w:hAnsi="Dubai Medium" w:cs="Dubai Medium"/>
        </w:rPr>
        <w:t xml:space="preserve">≥ </w:t>
      </w:r>
      <w:r w:rsidRPr="005567F2">
        <w:rPr>
          <w:rFonts w:ascii="Dubai Medium" w:hAnsi="Dubai Medium" w:cs="Dubai Medium"/>
          <w:b/>
          <w:bCs/>
          <w:rtl/>
        </w:rPr>
        <w:t>60%</w:t>
      </w:r>
      <w:r w:rsidRPr="005567F2">
        <w:rPr>
          <w:rFonts w:ascii="Dubai Medium" w:hAnsi="Dubai Medium" w:cs="Dubai Medium"/>
        </w:rPr>
        <w:t xml:space="preserve"> </w:t>
      </w:r>
      <w:r w:rsidRPr="005567F2">
        <w:rPr>
          <w:rFonts w:ascii="Dubai Medium" w:hAnsi="Dubai Medium" w:cs="Dubai Medium"/>
          <w:rtl/>
        </w:rPr>
        <w:t>من</w:t>
      </w:r>
      <w:r w:rsidRPr="005567F2">
        <w:rPr>
          <w:rFonts w:ascii="Dubai Medium" w:hAnsi="Dubai Medium" w:cs="Dubai Medium"/>
          <w:rtl/>
        </w:rPr>
        <w:t xml:space="preserve"> اللاعبين</w:t>
      </w:r>
      <w:r w:rsidRPr="005567F2">
        <w:rPr>
          <w:rFonts w:ascii="Dubai Medium" w:hAnsi="Dubai Medium" w:cs="Dubai Medium"/>
        </w:rPr>
        <w:t xml:space="preserve">. </w:t>
      </w:r>
    </w:p>
    <w:p w14:paraId="108A858C" w14:textId="5E71D037" w:rsidR="00EA14CA" w:rsidRPr="005567F2" w:rsidRDefault="00EA14CA" w:rsidP="005567F2">
      <w:pPr>
        <w:numPr>
          <w:ilvl w:val="0"/>
          <w:numId w:val="1"/>
        </w:numPr>
        <w:bidi/>
        <w:spacing w:line="240" w:lineRule="auto"/>
        <w:rPr>
          <w:rFonts w:ascii="Dubai Medium" w:hAnsi="Dubai Medium" w:cs="Dubai Medium"/>
        </w:rPr>
      </w:pPr>
      <w:r w:rsidRPr="005567F2">
        <w:rPr>
          <w:rFonts w:ascii="Dubai Medium" w:hAnsi="Dubai Medium" w:cs="Dubai Medium"/>
          <w:rtl/>
        </w:rPr>
        <w:t xml:space="preserve">معدل حضور </w:t>
      </w:r>
      <w:r w:rsidR="005567F2" w:rsidRPr="005567F2">
        <w:rPr>
          <w:rFonts w:ascii="Dubai Medium" w:hAnsi="Dubai Medium" w:cs="Dubai Medium"/>
          <w:rtl/>
        </w:rPr>
        <w:t>منتسبي الأندية لل</w:t>
      </w:r>
      <w:r w:rsidRPr="005567F2">
        <w:rPr>
          <w:rFonts w:ascii="Dubai Medium" w:hAnsi="Dubai Medium" w:cs="Dubai Medium"/>
          <w:rtl/>
        </w:rPr>
        <w:t xml:space="preserve">فعاليات </w:t>
      </w:r>
      <w:r w:rsidR="005567F2" w:rsidRPr="005567F2">
        <w:rPr>
          <w:rFonts w:ascii="Dubai Medium" w:hAnsi="Dubai Medium" w:cs="Dubai Medium"/>
          <w:rtl/>
        </w:rPr>
        <w:t>والأنشطة</w:t>
      </w:r>
      <w:r w:rsidRPr="005567F2">
        <w:rPr>
          <w:rFonts w:ascii="Dubai Medium" w:hAnsi="Dubai Medium" w:cs="Dubai Medium"/>
        </w:rPr>
        <w:t xml:space="preserve">≥  </w:t>
      </w:r>
      <w:r w:rsidRPr="005567F2">
        <w:rPr>
          <w:rFonts w:ascii="Dubai Medium" w:hAnsi="Dubai Medium" w:cs="Dubai Medium"/>
          <w:rtl/>
        </w:rPr>
        <w:t xml:space="preserve"> </w:t>
      </w:r>
      <w:r w:rsidRPr="005567F2">
        <w:rPr>
          <w:rFonts w:ascii="Dubai Medium" w:hAnsi="Dubai Medium" w:cs="Dubai Medium"/>
          <w:b/>
          <w:bCs/>
          <w:rtl/>
        </w:rPr>
        <w:t>80%</w:t>
      </w:r>
      <w:r w:rsidRPr="005567F2">
        <w:rPr>
          <w:rFonts w:ascii="Dubai Medium" w:hAnsi="Dubai Medium" w:cs="Dubai Medium"/>
          <w:b/>
          <w:bCs/>
          <w:rtl/>
        </w:rPr>
        <w:t>.</w:t>
      </w:r>
    </w:p>
    <w:p w14:paraId="2ED12A0D" w14:textId="71F1CEFC" w:rsidR="00EA14CA" w:rsidRPr="005567F2" w:rsidRDefault="00EA14CA" w:rsidP="005567F2">
      <w:pPr>
        <w:numPr>
          <w:ilvl w:val="0"/>
          <w:numId w:val="2"/>
        </w:numPr>
        <w:bidi/>
        <w:spacing w:line="240" w:lineRule="auto"/>
        <w:rPr>
          <w:rFonts w:ascii="Dubai Medium" w:hAnsi="Dubai Medium" w:cs="Dubai Medium"/>
        </w:rPr>
      </w:pPr>
      <w:r w:rsidRPr="005567F2">
        <w:rPr>
          <w:rFonts w:ascii="Dubai Medium" w:hAnsi="Dubai Medium" w:cs="Dubai Medium"/>
          <w:rtl/>
        </w:rPr>
        <w:t xml:space="preserve">خفض المخالفات والعقوبات الرياضية بنسبة </w:t>
      </w:r>
      <w:r w:rsidRPr="005567F2">
        <w:rPr>
          <w:rFonts w:ascii="Dubai Medium" w:hAnsi="Dubai Medium" w:cs="Dubai Medium"/>
        </w:rPr>
        <w:t xml:space="preserve">≥ </w:t>
      </w:r>
      <w:r w:rsidRPr="005567F2">
        <w:rPr>
          <w:rFonts w:ascii="Dubai Medium" w:hAnsi="Dubai Medium" w:cs="Dubai Medium"/>
          <w:b/>
          <w:bCs/>
          <w:rtl/>
        </w:rPr>
        <w:t xml:space="preserve">15% </w:t>
      </w:r>
      <w:r w:rsidRPr="005567F2">
        <w:rPr>
          <w:rFonts w:ascii="Dubai Medium" w:hAnsi="Dubai Medium" w:cs="Dubai Medium"/>
          <w:rtl/>
        </w:rPr>
        <w:t>سنويا</w:t>
      </w:r>
      <w:r w:rsidRPr="005567F2">
        <w:rPr>
          <w:rFonts w:ascii="Dubai Medium" w:hAnsi="Dubai Medium" w:cs="Dubai Medium"/>
          <w:b/>
          <w:bCs/>
          <w:rtl/>
        </w:rPr>
        <w:t>.</w:t>
      </w:r>
    </w:p>
    <w:p w14:paraId="36825540" w14:textId="1662A352" w:rsidR="00EA14CA" w:rsidRPr="005567F2" w:rsidRDefault="00EA14CA" w:rsidP="005567F2">
      <w:pPr>
        <w:numPr>
          <w:ilvl w:val="0"/>
          <w:numId w:val="2"/>
        </w:numPr>
        <w:bidi/>
        <w:spacing w:line="240" w:lineRule="auto"/>
        <w:rPr>
          <w:rFonts w:ascii="Dubai Medium" w:hAnsi="Dubai Medium" w:cs="Dubai Medium"/>
        </w:rPr>
      </w:pPr>
      <w:r w:rsidRPr="005567F2">
        <w:rPr>
          <w:rFonts w:ascii="Dubai Medium" w:hAnsi="Dubai Medium" w:cs="Dubai Medium"/>
          <w:rtl/>
        </w:rPr>
        <w:t xml:space="preserve">التزام </w:t>
      </w:r>
      <w:r w:rsidRPr="005567F2">
        <w:rPr>
          <w:rFonts w:ascii="Dubai Medium" w:hAnsi="Dubai Medium" w:cs="Dubai Medium"/>
        </w:rPr>
        <w:t xml:space="preserve">≥  </w:t>
      </w:r>
      <w:r w:rsidRPr="005567F2">
        <w:rPr>
          <w:rFonts w:ascii="Dubai Medium" w:hAnsi="Dubai Medium" w:cs="Dubai Medium"/>
          <w:rtl/>
        </w:rPr>
        <w:t xml:space="preserve"> </w:t>
      </w:r>
      <w:r w:rsidRPr="005567F2">
        <w:rPr>
          <w:rFonts w:ascii="Dubai Medium" w:hAnsi="Dubai Medium" w:cs="Dubai Medium"/>
          <w:b/>
          <w:bCs/>
          <w:rtl/>
        </w:rPr>
        <w:t>9</w:t>
      </w:r>
      <w:r w:rsidRPr="005567F2">
        <w:rPr>
          <w:rFonts w:ascii="Dubai Medium" w:hAnsi="Dubai Medium" w:cs="Dubai Medium"/>
          <w:b/>
          <w:bCs/>
          <w:rtl/>
        </w:rPr>
        <w:t>0%</w:t>
      </w:r>
      <w:r w:rsidRPr="005567F2">
        <w:rPr>
          <w:rFonts w:ascii="Dubai Medium" w:hAnsi="Dubai Medium" w:cs="Dubai Medium"/>
          <w:b/>
          <w:bCs/>
          <w:rtl/>
        </w:rPr>
        <w:t xml:space="preserve"> </w:t>
      </w:r>
      <w:r w:rsidRPr="005567F2">
        <w:rPr>
          <w:rFonts w:ascii="Dubai Medium" w:hAnsi="Dubai Medium" w:cs="Dubai Medium"/>
          <w:rtl/>
        </w:rPr>
        <w:t>من</w:t>
      </w:r>
      <w:r w:rsidRPr="005567F2">
        <w:rPr>
          <w:rFonts w:ascii="Dubai Medium" w:hAnsi="Dubai Medium" w:cs="Dubai Medium"/>
          <w:rtl/>
        </w:rPr>
        <w:t xml:space="preserve"> اللاعبين بالقيم الأخلاقية</w:t>
      </w:r>
      <w:r w:rsidRPr="005567F2">
        <w:rPr>
          <w:rFonts w:ascii="Dubai Medium" w:hAnsi="Dubai Medium" w:cs="Dubai Medium"/>
        </w:rPr>
        <w:t xml:space="preserve">. </w:t>
      </w:r>
    </w:p>
    <w:p w14:paraId="7B6F7274" w14:textId="45A34B0A" w:rsidR="00EA14CA" w:rsidRPr="005567F2" w:rsidRDefault="00EA14CA" w:rsidP="005567F2">
      <w:pPr>
        <w:numPr>
          <w:ilvl w:val="0"/>
          <w:numId w:val="3"/>
        </w:numPr>
        <w:bidi/>
        <w:spacing w:line="240" w:lineRule="auto"/>
        <w:rPr>
          <w:rFonts w:ascii="Dubai Medium" w:hAnsi="Dubai Medium" w:cs="Dubai Medium"/>
        </w:rPr>
      </w:pPr>
      <w:r w:rsidRPr="005567F2">
        <w:rPr>
          <w:rFonts w:ascii="Dubai Medium" w:hAnsi="Dubai Medium" w:cs="Dubai Medium"/>
          <w:rtl/>
        </w:rPr>
        <w:t xml:space="preserve">التزام </w:t>
      </w:r>
      <w:r w:rsidRPr="005567F2">
        <w:rPr>
          <w:rFonts w:ascii="Dubai Medium" w:hAnsi="Dubai Medium" w:cs="Dubai Medium"/>
        </w:rPr>
        <w:t xml:space="preserve">≥  </w:t>
      </w:r>
      <w:r w:rsidRPr="005567F2">
        <w:rPr>
          <w:rFonts w:ascii="Dubai Medium" w:hAnsi="Dubai Medium" w:cs="Dubai Medium"/>
          <w:rtl/>
        </w:rPr>
        <w:t xml:space="preserve"> </w:t>
      </w:r>
      <w:r w:rsidR="005567F2" w:rsidRPr="005567F2">
        <w:rPr>
          <w:rFonts w:ascii="Dubai Medium" w:hAnsi="Dubai Medium" w:cs="Dubai Medium"/>
          <w:b/>
          <w:bCs/>
          <w:rtl/>
        </w:rPr>
        <w:t>9</w:t>
      </w:r>
      <w:r w:rsidRPr="005567F2">
        <w:rPr>
          <w:rFonts w:ascii="Dubai Medium" w:hAnsi="Dubai Medium" w:cs="Dubai Medium"/>
          <w:b/>
          <w:bCs/>
          <w:rtl/>
        </w:rPr>
        <w:t>0%</w:t>
      </w:r>
      <w:r w:rsidRPr="005567F2">
        <w:rPr>
          <w:rFonts w:ascii="Dubai Medium" w:hAnsi="Dubai Medium" w:cs="Dubai Medium"/>
          <w:b/>
          <w:bCs/>
          <w:rtl/>
        </w:rPr>
        <w:t xml:space="preserve"> </w:t>
      </w:r>
      <w:r w:rsidRPr="005567F2">
        <w:rPr>
          <w:rFonts w:ascii="Dubai Medium" w:hAnsi="Dubai Medium" w:cs="Dubai Medium"/>
          <w:rtl/>
        </w:rPr>
        <w:t>من</w:t>
      </w:r>
      <w:r w:rsidRPr="005567F2">
        <w:rPr>
          <w:rFonts w:ascii="Dubai Medium" w:hAnsi="Dubai Medium" w:cs="Dubai Medium"/>
          <w:rtl/>
        </w:rPr>
        <w:t xml:space="preserve"> اللاعبين بنشاط بدني</w:t>
      </w:r>
      <w:r w:rsidRPr="005567F2">
        <w:rPr>
          <w:rFonts w:ascii="Dubai Medium" w:hAnsi="Dubai Medium" w:cs="Dubai Medium"/>
        </w:rPr>
        <w:t xml:space="preserve"> ≥  </w:t>
      </w:r>
      <w:r w:rsidRPr="005567F2">
        <w:rPr>
          <w:rFonts w:ascii="Dubai Medium" w:hAnsi="Dubai Medium" w:cs="Dubai Medium"/>
          <w:rtl/>
        </w:rPr>
        <w:t xml:space="preserve"> </w:t>
      </w:r>
      <w:r w:rsidRPr="005567F2">
        <w:rPr>
          <w:rFonts w:ascii="Dubai Medium" w:hAnsi="Dubai Medium" w:cs="Dubai Medium"/>
          <w:b/>
          <w:bCs/>
          <w:rtl/>
        </w:rPr>
        <w:t xml:space="preserve">150 </w:t>
      </w:r>
      <w:r w:rsidRPr="005567F2">
        <w:rPr>
          <w:rFonts w:ascii="Dubai Medium" w:hAnsi="Dubai Medium" w:cs="Dubai Medium"/>
          <w:rtl/>
        </w:rPr>
        <w:t>دقيقة</w:t>
      </w:r>
      <w:r w:rsidRPr="005567F2">
        <w:rPr>
          <w:rFonts w:ascii="Dubai Medium" w:hAnsi="Dubai Medium" w:cs="Dubai Medium"/>
          <w:rtl/>
        </w:rPr>
        <w:t>/أسبوع</w:t>
      </w:r>
      <w:r w:rsidRPr="005567F2">
        <w:rPr>
          <w:rFonts w:ascii="Dubai Medium" w:hAnsi="Dubai Medium" w:cs="Dubai Medium"/>
        </w:rPr>
        <w:t xml:space="preserve">. </w:t>
      </w:r>
    </w:p>
    <w:p w14:paraId="33B9A76A" w14:textId="09157B53" w:rsidR="00EA14CA" w:rsidRPr="005567F2" w:rsidRDefault="00EA14CA" w:rsidP="005567F2">
      <w:pPr>
        <w:numPr>
          <w:ilvl w:val="0"/>
          <w:numId w:val="3"/>
        </w:numPr>
        <w:bidi/>
        <w:spacing w:line="240" w:lineRule="auto"/>
        <w:rPr>
          <w:rFonts w:ascii="Dubai Medium" w:hAnsi="Dubai Medium" w:cs="Dubai Medium"/>
        </w:rPr>
      </w:pPr>
      <w:r w:rsidRPr="005567F2">
        <w:rPr>
          <w:rFonts w:ascii="Dubai Medium" w:hAnsi="Dubai Medium" w:cs="Dubai Medium"/>
          <w:rtl/>
        </w:rPr>
        <w:t xml:space="preserve">خلو </w:t>
      </w:r>
      <w:r w:rsidRPr="005567F2">
        <w:rPr>
          <w:rFonts w:ascii="Dubai Medium" w:hAnsi="Dubai Medium" w:cs="Dubai Medium"/>
        </w:rPr>
        <w:t xml:space="preserve">≥  </w:t>
      </w:r>
      <w:r w:rsidRPr="005567F2">
        <w:rPr>
          <w:rFonts w:ascii="Dubai Medium" w:hAnsi="Dubai Medium" w:cs="Dubai Medium"/>
          <w:rtl/>
        </w:rPr>
        <w:t xml:space="preserve"> </w:t>
      </w:r>
      <w:r w:rsidRPr="005567F2">
        <w:rPr>
          <w:rFonts w:ascii="Dubai Medium" w:hAnsi="Dubai Medium" w:cs="Dubai Medium"/>
          <w:b/>
          <w:bCs/>
          <w:rtl/>
        </w:rPr>
        <w:t>9</w:t>
      </w:r>
      <w:r w:rsidRPr="005567F2">
        <w:rPr>
          <w:rFonts w:ascii="Dubai Medium" w:hAnsi="Dubai Medium" w:cs="Dubai Medium"/>
          <w:b/>
          <w:bCs/>
          <w:rtl/>
        </w:rPr>
        <w:t>5</w:t>
      </w:r>
      <w:r w:rsidRPr="005567F2">
        <w:rPr>
          <w:rFonts w:ascii="Dubai Medium" w:hAnsi="Dubai Medium" w:cs="Dubai Medium"/>
          <w:b/>
          <w:bCs/>
          <w:rtl/>
        </w:rPr>
        <w:t xml:space="preserve">% </w:t>
      </w:r>
      <w:r w:rsidR="005567F2" w:rsidRPr="005567F2">
        <w:rPr>
          <w:rFonts w:ascii="Dubai Medium" w:hAnsi="Dubai Medium" w:cs="Dubai Medium"/>
          <w:rtl/>
        </w:rPr>
        <w:t>من</w:t>
      </w:r>
      <w:r w:rsidR="005567F2" w:rsidRPr="005567F2">
        <w:rPr>
          <w:rFonts w:ascii="Dubai Medium" w:hAnsi="Dubai Medium" w:cs="Dubai Medium"/>
          <w:b/>
          <w:bCs/>
          <w:rtl/>
        </w:rPr>
        <w:t xml:space="preserve"> </w:t>
      </w:r>
      <w:r w:rsidRPr="005567F2">
        <w:rPr>
          <w:rFonts w:ascii="Dubai Medium" w:hAnsi="Dubai Medium" w:cs="Dubai Medium"/>
          <w:rtl/>
        </w:rPr>
        <w:t>أمراض نمط الحياة</w:t>
      </w:r>
      <w:r w:rsidRPr="005567F2">
        <w:rPr>
          <w:rFonts w:ascii="Dubai Medium" w:hAnsi="Dubai Medium" w:cs="Dubai Medium"/>
          <w:rtl/>
        </w:rPr>
        <w:t xml:space="preserve"> لدي اللاعبين.</w:t>
      </w:r>
      <w:r w:rsidRPr="005567F2">
        <w:rPr>
          <w:rFonts w:ascii="Dubai Medium" w:hAnsi="Dubai Medium" w:cs="Dubai Medium"/>
        </w:rPr>
        <w:t xml:space="preserve"> </w:t>
      </w:r>
    </w:p>
    <w:p w14:paraId="74585B5B" w14:textId="011EF3CD" w:rsidR="00EA14CA" w:rsidRPr="005567F2" w:rsidRDefault="005567F2" w:rsidP="005567F2">
      <w:pPr>
        <w:numPr>
          <w:ilvl w:val="0"/>
          <w:numId w:val="3"/>
        </w:numPr>
        <w:bidi/>
        <w:spacing w:line="240" w:lineRule="auto"/>
        <w:rPr>
          <w:rFonts w:ascii="Dubai Medium" w:hAnsi="Dubai Medium" w:cs="Dubai Medium"/>
        </w:rPr>
      </w:pPr>
      <w:r w:rsidRPr="005567F2">
        <w:rPr>
          <w:rFonts w:ascii="Dubai Medium" w:hAnsi="Dubai Medium" w:cs="Dubai Medium"/>
          <w:rtl/>
        </w:rPr>
        <w:t xml:space="preserve">التزام </w:t>
      </w:r>
      <w:r w:rsidRPr="005567F2">
        <w:rPr>
          <w:rFonts w:ascii="Dubai Medium" w:hAnsi="Dubai Medium" w:cs="Dubai Medium"/>
        </w:rPr>
        <w:t>≥</w:t>
      </w:r>
      <w:r w:rsidRPr="005567F2">
        <w:rPr>
          <w:rFonts w:ascii="Dubai Medium" w:hAnsi="Dubai Medium" w:cs="Dubai Medium"/>
        </w:rPr>
        <w:t xml:space="preserve">  </w:t>
      </w:r>
      <w:r w:rsidRPr="005567F2">
        <w:rPr>
          <w:rFonts w:ascii="Dubai Medium" w:hAnsi="Dubai Medium" w:cs="Dubai Medium"/>
          <w:rtl/>
        </w:rPr>
        <w:t xml:space="preserve"> </w:t>
      </w:r>
      <w:r w:rsidRPr="005567F2">
        <w:rPr>
          <w:rFonts w:ascii="Dubai Medium" w:hAnsi="Dubai Medium" w:cs="Dubai Medium"/>
          <w:b/>
          <w:bCs/>
          <w:rtl/>
        </w:rPr>
        <w:t xml:space="preserve">80% </w:t>
      </w:r>
      <w:r w:rsidR="00EA14CA" w:rsidRPr="005567F2">
        <w:rPr>
          <w:rFonts w:ascii="Dubai Medium" w:hAnsi="Dubai Medium" w:cs="Dubai Medium"/>
        </w:rPr>
        <w:t xml:space="preserve"> </w:t>
      </w:r>
      <w:r w:rsidRPr="005567F2">
        <w:rPr>
          <w:rFonts w:ascii="Dubai Medium" w:hAnsi="Dubai Medium" w:cs="Dubai Medium"/>
          <w:rtl/>
        </w:rPr>
        <w:t xml:space="preserve"> بعادات </w:t>
      </w:r>
      <w:r w:rsidR="00EA14CA" w:rsidRPr="005567F2">
        <w:rPr>
          <w:rFonts w:ascii="Dubai Medium" w:hAnsi="Dubai Medium" w:cs="Dubai Medium"/>
          <w:rtl/>
        </w:rPr>
        <w:t>غذائية سليمة</w:t>
      </w:r>
      <w:r w:rsidRPr="005567F2">
        <w:rPr>
          <w:rFonts w:ascii="Dubai Medium" w:hAnsi="Dubai Medium" w:cs="Dubai Medium"/>
          <w:rtl/>
        </w:rPr>
        <w:t>.</w:t>
      </w:r>
    </w:p>
    <w:p w14:paraId="24C33BFA" w14:textId="7355711A" w:rsidR="00EA14CA" w:rsidRPr="005567F2" w:rsidRDefault="00EA14CA" w:rsidP="005567F2">
      <w:pPr>
        <w:numPr>
          <w:ilvl w:val="0"/>
          <w:numId w:val="4"/>
        </w:numPr>
        <w:bidi/>
        <w:spacing w:line="240" w:lineRule="auto"/>
        <w:rPr>
          <w:rFonts w:ascii="Dubai Medium" w:hAnsi="Dubai Medium" w:cs="Dubai Medium"/>
        </w:rPr>
      </w:pPr>
      <w:r w:rsidRPr="005567F2">
        <w:rPr>
          <w:rFonts w:ascii="Dubai Medium" w:hAnsi="Dubai Medium" w:cs="Dubai Medium"/>
          <w:rtl/>
        </w:rPr>
        <w:t xml:space="preserve">تنظيم </w:t>
      </w:r>
      <w:r w:rsidR="005567F2" w:rsidRPr="005567F2">
        <w:rPr>
          <w:rFonts w:ascii="Dubai Medium" w:hAnsi="Dubai Medium" w:cs="Dubai Medium"/>
          <w:b/>
          <w:bCs/>
          <w:rtl/>
        </w:rPr>
        <w:t xml:space="preserve">5-10 </w:t>
      </w:r>
      <w:r w:rsidR="005567F2" w:rsidRPr="005567F2">
        <w:rPr>
          <w:rFonts w:ascii="Dubai Medium" w:hAnsi="Dubai Medium" w:cs="Dubai Medium"/>
          <w:rtl/>
        </w:rPr>
        <w:t>فعاليات</w:t>
      </w:r>
      <w:r w:rsidRPr="005567F2">
        <w:rPr>
          <w:rFonts w:ascii="Dubai Medium" w:hAnsi="Dubai Medium" w:cs="Dubai Medium"/>
          <w:rtl/>
        </w:rPr>
        <w:t xml:space="preserve"> مجتمعية سنويا لكل ناد</w:t>
      </w:r>
      <w:r w:rsidR="005567F2" w:rsidRPr="005567F2">
        <w:rPr>
          <w:rFonts w:ascii="Dubai Medium" w:hAnsi="Dubai Medium" w:cs="Dubai Medium"/>
          <w:rtl/>
        </w:rPr>
        <w:t>.</w:t>
      </w:r>
      <w:r w:rsidRPr="005567F2">
        <w:rPr>
          <w:rFonts w:ascii="Dubai Medium" w:hAnsi="Dubai Medium" w:cs="Dubai Medium"/>
        </w:rPr>
        <w:t xml:space="preserve"> </w:t>
      </w:r>
    </w:p>
    <w:p w14:paraId="2B90E0A3" w14:textId="7B673D6A" w:rsidR="005567F2" w:rsidRPr="005567F2" w:rsidRDefault="005567F2" w:rsidP="005567F2">
      <w:pPr>
        <w:numPr>
          <w:ilvl w:val="0"/>
          <w:numId w:val="4"/>
        </w:numPr>
        <w:bidi/>
        <w:spacing w:line="240" w:lineRule="auto"/>
        <w:rPr>
          <w:rFonts w:ascii="Dubai Medium" w:hAnsi="Dubai Medium" w:cs="Dubai Medium"/>
        </w:rPr>
      </w:pPr>
      <w:r w:rsidRPr="005567F2">
        <w:rPr>
          <w:rFonts w:ascii="Dubai Medium" w:hAnsi="Dubai Medium" w:cs="Dubai Medium"/>
          <w:rtl/>
        </w:rPr>
        <w:t>رضا وسعادة المشاركين</w:t>
      </w:r>
      <w:r w:rsidRPr="005567F2">
        <w:rPr>
          <w:rFonts w:ascii="Dubai Medium" w:hAnsi="Dubai Medium" w:cs="Dubai Medium"/>
          <w:rtl/>
        </w:rPr>
        <w:t xml:space="preserve"> في برنامج " غرس"</w:t>
      </w:r>
      <w:r w:rsidRPr="005567F2">
        <w:rPr>
          <w:rFonts w:ascii="Dubai Medium" w:hAnsi="Dubai Medium" w:cs="Dubai Medium"/>
        </w:rPr>
        <w:t xml:space="preserve"> ≥ </w:t>
      </w:r>
      <w:r w:rsidRPr="005567F2">
        <w:rPr>
          <w:rFonts w:ascii="Dubai Medium" w:hAnsi="Dubai Medium" w:cs="Dubai Medium"/>
          <w:b/>
          <w:bCs/>
          <w:rtl/>
        </w:rPr>
        <w:t>85%.</w:t>
      </w:r>
    </w:p>
    <w:p w14:paraId="46E07261" w14:textId="77777777" w:rsidR="005567F2" w:rsidRPr="00EA14CA" w:rsidRDefault="005567F2" w:rsidP="005567F2">
      <w:pPr>
        <w:bidi/>
        <w:ind w:left="720"/>
      </w:pPr>
    </w:p>
    <w:p w14:paraId="75C1A6E4" w14:textId="77777777" w:rsidR="005567F2" w:rsidRPr="005567F2" w:rsidRDefault="005567F2" w:rsidP="005567F2">
      <w:pPr>
        <w:rPr>
          <w:rFonts w:ascii="Dubai Medium" w:hAnsi="Dubai Medium" w:cs="Dubai Medium"/>
        </w:rPr>
      </w:pPr>
      <w:r w:rsidRPr="005567F2">
        <w:rPr>
          <w:rFonts w:ascii="Dubai Medium" w:hAnsi="Dubai Medium" w:cs="Dubai Medium"/>
          <w:b/>
          <w:bCs/>
        </w:rPr>
        <w:t>Key Performance Indicators (KPIs):</w:t>
      </w:r>
    </w:p>
    <w:p w14:paraId="7FFC5935" w14:textId="63688C80" w:rsidR="00BD3C47" w:rsidRPr="00BD3C47" w:rsidRDefault="00BD3C47" w:rsidP="00BD3C47">
      <w:pPr>
        <w:numPr>
          <w:ilvl w:val="0"/>
          <w:numId w:val="6"/>
        </w:numPr>
        <w:spacing w:line="240" w:lineRule="auto"/>
        <w:rPr>
          <w:rFonts w:ascii="Dubai Medium" w:hAnsi="Dubai Medium" w:cs="Dubai Medium"/>
        </w:rPr>
      </w:pPr>
      <w:r w:rsidRPr="00BD3C47">
        <w:rPr>
          <w:rFonts w:ascii="Dubai Medium" w:hAnsi="Dubai Medium" w:cs="Dubai Medium"/>
        </w:rPr>
        <w:t xml:space="preserve">Achieve program coverage of </w:t>
      </w:r>
      <w:r w:rsidRPr="00BD3C47">
        <w:rPr>
          <w:rFonts w:ascii="Dubai Medium" w:hAnsi="Dubai Medium" w:cs="Dubai Medium"/>
          <w:b/>
          <w:bCs/>
        </w:rPr>
        <w:t>≥ 80%</w:t>
      </w:r>
      <w:r w:rsidRPr="00BD3C47">
        <w:rPr>
          <w:rFonts w:ascii="Dubai Medium" w:hAnsi="Dubai Medium" w:cs="Dubai Medium"/>
        </w:rPr>
        <w:t xml:space="preserve"> of clubs, with </w:t>
      </w:r>
      <w:r w:rsidRPr="00BD3C47">
        <w:rPr>
          <w:rFonts w:ascii="Dubai Medium" w:hAnsi="Dubai Medium" w:cs="Dubai Medium"/>
          <w:b/>
          <w:bCs/>
        </w:rPr>
        <w:t>≥ 60%</w:t>
      </w:r>
      <w:r w:rsidRPr="00BD3C47">
        <w:rPr>
          <w:rFonts w:ascii="Dubai Medium" w:hAnsi="Dubai Medium" w:cs="Dubai Medium"/>
        </w:rPr>
        <w:t xml:space="preserve"> player participation. </w:t>
      </w:r>
    </w:p>
    <w:p w14:paraId="0EF74676" w14:textId="53A53AD4" w:rsidR="00BD3C47" w:rsidRPr="00BD3C47" w:rsidRDefault="00BD3C47" w:rsidP="00BD3C47">
      <w:pPr>
        <w:numPr>
          <w:ilvl w:val="0"/>
          <w:numId w:val="6"/>
        </w:numPr>
        <w:spacing w:line="240" w:lineRule="auto"/>
        <w:ind w:right="-630"/>
        <w:rPr>
          <w:rFonts w:ascii="Dubai Medium" w:hAnsi="Dubai Medium" w:cs="Dubai Medium"/>
        </w:rPr>
      </w:pPr>
      <w:r w:rsidRPr="00BD3C47">
        <w:rPr>
          <w:rFonts w:ascii="Dubai Medium" w:hAnsi="Dubai Medium" w:cs="Dubai Medium"/>
        </w:rPr>
        <w:t xml:space="preserve">Maintain an attendance rate of </w:t>
      </w:r>
      <w:r w:rsidRPr="00BD3C47">
        <w:rPr>
          <w:rFonts w:ascii="Dubai Medium" w:hAnsi="Dubai Medium" w:cs="Dubai Medium"/>
          <w:b/>
          <w:bCs/>
        </w:rPr>
        <w:t>≥ 80%</w:t>
      </w:r>
      <w:r w:rsidRPr="00BD3C47">
        <w:rPr>
          <w:rFonts w:ascii="Dubai Medium" w:hAnsi="Dubai Medium" w:cs="Dubai Medium"/>
        </w:rPr>
        <w:t xml:space="preserve"> for club </w:t>
      </w:r>
      <w:r>
        <w:rPr>
          <w:rFonts w:ascii="Dubai Medium" w:hAnsi="Dubai Medium" w:cs="Dubai Medium"/>
        </w:rPr>
        <w:t>affiliates</w:t>
      </w:r>
      <w:r w:rsidRPr="00BD3C47">
        <w:rPr>
          <w:rFonts w:ascii="Dubai Medium" w:hAnsi="Dubai Medium" w:cs="Dubai Medium"/>
        </w:rPr>
        <w:t xml:space="preserve"> across program events </w:t>
      </w:r>
      <w:r>
        <w:rPr>
          <w:rFonts w:ascii="Dubai Medium" w:hAnsi="Dubai Medium" w:cs="Dubai Medium"/>
        </w:rPr>
        <w:t>&amp;</w:t>
      </w:r>
      <w:r w:rsidRPr="00BD3C47">
        <w:rPr>
          <w:rFonts w:ascii="Dubai Medium" w:hAnsi="Dubai Medium" w:cs="Dubai Medium"/>
        </w:rPr>
        <w:t xml:space="preserve"> activities. </w:t>
      </w:r>
    </w:p>
    <w:p w14:paraId="3F56C840" w14:textId="1D99F431" w:rsidR="00BD3C47" w:rsidRPr="00BD3C47" w:rsidRDefault="00BD3C47" w:rsidP="00BD3C47">
      <w:pPr>
        <w:numPr>
          <w:ilvl w:val="0"/>
          <w:numId w:val="6"/>
        </w:numPr>
        <w:spacing w:line="240" w:lineRule="auto"/>
        <w:rPr>
          <w:rFonts w:ascii="Dubai Medium" w:hAnsi="Dubai Medium" w:cs="Dubai Medium"/>
        </w:rPr>
      </w:pPr>
      <w:r w:rsidRPr="00BD3C47">
        <w:rPr>
          <w:rFonts w:ascii="Dubai Medium" w:hAnsi="Dubai Medium" w:cs="Dubai Medium"/>
        </w:rPr>
        <w:t xml:space="preserve">Achieve an annual reduction of </w:t>
      </w:r>
      <w:r w:rsidRPr="00BD3C47">
        <w:rPr>
          <w:rFonts w:ascii="Dubai Medium" w:hAnsi="Dubai Medium" w:cs="Dubai Medium"/>
          <w:b/>
          <w:bCs/>
        </w:rPr>
        <w:t>≥ 15%</w:t>
      </w:r>
      <w:r w:rsidRPr="00BD3C47">
        <w:rPr>
          <w:rFonts w:ascii="Dubai Medium" w:hAnsi="Dubai Medium" w:cs="Dubai Medium"/>
        </w:rPr>
        <w:t xml:space="preserve"> in sports violations </w:t>
      </w:r>
      <w:r>
        <w:rPr>
          <w:rFonts w:ascii="Dubai Medium" w:hAnsi="Dubai Medium" w:cs="Dubai Medium"/>
        </w:rPr>
        <w:t>&amp;</w:t>
      </w:r>
      <w:r w:rsidRPr="00BD3C47">
        <w:rPr>
          <w:rFonts w:ascii="Dubai Medium" w:hAnsi="Dubai Medium" w:cs="Dubai Medium"/>
        </w:rPr>
        <w:t xml:space="preserve"> disciplinary cases. </w:t>
      </w:r>
    </w:p>
    <w:p w14:paraId="7F4D1F9B" w14:textId="77777777" w:rsidR="00BD3C47" w:rsidRPr="00BD3C47" w:rsidRDefault="00BD3C47" w:rsidP="00BD3C47">
      <w:pPr>
        <w:numPr>
          <w:ilvl w:val="0"/>
          <w:numId w:val="6"/>
        </w:numPr>
        <w:spacing w:line="240" w:lineRule="auto"/>
        <w:ind w:right="-450"/>
        <w:rPr>
          <w:rFonts w:ascii="Dubai Medium" w:hAnsi="Dubai Medium" w:cs="Dubai Medium"/>
        </w:rPr>
      </w:pPr>
      <w:r w:rsidRPr="00BD3C47">
        <w:rPr>
          <w:rFonts w:ascii="Dubai Medium" w:hAnsi="Dubai Medium" w:cs="Dubai Medium"/>
        </w:rPr>
        <w:t xml:space="preserve">Ensure </w:t>
      </w:r>
      <w:r w:rsidRPr="00BD3C47">
        <w:rPr>
          <w:rFonts w:ascii="Dubai Medium" w:hAnsi="Dubai Medium" w:cs="Dubai Medium"/>
          <w:b/>
          <w:bCs/>
        </w:rPr>
        <w:t>≥ 90%</w:t>
      </w:r>
      <w:r w:rsidRPr="00BD3C47">
        <w:rPr>
          <w:rFonts w:ascii="Dubai Medium" w:hAnsi="Dubai Medium" w:cs="Dubai Medium"/>
        </w:rPr>
        <w:t xml:space="preserve"> of players demonstrate adherence to ethical values and positive conduct. </w:t>
      </w:r>
    </w:p>
    <w:p w14:paraId="4CC26DC7" w14:textId="77777777" w:rsidR="00BD3C47" w:rsidRPr="00BD3C47" w:rsidRDefault="00BD3C47" w:rsidP="00BD3C47">
      <w:pPr>
        <w:numPr>
          <w:ilvl w:val="0"/>
          <w:numId w:val="6"/>
        </w:numPr>
        <w:spacing w:line="240" w:lineRule="auto"/>
        <w:rPr>
          <w:rFonts w:ascii="Dubai Medium" w:hAnsi="Dubai Medium" w:cs="Dubai Medium"/>
        </w:rPr>
      </w:pPr>
      <w:r w:rsidRPr="00BD3C47">
        <w:rPr>
          <w:rFonts w:ascii="Dubai Medium" w:hAnsi="Dubai Medium" w:cs="Dubai Medium"/>
        </w:rPr>
        <w:t xml:space="preserve">Ensure </w:t>
      </w:r>
      <w:r w:rsidRPr="00BD3C47">
        <w:rPr>
          <w:rFonts w:ascii="Dubai Medium" w:hAnsi="Dubai Medium" w:cs="Dubai Medium"/>
          <w:b/>
          <w:bCs/>
        </w:rPr>
        <w:t>≥ 90%</w:t>
      </w:r>
      <w:r w:rsidRPr="00BD3C47">
        <w:rPr>
          <w:rFonts w:ascii="Dubai Medium" w:hAnsi="Dubai Medium" w:cs="Dubai Medium"/>
        </w:rPr>
        <w:t xml:space="preserve"> of players engage in </w:t>
      </w:r>
      <w:r w:rsidRPr="00BD3C47">
        <w:rPr>
          <w:rFonts w:ascii="Dubai Medium" w:hAnsi="Dubai Medium" w:cs="Dubai Medium"/>
          <w:b/>
          <w:bCs/>
        </w:rPr>
        <w:t>≥ 150</w:t>
      </w:r>
      <w:r w:rsidRPr="00BD3C47">
        <w:rPr>
          <w:rFonts w:ascii="Dubai Medium" w:hAnsi="Dubai Medium" w:cs="Dubai Medium"/>
        </w:rPr>
        <w:t xml:space="preserve"> minutes of physical activity per week. </w:t>
      </w:r>
    </w:p>
    <w:p w14:paraId="59FA377E" w14:textId="77777777" w:rsidR="00BD3C47" w:rsidRPr="00BD3C47" w:rsidRDefault="00BD3C47" w:rsidP="00BD3C47">
      <w:pPr>
        <w:numPr>
          <w:ilvl w:val="0"/>
          <w:numId w:val="6"/>
        </w:numPr>
        <w:spacing w:line="240" w:lineRule="auto"/>
        <w:rPr>
          <w:rFonts w:ascii="Dubai Medium" w:hAnsi="Dubai Medium" w:cs="Dubai Medium"/>
        </w:rPr>
      </w:pPr>
      <w:r w:rsidRPr="00BD3C47">
        <w:rPr>
          <w:rFonts w:ascii="Dubai Medium" w:hAnsi="Dubai Medium" w:cs="Dubai Medium"/>
        </w:rPr>
        <w:t xml:space="preserve">Maintain </w:t>
      </w:r>
      <w:r w:rsidRPr="00BD3C47">
        <w:rPr>
          <w:rFonts w:ascii="Dubai Medium" w:hAnsi="Dubai Medium" w:cs="Dubai Medium"/>
          <w:b/>
          <w:bCs/>
        </w:rPr>
        <w:t>≥ 95%</w:t>
      </w:r>
      <w:r w:rsidRPr="00BD3C47">
        <w:rPr>
          <w:rFonts w:ascii="Dubai Medium" w:hAnsi="Dubai Medium" w:cs="Dubai Medium"/>
        </w:rPr>
        <w:t xml:space="preserve"> of players free from lifestyle-related diseases. </w:t>
      </w:r>
    </w:p>
    <w:p w14:paraId="6F2FD28F" w14:textId="77777777" w:rsidR="00BD3C47" w:rsidRPr="00BD3C47" w:rsidRDefault="00BD3C47" w:rsidP="00BD3C47">
      <w:pPr>
        <w:numPr>
          <w:ilvl w:val="0"/>
          <w:numId w:val="6"/>
        </w:numPr>
        <w:spacing w:line="240" w:lineRule="auto"/>
        <w:rPr>
          <w:rFonts w:ascii="Dubai Medium" w:hAnsi="Dubai Medium" w:cs="Dubai Medium"/>
        </w:rPr>
      </w:pPr>
      <w:r w:rsidRPr="00BD3C47">
        <w:rPr>
          <w:rFonts w:ascii="Dubai Medium" w:hAnsi="Dubai Medium" w:cs="Dubai Medium"/>
        </w:rPr>
        <w:t xml:space="preserve">Achieve </w:t>
      </w:r>
      <w:r w:rsidRPr="00BD3C47">
        <w:rPr>
          <w:rFonts w:ascii="Dubai Medium" w:hAnsi="Dubai Medium" w:cs="Dubai Medium"/>
          <w:b/>
          <w:bCs/>
        </w:rPr>
        <w:t>≥ 80%</w:t>
      </w:r>
      <w:r w:rsidRPr="00BD3C47">
        <w:rPr>
          <w:rFonts w:ascii="Dubai Medium" w:hAnsi="Dubai Medium" w:cs="Dubai Medium"/>
        </w:rPr>
        <w:t xml:space="preserve"> adherence to healthy dietary habits among players. </w:t>
      </w:r>
    </w:p>
    <w:p w14:paraId="18ADA679" w14:textId="77777777" w:rsidR="00BD3C47" w:rsidRPr="00BD3C47" w:rsidRDefault="00BD3C47" w:rsidP="00BD3C47">
      <w:pPr>
        <w:numPr>
          <w:ilvl w:val="0"/>
          <w:numId w:val="6"/>
        </w:numPr>
        <w:spacing w:line="240" w:lineRule="auto"/>
        <w:rPr>
          <w:rFonts w:ascii="Dubai Medium" w:hAnsi="Dubai Medium" w:cs="Dubai Medium"/>
        </w:rPr>
      </w:pPr>
      <w:r w:rsidRPr="00BD3C47">
        <w:rPr>
          <w:rFonts w:ascii="Dubai Medium" w:hAnsi="Dubai Medium" w:cs="Dubai Medium"/>
        </w:rPr>
        <w:t xml:space="preserve">Ensure each club organizes </w:t>
      </w:r>
      <w:r w:rsidRPr="00BD3C47">
        <w:rPr>
          <w:rFonts w:ascii="Dubai Medium" w:hAnsi="Dubai Medium" w:cs="Dubai Medium"/>
          <w:b/>
          <w:bCs/>
        </w:rPr>
        <w:t>5–10</w:t>
      </w:r>
      <w:r w:rsidRPr="00BD3C47">
        <w:rPr>
          <w:rFonts w:ascii="Dubai Medium" w:hAnsi="Dubai Medium" w:cs="Dubai Medium"/>
        </w:rPr>
        <w:t xml:space="preserve"> community events annually. </w:t>
      </w:r>
    </w:p>
    <w:p w14:paraId="58D8206F" w14:textId="039A4C11" w:rsidR="00BD3C47" w:rsidRPr="00BD3C47" w:rsidRDefault="00BD3C47" w:rsidP="00BD3C47">
      <w:pPr>
        <w:numPr>
          <w:ilvl w:val="0"/>
          <w:numId w:val="6"/>
        </w:numPr>
        <w:spacing w:line="240" w:lineRule="auto"/>
        <w:rPr>
          <w:rFonts w:ascii="Dubai Medium" w:hAnsi="Dubai Medium" w:cs="Dubai Medium"/>
        </w:rPr>
      </w:pPr>
      <w:r w:rsidRPr="00BD3C47">
        <w:rPr>
          <w:rFonts w:ascii="Dubai Medium" w:hAnsi="Dubai Medium" w:cs="Dubai Medium"/>
        </w:rPr>
        <w:t xml:space="preserve">Achieve a participant satisfaction </w:t>
      </w:r>
      <w:r>
        <w:rPr>
          <w:rFonts w:ascii="Dubai Medium" w:hAnsi="Dubai Medium" w:cs="Dubai Medium"/>
        </w:rPr>
        <w:t>&amp;</w:t>
      </w:r>
      <w:r w:rsidRPr="00BD3C47">
        <w:rPr>
          <w:rFonts w:ascii="Dubai Medium" w:hAnsi="Dubai Medium" w:cs="Dubai Medium"/>
        </w:rPr>
        <w:t xml:space="preserve"> happiness rate of </w:t>
      </w:r>
      <w:r w:rsidRPr="00BD3C47">
        <w:rPr>
          <w:rFonts w:ascii="Dubai Medium" w:hAnsi="Dubai Medium" w:cs="Dubai Medium"/>
          <w:b/>
          <w:bCs/>
        </w:rPr>
        <w:t>≥ 85%</w:t>
      </w:r>
      <w:r w:rsidRPr="00BD3C47">
        <w:rPr>
          <w:rFonts w:ascii="Dubai Medium" w:hAnsi="Dubai Medium" w:cs="Dubai Medium"/>
        </w:rPr>
        <w:t xml:space="preserve"> in the “</w:t>
      </w:r>
      <w:proofErr w:type="spellStart"/>
      <w:r w:rsidRPr="00BD3C47">
        <w:rPr>
          <w:rFonts w:ascii="Dubai Medium" w:hAnsi="Dubai Medium" w:cs="Dubai Medium"/>
        </w:rPr>
        <w:t>Ghars</w:t>
      </w:r>
      <w:proofErr w:type="spellEnd"/>
      <w:r w:rsidRPr="00BD3C47">
        <w:rPr>
          <w:rFonts w:ascii="Dubai Medium" w:hAnsi="Dubai Medium" w:cs="Dubai Medium"/>
        </w:rPr>
        <w:t xml:space="preserve">” Program. </w:t>
      </w:r>
    </w:p>
    <w:p w14:paraId="4C55B082" w14:textId="77777777" w:rsidR="00B01B39" w:rsidRDefault="00B01B39">
      <w:pPr>
        <w:rPr>
          <w:rFonts w:hint="cs"/>
          <w:rtl/>
          <w:lang w:bidi="ar-AE"/>
        </w:rPr>
      </w:pPr>
    </w:p>
    <w:sectPr w:rsidR="00B01B39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94BA7" w14:textId="77777777" w:rsidR="00541180" w:rsidRDefault="00541180" w:rsidP="005567F2">
      <w:pPr>
        <w:spacing w:after="0" w:line="240" w:lineRule="auto"/>
      </w:pPr>
      <w:r>
        <w:separator/>
      </w:r>
    </w:p>
  </w:endnote>
  <w:endnote w:type="continuationSeparator" w:id="0">
    <w:p w14:paraId="40F7EF84" w14:textId="77777777" w:rsidR="00541180" w:rsidRDefault="00541180" w:rsidP="00556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16862" w14:textId="77777777" w:rsidR="00541180" w:rsidRDefault="00541180" w:rsidP="005567F2">
      <w:pPr>
        <w:spacing w:after="0" w:line="240" w:lineRule="auto"/>
      </w:pPr>
      <w:r>
        <w:separator/>
      </w:r>
    </w:p>
  </w:footnote>
  <w:footnote w:type="continuationSeparator" w:id="0">
    <w:p w14:paraId="78E7041D" w14:textId="77777777" w:rsidR="00541180" w:rsidRDefault="00541180" w:rsidP="00556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D4C4F" w14:textId="2A83AC73" w:rsidR="005567F2" w:rsidRDefault="005567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7B894D" wp14:editId="21B0075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4240" cy="387985"/>
              <wp:effectExtent l="0" t="0" r="10160" b="12065"/>
              <wp:wrapNone/>
              <wp:docPr id="307120253" name="Text Box 2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7DBD2E" w14:textId="47CF60BB" w:rsidR="005567F2" w:rsidRPr="005567F2" w:rsidRDefault="005567F2" w:rsidP="005567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5567F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 xml:space="preserve">Open Data - </w:t>
                          </w:r>
                          <w:r w:rsidRPr="005567F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7B894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pen Data - عام" style="position:absolute;margin-left:0;margin-top:0;width:71.2pt;height:30.5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597DBD2E" w14:textId="47CF60BB" w:rsidR="005567F2" w:rsidRPr="005567F2" w:rsidRDefault="005567F2" w:rsidP="005567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5567F2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 xml:space="preserve">Open Data - </w:t>
                    </w:r>
                    <w:r w:rsidRPr="005567F2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8F147" w14:textId="11A5B250" w:rsidR="005567F2" w:rsidRDefault="005567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B66DB9" wp14:editId="56A86D02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904240" cy="387985"/>
              <wp:effectExtent l="0" t="0" r="10160" b="12065"/>
              <wp:wrapNone/>
              <wp:docPr id="1352643987" name="Text Box 3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870434" w14:textId="16B91DD4" w:rsidR="005567F2" w:rsidRPr="005567F2" w:rsidRDefault="005567F2" w:rsidP="005567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5567F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 xml:space="preserve">Open Data - </w:t>
                          </w:r>
                          <w:r w:rsidRPr="005567F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B66DB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pen Data - عام" style="position:absolute;margin-left:0;margin-top:0;width:71.2pt;height:30.5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40870434" w14:textId="16B91DD4" w:rsidR="005567F2" w:rsidRPr="005567F2" w:rsidRDefault="005567F2" w:rsidP="005567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5567F2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 xml:space="preserve">Open Data - </w:t>
                    </w:r>
                    <w:r w:rsidRPr="005567F2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82DEC" w14:textId="6DD7AA1B" w:rsidR="005567F2" w:rsidRDefault="005567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A5C64C" wp14:editId="7FC1CFD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4240" cy="387985"/>
              <wp:effectExtent l="0" t="0" r="10160" b="12065"/>
              <wp:wrapNone/>
              <wp:docPr id="1488870234" name="Text Box 1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2154C7" w14:textId="51BE0D24" w:rsidR="005567F2" w:rsidRPr="005567F2" w:rsidRDefault="005567F2" w:rsidP="005567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5567F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 xml:space="preserve">Open Data - </w:t>
                          </w:r>
                          <w:r w:rsidRPr="005567F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A5C64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pen Data - عام" style="position:absolute;margin-left:0;margin-top:0;width:71.2pt;height:30.5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182154C7" w14:textId="51BE0D24" w:rsidR="005567F2" w:rsidRPr="005567F2" w:rsidRDefault="005567F2" w:rsidP="005567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5567F2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 xml:space="preserve">Open Data - </w:t>
                    </w:r>
                    <w:r w:rsidRPr="005567F2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598F"/>
    <w:multiLevelType w:val="multilevel"/>
    <w:tmpl w:val="25DE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52402"/>
    <w:multiLevelType w:val="multilevel"/>
    <w:tmpl w:val="193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26399"/>
    <w:multiLevelType w:val="multilevel"/>
    <w:tmpl w:val="588E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73A21"/>
    <w:multiLevelType w:val="multilevel"/>
    <w:tmpl w:val="74BC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73264"/>
    <w:multiLevelType w:val="multilevel"/>
    <w:tmpl w:val="D2A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70455"/>
    <w:multiLevelType w:val="multilevel"/>
    <w:tmpl w:val="BEDC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704513">
    <w:abstractNumId w:val="3"/>
  </w:num>
  <w:num w:numId="2" w16cid:durableId="169150384">
    <w:abstractNumId w:val="2"/>
  </w:num>
  <w:num w:numId="3" w16cid:durableId="1649240727">
    <w:abstractNumId w:val="0"/>
  </w:num>
  <w:num w:numId="4" w16cid:durableId="1841309623">
    <w:abstractNumId w:val="1"/>
  </w:num>
  <w:num w:numId="5" w16cid:durableId="1545605163">
    <w:abstractNumId w:val="5"/>
  </w:num>
  <w:num w:numId="6" w16cid:durableId="1155804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E7"/>
    <w:rsid w:val="00541180"/>
    <w:rsid w:val="005567F2"/>
    <w:rsid w:val="006147E7"/>
    <w:rsid w:val="006E45CE"/>
    <w:rsid w:val="00B01B39"/>
    <w:rsid w:val="00BD3C47"/>
    <w:rsid w:val="00D377F7"/>
    <w:rsid w:val="00E718CB"/>
    <w:rsid w:val="00EA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D848A"/>
  <w15:chartTrackingRefBased/>
  <w15:docId w15:val="{4BE5EA37-E9B2-4657-B7EA-7BE86843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7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6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Adnene Layouni</dc:creator>
  <cp:keywords/>
  <dc:description/>
  <cp:lastModifiedBy>Adnene Layouni</cp:lastModifiedBy>
  <cp:revision>3</cp:revision>
  <dcterms:created xsi:type="dcterms:W3CDTF">2026-05-03T07:23:00Z</dcterms:created>
  <dcterms:modified xsi:type="dcterms:W3CDTF">2026-05-03T07:59:00Z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58be5b5a,124e487d,509fb593</vt:lpwstr>
  </property>
  <property fmtid="{D5CDD505-2E9C-101B-9397-08002B2CF9AE}" pid="3" name="ClassificationContentMarkingHeaderFontProps">
    <vt:lpwstr>#008000,11,Aptos</vt:lpwstr>
  </property>
  <property fmtid="{D5CDD505-2E9C-101B-9397-08002B2CF9AE}" pid="4" name="ClassificationContentMarkingHeaderText">
    <vt:lpwstr>Open Data - عام</vt:lpwstr>
  </property>
  <property fmtid="{D5CDD505-2E9C-101B-9397-08002B2CF9AE}" pid="5" name="MSIP_Label_7a4b14da-453c-4665-9acd-91a4ffb7c61a_Enabled">
    <vt:lpwstr>true</vt:lpwstr>
  </property>
  <property fmtid="{D5CDD505-2E9C-101B-9397-08002B2CF9AE}" pid="6" name="MSIP_Label_7a4b14da-453c-4665-9acd-91a4ffb7c61a_SetDate">
    <vt:lpwstr>2026-05-03T07:42:44Z</vt:lpwstr>
  </property>
  <property fmtid="{D5CDD505-2E9C-101B-9397-08002B2CF9AE}" pid="7" name="MSIP_Label_7a4b14da-453c-4665-9acd-91a4ffb7c61a_Method">
    <vt:lpwstr>Standard</vt:lpwstr>
  </property>
  <property fmtid="{D5CDD505-2E9C-101B-9397-08002B2CF9AE}" pid="8" name="MSIP_Label_7a4b14da-453c-4665-9acd-91a4ffb7c61a_Name">
    <vt:lpwstr>عام</vt:lpwstr>
  </property>
  <property fmtid="{D5CDD505-2E9C-101B-9397-08002B2CF9AE}" pid="9" name="MSIP_Label_7a4b14da-453c-4665-9acd-91a4ffb7c61a_SiteId">
    <vt:lpwstr>cff17fde-ae8c-44a6-b656-e150cffe32fa</vt:lpwstr>
  </property>
  <property fmtid="{D5CDD505-2E9C-101B-9397-08002B2CF9AE}" pid="10" name="MSIP_Label_7a4b14da-453c-4665-9acd-91a4ffb7c61a_ActionId">
    <vt:lpwstr>17359b77-f37d-43e1-a84e-485d556a1116</vt:lpwstr>
  </property>
  <property fmtid="{D5CDD505-2E9C-101B-9397-08002B2CF9AE}" pid="11" name="MSIP_Label_7a4b14da-453c-4665-9acd-91a4ffb7c61a_ContentBits">
    <vt:lpwstr>1</vt:lpwstr>
  </property>
  <property fmtid="{D5CDD505-2E9C-101B-9397-08002B2CF9AE}" pid="12" name="MSIP_Label_7a4b14da-453c-4665-9acd-91a4ffb7c61a_Tag">
    <vt:lpwstr>10, 3, 0, 1</vt:lpwstr>
  </property>
</Properties>
</file>