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CA3" w:rsidRPr="007B3E8C" w:rsidRDefault="00915CA3" w:rsidP="00915CA3">
      <w:pPr>
        <w:spacing w:after="0"/>
        <w:contextualSpacing/>
        <w:jc w:val="center"/>
        <w:rPr>
          <w:rFonts w:cs="Times New Roman"/>
          <w:b/>
          <w:noProof/>
          <w:sz w:val="32"/>
          <w:szCs w:val="32"/>
          <w:lang w:eastAsia="tr-TR"/>
        </w:rPr>
      </w:pPr>
      <w:bookmarkStart w:id="0" w:name="_Toc1565216"/>
    </w:p>
    <w:p w:rsidR="00915CA3" w:rsidRPr="007B3E8C" w:rsidRDefault="00915CA3" w:rsidP="00915CA3">
      <w:pPr>
        <w:spacing w:after="0"/>
        <w:contextualSpacing/>
        <w:jc w:val="center"/>
        <w:rPr>
          <w:rFonts w:cs="Times New Roman"/>
          <w:b/>
          <w:noProof/>
          <w:sz w:val="32"/>
          <w:szCs w:val="32"/>
          <w:lang w:eastAsia="tr-TR"/>
        </w:rPr>
      </w:pPr>
    </w:p>
    <w:p w:rsidR="00915CA3" w:rsidRPr="007B3E8C" w:rsidRDefault="00915CA3" w:rsidP="00915CA3">
      <w:pPr>
        <w:spacing w:after="0"/>
        <w:contextualSpacing/>
        <w:jc w:val="center"/>
        <w:rPr>
          <w:rFonts w:cs="Times New Roman"/>
          <w:b/>
          <w:noProof/>
          <w:sz w:val="32"/>
          <w:szCs w:val="32"/>
          <w:lang w:eastAsia="tr-TR"/>
        </w:rPr>
      </w:pPr>
      <w:r w:rsidRPr="007B3E8C">
        <w:rPr>
          <w:rFonts w:eastAsia="Times New Roman" w:cs="Times New Roman"/>
          <w:noProof/>
          <w:szCs w:val="24"/>
          <w:lang w:eastAsia="tr-TR"/>
        </w:rPr>
        <w:drawing>
          <wp:anchor distT="0" distB="0" distL="114300" distR="114300" simplePos="0" relativeHeight="251659264" behindDoc="1" locked="0" layoutInCell="1" allowOverlap="1" wp14:anchorId="420F29B5" wp14:editId="5ABFC976">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7"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Pr="007B3E8C">
        <w:rPr>
          <w:rFonts w:cs="Times New Roman"/>
          <w:b/>
          <w:noProof/>
          <w:sz w:val="32"/>
          <w:szCs w:val="32"/>
          <w:lang w:eastAsia="tr-TR"/>
        </w:rPr>
        <w:t xml:space="preserve"> </w:t>
      </w: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ELEKTRİK PİYASASI</w:t>
      </w:r>
    </w:p>
    <w:p w:rsidR="00915CA3" w:rsidRPr="007B3E8C" w:rsidRDefault="00915CA3" w:rsidP="00915CA3">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SEKTÖR RAPORU</w:t>
      </w:r>
    </w:p>
    <w:p w:rsidR="00915CA3" w:rsidRPr="007B3E8C" w:rsidRDefault="00915CA3" w:rsidP="00915CA3">
      <w:pPr>
        <w:spacing w:after="0" w:line="240" w:lineRule="auto"/>
        <w:jc w:val="center"/>
        <w:rPr>
          <w:rFonts w:eastAsia="Times New Roman" w:cs="Times New Roman"/>
          <w:b/>
          <w:color w:val="000000"/>
          <w:sz w:val="72"/>
          <w:szCs w:val="72"/>
          <w:lang w:eastAsia="tr-TR"/>
        </w:rPr>
      </w:pPr>
    </w:p>
    <w:p w:rsidR="00915CA3" w:rsidRPr="007B3E8C" w:rsidRDefault="00915CA3" w:rsidP="00915CA3">
      <w:pPr>
        <w:spacing w:after="0" w:line="240" w:lineRule="auto"/>
        <w:jc w:val="center"/>
        <w:rPr>
          <w:rFonts w:eastAsia="Times New Roman" w:cs="Times New Roman"/>
          <w:b/>
          <w:color w:val="000000"/>
          <w:sz w:val="72"/>
          <w:szCs w:val="72"/>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TEMMUZ</w:t>
      </w:r>
      <w:r w:rsidRPr="007B3E8C">
        <w:rPr>
          <w:rFonts w:eastAsia="Times New Roman" w:cs="Times New Roman"/>
          <w:b/>
          <w:color w:val="000000"/>
          <w:sz w:val="48"/>
          <w:szCs w:val="48"/>
          <w:lang w:eastAsia="tr-TR"/>
        </w:rPr>
        <w:t xml:space="preserve"> 2022</w:t>
      </w: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36"/>
          <w:szCs w:val="36"/>
          <w:lang w:eastAsia="tr-TR"/>
        </w:rPr>
      </w:pPr>
    </w:p>
    <w:p w:rsidR="00915CA3" w:rsidRPr="007B3E8C" w:rsidRDefault="00915CA3" w:rsidP="00915CA3">
      <w:pPr>
        <w:spacing w:after="0" w:line="240" w:lineRule="auto"/>
        <w:rPr>
          <w:rFonts w:eastAsia="Calibri" w:cs="Times New Roman"/>
          <w:b/>
          <w:bCs/>
          <w:szCs w:val="24"/>
          <w:lang w:eastAsia="tr-TR"/>
        </w:rPr>
      </w:pPr>
      <w:r w:rsidRPr="007B3E8C">
        <w:rPr>
          <w:rFonts w:eastAsia="Calibri" w:cs="Times New Roman"/>
          <w:b/>
          <w:bCs/>
          <w:szCs w:val="24"/>
          <w:lang w:eastAsia="tr-TR"/>
        </w:rPr>
        <w:t>Bu rapor, Resmi İstatistik Programı kapsamında yayımlanmaktadır.</w:t>
      </w: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Bu raporda yer alan tüm bilgi, tablo ve şekillerin her hakkı saklıdır.</w:t>
      </w: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Kaynak gösterilmeden kullanılamaz.</w:t>
      </w: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b/>
          <w:sz w:val="32"/>
          <w:szCs w:val="32"/>
          <w:lang w:eastAsia="tr-TR"/>
        </w:rPr>
      </w:pPr>
      <w:r w:rsidRPr="007B3E8C">
        <w:rPr>
          <w:rFonts w:eastAsia="Times New Roman" w:cs="Times New Roman"/>
          <w:b/>
          <w:sz w:val="32"/>
          <w:szCs w:val="32"/>
          <w:lang w:eastAsia="tr-TR"/>
        </w:rPr>
        <w:t>T.C. ENERJİ PİYASASI DÜZENLEME KURUMU</w:t>
      </w: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Strateji Geliştirme Dairesi Başkanlığı</w:t>
      </w: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ANKARA</w:t>
      </w:r>
    </w:p>
    <w:p w:rsidR="00915CA3" w:rsidRPr="007B3E8C" w:rsidRDefault="00915CA3" w:rsidP="00915CA3">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 xml:space="preserve"> 2022</w:t>
      </w:r>
    </w:p>
    <w:p w:rsidR="00915CA3" w:rsidRPr="007B3E8C" w:rsidRDefault="00915CA3" w:rsidP="00915CA3">
      <w:pPr>
        <w:tabs>
          <w:tab w:val="left" w:pos="567"/>
          <w:tab w:val="right" w:pos="6520"/>
        </w:tabs>
        <w:spacing w:after="0" w:line="360" w:lineRule="auto"/>
        <w:rPr>
          <w:rFonts w:eastAsia="Times New Roman" w:cs="Times New Roman"/>
          <w:szCs w:val="24"/>
          <w:lang w:eastAsia="tr-TR"/>
        </w:rPr>
      </w:pPr>
      <w:r w:rsidRPr="007B3E8C">
        <w:rPr>
          <w:rFonts w:eastAsia="Times New Roman" w:cs="Times New Roman"/>
          <w:szCs w:val="24"/>
          <w:lang w:eastAsia="tr-TR"/>
        </w:rPr>
        <w:t xml:space="preserve">                                                                                          </w:t>
      </w:r>
    </w:p>
    <w:p w:rsidR="00915CA3" w:rsidRPr="007B3E8C" w:rsidRDefault="00915CA3" w:rsidP="00915CA3">
      <w:pPr>
        <w:tabs>
          <w:tab w:val="left" w:pos="567"/>
          <w:tab w:val="right" w:pos="6520"/>
        </w:tabs>
        <w:spacing w:after="0" w:line="360" w:lineRule="auto"/>
        <w:rPr>
          <w:rFonts w:eastAsia="Times New Roman" w:cs="Times New Roman"/>
          <w:szCs w:val="24"/>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szCs w:val="24"/>
          <w:lang w:eastAsia="tr-TR"/>
        </w:rPr>
      </w:pPr>
      <w:r w:rsidRPr="007B3E8C">
        <w:rPr>
          <w:rFonts w:eastAsia="Calibri" w:cs="Times New Roman"/>
          <w:b/>
          <w:szCs w:val="24"/>
          <w:lang w:eastAsia="tr-TR"/>
        </w:rPr>
        <w:t>Önemli Hatırlatma:</w:t>
      </w:r>
      <w:r w:rsidRPr="007B3E8C">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915CA3" w:rsidRPr="007B3E8C" w:rsidRDefault="00915CA3" w:rsidP="00915CA3">
      <w:pPr>
        <w:spacing w:after="0" w:line="240" w:lineRule="auto"/>
        <w:jc w:val="both"/>
        <w:rPr>
          <w:rFonts w:eastAsia="Calibri" w:cs="Times New Roman"/>
          <w:szCs w:val="24"/>
          <w:lang w:eastAsia="tr-TR"/>
        </w:rPr>
      </w:pPr>
    </w:p>
    <w:p w:rsidR="00915CA3" w:rsidRPr="007B3E8C" w:rsidRDefault="00915CA3" w:rsidP="00915CA3">
      <w:pPr>
        <w:spacing w:after="0" w:line="240" w:lineRule="auto"/>
        <w:jc w:val="both"/>
        <w:rPr>
          <w:rFonts w:eastAsia="Calibri" w:cs="Times New Roman"/>
          <w:szCs w:val="24"/>
          <w:lang w:eastAsia="tr-TR"/>
        </w:rPr>
        <w:sectPr w:rsidR="00915CA3" w:rsidRPr="007B3E8C" w:rsidSect="0003232B">
          <w:pgSz w:w="11906" w:h="16838"/>
          <w:pgMar w:top="1417" w:right="1417" w:bottom="1417" w:left="1417" w:header="708" w:footer="708" w:gutter="0"/>
          <w:pgBorders w:offsetFrom="page">
            <w:bottom w:val="single" w:sz="4" w:space="24" w:color="auto"/>
          </w:pgBorders>
          <w:pgNumType w:fmt="lowerRoman" w:start="1"/>
          <w:cols w:space="708"/>
          <w:docGrid w:linePitch="360"/>
        </w:sectPr>
      </w:pPr>
      <w:r w:rsidRPr="007B3E8C">
        <w:rPr>
          <w:rFonts w:eastAsia="Calibri" w:cs="Times New Roman"/>
          <w:szCs w:val="24"/>
          <w:lang w:eastAsia="tr-TR"/>
        </w:rPr>
        <w:t>Resmi İstatistik Programında “4. İş İstatistikleri” başlığı altında yer alan Elektrik İstatistikleri (Piyasa Faaliyetleri) kapsamında yayımlanan bu rapordaki 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tarafından açıklanana kadar geçicidir.</w:t>
      </w:r>
    </w:p>
    <w:p w:rsidR="00915CA3" w:rsidRPr="007B3E8C" w:rsidRDefault="00915CA3" w:rsidP="00915CA3">
      <w:pPr>
        <w:pStyle w:val="BlmBal"/>
      </w:pPr>
      <w:bookmarkStart w:id="1" w:name="_Toc1565204"/>
      <w:bookmarkStart w:id="2" w:name="_Toc12373184"/>
      <w:bookmarkStart w:id="3" w:name="_Toc17912865"/>
      <w:bookmarkStart w:id="4" w:name="_Toc106990084"/>
      <w:r w:rsidRPr="007B3E8C">
        <w:lastRenderedPageBreak/>
        <w:t>GİRİŞ</w:t>
      </w:r>
      <w:bookmarkEnd w:id="1"/>
      <w:bookmarkEnd w:id="2"/>
      <w:bookmarkEnd w:id="3"/>
      <w:bookmarkEnd w:id="4"/>
    </w:p>
    <w:p w:rsidR="00915CA3" w:rsidRPr="007B3E8C" w:rsidRDefault="00915CA3" w:rsidP="00915CA3">
      <w:pPr>
        <w:pStyle w:val="Metin-Tez"/>
        <w:ind w:firstLine="0"/>
      </w:pPr>
      <w:r w:rsidRPr="007B3E8C">
        <w:t>Bu rapor, elektrik piyasasında faaliyette bulunan lisans sahibi şirketlerin Kurumumuza sunmuş oldukları bildirimler esas alınarak hazırlanmıştır.</w:t>
      </w:r>
    </w:p>
    <w:p w:rsidR="00915CA3" w:rsidRPr="007B3E8C" w:rsidRDefault="00915CA3" w:rsidP="00915CA3">
      <w:pPr>
        <w:pStyle w:val="Metin-Tez"/>
        <w:ind w:firstLine="0"/>
      </w:pPr>
      <w:r w:rsidRPr="007B3E8C">
        <w:t>Rapordaki lisanslı üretim verileri, brüt üretim değerlerini göstermektedir.</w:t>
      </w:r>
    </w:p>
    <w:p w:rsidR="00915CA3" w:rsidRPr="007B3E8C" w:rsidRDefault="00915CA3" w:rsidP="00915CA3">
      <w:pPr>
        <w:pStyle w:val="Metin-Tez"/>
        <w:ind w:firstLine="0"/>
      </w:pPr>
      <w:r w:rsidRPr="007B3E8C">
        <w:t>Rapordaki lisanssız üretim miktarına ilişkin verilerde ise hem brüt üretim değerlerine hem de üretildikten sonra ihtiyaç fazlası olarak sisteme verilen enerji miktarlarına yer verilmiştir.</w:t>
      </w:r>
    </w:p>
    <w:p w:rsidR="00915CA3" w:rsidRPr="007B3E8C" w:rsidRDefault="00915CA3" w:rsidP="00915CA3">
      <w:pPr>
        <w:pStyle w:val="Metin-Tez"/>
        <w:ind w:firstLine="0"/>
      </w:pPr>
      <w:r w:rsidRPr="007B3E8C">
        <w:t>Rapordaki elektrik tüketim miktarlarına dair veriler, faturalanan miktarları göstermekte olup fiili tüketim verileri ile raporda yer alan tüketim verileri faturalama döneminde yaşanan farklılıklar sebebiyle değişiklik gösterebilir.</w:t>
      </w:r>
    </w:p>
    <w:p w:rsidR="00915CA3" w:rsidRPr="007B3E8C" w:rsidRDefault="00915CA3" w:rsidP="00915CA3">
      <w:pPr>
        <w:pStyle w:val="Metin-Tez"/>
        <w:ind w:firstLine="0"/>
      </w:pPr>
      <w:r w:rsidRPr="007B3E8C">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rsidR="00915CA3" w:rsidRPr="007B3E8C" w:rsidRDefault="00915CA3" w:rsidP="00915CA3">
      <w:pPr>
        <w:pStyle w:val="Metin-Tez"/>
        <w:ind w:firstLine="0"/>
      </w:pPr>
      <w:r w:rsidRPr="007B3E8C">
        <w:t>Rapordaki faturalanan tüketim verilerine teknik ve teknik olmayan kayıplar dâhil değildir.</w:t>
      </w:r>
    </w:p>
    <w:p w:rsidR="00915CA3" w:rsidRPr="007B3E8C" w:rsidRDefault="00915CA3" w:rsidP="00915CA3">
      <w:pPr>
        <w:pStyle w:val="Metin-Tez"/>
        <w:ind w:firstLine="0"/>
      </w:pPr>
      <w:r w:rsidRPr="007B3E8C">
        <w:t>İletim sisteminden bağlı tüketicilerin tüketimleri sanayi grubu tüketimine dâhil edilmiştir.</w:t>
      </w:r>
    </w:p>
    <w:p w:rsidR="00915CA3" w:rsidRPr="007B3E8C" w:rsidRDefault="00915CA3" w:rsidP="00915CA3">
      <w:pPr>
        <w:spacing w:after="120" w:line="360" w:lineRule="auto"/>
        <w:jc w:val="both"/>
        <w:rPr>
          <w:rFonts w:cs="Times New Roman"/>
          <w:b/>
          <w:bCs/>
          <w:szCs w:val="24"/>
        </w:rPr>
      </w:pPr>
    </w:p>
    <w:p w:rsidR="00915CA3" w:rsidRPr="007B3E8C" w:rsidRDefault="00915CA3" w:rsidP="00915CA3">
      <w:pPr>
        <w:spacing w:after="120" w:line="360" w:lineRule="auto"/>
        <w:jc w:val="both"/>
        <w:rPr>
          <w:rFonts w:cs="Times New Roman"/>
          <w:b/>
          <w:bCs/>
          <w:szCs w:val="24"/>
        </w:rPr>
      </w:pPr>
    </w:p>
    <w:p w:rsidR="00915CA3" w:rsidRPr="007B3E8C" w:rsidRDefault="00915CA3" w:rsidP="00915CA3">
      <w:pPr>
        <w:spacing w:after="120" w:line="360" w:lineRule="auto"/>
        <w:jc w:val="both"/>
        <w:rPr>
          <w:rFonts w:cs="Times New Roman"/>
          <w:b/>
          <w:bCs/>
          <w:szCs w:val="24"/>
        </w:rPr>
        <w:sectPr w:rsidR="00915CA3" w:rsidRPr="007B3E8C" w:rsidSect="0003232B">
          <w:headerReference w:type="default" r:id="rId8"/>
          <w:footerReference w:type="default" r:id="rId9"/>
          <w:pgSz w:w="11906" w:h="16838"/>
          <w:pgMar w:top="1417" w:right="1417" w:bottom="1417" w:left="1417" w:header="709" w:footer="709" w:gutter="0"/>
          <w:pgNumType w:fmt="lowerRoman" w:start="1"/>
          <w:cols w:space="708"/>
          <w:docGrid w:linePitch="360"/>
        </w:sectPr>
      </w:pPr>
    </w:p>
    <w:p w:rsidR="00915CA3" w:rsidRPr="007B3E8C" w:rsidRDefault="00915CA3" w:rsidP="00915CA3">
      <w:pPr>
        <w:pStyle w:val="BlmBal"/>
      </w:pPr>
      <w:bookmarkStart w:id="5" w:name="_Toc106990085"/>
      <w:r w:rsidRPr="007B3E8C">
        <w:lastRenderedPageBreak/>
        <w:t>ÖZET</w:t>
      </w:r>
      <w:bookmarkEnd w:id="5"/>
    </w:p>
    <w:p w:rsidR="00915CA3" w:rsidRPr="007B3E8C" w:rsidRDefault="00915CA3" w:rsidP="00915CA3">
      <w:pPr>
        <w:jc w:val="center"/>
        <w:rPr>
          <w:rFonts w:cs="Times New Roman"/>
          <w:b/>
          <w:szCs w:val="28"/>
        </w:rPr>
      </w:pPr>
      <w:r w:rsidRPr="007B3E8C">
        <w:rPr>
          <w:rFonts w:cs="Times New Roman"/>
          <w:b/>
          <w:szCs w:val="28"/>
        </w:rPr>
        <w:t xml:space="preserve">2022 Yılı </w:t>
      </w:r>
      <w:r>
        <w:rPr>
          <w:rFonts w:cs="Times New Roman"/>
          <w:b/>
          <w:szCs w:val="28"/>
        </w:rPr>
        <w:t>Temmuz</w:t>
      </w:r>
      <w:r w:rsidRPr="007B3E8C">
        <w:rPr>
          <w:rFonts w:cs="Times New Roman"/>
          <w:b/>
          <w:szCs w:val="28"/>
        </w:rPr>
        <w:t xml:space="preserve"> Ayı Elektrik Piyasası Genel Görünümü</w:t>
      </w:r>
    </w:p>
    <w:tbl>
      <w:tblPr>
        <w:tblW w:w="10657" w:type="dxa"/>
        <w:tblInd w:w="-10" w:type="dxa"/>
        <w:tblCellMar>
          <w:left w:w="0" w:type="dxa"/>
          <w:right w:w="0" w:type="dxa"/>
        </w:tblCellMar>
        <w:tblLook w:val="04A0" w:firstRow="1" w:lastRow="0" w:firstColumn="1" w:lastColumn="0" w:noHBand="0" w:noVBand="1"/>
      </w:tblPr>
      <w:tblGrid>
        <w:gridCol w:w="2804"/>
        <w:gridCol w:w="1138"/>
        <w:gridCol w:w="1591"/>
        <w:gridCol w:w="1708"/>
        <w:gridCol w:w="1708"/>
        <w:gridCol w:w="1708"/>
      </w:tblGrid>
      <w:tr w:rsidR="00915CA3" w:rsidTr="00EB271A">
        <w:trPr>
          <w:trHeight w:val="623"/>
        </w:trPr>
        <w:tc>
          <w:tcPr>
            <w:tcW w:w="2804" w:type="dxa"/>
            <w:tcBorders>
              <w:top w:val="single" w:sz="8" w:space="0" w:color="auto"/>
              <w:left w:val="single" w:sz="8" w:space="0" w:color="auto"/>
              <w:bottom w:val="single" w:sz="8" w:space="0" w:color="auto"/>
              <w:right w:val="single" w:sz="8" w:space="0" w:color="auto"/>
            </w:tcBorders>
            <w:shd w:val="clear" w:color="auto" w:fill="FF0000"/>
            <w:tcMar>
              <w:top w:w="0" w:type="dxa"/>
              <w:left w:w="108" w:type="dxa"/>
              <w:bottom w:w="0" w:type="dxa"/>
              <w:right w:w="108" w:type="dxa"/>
            </w:tcMar>
            <w:vAlign w:val="center"/>
            <w:hideMark/>
          </w:tcPr>
          <w:p w:rsidR="00915CA3" w:rsidRDefault="00915CA3" w:rsidP="0003232B">
            <w:pPr>
              <w:spacing w:after="0" w:line="240" w:lineRule="auto"/>
              <w:jc w:val="center"/>
              <w:rPr>
                <w:b/>
                <w:bCs/>
                <w:color w:val="FFFFFF"/>
                <w:sz w:val="22"/>
              </w:rPr>
            </w:pPr>
            <w:bookmarkStart w:id="6" w:name="_Hlk99025994" w:colFirst="3" w:colLast="5"/>
            <w:r>
              <w:rPr>
                <w:b/>
                <w:bCs/>
                <w:color w:val="FFFFFF"/>
                <w:sz w:val="22"/>
              </w:rPr>
              <w:t>Konu Başlığı</w:t>
            </w:r>
          </w:p>
        </w:tc>
        <w:tc>
          <w:tcPr>
            <w:tcW w:w="1138"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rsidR="00915CA3" w:rsidRDefault="00915CA3" w:rsidP="0003232B">
            <w:pPr>
              <w:spacing w:after="0" w:line="240" w:lineRule="auto"/>
              <w:jc w:val="center"/>
              <w:rPr>
                <w:b/>
                <w:bCs/>
                <w:color w:val="FFFFFF"/>
                <w:sz w:val="22"/>
              </w:rPr>
            </w:pPr>
            <w:r>
              <w:rPr>
                <w:b/>
                <w:bCs/>
                <w:color w:val="FFFFFF"/>
                <w:sz w:val="22"/>
              </w:rPr>
              <w:t>Birim</w:t>
            </w:r>
          </w:p>
        </w:tc>
        <w:tc>
          <w:tcPr>
            <w:tcW w:w="1591"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rsidR="00915CA3" w:rsidRDefault="00915CA3" w:rsidP="0003232B">
            <w:pPr>
              <w:spacing w:after="0" w:line="240" w:lineRule="auto"/>
              <w:jc w:val="center"/>
              <w:rPr>
                <w:b/>
                <w:bCs/>
                <w:color w:val="FFFFFF"/>
                <w:sz w:val="22"/>
              </w:rPr>
            </w:pPr>
            <w:r>
              <w:rPr>
                <w:b/>
                <w:bCs/>
                <w:color w:val="FFFFFF"/>
                <w:sz w:val="22"/>
              </w:rPr>
              <w:t>2021 Temmuz Dönemi</w:t>
            </w:r>
          </w:p>
        </w:tc>
        <w:tc>
          <w:tcPr>
            <w:tcW w:w="1708"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rsidR="00915CA3" w:rsidRDefault="00915CA3" w:rsidP="0003232B">
            <w:pPr>
              <w:spacing w:after="0" w:line="240" w:lineRule="auto"/>
              <w:jc w:val="center"/>
              <w:rPr>
                <w:b/>
                <w:bCs/>
                <w:color w:val="FFFFFF"/>
                <w:sz w:val="22"/>
              </w:rPr>
            </w:pPr>
            <w:r>
              <w:rPr>
                <w:b/>
                <w:bCs/>
                <w:color w:val="FFFFFF"/>
                <w:sz w:val="22"/>
              </w:rPr>
              <w:t>2022 Temmuz Dönemi</w:t>
            </w:r>
          </w:p>
        </w:tc>
        <w:tc>
          <w:tcPr>
            <w:tcW w:w="1708"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rsidR="00EB271A" w:rsidRDefault="00915CA3" w:rsidP="0003232B">
            <w:pPr>
              <w:spacing w:after="0" w:line="240" w:lineRule="auto"/>
              <w:jc w:val="center"/>
              <w:rPr>
                <w:b/>
                <w:bCs/>
                <w:color w:val="FFFFFF"/>
                <w:sz w:val="22"/>
              </w:rPr>
            </w:pPr>
            <w:r>
              <w:rPr>
                <w:b/>
                <w:bCs/>
                <w:color w:val="FFFFFF"/>
                <w:sz w:val="22"/>
              </w:rPr>
              <w:t xml:space="preserve">2021 </w:t>
            </w:r>
          </w:p>
          <w:p w:rsidR="00915CA3" w:rsidRDefault="00915CA3" w:rsidP="0003232B">
            <w:pPr>
              <w:spacing w:after="0" w:line="240" w:lineRule="auto"/>
              <w:jc w:val="center"/>
              <w:rPr>
                <w:b/>
                <w:bCs/>
                <w:color w:val="FFFFFF"/>
                <w:sz w:val="22"/>
              </w:rPr>
            </w:pPr>
            <w:r>
              <w:rPr>
                <w:b/>
                <w:bCs/>
                <w:color w:val="FFFFFF"/>
                <w:sz w:val="22"/>
              </w:rPr>
              <w:t>Ocak-Temmuz Dönemi</w:t>
            </w:r>
          </w:p>
        </w:tc>
        <w:tc>
          <w:tcPr>
            <w:tcW w:w="1708"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rsidR="00EB271A" w:rsidRDefault="00915CA3" w:rsidP="0003232B">
            <w:pPr>
              <w:spacing w:after="0" w:line="240" w:lineRule="auto"/>
              <w:jc w:val="center"/>
              <w:rPr>
                <w:b/>
                <w:bCs/>
                <w:color w:val="FFFFFF"/>
                <w:sz w:val="22"/>
              </w:rPr>
            </w:pPr>
            <w:r>
              <w:rPr>
                <w:b/>
                <w:bCs/>
                <w:color w:val="FFFFFF"/>
                <w:sz w:val="22"/>
              </w:rPr>
              <w:t xml:space="preserve">2022 </w:t>
            </w:r>
          </w:p>
          <w:p w:rsidR="00915CA3" w:rsidRDefault="00915CA3" w:rsidP="0003232B">
            <w:pPr>
              <w:spacing w:after="0" w:line="240" w:lineRule="auto"/>
              <w:jc w:val="center"/>
              <w:rPr>
                <w:b/>
                <w:bCs/>
                <w:color w:val="FFFFFF"/>
                <w:sz w:val="22"/>
              </w:rPr>
            </w:pPr>
            <w:r>
              <w:rPr>
                <w:b/>
                <w:bCs/>
                <w:color w:val="FFFFFF"/>
                <w:sz w:val="22"/>
              </w:rPr>
              <w:t>Ocak-Temmuz Dönemi</w:t>
            </w:r>
          </w:p>
        </w:tc>
      </w:tr>
      <w:tr w:rsidR="00915CA3"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915CA3" w:rsidRDefault="00915CA3" w:rsidP="0003232B">
            <w:pPr>
              <w:spacing w:after="0" w:line="240" w:lineRule="auto"/>
              <w:jc w:val="center"/>
              <w:rPr>
                <w:b/>
                <w:bCs/>
                <w:color w:val="FFFFFF"/>
                <w:sz w:val="22"/>
              </w:rPr>
            </w:pPr>
            <w:r>
              <w:rPr>
                <w:b/>
                <w:bCs/>
                <w:color w:val="FFFFFF"/>
                <w:sz w:val="22"/>
              </w:rPr>
              <w:t>Lisanslı Kurulu Güç*</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Default="00915CA3" w:rsidP="0003232B">
            <w:pPr>
              <w:spacing w:after="0" w:line="240" w:lineRule="auto"/>
              <w:jc w:val="center"/>
              <w:rPr>
                <w:color w:val="000000"/>
                <w:sz w:val="22"/>
              </w:rPr>
            </w:pPr>
            <w:r>
              <w:rPr>
                <w:color w:val="000000"/>
                <w:sz w:val="22"/>
              </w:rPr>
              <w:t>MW</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91.038</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93.749</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w:t>
            </w:r>
          </w:p>
        </w:tc>
      </w:tr>
      <w:tr w:rsidR="00915CA3"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915CA3" w:rsidRDefault="00915CA3" w:rsidP="0003232B">
            <w:pPr>
              <w:spacing w:after="0" w:line="240" w:lineRule="auto"/>
              <w:jc w:val="center"/>
              <w:rPr>
                <w:b/>
                <w:bCs/>
                <w:color w:val="FFFFFF"/>
                <w:sz w:val="22"/>
              </w:rPr>
            </w:pPr>
            <w:r>
              <w:rPr>
                <w:b/>
                <w:bCs/>
                <w:color w:val="FFFFFF"/>
                <w:sz w:val="22"/>
              </w:rPr>
              <w:t>Lisanssız Kurulu Güç</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Default="00915CA3" w:rsidP="0003232B">
            <w:pPr>
              <w:spacing w:after="0" w:line="240" w:lineRule="auto"/>
              <w:jc w:val="center"/>
              <w:rPr>
                <w:color w:val="000000"/>
                <w:sz w:val="22"/>
              </w:rPr>
            </w:pPr>
            <w:r>
              <w:rPr>
                <w:color w:val="000000"/>
                <w:sz w:val="22"/>
              </w:rPr>
              <w:t>MW</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7.226</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8.066</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15CA3" w:rsidRPr="00367EC7" w:rsidRDefault="00915CA3" w:rsidP="0003232B">
            <w:pPr>
              <w:spacing w:after="0" w:line="240" w:lineRule="auto"/>
              <w:jc w:val="center"/>
              <w:rPr>
                <w:color w:val="000000"/>
                <w:sz w:val="22"/>
              </w:rPr>
            </w:pPr>
            <w:r w:rsidRPr="00367EC7">
              <w:rPr>
                <w:color w:val="000000"/>
                <w:sz w:val="22"/>
              </w:rPr>
              <w:t>-</w:t>
            </w:r>
          </w:p>
        </w:tc>
      </w:tr>
      <w:tr w:rsidR="008C1BEB" w:rsidTr="00EB271A">
        <w:trPr>
          <w:trHeight w:val="593"/>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tcPr>
          <w:p w:rsidR="008C1BEB" w:rsidRDefault="008C1BEB" w:rsidP="008C1BEB">
            <w:pPr>
              <w:spacing w:after="0" w:line="240" w:lineRule="auto"/>
              <w:jc w:val="center"/>
              <w:rPr>
                <w:b/>
                <w:bCs/>
                <w:color w:val="FFFFFF"/>
                <w:sz w:val="22"/>
              </w:rPr>
            </w:pPr>
            <w:r>
              <w:rPr>
                <w:b/>
                <w:bCs/>
                <w:color w:val="FFFFFF"/>
                <w:sz w:val="22"/>
              </w:rPr>
              <w:t>Lisanslı Üretim*</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tcPr>
          <w:p w:rsidR="008C1BEB" w:rsidRPr="00367EC7" w:rsidRDefault="008C1BEB" w:rsidP="008C1BEB">
            <w:pPr>
              <w:spacing w:after="0" w:line="240" w:lineRule="auto"/>
              <w:jc w:val="center"/>
              <w:rPr>
                <w:color w:val="000000"/>
                <w:sz w:val="22"/>
              </w:rPr>
            </w:pPr>
            <w:r w:rsidRPr="00367EC7">
              <w:rPr>
                <w:color w:val="000000"/>
                <w:sz w:val="22"/>
              </w:rPr>
              <w:t>29.632.463</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tcPr>
          <w:p w:rsidR="008C1BEB" w:rsidRPr="00367EC7" w:rsidRDefault="008C1BEB" w:rsidP="008C1BEB">
            <w:pPr>
              <w:spacing w:after="0" w:line="240" w:lineRule="auto"/>
              <w:jc w:val="center"/>
              <w:rPr>
                <w:rFonts w:ascii="Arial" w:hAnsi="Arial" w:cs="Arial"/>
                <w:color w:val="000000"/>
              </w:rPr>
            </w:pPr>
            <w:r w:rsidRPr="00367EC7">
              <w:rPr>
                <w:color w:val="000000"/>
                <w:sz w:val="22"/>
              </w:rPr>
              <w:t>27.177.548</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tcPr>
          <w:p w:rsidR="008C1BEB" w:rsidRPr="00367EC7" w:rsidRDefault="008C1BEB" w:rsidP="008C1BEB">
            <w:pPr>
              <w:spacing w:after="0" w:line="240" w:lineRule="auto"/>
              <w:jc w:val="center"/>
              <w:rPr>
                <w:color w:val="000000"/>
                <w:sz w:val="22"/>
              </w:rPr>
            </w:pPr>
            <w:r w:rsidRPr="00367EC7">
              <w:rPr>
                <w:color w:val="000000"/>
                <w:sz w:val="22"/>
              </w:rPr>
              <w:t>181.366.483</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tcPr>
          <w:p w:rsidR="008C1BEB" w:rsidRPr="00367EC7" w:rsidRDefault="008C1BEB" w:rsidP="008C1BEB">
            <w:pPr>
              <w:spacing w:after="0" w:line="240" w:lineRule="auto"/>
              <w:jc w:val="center"/>
              <w:rPr>
                <w:rFonts w:ascii="Arial" w:hAnsi="Arial" w:cs="Arial"/>
                <w:color w:val="000000"/>
              </w:rPr>
            </w:pPr>
            <w:r w:rsidRPr="00367EC7">
              <w:rPr>
                <w:color w:val="000000"/>
                <w:sz w:val="22"/>
              </w:rPr>
              <w:t>182.375.686</w:t>
            </w:r>
          </w:p>
        </w:tc>
      </w:tr>
      <w:tr w:rsidR="008C1BEB" w:rsidTr="00EB271A">
        <w:trPr>
          <w:trHeight w:val="593"/>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Brüt Lisanssız Üretim Miktarı**</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1.405.587</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rFonts w:ascii="Arial" w:hAnsi="Arial" w:cs="Arial"/>
                <w:color w:val="000000"/>
              </w:rPr>
            </w:pPr>
            <w:r w:rsidRPr="00367EC7">
              <w:rPr>
                <w:color w:val="000000"/>
                <w:sz w:val="22"/>
              </w:rPr>
              <w:t>1.716.221</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7.305.779</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rFonts w:ascii="Arial" w:hAnsi="Arial" w:cs="Arial"/>
                <w:color w:val="000000"/>
              </w:rPr>
            </w:pPr>
            <w:r w:rsidRPr="00367EC7">
              <w:rPr>
                <w:color w:val="000000"/>
                <w:sz w:val="22"/>
              </w:rPr>
              <w:t>8.520.079</w:t>
            </w:r>
          </w:p>
        </w:tc>
      </w:tr>
      <w:tr w:rsidR="008C1BEB" w:rsidTr="00B438FE">
        <w:trPr>
          <w:trHeight w:val="593"/>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B438FE">
            <w:pPr>
              <w:spacing w:after="0" w:line="240" w:lineRule="auto"/>
              <w:jc w:val="center"/>
              <w:rPr>
                <w:b/>
                <w:bCs/>
                <w:color w:val="FFFFFF"/>
                <w:sz w:val="22"/>
              </w:rPr>
            </w:pPr>
            <w:bookmarkStart w:id="7" w:name="_Hlk115101786"/>
            <w:r>
              <w:rPr>
                <w:b/>
                <w:bCs/>
                <w:color w:val="FFFFFF"/>
                <w:sz w:val="22"/>
              </w:rPr>
              <w:t>İhtiyaç Fazlası Satın Alınan Lisanssız Üretim Miktarı **</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B438FE">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B438FE">
            <w:pPr>
              <w:spacing w:after="0" w:line="240" w:lineRule="auto"/>
              <w:jc w:val="center"/>
              <w:rPr>
                <w:color w:val="000000"/>
                <w:sz w:val="22"/>
              </w:rPr>
            </w:pPr>
            <w:r w:rsidRPr="00367EC7">
              <w:rPr>
                <w:color w:val="000000"/>
                <w:sz w:val="22"/>
              </w:rPr>
              <w:t>1.364.400</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B438FE">
            <w:pPr>
              <w:spacing w:after="0" w:line="240" w:lineRule="auto"/>
              <w:jc w:val="center"/>
              <w:rPr>
                <w:color w:val="000000"/>
                <w:sz w:val="22"/>
              </w:rPr>
            </w:pPr>
            <w:r w:rsidRPr="00367EC7">
              <w:rPr>
                <w:color w:val="000000"/>
                <w:sz w:val="22"/>
              </w:rPr>
              <w:t>1.545.065</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B438FE">
            <w:pPr>
              <w:spacing w:after="0" w:line="240" w:lineRule="auto"/>
              <w:jc w:val="center"/>
              <w:rPr>
                <w:color w:val="000000"/>
                <w:sz w:val="22"/>
              </w:rPr>
            </w:pPr>
            <w:r w:rsidRPr="00367EC7">
              <w:rPr>
                <w:color w:val="000000"/>
                <w:sz w:val="22"/>
              </w:rPr>
              <w:t>7.182.909</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B438FE">
            <w:pPr>
              <w:spacing w:after="0" w:line="240" w:lineRule="auto"/>
              <w:jc w:val="center"/>
              <w:rPr>
                <w:color w:val="000000"/>
                <w:sz w:val="22"/>
              </w:rPr>
            </w:pPr>
            <w:r w:rsidRPr="00367EC7">
              <w:rPr>
                <w:color w:val="000000"/>
                <w:sz w:val="22"/>
              </w:rPr>
              <w:t>7.355.653</w:t>
            </w:r>
          </w:p>
        </w:tc>
      </w:tr>
      <w:bookmarkEnd w:id="7"/>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En Yüksek Ani Puant</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53.795</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51.488</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53.795</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51.488</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En Düşük Ani Puant</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25.990</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22.343</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20.611</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19.452</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YEKDEM Üretim</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6.752.854</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8.210.144</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45.959.022</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54.228.448</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YEKDEM Ödeme Tutarı</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TL</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5.576.412.098</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13.937.759.744</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34.317.921.053</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77.458.467.130</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Fiili Tüketim</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30.694.248</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rFonts w:ascii="Calibri" w:hAnsi="Calibri" w:cs="Calibri"/>
                <w:sz w:val="22"/>
              </w:rPr>
            </w:pPr>
            <w:r w:rsidRPr="00367EC7">
              <w:rPr>
                <w:color w:val="000000"/>
                <w:sz w:val="22"/>
              </w:rPr>
              <w:t>29.218.323</w:t>
            </w:r>
          </w:p>
        </w:tc>
        <w:tc>
          <w:tcPr>
            <w:tcW w:w="17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187.377.605</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191.595.708</w:t>
            </w:r>
          </w:p>
        </w:tc>
      </w:tr>
      <w:tr w:rsidR="008C1BEB" w:rsidTr="00EB271A">
        <w:trPr>
          <w:trHeight w:val="457"/>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Faturalanan Tüketim</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EB271A">
              <w:rPr>
                <w:color w:val="000000"/>
                <w:sz w:val="22"/>
              </w:rPr>
              <w:t>21.548.550</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21.753.958</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142.</w:t>
            </w:r>
            <w:r>
              <w:rPr>
                <w:color w:val="000000"/>
                <w:sz w:val="22"/>
              </w:rPr>
              <w:t>394</w:t>
            </w:r>
            <w:r w:rsidRPr="00367EC7">
              <w:rPr>
                <w:color w:val="000000"/>
                <w:sz w:val="22"/>
              </w:rPr>
              <w:t>.</w:t>
            </w:r>
            <w:r>
              <w:rPr>
                <w:color w:val="000000"/>
                <w:sz w:val="22"/>
              </w:rPr>
              <w:t>604</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147</w:t>
            </w:r>
            <w:r>
              <w:rPr>
                <w:color w:val="000000"/>
                <w:sz w:val="22"/>
              </w:rPr>
              <w:t>.315.</w:t>
            </w:r>
            <w:r w:rsidRPr="00367EC7">
              <w:rPr>
                <w:color w:val="000000"/>
                <w:sz w:val="22"/>
              </w:rPr>
              <w:t>469</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Tüketici Sayısı</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Adet</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46.781.413</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47.895.997</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İthalat</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115.363</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534.599</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880.462</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3.041.498</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İhracat</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459.165</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257.063</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2.175.118</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2.388.572</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Ortalama YEKDEM fiyatı</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TL/MWh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825,79</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1.697,63</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746,71</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1.428,37</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YEKDEM Ek Maliyeti***</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TL/MWh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93,59</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-257,29</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124,69</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Pr>
                <w:color w:val="000000"/>
                <w:sz w:val="22"/>
              </w:rPr>
              <w:t>-141,68</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Ağırlıklı Ortalama PTF</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TL/MWh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520,892</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2.379,36</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359,166</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1.813,26</w:t>
            </w:r>
          </w:p>
        </w:tc>
      </w:tr>
      <w:tr w:rsidR="008C1BEB" w:rsidTr="00EB271A">
        <w:trPr>
          <w:trHeight w:val="318"/>
        </w:trPr>
        <w:tc>
          <w:tcPr>
            <w:tcW w:w="2804" w:type="dxa"/>
            <w:tcBorders>
              <w:top w:val="nil"/>
              <w:left w:val="single" w:sz="8" w:space="0" w:color="auto"/>
              <w:bottom w:val="single" w:sz="8" w:space="0" w:color="auto"/>
              <w:right w:val="single" w:sz="8" w:space="0" w:color="auto"/>
            </w:tcBorders>
            <w:shd w:val="clear" w:color="auto" w:fill="FF5050"/>
            <w:tcMar>
              <w:top w:w="0" w:type="dxa"/>
              <w:left w:w="108" w:type="dxa"/>
              <w:bottom w:w="0" w:type="dxa"/>
              <w:right w:w="108" w:type="dxa"/>
            </w:tcMar>
            <w:vAlign w:val="center"/>
            <w:hideMark/>
          </w:tcPr>
          <w:p w:rsidR="008C1BEB" w:rsidRDefault="008C1BEB" w:rsidP="008C1BEB">
            <w:pPr>
              <w:spacing w:after="0" w:line="240" w:lineRule="auto"/>
              <w:jc w:val="center"/>
              <w:rPr>
                <w:b/>
                <w:bCs/>
                <w:color w:val="FFFFFF"/>
                <w:sz w:val="22"/>
              </w:rPr>
            </w:pPr>
            <w:r>
              <w:rPr>
                <w:b/>
                <w:bCs/>
                <w:color w:val="FFFFFF"/>
                <w:sz w:val="22"/>
              </w:rPr>
              <w:t>Ağırlıklı Ortalama SMF</w:t>
            </w:r>
          </w:p>
        </w:tc>
        <w:tc>
          <w:tcPr>
            <w:tcW w:w="11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Default="008C1BEB" w:rsidP="008C1BEB">
            <w:pPr>
              <w:spacing w:after="0" w:line="240" w:lineRule="auto"/>
              <w:jc w:val="center"/>
              <w:rPr>
                <w:color w:val="000000"/>
                <w:sz w:val="22"/>
              </w:rPr>
            </w:pPr>
            <w:r>
              <w:rPr>
                <w:color w:val="000000"/>
                <w:sz w:val="22"/>
              </w:rPr>
              <w:t>TL/MWh</w:t>
            </w:r>
          </w:p>
        </w:tc>
        <w:tc>
          <w:tcPr>
            <w:tcW w:w="15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537,582</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2.656,90</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379,263</w:t>
            </w:r>
          </w:p>
        </w:tc>
        <w:tc>
          <w:tcPr>
            <w:tcW w:w="17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C1BEB" w:rsidRPr="00367EC7" w:rsidRDefault="008C1BEB" w:rsidP="008C1BEB">
            <w:pPr>
              <w:spacing w:after="0" w:line="240" w:lineRule="auto"/>
              <w:jc w:val="center"/>
              <w:rPr>
                <w:color w:val="000000"/>
                <w:sz w:val="22"/>
              </w:rPr>
            </w:pPr>
            <w:r w:rsidRPr="00367EC7">
              <w:rPr>
                <w:color w:val="000000"/>
                <w:sz w:val="22"/>
              </w:rPr>
              <w:t>1.949,76</w:t>
            </w:r>
          </w:p>
        </w:tc>
      </w:tr>
    </w:tbl>
    <w:bookmarkEnd w:id="6"/>
    <w:p w:rsidR="00915CA3" w:rsidRPr="007B3E8C" w:rsidRDefault="00915CA3" w:rsidP="00915CA3">
      <w:pPr>
        <w:spacing w:before="240" w:line="240" w:lineRule="auto"/>
        <w:rPr>
          <w:rFonts w:cs="Times New Roman"/>
          <w:i/>
          <w:szCs w:val="20"/>
        </w:rPr>
      </w:pPr>
      <w:r w:rsidRPr="007B3E8C">
        <w:rPr>
          <w:rFonts w:cs="Times New Roman"/>
          <w:b/>
          <w:i/>
          <w:szCs w:val="20"/>
        </w:rPr>
        <w:t>*</w:t>
      </w:r>
      <w:r w:rsidRPr="007B3E8C">
        <w:rPr>
          <w:rFonts w:cs="Times New Roman"/>
          <w:i/>
          <w:szCs w:val="20"/>
        </w:rPr>
        <w:t>Serbest üretim şirketleri, Yap-İşlet, İşletme Hakkı Devri ve Yap-İşlet-Devret santrallerinin kurulu güç ve üretim değerlerini kapsamaktadır.</w:t>
      </w:r>
    </w:p>
    <w:p w:rsidR="00915CA3" w:rsidRPr="007B3E8C" w:rsidRDefault="00915CA3" w:rsidP="00915CA3">
      <w:pPr>
        <w:spacing w:line="240" w:lineRule="auto"/>
        <w:rPr>
          <w:rFonts w:cs="Times New Roman"/>
          <w:i/>
          <w:szCs w:val="20"/>
        </w:rPr>
      </w:pPr>
      <w:r w:rsidRPr="007B3E8C">
        <w:rPr>
          <w:rFonts w:cs="Times New Roman"/>
          <w:b/>
          <w:i/>
          <w:szCs w:val="20"/>
        </w:rPr>
        <w:t>**Lisanssız Üretim</w:t>
      </w:r>
      <w:r w:rsidRPr="007B3E8C">
        <w:rPr>
          <w:rFonts w:cs="Times New Roman"/>
          <w:i/>
          <w:szCs w:val="20"/>
        </w:rPr>
        <w:t>: 6446 sayılı Elektrik Piyasası Kanununun 14 üncü maddesi kapsamında lisans alma ve şirket kurma yükümlülüğünden muaf kişilerin yapmış olduğu üretimdir.</w:t>
      </w:r>
    </w:p>
    <w:p w:rsidR="00915CA3" w:rsidRPr="007B3E8C" w:rsidRDefault="00915CA3" w:rsidP="00915CA3">
      <w:pPr>
        <w:spacing w:line="240" w:lineRule="auto"/>
        <w:rPr>
          <w:rFonts w:cs="Times New Roman"/>
          <w:i/>
          <w:szCs w:val="20"/>
        </w:rPr>
      </w:pPr>
      <w:r w:rsidRPr="007B3E8C">
        <w:rPr>
          <w:rFonts w:cs="Times New Roman"/>
          <w:b/>
          <w:i/>
          <w:szCs w:val="20"/>
        </w:rPr>
        <w:t xml:space="preserve">***YEKDEM Ek Maliyeti: </w:t>
      </w:r>
      <w:r w:rsidRPr="007B3E8C">
        <w:rPr>
          <w:rFonts w:cs="Times New Roman"/>
          <w:i/>
          <w:szCs w:val="20"/>
        </w:rPr>
        <w:t>Faturalanan birim enerji miktarı başına YEKDEM kullanıcılarına ağırlıklı ortalama PTF’ye ilaveten ödenen tutardır.</w:t>
      </w:r>
    </w:p>
    <w:p w:rsidR="00915CA3" w:rsidRPr="007B3E8C" w:rsidRDefault="00915CA3" w:rsidP="00915CA3">
      <w:pPr>
        <w:spacing w:line="240" w:lineRule="auto"/>
        <w:rPr>
          <w:rFonts w:cs="Times New Roman"/>
          <w:i/>
          <w:szCs w:val="20"/>
        </w:rPr>
      </w:pPr>
      <w:r w:rsidRPr="007B3E8C">
        <w:rPr>
          <w:rFonts w:cs="Times New Roman"/>
          <w:i/>
          <w:szCs w:val="20"/>
        </w:rPr>
        <w:t>Formulü:(YEKDEM Ödeme Tutarı – (YEKDEM Üretim*Ağırlıklı Ortalama PTF)) / Faturalanan Tüketim</w:t>
      </w:r>
    </w:p>
    <w:p w:rsidR="00915CA3" w:rsidRPr="007B3E8C" w:rsidRDefault="00915CA3" w:rsidP="00915CA3">
      <w:pPr>
        <w:spacing w:line="240" w:lineRule="auto"/>
        <w:rPr>
          <w:rFonts w:cs="Times New Roman"/>
          <w:i/>
          <w:szCs w:val="20"/>
        </w:rPr>
      </w:pPr>
      <w:r w:rsidRPr="007B3E8C">
        <w:rPr>
          <w:rFonts w:cs="Times New Roman"/>
          <w:b/>
          <w:i/>
          <w:szCs w:val="20"/>
        </w:rPr>
        <w:t>PTF</w:t>
      </w:r>
      <w:r w:rsidRPr="007B3E8C">
        <w:rPr>
          <w:rFonts w:cs="Times New Roman"/>
          <w:i/>
          <w:szCs w:val="20"/>
        </w:rPr>
        <w:t>: Piyasa Takas Fiyatı</w:t>
      </w:r>
    </w:p>
    <w:p w:rsidR="00915CA3" w:rsidRPr="007B3E8C" w:rsidRDefault="00915CA3" w:rsidP="00915CA3">
      <w:pPr>
        <w:spacing w:line="240" w:lineRule="auto"/>
      </w:pPr>
      <w:r w:rsidRPr="007B3E8C">
        <w:rPr>
          <w:rFonts w:cs="Times New Roman"/>
          <w:b/>
          <w:i/>
          <w:szCs w:val="20"/>
        </w:rPr>
        <w:t>SMF</w:t>
      </w:r>
      <w:r w:rsidRPr="007B3E8C">
        <w:rPr>
          <w:rFonts w:cs="Times New Roman"/>
          <w:i/>
          <w:szCs w:val="20"/>
        </w:rPr>
        <w:t>: Sistem Marjinal Fiyatı</w:t>
      </w:r>
    </w:p>
    <w:p w:rsidR="00915CA3" w:rsidRPr="007B3E8C" w:rsidRDefault="00915CA3" w:rsidP="00915CA3">
      <w:pPr>
        <w:spacing w:after="120"/>
        <w:rPr>
          <w:rFonts w:ascii="TimesNewRomanPSMT" w:hAnsi="TimesNewRomanPSMT" w:cs="TimesNewRomanPSMT"/>
          <w:szCs w:val="24"/>
        </w:rPr>
      </w:pPr>
    </w:p>
    <w:p w:rsidR="00915CA3" w:rsidRPr="007B3E8C" w:rsidRDefault="00915CA3" w:rsidP="00915CA3">
      <w:pPr>
        <w:spacing w:after="120"/>
        <w:rPr>
          <w:rFonts w:ascii="TimesNewRomanPSMT" w:hAnsi="TimesNewRomanPSMT" w:cs="TimesNewRomanPSMT"/>
          <w:szCs w:val="24"/>
        </w:rPr>
      </w:pPr>
    </w:p>
    <w:p w:rsidR="00915CA3" w:rsidRPr="007B3E8C" w:rsidRDefault="00915CA3" w:rsidP="00915CA3">
      <w:pPr>
        <w:spacing w:after="120"/>
        <w:rPr>
          <w:rFonts w:ascii="TimesNewRomanPSMT" w:hAnsi="TimesNewRomanPSMT" w:cs="TimesNewRomanPSMT"/>
          <w:szCs w:val="24"/>
        </w:rPr>
      </w:pPr>
    </w:p>
    <w:p w:rsidR="00915CA3" w:rsidRPr="007B3E8C" w:rsidRDefault="00915CA3" w:rsidP="00915CA3">
      <w:pPr>
        <w:spacing w:before="200"/>
        <w:ind w:left="493" w:right="494"/>
        <w:jc w:val="center"/>
        <w:rPr>
          <w:b/>
          <w:bCs/>
        </w:rPr>
      </w:pPr>
      <w:r w:rsidRPr="007B3E8C">
        <w:rPr>
          <w:b/>
          <w:bCs/>
        </w:rPr>
        <w:t xml:space="preserve">2022 Yılı </w:t>
      </w:r>
      <w:r>
        <w:rPr>
          <w:b/>
          <w:bCs/>
        </w:rPr>
        <w:t>Temmuz</w:t>
      </w:r>
      <w:r w:rsidRPr="007B3E8C">
        <w:rPr>
          <w:b/>
          <w:bCs/>
        </w:rPr>
        <w:t xml:space="preserve"> Ayında Elektrik</w:t>
      </w:r>
      <w:r w:rsidRPr="007B3E8C">
        <w:rPr>
          <w:b/>
          <w:bCs/>
          <w:spacing w:val="-3"/>
        </w:rPr>
        <w:t xml:space="preserve"> </w:t>
      </w:r>
      <w:r w:rsidRPr="007B3E8C">
        <w:rPr>
          <w:b/>
          <w:bCs/>
        </w:rPr>
        <w:t>Piyasasında</w:t>
      </w:r>
      <w:r w:rsidRPr="007B3E8C">
        <w:rPr>
          <w:b/>
          <w:bCs/>
          <w:spacing w:val="-1"/>
        </w:rPr>
        <w:t xml:space="preserve"> </w:t>
      </w:r>
      <w:r w:rsidRPr="007B3E8C">
        <w:rPr>
          <w:b/>
          <w:bCs/>
        </w:rPr>
        <w:t>Gerçekleştirilen</w:t>
      </w:r>
      <w:r w:rsidRPr="007B3E8C">
        <w:rPr>
          <w:b/>
          <w:bCs/>
          <w:spacing w:val="-3"/>
        </w:rPr>
        <w:t xml:space="preserve"> </w:t>
      </w:r>
      <w:r w:rsidRPr="007B3E8C">
        <w:rPr>
          <w:b/>
          <w:bCs/>
        </w:rPr>
        <w:t>Lisans</w:t>
      </w:r>
      <w:r w:rsidRPr="007B3E8C">
        <w:rPr>
          <w:b/>
          <w:bCs/>
          <w:spacing w:val="-3"/>
        </w:rPr>
        <w:t xml:space="preserve"> </w:t>
      </w:r>
      <w:r w:rsidRPr="007B3E8C">
        <w:rPr>
          <w:b/>
          <w:bCs/>
        </w:rPr>
        <w:t>İşlemleri</w:t>
      </w:r>
      <w:r w:rsidRPr="007B3E8C">
        <w:rPr>
          <w:b/>
          <w:bCs/>
          <w:spacing w:val="-2"/>
        </w:rPr>
        <w:t xml:space="preserve"> </w:t>
      </w:r>
      <w:r w:rsidRPr="007B3E8C">
        <w:rPr>
          <w:b/>
          <w:bCs/>
        </w:rPr>
        <w:t>(Adet)</w:t>
      </w:r>
    </w:p>
    <w:tbl>
      <w:tblPr>
        <w:tblW w:w="488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42"/>
        <w:gridCol w:w="1560"/>
        <w:gridCol w:w="1417"/>
        <w:gridCol w:w="1841"/>
        <w:gridCol w:w="1135"/>
        <w:gridCol w:w="1954"/>
      </w:tblGrid>
      <w:tr w:rsidR="00915CA3" w:rsidRPr="007B3E8C" w:rsidTr="0003232B">
        <w:trPr>
          <w:trHeight w:val="838"/>
        </w:trPr>
        <w:tc>
          <w:tcPr>
            <w:tcW w:w="1216" w:type="pct"/>
            <w:tcBorders>
              <w:bottom w:val="single" w:sz="4" w:space="0" w:color="000000"/>
              <w:right w:val="single" w:sz="4" w:space="0" w:color="000000"/>
            </w:tcBorders>
            <w:shd w:val="clear" w:color="auto" w:fill="FF5050"/>
          </w:tcPr>
          <w:p w:rsidR="00915CA3" w:rsidRPr="007B3E8C" w:rsidRDefault="00915CA3" w:rsidP="0003232B">
            <w:pPr>
              <w:spacing w:before="4" w:after="0" w:line="240" w:lineRule="auto"/>
              <w:rPr>
                <w:rFonts w:cs="Times New Roman"/>
                <w:b/>
                <w:sz w:val="22"/>
              </w:rPr>
            </w:pPr>
          </w:p>
          <w:p w:rsidR="00915CA3" w:rsidRPr="007B3E8C" w:rsidRDefault="00915CA3" w:rsidP="0003232B">
            <w:pPr>
              <w:spacing w:after="0" w:line="240" w:lineRule="auto"/>
              <w:ind w:left="620"/>
              <w:rPr>
                <w:rFonts w:cs="Times New Roman"/>
                <w:b/>
                <w:sz w:val="22"/>
              </w:rPr>
            </w:pPr>
            <w:r w:rsidRPr="007B3E8C">
              <w:rPr>
                <w:rFonts w:cs="Times New Roman"/>
                <w:b/>
                <w:color w:val="FFFFFF"/>
                <w:sz w:val="22"/>
              </w:rPr>
              <w:t>Lisans</w:t>
            </w:r>
            <w:r w:rsidRPr="007B3E8C">
              <w:rPr>
                <w:rFonts w:cs="Times New Roman"/>
                <w:b/>
                <w:color w:val="FFFFFF"/>
                <w:spacing w:val="-1"/>
                <w:sz w:val="22"/>
              </w:rPr>
              <w:t xml:space="preserve"> </w:t>
            </w:r>
            <w:r w:rsidRPr="007B3E8C">
              <w:rPr>
                <w:rFonts w:cs="Times New Roman"/>
                <w:b/>
                <w:color w:val="FFFFFF"/>
                <w:sz w:val="22"/>
              </w:rPr>
              <w:t>Tipi</w:t>
            </w:r>
          </w:p>
        </w:tc>
        <w:tc>
          <w:tcPr>
            <w:tcW w:w="746"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157" w:right="141"/>
              <w:jc w:val="center"/>
              <w:rPr>
                <w:rFonts w:cs="Times New Roman"/>
                <w:b/>
                <w:sz w:val="22"/>
              </w:rPr>
            </w:pPr>
            <w:r w:rsidRPr="007B3E8C">
              <w:rPr>
                <w:rFonts w:cs="Times New Roman"/>
                <w:b/>
                <w:color w:val="FFFFFF"/>
                <w:sz w:val="22"/>
              </w:rPr>
              <w:t>Lisans</w:t>
            </w:r>
          </w:p>
          <w:p w:rsidR="00915CA3" w:rsidRPr="007B3E8C" w:rsidRDefault="00915CA3" w:rsidP="0003232B">
            <w:pPr>
              <w:spacing w:after="0" w:line="240" w:lineRule="auto"/>
              <w:ind w:left="158" w:right="141"/>
              <w:jc w:val="center"/>
              <w:rPr>
                <w:rFonts w:cs="Times New Roman"/>
                <w:b/>
                <w:sz w:val="22"/>
              </w:rPr>
            </w:pPr>
            <w:r w:rsidRPr="007B3E8C">
              <w:rPr>
                <w:rFonts w:cs="Times New Roman"/>
                <w:b/>
                <w:color w:val="FFFFFF"/>
                <w:sz w:val="22"/>
              </w:rPr>
              <w:t>Başvurusu</w:t>
            </w:r>
          </w:p>
        </w:tc>
        <w:tc>
          <w:tcPr>
            <w:tcW w:w="678"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214"/>
              <w:rPr>
                <w:rFonts w:cs="Times New Roman"/>
                <w:b/>
                <w:sz w:val="22"/>
              </w:rPr>
            </w:pPr>
            <w:r w:rsidRPr="007B3E8C">
              <w:rPr>
                <w:rFonts w:cs="Times New Roman"/>
                <w:b/>
                <w:color w:val="FFFFFF"/>
                <w:sz w:val="22"/>
              </w:rPr>
              <w:t>Lisansın</w:t>
            </w:r>
          </w:p>
          <w:p w:rsidR="00915CA3" w:rsidRPr="007B3E8C" w:rsidRDefault="00915CA3" w:rsidP="0003232B">
            <w:pPr>
              <w:spacing w:after="0" w:line="240" w:lineRule="auto"/>
              <w:ind w:left="176"/>
              <w:rPr>
                <w:rFonts w:cs="Times New Roman"/>
                <w:b/>
                <w:sz w:val="22"/>
              </w:rPr>
            </w:pPr>
            <w:r w:rsidRPr="007B3E8C">
              <w:rPr>
                <w:rFonts w:cs="Times New Roman"/>
                <w:b/>
                <w:color w:val="FFFFFF"/>
                <w:sz w:val="22"/>
              </w:rPr>
              <w:t>Verilmesi</w:t>
            </w:r>
          </w:p>
        </w:tc>
        <w:tc>
          <w:tcPr>
            <w:tcW w:w="881"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277" w:right="264"/>
              <w:jc w:val="center"/>
              <w:rPr>
                <w:rFonts w:cs="Times New Roman"/>
                <w:b/>
                <w:sz w:val="22"/>
              </w:rPr>
            </w:pPr>
            <w:r w:rsidRPr="007B3E8C">
              <w:rPr>
                <w:rFonts w:cs="Times New Roman"/>
                <w:b/>
                <w:color w:val="FFFFFF"/>
                <w:sz w:val="22"/>
              </w:rPr>
              <w:t>Lisansın</w:t>
            </w:r>
            <w:r w:rsidRPr="007B3E8C">
              <w:rPr>
                <w:rFonts w:cs="Times New Roman"/>
                <w:b/>
                <w:color w:val="FFFFFF"/>
                <w:spacing w:val="-3"/>
                <w:sz w:val="22"/>
              </w:rPr>
              <w:t xml:space="preserve"> </w:t>
            </w:r>
            <w:r w:rsidRPr="007B3E8C">
              <w:rPr>
                <w:rFonts w:cs="Times New Roman"/>
                <w:b/>
                <w:color w:val="FFFFFF"/>
                <w:sz w:val="22"/>
              </w:rPr>
              <w:t>Sona</w:t>
            </w:r>
          </w:p>
          <w:p w:rsidR="00915CA3" w:rsidRPr="007B3E8C" w:rsidRDefault="00915CA3" w:rsidP="0003232B">
            <w:pPr>
              <w:spacing w:after="0" w:line="240" w:lineRule="auto"/>
              <w:ind w:left="279" w:right="264"/>
              <w:jc w:val="center"/>
              <w:rPr>
                <w:rFonts w:cs="Times New Roman"/>
                <w:b/>
                <w:color w:val="FFFFFF"/>
                <w:sz w:val="22"/>
              </w:rPr>
            </w:pPr>
            <w:r w:rsidRPr="007B3E8C">
              <w:rPr>
                <w:rFonts w:cs="Times New Roman"/>
                <w:b/>
                <w:color w:val="FFFFFF"/>
                <w:sz w:val="22"/>
              </w:rPr>
              <w:t>Ermesi/</w:t>
            </w:r>
          </w:p>
          <w:p w:rsidR="00915CA3" w:rsidRPr="007B3E8C" w:rsidRDefault="00915CA3" w:rsidP="0003232B">
            <w:pPr>
              <w:spacing w:after="0" w:line="240" w:lineRule="auto"/>
              <w:ind w:left="279" w:right="264"/>
              <w:jc w:val="center"/>
              <w:rPr>
                <w:rFonts w:cs="Times New Roman"/>
                <w:b/>
                <w:sz w:val="22"/>
              </w:rPr>
            </w:pPr>
            <w:r w:rsidRPr="007B3E8C">
              <w:rPr>
                <w:rFonts w:cs="Times New Roman"/>
                <w:b/>
                <w:color w:val="FFFFFF"/>
                <w:sz w:val="22"/>
              </w:rPr>
              <w:t>Erdirilmesi</w:t>
            </w:r>
          </w:p>
        </w:tc>
        <w:tc>
          <w:tcPr>
            <w:tcW w:w="543"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133"/>
              <w:rPr>
                <w:rFonts w:cs="Times New Roman"/>
                <w:b/>
                <w:sz w:val="22"/>
              </w:rPr>
            </w:pPr>
            <w:r w:rsidRPr="007B3E8C">
              <w:rPr>
                <w:rFonts w:cs="Times New Roman"/>
                <w:b/>
                <w:color w:val="FFFFFF"/>
                <w:sz w:val="22"/>
              </w:rPr>
              <w:t>Lisans</w:t>
            </w:r>
          </w:p>
          <w:p w:rsidR="00915CA3" w:rsidRPr="007B3E8C" w:rsidRDefault="00915CA3" w:rsidP="0003232B">
            <w:pPr>
              <w:spacing w:after="0" w:line="240" w:lineRule="auto"/>
              <w:ind w:left="217"/>
              <w:rPr>
                <w:rFonts w:cs="Times New Roman"/>
                <w:b/>
                <w:sz w:val="22"/>
              </w:rPr>
            </w:pPr>
            <w:r w:rsidRPr="007B3E8C">
              <w:rPr>
                <w:rFonts w:cs="Times New Roman"/>
                <w:b/>
                <w:color w:val="FFFFFF"/>
                <w:sz w:val="22"/>
              </w:rPr>
              <w:t>İptali</w:t>
            </w:r>
          </w:p>
        </w:tc>
        <w:tc>
          <w:tcPr>
            <w:tcW w:w="935"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39" w:after="0" w:line="240" w:lineRule="auto"/>
              <w:ind w:left="219" w:right="212"/>
              <w:jc w:val="center"/>
              <w:rPr>
                <w:rFonts w:cs="Times New Roman"/>
                <w:b/>
                <w:color w:val="FFFFFF"/>
                <w:spacing w:val="-53"/>
                <w:sz w:val="22"/>
              </w:rPr>
            </w:pPr>
            <w:r w:rsidRPr="007B3E8C">
              <w:rPr>
                <w:rFonts w:cs="Times New Roman"/>
                <w:b/>
                <w:color w:val="FFFFFF"/>
                <w:sz w:val="22"/>
              </w:rPr>
              <w:t>Dönem Sonu</w:t>
            </w:r>
            <w:r w:rsidRPr="007B3E8C">
              <w:rPr>
                <w:rFonts w:cs="Times New Roman"/>
                <w:b/>
                <w:color w:val="FFFFFF"/>
                <w:spacing w:val="1"/>
                <w:sz w:val="22"/>
              </w:rPr>
              <w:t xml:space="preserve"> </w:t>
            </w:r>
            <w:r w:rsidRPr="007B3E8C">
              <w:rPr>
                <w:rFonts w:cs="Times New Roman"/>
                <w:b/>
                <w:color w:val="FFFFFF"/>
                <w:sz w:val="22"/>
              </w:rPr>
              <w:t>Yürürlükteki Lisans</w:t>
            </w:r>
            <w:r w:rsidRPr="007B3E8C">
              <w:rPr>
                <w:rFonts w:cs="Times New Roman"/>
                <w:b/>
                <w:color w:val="FFFFFF"/>
                <w:spacing w:val="-53"/>
                <w:sz w:val="22"/>
              </w:rPr>
              <w:t xml:space="preserve">     </w:t>
            </w:r>
          </w:p>
          <w:p w:rsidR="00915CA3" w:rsidRPr="007B3E8C" w:rsidRDefault="00915CA3" w:rsidP="0003232B">
            <w:pPr>
              <w:spacing w:before="39" w:after="0" w:line="240" w:lineRule="auto"/>
              <w:ind w:left="219" w:right="212"/>
              <w:jc w:val="center"/>
              <w:rPr>
                <w:rFonts w:cs="Times New Roman"/>
                <w:b/>
                <w:sz w:val="22"/>
              </w:rPr>
            </w:pPr>
            <w:r w:rsidRPr="007B3E8C">
              <w:rPr>
                <w:rFonts w:cs="Times New Roman"/>
                <w:b/>
                <w:color w:val="FFFFFF"/>
                <w:sz w:val="22"/>
              </w:rPr>
              <w:t>Sayısı</w:t>
            </w:r>
          </w:p>
        </w:tc>
      </w:tr>
      <w:tr w:rsidR="00915CA3" w:rsidRPr="007B3E8C" w:rsidTr="0003232B">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219" w:right="212"/>
              <w:jc w:val="center"/>
              <w:rPr>
                <w:rFonts w:cs="Times New Roman"/>
                <w:b/>
                <w:sz w:val="22"/>
              </w:rPr>
            </w:pPr>
            <w:r w:rsidRPr="007B3E8C">
              <w:rPr>
                <w:rFonts w:cs="Times New Roman"/>
                <w:b/>
                <w:sz w:val="22"/>
              </w:rPr>
              <w:t>21</w:t>
            </w:r>
          </w:p>
        </w:tc>
      </w:tr>
      <w:tr w:rsidR="00915CA3" w:rsidRPr="007B3E8C" w:rsidTr="0003232B">
        <w:trPr>
          <w:trHeight w:val="370"/>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75"/>
              <w:rPr>
                <w:rFonts w:cs="Times New Roman"/>
                <w:b/>
                <w:sz w:val="22"/>
              </w:rPr>
            </w:pPr>
            <w:r w:rsidRPr="007B3E8C">
              <w:rPr>
                <w:rFonts w:cs="Times New Roman"/>
                <w:b/>
                <w:sz w:val="22"/>
              </w:rPr>
              <w:t>İletim</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5"/>
              <w:jc w:val="center"/>
              <w:rPr>
                <w:rFonts w:cs="Times New Roman"/>
                <w:b/>
                <w:sz w:val="22"/>
              </w:rPr>
            </w:pPr>
            <w:r w:rsidRPr="007B3E8C">
              <w:rPr>
                <w:rFonts w:cs="Times New Roman"/>
                <w:b/>
                <w:sz w:val="22"/>
              </w:rPr>
              <w:t>1</w:t>
            </w:r>
          </w:p>
        </w:tc>
      </w:tr>
      <w:tr w:rsidR="00915CA3" w:rsidRPr="007B3E8C" w:rsidTr="0003232B">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Pr>
                <w:rFonts w:cs="Times New Roman"/>
                <w:sz w:val="22"/>
              </w:rPr>
              <w:t>2</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217" w:right="212"/>
              <w:jc w:val="center"/>
              <w:rPr>
                <w:rFonts w:cs="Times New Roman"/>
                <w:b/>
                <w:sz w:val="22"/>
              </w:rPr>
            </w:pPr>
            <w:r>
              <w:rPr>
                <w:rFonts w:cs="Times New Roman"/>
                <w:b/>
                <w:sz w:val="22"/>
              </w:rPr>
              <w:t>192</w:t>
            </w:r>
          </w:p>
        </w:tc>
      </w:tr>
      <w:tr w:rsidR="00915CA3" w:rsidRPr="007B3E8C" w:rsidTr="0003232B">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Üretim</w:t>
            </w:r>
            <w:r w:rsidRPr="007B3E8C">
              <w:rPr>
                <w:rFonts w:cs="Times New Roman"/>
                <w:b/>
                <w:spacing w:val="-1"/>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sidRPr="007B3E8C">
              <w:rPr>
                <w:rFonts w:cs="Times New Roman"/>
                <w:b/>
                <w:sz w:val="22"/>
              </w:rPr>
              <w:t>3</w:t>
            </w:r>
          </w:p>
        </w:tc>
      </w:tr>
      <w:tr w:rsidR="00915CA3" w:rsidRPr="007B3E8C" w:rsidTr="0003232B">
        <w:trPr>
          <w:trHeight w:val="402"/>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Ön Lisans</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6"/>
              <w:jc w:val="center"/>
              <w:rPr>
                <w:rFonts w:cs="Times New Roman"/>
                <w:sz w:val="22"/>
              </w:rPr>
            </w:pPr>
            <w:r>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490" w:right="474"/>
              <w:jc w:val="center"/>
              <w:rPr>
                <w:rFonts w:cs="Times New Roman"/>
                <w:sz w:val="22"/>
              </w:rPr>
            </w:pPr>
            <w:r>
              <w:rPr>
                <w:rFonts w:cs="Times New Roman"/>
                <w:sz w:val="22"/>
              </w:rPr>
              <w:t>8</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Pr>
                <w:rFonts w:cs="Times New Roman"/>
                <w:sz w:val="22"/>
              </w:rPr>
              <w:t>1</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9"/>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217" w:right="212"/>
              <w:jc w:val="center"/>
              <w:rPr>
                <w:rFonts w:cs="Times New Roman"/>
                <w:b/>
                <w:sz w:val="22"/>
              </w:rPr>
            </w:pPr>
            <w:r>
              <w:rPr>
                <w:rFonts w:cs="Times New Roman"/>
                <w:b/>
                <w:sz w:val="22"/>
              </w:rPr>
              <w:t>219</w:t>
            </w:r>
          </w:p>
        </w:tc>
      </w:tr>
      <w:tr w:rsidR="00915CA3" w:rsidRPr="007B3E8C" w:rsidTr="0003232B">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Piyasa</w:t>
            </w:r>
            <w:r w:rsidRPr="007B3E8C">
              <w:rPr>
                <w:rFonts w:cs="Times New Roman"/>
                <w:b/>
                <w:spacing w:val="-3"/>
                <w:sz w:val="22"/>
              </w:rPr>
              <w:t xml:space="preserve"> </w:t>
            </w:r>
            <w:r w:rsidRPr="007B3E8C">
              <w:rPr>
                <w:rFonts w:cs="Times New Roman"/>
                <w:b/>
                <w:sz w:val="22"/>
              </w:rPr>
              <w:t>İşletim</w:t>
            </w:r>
            <w:r w:rsidRPr="007B3E8C">
              <w:rPr>
                <w:rFonts w:cs="Times New Roman"/>
                <w:b/>
                <w:spacing w:val="-3"/>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sidRPr="007B3E8C">
              <w:rPr>
                <w:rFonts w:cs="Times New Roman"/>
                <w:b/>
                <w:sz w:val="22"/>
              </w:rPr>
              <w:t>2</w:t>
            </w:r>
          </w:p>
        </w:tc>
      </w:tr>
      <w:tr w:rsidR="00915CA3" w:rsidRPr="007B3E8C" w:rsidTr="0003232B">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Şarj Ağı İşletim 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Pr>
                <w:rFonts w:cs="Times New Roman"/>
                <w:sz w:val="22"/>
              </w:rPr>
              <w:t>6</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Pr>
                <w:rFonts w:cs="Times New Roman"/>
                <w:sz w:val="22"/>
              </w:rPr>
              <w:t>4</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Pr>
                <w:rFonts w:cs="Times New Roman"/>
                <w:b/>
                <w:sz w:val="22"/>
              </w:rPr>
              <w:t>18</w:t>
            </w:r>
          </w:p>
        </w:tc>
      </w:tr>
      <w:tr w:rsidR="00915CA3" w:rsidRPr="007B3E8C" w:rsidTr="0003232B">
        <w:trPr>
          <w:trHeight w:val="371"/>
        </w:trPr>
        <w:tc>
          <w:tcPr>
            <w:tcW w:w="1216"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Tedarik</w:t>
            </w:r>
            <w:r w:rsidRPr="007B3E8C">
              <w:rPr>
                <w:rFonts w:cs="Times New Roman"/>
                <w:b/>
                <w:spacing w:val="-2"/>
                <w:sz w:val="22"/>
              </w:rPr>
              <w:t xml:space="preserve"> </w:t>
            </w:r>
            <w:r w:rsidRPr="007B3E8C">
              <w:rPr>
                <w:rFonts w:cs="Times New Roman"/>
                <w:b/>
                <w:sz w:val="22"/>
              </w:rPr>
              <w:t>Lisansı</w:t>
            </w:r>
          </w:p>
        </w:tc>
        <w:tc>
          <w:tcPr>
            <w:tcW w:w="746"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Pr>
                <w:rFonts w:cs="Times New Roman"/>
                <w:sz w:val="22"/>
              </w:rPr>
              <w:t>3</w:t>
            </w:r>
          </w:p>
        </w:tc>
        <w:tc>
          <w:tcPr>
            <w:tcW w:w="67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Pr>
                <w:rFonts w:cs="Times New Roman"/>
                <w:sz w:val="22"/>
              </w:rPr>
              <w:t>4</w:t>
            </w:r>
          </w:p>
        </w:tc>
        <w:tc>
          <w:tcPr>
            <w:tcW w:w="881"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543"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Pr>
                <w:rFonts w:cs="Times New Roman"/>
                <w:sz w:val="22"/>
              </w:rPr>
              <w:t>-</w:t>
            </w:r>
          </w:p>
        </w:tc>
        <w:tc>
          <w:tcPr>
            <w:tcW w:w="935"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217" w:right="212"/>
              <w:jc w:val="center"/>
              <w:rPr>
                <w:rFonts w:cs="Times New Roman"/>
                <w:b/>
                <w:sz w:val="22"/>
              </w:rPr>
            </w:pPr>
            <w:r>
              <w:rPr>
                <w:rFonts w:cs="Times New Roman"/>
                <w:b/>
                <w:sz w:val="22"/>
              </w:rPr>
              <w:t>245</w:t>
            </w:r>
          </w:p>
        </w:tc>
      </w:tr>
      <w:tr w:rsidR="00915CA3" w:rsidRPr="007B3E8C" w:rsidTr="0003232B">
        <w:trPr>
          <w:trHeight w:val="370"/>
        </w:trPr>
        <w:tc>
          <w:tcPr>
            <w:tcW w:w="1216" w:type="pct"/>
            <w:tcBorders>
              <w:top w:val="single" w:sz="4" w:space="0" w:color="000000"/>
              <w:left w:val="single" w:sz="4" w:space="0" w:color="000000"/>
              <w:right w:val="single" w:sz="4" w:space="0" w:color="000000"/>
            </w:tcBorders>
            <w:shd w:val="clear" w:color="auto" w:fill="FF9999"/>
          </w:tcPr>
          <w:p w:rsidR="00915CA3" w:rsidRPr="007B3E8C" w:rsidRDefault="00915CA3" w:rsidP="0003232B">
            <w:pPr>
              <w:spacing w:before="54" w:after="0" w:line="240" w:lineRule="auto"/>
              <w:ind w:left="75"/>
              <w:rPr>
                <w:rFonts w:cs="Times New Roman"/>
                <w:b/>
                <w:sz w:val="22"/>
              </w:rPr>
            </w:pPr>
            <w:r w:rsidRPr="007B3E8C">
              <w:rPr>
                <w:rFonts w:cs="Times New Roman"/>
                <w:b/>
                <w:sz w:val="22"/>
              </w:rPr>
              <w:t>Üretim</w:t>
            </w:r>
            <w:r w:rsidRPr="007B3E8C">
              <w:rPr>
                <w:rFonts w:cs="Times New Roman"/>
                <w:b/>
                <w:spacing w:val="-3"/>
                <w:sz w:val="22"/>
              </w:rPr>
              <w:t xml:space="preserve"> </w:t>
            </w:r>
            <w:r w:rsidRPr="007B3E8C">
              <w:rPr>
                <w:rFonts w:cs="Times New Roman"/>
                <w:b/>
                <w:sz w:val="22"/>
              </w:rPr>
              <w:t>Lisansı</w:t>
            </w:r>
          </w:p>
        </w:tc>
        <w:tc>
          <w:tcPr>
            <w:tcW w:w="746" w:type="pct"/>
            <w:tcBorders>
              <w:top w:val="single" w:sz="4" w:space="0" w:color="000000"/>
              <w:left w:val="single" w:sz="4" w:space="0" w:color="000000"/>
              <w:right w:val="single" w:sz="4" w:space="0" w:color="000000"/>
            </w:tcBorders>
          </w:tcPr>
          <w:p w:rsidR="00915CA3" w:rsidRPr="007B3E8C" w:rsidRDefault="00915CA3" w:rsidP="0003232B">
            <w:pPr>
              <w:spacing w:before="54" w:after="0" w:line="240" w:lineRule="auto"/>
              <w:ind w:left="16"/>
              <w:jc w:val="center"/>
              <w:rPr>
                <w:rFonts w:cs="Times New Roman"/>
                <w:sz w:val="22"/>
              </w:rPr>
            </w:pPr>
            <w:r>
              <w:rPr>
                <w:rFonts w:cs="Times New Roman"/>
                <w:sz w:val="22"/>
              </w:rPr>
              <w:t>3</w:t>
            </w:r>
          </w:p>
        </w:tc>
        <w:tc>
          <w:tcPr>
            <w:tcW w:w="678" w:type="pct"/>
            <w:tcBorders>
              <w:top w:val="single" w:sz="4" w:space="0" w:color="000000"/>
              <w:left w:val="single" w:sz="4" w:space="0" w:color="000000"/>
              <w:right w:val="single" w:sz="4" w:space="0" w:color="000000"/>
            </w:tcBorders>
          </w:tcPr>
          <w:p w:rsidR="00915CA3" w:rsidRPr="007B3E8C" w:rsidRDefault="00915CA3" w:rsidP="0003232B">
            <w:pPr>
              <w:spacing w:before="54" w:after="0" w:line="240" w:lineRule="auto"/>
              <w:ind w:left="14"/>
              <w:jc w:val="center"/>
              <w:rPr>
                <w:rFonts w:cs="Times New Roman"/>
                <w:sz w:val="22"/>
              </w:rPr>
            </w:pPr>
            <w:r>
              <w:rPr>
                <w:rFonts w:cs="Times New Roman"/>
                <w:sz w:val="22"/>
              </w:rPr>
              <w:t>1</w:t>
            </w:r>
          </w:p>
        </w:tc>
        <w:tc>
          <w:tcPr>
            <w:tcW w:w="881" w:type="pct"/>
            <w:tcBorders>
              <w:top w:val="single" w:sz="4" w:space="0" w:color="000000"/>
              <w:left w:val="single" w:sz="4" w:space="0" w:color="000000"/>
              <w:right w:val="single" w:sz="4" w:space="0" w:color="000000"/>
            </w:tcBorders>
          </w:tcPr>
          <w:p w:rsidR="00915CA3" w:rsidRPr="007B3E8C" w:rsidRDefault="00915CA3" w:rsidP="0003232B">
            <w:pPr>
              <w:spacing w:before="54" w:after="0" w:line="240" w:lineRule="auto"/>
              <w:ind w:left="14"/>
              <w:jc w:val="center"/>
              <w:rPr>
                <w:rFonts w:cs="Times New Roman"/>
                <w:sz w:val="22"/>
              </w:rPr>
            </w:pPr>
            <w:r>
              <w:rPr>
                <w:rFonts w:cs="Times New Roman"/>
                <w:sz w:val="22"/>
              </w:rPr>
              <w:t>1</w:t>
            </w:r>
          </w:p>
        </w:tc>
        <w:tc>
          <w:tcPr>
            <w:tcW w:w="543" w:type="pct"/>
            <w:tcBorders>
              <w:top w:val="single" w:sz="4" w:space="0" w:color="000000"/>
              <w:left w:val="single" w:sz="4" w:space="0" w:color="000000"/>
              <w:right w:val="single" w:sz="4" w:space="0" w:color="000000"/>
            </w:tcBorders>
          </w:tcPr>
          <w:p w:rsidR="00915CA3" w:rsidRPr="007B3E8C" w:rsidRDefault="00915CA3" w:rsidP="0003232B">
            <w:pPr>
              <w:spacing w:before="54" w:after="0" w:line="240" w:lineRule="auto"/>
              <w:ind w:left="9"/>
              <w:jc w:val="center"/>
              <w:rPr>
                <w:rFonts w:cs="Times New Roman"/>
                <w:sz w:val="22"/>
              </w:rPr>
            </w:pPr>
            <w:r>
              <w:rPr>
                <w:rFonts w:cs="Times New Roman"/>
                <w:sz w:val="22"/>
              </w:rPr>
              <w:t>-</w:t>
            </w:r>
          </w:p>
        </w:tc>
        <w:tc>
          <w:tcPr>
            <w:tcW w:w="935" w:type="pct"/>
            <w:tcBorders>
              <w:top w:val="single" w:sz="4" w:space="0" w:color="000000"/>
              <w:left w:val="single" w:sz="4" w:space="0" w:color="000000"/>
              <w:right w:val="single" w:sz="4" w:space="0" w:color="000000"/>
            </w:tcBorders>
            <w:shd w:val="clear" w:color="auto" w:fill="FF9999"/>
          </w:tcPr>
          <w:p w:rsidR="00915CA3" w:rsidRPr="007B3E8C" w:rsidRDefault="00915CA3" w:rsidP="0003232B">
            <w:pPr>
              <w:spacing w:before="54" w:after="0" w:line="240" w:lineRule="auto"/>
              <w:ind w:left="219" w:right="212"/>
              <w:jc w:val="center"/>
              <w:rPr>
                <w:rFonts w:cs="Times New Roman"/>
                <w:b/>
                <w:sz w:val="22"/>
              </w:rPr>
            </w:pPr>
            <w:r w:rsidRPr="007B3E8C">
              <w:rPr>
                <w:rFonts w:cs="Times New Roman"/>
                <w:b/>
                <w:sz w:val="22"/>
              </w:rPr>
              <w:t>1.891</w:t>
            </w:r>
          </w:p>
        </w:tc>
      </w:tr>
      <w:tr w:rsidR="00915CA3" w:rsidRPr="007B3E8C" w:rsidTr="0003232B">
        <w:trPr>
          <w:trHeight w:val="473"/>
        </w:trPr>
        <w:tc>
          <w:tcPr>
            <w:tcW w:w="1216" w:type="pct"/>
            <w:tcBorders>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70"/>
              <w:rPr>
                <w:rFonts w:cs="Times New Roman"/>
                <w:b/>
                <w:sz w:val="22"/>
              </w:rPr>
            </w:pPr>
            <w:r w:rsidRPr="007B3E8C">
              <w:rPr>
                <w:rFonts w:cs="Times New Roman"/>
                <w:b/>
                <w:color w:val="FFFFFF"/>
                <w:sz w:val="22"/>
              </w:rPr>
              <w:t>Toplam</w:t>
            </w:r>
          </w:p>
        </w:tc>
        <w:tc>
          <w:tcPr>
            <w:tcW w:w="746"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16"/>
              <w:jc w:val="center"/>
              <w:rPr>
                <w:rFonts w:cs="Times New Roman"/>
                <w:b/>
                <w:sz w:val="22"/>
              </w:rPr>
            </w:pPr>
            <w:r>
              <w:rPr>
                <w:rFonts w:cs="Times New Roman"/>
                <w:b/>
                <w:sz w:val="22"/>
              </w:rPr>
              <w:t>14</w:t>
            </w:r>
          </w:p>
        </w:tc>
        <w:tc>
          <w:tcPr>
            <w:tcW w:w="678"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16"/>
              <w:jc w:val="center"/>
              <w:rPr>
                <w:rFonts w:cs="Times New Roman"/>
                <w:b/>
                <w:sz w:val="22"/>
              </w:rPr>
            </w:pPr>
            <w:r>
              <w:rPr>
                <w:rFonts w:cs="Times New Roman"/>
                <w:b/>
                <w:sz w:val="22"/>
              </w:rPr>
              <w:t>17</w:t>
            </w:r>
          </w:p>
        </w:tc>
        <w:tc>
          <w:tcPr>
            <w:tcW w:w="881"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279" w:right="263"/>
              <w:jc w:val="center"/>
              <w:rPr>
                <w:rFonts w:cs="Times New Roman"/>
                <w:b/>
                <w:sz w:val="22"/>
              </w:rPr>
            </w:pPr>
            <w:r>
              <w:rPr>
                <w:rFonts w:cs="Times New Roman"/>
                <w:b/>
                <w:sz w:val="22"/>
              </w:rPr>
              <w:t>2</w:t>
            </w:r>
          </w:p>
        </w:tc>
        <w:tc>
          <w:tcPr>
            <w:tcW w:w="543"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8"/>
              <w:jc w:val="center"/>
              <w:rPr>
                <w:rFonts w:cs="Times New Roman"/>
                <w:b/>
                <w:sz w:val="22"/>
              </w:rPr>
            </w:pPr>
            <w:r>
              <w:rPr>
                <w:rFonts w:cs="Times New Roman"/>
                <w:b/>
                <w:sz w:val="22"/>
              </w:rPr>
              <w:t>-</w:t>
            </w:r>
          </w:p>
        </w:tc>
        <w:tc>
          <w:tcPr>
            <w:tcW w:w="935"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279" w:right="263"/>
              <w:jc w:val="center"/>
              <w:rPr>
                <w:rFonts w:cs="Times New Roman"/>
                <w:b/>
                <w:sz w:val="22"/>
              </w:rPr>
            </w:pPr>
            <w:r>
              <w:rPr>
                <w:rFonts w:cs="Times New Roman"/>
                <w:b/>
                <w:sz w:val="22"/>
              </w:rPr>
              <w:t>2.592</w:t>
            </w:r>
          </w:p>
        </w:tc>
      </w:tr>
    </w:tbl>
    <w:p w:rsidR="00915CA3" w:rsidRPr="007B3E8C" w:rsidRDefault="00915CA3" w:rsidP="00915CA3">
      <w:pPr>
        <w:spacing w:before="200"/>
        <w:ind w:left="493" w:right="494"/>
        <w:jc w:val="center"/>
        <w:rPr>
          <w:b/>
          <w:bCs/>
        </w:rPr>
      </w:pPr>
    </w:p>
    <w:p w:rsidR="00915CA3" w:rsidRPr="007B3E8C" w:rsidRDefault="00915CA3" w:rsidP="00915CA3">
      <w:pPr>
        <w:spacing w:before="200"/>
        <w:ind w:left="493" w:right="494"/>
        <w:jc w:val="center"/>
        <w:rPr>
          <w:b/>
          <w:bCs/>
        </w:rPr>
      </w:pPr>
    </w:p>
    <w:p w:rsidR="00915CA3" w:rsidRPr="007B3E8C" w:rsidRDefault="00915CA3" w:rsidP="00915CA3">
      <w:pPr>
        <w:spacing w:before="215"/>
        <w:ind w:left="493" w:right="493"/>
        <w:jc w:val="center"/>
        <w:rPr>
          <w:b/>
          <w:bCs/>
        </w:rPr>
      </w:pPr>
      <w:r w:rsidRPr="007B3E8C">
        <w:rPr>
          <w:b/>
          <w:bCs/>
        </w:rPr>
        <w:t xml:space="preserve">2022 Yılı </w:t>
      </w:r>
      <w:r>
        <w:rPr>
          <w:b/>
          <w:bCs/>
        </w:rPr>
        <w:t>Temmuz</w:t>
      </w:r>
      <w:r w:rsidRPr="007B3E8C">
        <w:rPr>
          <w:b/>
          <w:bCs/>
        </w:rPr>
        <w:t xml:space="preserve"> Ayı Sonu İtibariyle Elektrik</w:t>
      </w:r>
      <w:r w:rsidRPr="007B3E8C">
        <w:rPr>
          <w:b/>
          <w:bCs/>
          <w:spacing w:val="-2"/>
        </w:rPr>
        <w:t xml:space="preserve"> </w:t>
      </w:r>
      <w:r w:rsidRPr="007B3E8C">
        <w:rPr>
          <w:b/>
          <w:bCs/>
        </w:rPr>
        <w:t>Piyasası</w:t>
      </w:r>
      <w:r w:rsidRPr="007B3E8C">
        <w:rPr>
          <w:b/>
          <w:bCs/>
          <w:spacing w:val="-2"/>
        </w:rPr>
        <w:t xml:space="preserve"> </w:t>
      </w:r>
      <w:r w:rsidRPr="007B3E8C">
        <w:rPr>
          <w:b/>
          <w:bCs/>
        </w:rPr>
        <w:t>Ön</w:t>
      </w:r>
      <w:r w:rsidRPr="007B3E8C">
        <w:rPr>
          <w:b/>
          <w:bCs/>
          <w:spacing w:val="-1"/>
        </w:rPr>
        <w:t xml:space="preserve"> </w:t>
      </w:r>
      <w:r w:rsidRPr="007B3E8C">
        <w:rPr>
          <w:b/>
          <w:bCs/>
        </w:rPr>
        <w:t>Lisans</w:t>
      </w:r>
      <w:r w:rsidRPr="007B3E8C">
        <w:rPr>
          <w:b/>
          <w:bCs/>
          <w:spacing w:val="-2"/>
        </w:rPr>
        <w:t xml:space="preserve"> </w:t>
      </w:r>
      <w:r w:rsidRPr="007B3E8C">
        <w:rPr>
          <w:b/>
          <w:bCs/>
        </w:rPr>
        <w:t>ve</w:t>
      </w:r>
      <w:r w:rsidRPr="007B3E8C">
        <w:rPr>
          <w:b/>
          <w:bCs/>
          <w:spacing w:val="-2"/>
        </w:rPr>
        <w:t xml:space="preserve"> </w:t>
      </w:r>
      <w:r w:rsidRPr="007B3E8C">
        <w:rPr>
          <w:b/>
          <w:bCs/>
        </w:rPr>
        <w:t>Üretim</w:t>
      </w:r>
      <w:r w:rsidRPr="007B3E8C">
        <w:rPr>
          <w:b/>
          <w:bCs/>
          <w:spacing w:val="-2"/>
        </w:rPr>
        <w:t xml:space="preserve"> </w:t>
      </w:r>
      <w:r w:rsidRPr="007B3E8C">
        <w:rPr>
          <w:b/>
          <w:bCs/>
        </w:rPr>
        <w:t>Lisansı</w:t>
      </w:r>
      <w:r w:rsidRPr="007B3E8C">
        <w:rPr>
          <w:b/>
          <w:bCs/>
          <w:spacing w:val="-2"/>
        </w:rPr>
        <w:t xml:space="preserve"> </w:t>
      </w:r>
      <w:r w:rsidRPr="007B3E8C">
        <w:rPr>
          <w:b/>
          <w:bCs/>
        </w:rPr>
        <w:t>Dağılımı</w:t>
      </w:r>
    </w:p>
    <w:tbl>
      <w:tblPr>
        <w:tblW w:w="10438" w:type="dxa"/>
        <w:tblInd w:w="-10" w:type="dxa"/>
        <w:tblCellMar>
          <w:left w:w="70" w:type="dxa"/>
          <w:right w:w="70" w:type="dxa"/>
        </w:tblCellMar>
        <w:tblLook w:val="04A0" w:firstRow="1" w:lastRow="0" w:firstColumn="1" w:lastColumn="0" w:noHBand="0" w:noVBand="1"/>
      </w:tblPr>
      <w:tblGrid>
        <w:gridCol w:w="2206"/>
        <w:gridCol w:w="1616"/>
        <w:gridCol w:w="2205"/>
        <w:gridCol w:w="1616"/>
        <w:gridCol w:w="2795"/>
      </w:tblGrid>
      <w:tr w:rsidR="00915CA3" w:rsidRPr="0010002C" w:rsidTr="0003232B">
        <w:trPr>
          <w:trHeight w:val="305"/>
        </w:trPr>
        <w:tc>
          <w:tcPr>
            <w:tcW w:w="2206"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Kaynak Türü</w:t>
            </w:r>
          </w:p>
        </w:tc>
        <w:tc>
          <w:tcPr>
            <w:tcW w:w="3821" w:type="dxa"/>
            <w:gridSpan w:val="2"/>
            <w:tcBorders>
              <w:top w:val="single" w:sz="8" w:space="0" w:color="auto"/>
              <w:left w:val="nil"/>
              <w:bottom w:val="single" w:sz="8" w:space="0" w:color="auto"/>
              <w:right w:val="single" w:sz="8" w:space="0" w:color="000000"/>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Ön Lisans</w:t>
            </w:r>
          </w:p>
        </w:tc>
        <w:tc>
          <w:tcPr>
            <w:tcW w:w="4411" w:type="dxa"/>
            <w:gridSpan w:val="2"/>
            <w:tcBorders>
              <w:top w:val="single" w:sz="8" w:space="0" w:color="auto"/>
              <w:left w:val="nil"/>
              <w:bottom w:val="single" w:sz="8" w:space="0" w:color="auto"/>
              <w:right w:val="single" w:sz="8" w:space="0" w:color="000000"/>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Üretim Lisansı</w:t>
            </w:r>
          </w:p>
        </w:tc>
      </w:tr>
      <w:tr w:rsidR="00915CA3" w:rsidRPr="0010002C" w:rsidTr="0003232B">
        <w:trPr>
          <w:trHeight w:val="845"/>
        </w:trPr>
        <w:tc>
          <w:tcPr>
            <w:tcW w:w="2206" w:type="dxa"/>
            <w:vMerge/>
            <w:tcBorders>
              <w:top w:val="single" w:sz="8" w:space="0" w:color="auto"/>
              <w:left w:val="single" w:sz="8" w:space="0" w:color="auto"/>
              <w:bottom w:val="single" w:sz="8" w:space="0" w:color="000000"/>
              <w:right w:val="single" w:sz="8" w:space="0" w:color="auto"/>
            </w:tcBorders>
            <w:vAlign w:val="center"/>
            <w:hideMark/>
          </w:tcPr>
          <w:p w:rsidR="00915CA3" w:rsidRPr="0010002C" w:rsidRDefault="00915CA3" w:rsidP="0003232B">
            <w:pPr>
              <w:spacing w:after="0" w:line="240" w:lineRule="auto"/>
              <w:rPr>
                <w:rFonts w:eastAsia="Times New Roman" w:cs="Times New Roman"/>
                <w:b/>
                <w:bCs/>
                <w:color w:val="FFFFFF"/>
                <w:sz w:val="22"/>
                <w:lang w:eastAsia="tr-TR"/>
              </w:rPr>
            </w:pPr>
          </w:p>
        </w:tc>
        <w:tc>
          <w:tcPr>
            <w:tcW w:w="1616"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Lisans Sayısı</w:t>
            </w:r>
          </w:p>
        </w:tc>
        <w:tc>
          <w:tcPr>
            <w:tcW w:w="2205"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Lisansa Derç Edilen Kurulu Güç (MWe)</w:t>
            </w:r>
          </w:p>
        </w:tc>
        <w:tc>
          <w:tcPr>
            <w:tcW w:w="1616"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Lisans Sayısı</w:t>
            </w:r>
          </w:p>
        </w:tc>
        <w:tc>
          <w:tcPr>
            <w:tcW w:w="2794"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Lisansa Derç Edilen Kurulu Güç (MWe)</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Hidrolik</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63</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2.852,80</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782</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33.200,04</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proofErr w:type="gramStart"/>
            <w:r w:rsidRPr="0010002C">
              <w:rPr>
                <w:rFonts w:eastAsia="Times New Roman" w:cs="Times New Roman"/>
                <w:b/>
                <w:bCs/>
                <w:color w:val="000000"/>
                <w:sz w:val="22"/>
                <w:lang w:eastAsia="tr-TR"/>
              </w:rPr>
              <w:t>Rüzgar</w:t>
            </w:r>
            <w:proofErr w:type="gramEnd"/>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53</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3.030,66</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282</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12.893,90</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Jeotermal</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14</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322,96</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65</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1.835,63</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Biyokütle</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85</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485,55</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346</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2.659,05</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Güneş</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2</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110,00</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37</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1.468,81</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İthal Kömür</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15</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12.814,80</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Yerli Kömür</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1</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4,83</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24</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10.684,50</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Kömür</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15</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1.258,37</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Fuel-oil</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21</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991,51</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Doğal Gaz</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268</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26.658,75</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Uranyum</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 </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1</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4.800,00</w:t>
            </w:r>
          </w:p>
        </w:tc>
      </w:tr>
      <w:tr w:rsidR="00915CA3" w:rsidRPr="0010002C" w:rsidTr="0003232B">
        <w:trPr>
          <w:trHeight w:val="305"/>
        </w:trPr>
        <w:tc>
          <w:tcPr>
            <w:tcW w:w="2206" w:type="dxa"/>
            <w:tcBorders>
              <w:top w:val="nil"/>
              <w:left w:val="single" w:sz="8" w:space="0" w:color="auto"/>
              <w:bottom w:val="single" w:sz="8" w:space="0" w:color="auto"/>
              <w:right w:val="single" w:sz="8" w:space="0" w:color="auto"/>
            </w:tcBorders>
            <w:shd w:val="clear" w:color="000000" w:fill="FF9999"/>
            <w:vAlign w:val="center"/>
            <w:hideMark/>
          </w:tcPr>
          <w:p w:rsidR="00915CA3" w:rsidRPr="0010002C" w:rsidRDefault="00915CA3" w:rsidP="0003232B">
            <w:pPr>
              <w:spacing w:after="0" w:line="240" w:lineRule="auto"/>
              <w:rPr>
                <w:rFonts w:eastAsia="Times New Roman" w:cs="Times New Roman"/>
                <w:b/>
                <w:bCs/>
                <w:color w:val="000000"/>
                <w:sz w:val="22"/>
                <w:lang w:eastAsia="tr-TR"/>
              </w:rPr>
            </w:pPr>
            <w:r w:rsidRPr="0010002C">
              <w:rPr>
                <w:rFonts w:eastAsia="Times New Roman" w:cs="Times New Roman"/>
                <w:b/>
                <w:bCs/>
                <w:color w:val="000000"/>
                <w:sz w:val="22"/>
                <w:lang w:eastAsia="tr-TR"/>
              </w:rPr>
              <w:t>Diğer Termik</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1</w:t>
            </w:r>
          </w:p>
        </w:tc>
        <w:tc>
          <w:tcPr>
            <w:tcW w:w="2205"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5,30</w:t>
            </w:r>
          </w:p>
        </w:tc>
        <w:tc>
          <w:tcPr>
            <w:tcW w:w="1616"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center"/>
              <w:rPr>
                <w:rFonts w:eastAsia="Times New Roman" w:cs="Times New Roman"/>
                <w:color w:val="000000"/>
                <w:sz w:val="22"/>
                <w:lang w:eastAsia="tr-TR"/>
              </w:rPr>
            </w:pPr>
            <w:r w:rsidRPr="0010002C">
              <w:rPr>
                <w:rFonts w:eastAsia="Times New Roman" w:cs="Times New Roman"/>
                <w:color w:val="000000"/>
                <w:sz w:val="22"/>
                <w:lang w:eastAsia="tr-TR"/>
              </w:rPr>
              <w:t>35</w:t>
            </w:r>
          </w:p>
        </w:tc>
        <w:tc>
          <w:tcPr>
            <w:tcW w:w="2794" w:type="dxa"/>
            <w:tcBorders>
              <w:top w:val="nil"/>
              <w:left w:val="nil"/>
              <w:bottom w:val="single" w:sz="8" w:space="0" w:color="auto"/>
              <w:right w:val="single" w:sz="8" w:space="0" w:color="auto"/>
            </w:tcBorders>
            <w:shd w:val="clear" w:color="auto" w:fill="auto"/>
            <w:vAlign w:val="center"/>
            <w:hideMark/>
          </w:tcPr>
          <w:p w:rsidR="00915CA3" w:rsidRPr="0010002C" w:rsidRDefault="00915CA3" w:rsidP="0003232B">
            <w:pPr>
              <w:spacing w:after="0" w:line="240" w:lineRule="auto"/>
              <w:jc w:val="right"/>
              <w:rPr>
                <w:rFonts w:eastAsia="Times New Roman" w:cs="Times New Roman"/>
                <w:color w:val="000000"/>
                <w:sz w:val="22"/>
                <w:lang w:eastAsia="tr-TR"/>
              </w:rPr>
            </w:pPr>
            <w:r w:rsidRPr="0010002C">
              <w:rPr>
                <w:rFonts w:eastAsia="Times New Roman" w:cs="Times New Roman"/>
                <w:color w:val="000000"/>
                <w:sz w:val="22"/>
                <w:lang w:eastAsia="tr-TR"/>
              </w:rPr>
              <w:t>859,25</w:t>
            </w:r>
          </w:p>
        </w:tc>
      </w:tr>
      <w:tr w:rsidR="00915CA3" w:rsidRPr="0010002C" w:rsidTr="0003232B">
        <w:trPr>
          <w:trHeight w:val="477"/>
        </w:trPr>
        <w:tc>
          <w:tcPr>
            <w:tcW w:w="2206" w:type="dxa"/>
            <w:tcBorders>
              <w:top w:val="nil"/>
              <w:left w:val="single" w:sz="8" w:space="0" w:color="auto"/>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rPr>
                <w:rFonts w:eastAsia="Times New Roman" w:cs="Times New Roman"/>
                <w:b/>
                <w:bCs/>
                <w:color w:val="FFFFFF"/>
                <w:sz w:val="22"/>
                <w:lang w:eastAsia="tr-TR"/>
              </w:rPr>
            </w:pPr>
            <w:r w:rsidRPr="0010002C">
              <w:rPr>
                <w:rFonts w:eastAsia="Times New Roman" w:cs="Times New Roman"/>
                <w:b/>
                <w:bCs/>
                <w:color w:val="FFFFFF"/>
                <w:sz w:val="22"/>
                <w:lang w:eastAsia="tr-TR"/>
              </w:rPr>
              <w:t>Genel Toplam</w:t>
            </w:r>
          </w:p>
        </w:tc>
        <w:tc>
          <w:tcPr>
            <w:tcW w:w="1616"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219</w:t>
            </w:r>
          </w:p>
        </w:tc>
        <w:tc>
          <w:tcPr>
            <w:tcW w:w="2205"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right"/>
              <w:rPr>
                <w:rFonts w:eastAsia="Times New Roman" w:cs="Times New Roman"/>
                <w:b/>
                <w:bCs/>
                <w:color w:val="FFFFFF"/>
                <w:sz w:val="22"/>
                <w:lang w:eastAsia="tr-TR"/>
              </w:rPr>
            </w:pPr>
            <w:r w:rsidRPr="0010002C">
              <w:rPr>
                <w:rFonts w:eastAsia="Times New Roman" w:cs="Times New Roman"/>
                <w:b/>
                <w:bCs/>
                <w:color w:val="FFFFFF"/>
                <w:sz w:val="22"/>
                <w:lang w:eastAsia="tr-TR"/>
              </w:rPr>
              <w:t>6.812,10</w:t>
            </w:r>
          </w:p>
        </w:tc>
        <w:tc>
          <w:tcPr>
            <w:tcW w:w="1616"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center"/>
              <w:rPr>
                <w:rFonts w:eastAsia="Times New Roman" w:cs="Times New Roman"/>
                <w:b/>
                <w:bCs/>
                <w:color w:val="FFFFFF"/>
                <w:sz w:val="22"/>
                <w:lang w:eastAsia="tr-TR"/>
              </w:rPr>
            </w:pPr>
            <w:r w:rsidRPr="0010002C">
              <w:rPr>
                <w:rFonts w:eastAsia="Times New Roman" w:cs="Times New Roman"/>
                <w:b/>
                <w:bCs/>
                <w:color w:val="FFFFFF"/>
                <w:sz w:val="22"/>
                <w:lang w:eastAsia="tr-TR"/>
              </w:rPr>
              <w:t>1.891</w:t>
            </w:r>
          </w:p>
        </w:tc>
        <w:tc>
          <w:tcPr>
            <w:tcW w:w="2794" w:type="dxa"/>
            <w:tcBorders>
              <w:top w:val="nil"/>
              <w:left w:val="nil"/>
              <w:bottom w:val="single" w:sz="8" w:space="0" w:color="auto"/>
              <w:right w:val="single" w:sz="8" w:space="0" w:color="auto"/>
            </w:tcBorders>
            <w:shd w:val="clear" w:color="000000" w:fill="FF5050"/>
            <w:vAlign w:val="center"/>
            <w:hideMark/>
          </w:tcPr>
          <w:p w:rsidR="00915CA3" w:rsidRPr="0010002C" w:rsidRDefault="00915CA3" w:rsidP="0003232B">
            <w:pPr>
              <w:spacing w:after="0" w:line="240" w:lineRule="auto"/>
              <w:jc w:val="right"/>
              <w:rPr>
                <w:rFonts w:eastAsia="Times New Roman" w:cs="Times New Roman"/>
                <w:b/>
                <w:bCs/>
                <w:color w:val="FFFFFF"/>
                <w:sz w:val="22"/>
                <w:lang w:eastAsia="tr-TR"/>
              </w:rPr>
            </w:pPr>
            <w:r w:rsidRPr="0010002C">
              <w:rPr>
                <w:rFonts w:eastAsia="Times New Roman" w:cs="Times New Roman"/>
                <w:b/>
                <w:bCs/>
                <w:color w:val="FFFFFF"/>
                <w:sz w:val="22"/>
                <w:lang w:eastAsia="tr-TR"/>
              </w:rPr>
              <w:t>110.124,62</w:t>
            </w:r>
          </w:p>
        </w:tc>
      </w:tr>
    </w:tbl>
    <w:p w:rsidR="00915CA3" w:rsidRPr="007B3E8C" w:rsidRDefault="00915CA3" w:rsidP="00915CA3"/>
    <w:p w:rsidR="00915CA3" w:rsidRPr="007B3E8C" w:rsidRDefault="00915CA3" w:rsidP="00915CA3"/>
    <w:p w:rsidR="00915CA3" w:rsidRDefault="00915CA3" w:rsidP="00915CA3">
      <w:pPr>
        <w:spacing w:before="215"/>
        <w:ind w:left="493" w:right="493"/>
        <w:jc w:val="center"/>
        <w:rPr>
          <w:b/>
          <w:bCs/>
        </w:rPr>
      </w:pPr>
      <w:r w:rsidRPr="007B3E8C">
        <w:rPr>
          <w:b/>
          <w:bCs/>
        </w:rPr>
        <w:t xml:space="preserve">2021 </w:t>
      </w:r>
      <w:r>
        <w:rPr>
          <w:b/>
          <w:bCs/>
        </w:rPr>
        <w:t>Temmuz</w:t>
      </w:r>
      <w:r w:rsidRPr="007B3E8C">
        <w:rPr>
          <w:b/>
          <w:bCs/>
        </w:rPr>
        <w:t xml:space="preserve">-2022 </w:t>
      </w:r>
      <w:r>
        <w:rPr>
          <w:b/>
          <w:bCs/>
        </w:rPr>
        <w:t>Temmuz</w:t>
      </w:r>
      <w:r w:rsidRPr="007B3E8C">
        <w:rPr>
          <w:b/>
          <w:bCs/>
        </w:rPr>
        <w:t xml:space="preserve"> Elektrik Kurulu Gücü ve Üretim Miktarı</w:t>
      </w:r>
    </w:p>
    <w:tbl>
      <w:tblPr>
        <w:tblW w:w="10913" w:type="dxa"/>
        <w:tblLook w:val="04A0" w:firstRow="1" w:lastRow="0" w:firstColumn="1" w:lastColumn="0" w:noHBand="0" w:noVBand="1"/>
      </w:tblPr>
      <w:tblGrid>
        <w:gridCol w:w="1989"/>
        <w:gridCol w:w="1231"/>
        <w:gridCol w:w="864"/>
        <w:gridCol w:w="1231"/>
        <w:gridCol w:w="864"/>
        <w:gridCol w:w="1591"/>
        <w:gridCol w:w="864"/>
        <w:gridCol w:w="1591"/>
        <w:gridCol w:w="864"/>
      </w:tblGrid>
      <w:tr w:rsidR="00915CA3" w:rsidRPr="00DA095A" w:rsidTr="0003232B">
        <w:trPr>
          <w:trHeight w:val="315"/>
        </w:trPr>
        <w:tc>
          <w:tcPr>
            <w:tcW w:w="1951" w:type="dxa"/>
            <w:vMerge w:val="restart"/>
            <w:tcBorders>
              <w:top w:val="single" w:sz="8" w:space="0" w:color="auto"/>
              <w:left w:val="single" w:sz="8" w:space="0" w:color="auto"/>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i/>
                <w:iCs/>
                <w:color w:val="000000"/>
                <w:sz w:val="22"/>
                <w:lang w:val="en-US"/>
              </w:rPr>
            </w:pPr>
            <w:r w:rsidRPr="00DA095A">
              <w:rPr>
                <w:rFonts w:eastAsia="Times New Roman" w:cs="Times New Roman"/>
                <w:b/>
                <w:bCs/>
                <w:i/>
                <w:iCs/>
                <w:color w:val="000000"/>
                <w:sz w:val="22"/>
                <w:lang w:eastAsia="tr-TR"/>
              </w:rPr>
              <w:t xml:space="preserve">  </w:t>
            </w:r>
            <w:r w:rsidRPr="00DA095A">
              <w:rPr>
                <w:rFonts w:eastAsia="Times New Roman" w:cs="Times New Roman"/>
                <w:b/>
                <w:bCs/>
                <w:color w:val="FFFFFF"/>
                <w:sz w:val="22"/>
                <w:lang w:eastAsia="tr-TR"/>
              </w:rPr>
              <w:t>KAYNAK TÜRÜ</w:t>
            </w:r>
          </w:p>
        </w:tc>
        <w:tc>
          <w:tcPr>
            <w:tcW w:w="4129" w:type="dxa"/>
            <w:gridSpan w:val="4"/>
            <w:tcBorders>
              <w:top w:val="single" w:sz="8" w:space="0" w:color="auto"/>
              <w:left w:val="nil"/>
              <w:bottom w:val="single" w:sz="8" w:space="0" w:color="auto"/>
              <w:right w:val="single" w:sz="8" w:space="0" w:color="000000"/>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TOPLAM KURULU GÜÇ* (MW)</w:t>
            </w:r>
          </w:p>
        </w:tc>
        <w:tc>
          <w:tcPr>
            <w:tcW w:w="4833" w:type="dxa"/>
            <w:gridSpan w:val="4"/>
            <w:tcBorders>
              <w:top w:val="single" w:sz="8" w:space="0" w:color="auto"/>
              <w:left w:val="nil"/>
              <w:bottom w:val="single" w:sz="8" w:space="0" w:color="auto"/>
              <w:right w:val="single" w:sz="8" w:space="0" w:color="000000"/>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TOPLAM ÜRETİM* (MWh)</w:t>
            </w:r>
          </w:p>
        </w:tc>
      </w:tr>
      <w:tr w:rsidR="00915CA3" w:rsidRPr="00DA095A" w:rsidTr="0003232B">
        <w:trPr>
          <w:trHeight w:val="706"/>
        </w:trPr>
        <w:tc>
          <w:tcPr>
            <w:tcW w:w="1951" w:type="dxa"/>
            <w:vMerge/>
            <w:tcBorders>
              <w:top w:val="single" w:sz="8" w:space="0" w:color="auto"/>
              <w:left w:val="single" w:sz="8" w:space="0" w:color="auto"/>
              <w:bottom w:val="nil"/>
              <w:right w:val="single" w:sz="8" w:space="0" w:color="auto"/>
            </w:tcBorders>
            <w:vAlign w:val="center"/>
            <w:hideMark/>
          </w:tcPr>
          <w:p w:rsidR="00915CA3" w:rsidRPr="00DA095A" w:rsidRDefault="00915CA3" w:rsidP="0003232B">
            <w:pPr>
              <w:spacing w:after="0" w:line="240" w:lineRule="auto"/>
              <w:rPr>
                <w:rFonts w:eastAsia="Times New Roman" w:cs="Times New Roman"/>
                <w:b/>
                <w:bCs/>
                <w:i/>
                <w:iCs/>
                <w:color w:val="000000"/>
                <w:sz w:val="22"/>
                <w:lang w:val="en-US"/>
              </w:rPr>
            </w:pPr>
          </w:p>
        </w:tc>
        <w:tc>
          <w:tcPr>
            <w:tcW w:w="1210" w:type="dxa"/>
            <w:vMerge w:val="restart"/>
            <w:tcBorders>
              <w:top w:val="nil"/>
              <w:left w:val="single" w:sz="8" w:space="0" w:color="auto"/>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2021 TEMMUZ (MW)</w:t>
            </w: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ORAN</w:t>
            </w:r>
          </w:p>
        </w:tc>
        <w:tc>
          <w:tcPr>
            <w:tcW w:w="1211" w:type="dxa"/>
            <w:vMerge w:val="restart"/>
            <w:tcBorders>
              <w:top w:val="nil"/>
              <w:left w:val="single" w:sz="8" w:space="0" w:color="auto"/>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2022 TEMMUZ (MW)</w:t>
            </w: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ORAN</w:t>
            </w:r>
          </w:p>
        </w:tc>
        <w:tc>
          <w:tcPr>
            <w:tcW w:w="1563" w:type="dxa"/>
            <w:vMerge w:val="restart"/>
            <w:tcBorders>
              <w:top w:val="nil"/>
              <w:left w:val="single" w:sz="8" w:space="0" w:color="auto"/>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2021 OCAK-TEMMUZ (MW)</w:t>
            </w: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ORAN</w:t>
            </w:r>
          </w:p>
        </w:tc>
        <w:tc>
          <w:tcPr>
            <w:tcW w:w="1563" w:type="dxa"/>
            <w:vMerge w:val="restart"/>
            <w:tcBorders>
              <w:top w:val="nil"/>
              <w:left w:val="single" w:sz="8" w:space="0" w:color="auto"/>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2022 OCAK-TEMMUZ (MW)</w:t>
            </w: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ORAN</w:t>
            </w:r>
          </w:p>
        </w:tc>
      </w:tr>
      <w:tr w:rsidR="00915CA3" w:rsidRPr="00DA095A" w:rsidTr="0003232B">
        <w:trPr>
          <w:trHeight w:val="225"/>
        </w:trPr>
        <w:tc>
          <w:tcPr>
            <w:tcW w:w="1951" w:type="dxa"/>
            <w:vMerge/>
            <w:tcBorders>
              <w:top w:val="single" w:sz="8" w:space="0" w:color="auto"/>
              <w:left w:val="single" w:sz="8" w:space="0" w:color="auto"/>
              <w:bottom w:val="nil"/>
              <w:right w:val="single" w:sz="8" w:space="0" w:color="auto"/>
            </w:tcBorders>
            <w:vAlign w:val="center"/>
            <w:hideMark/>
          </w:tcPr>
          <w:p w:rsidR="00915CA3" w:rsidRPr="00DA095A" w:rsidRDefault="00915CA3" w:rsidP="0003232B">
            <w:pPr>
              <w:spacing w:after="0" w:line="240" w:lineRule="auto"/>
              <w:rPr>
                <w:rFonts w:eastAsia="Times New Roman" w:cs="Times New Roman"/>
                <w:b/>
                <w:bCs/>
                <w:i/>
                <w:iCs/>
                <w:color w:val="000000"/>
                <w:sz w:val="22"/>
                <w:lang w:val="en-US"/>
              </w:rPr>
            </w:pPr>
          </w:p>
        </w:tc>
        <w:tc>
          <w:tcPr>
            <w:tcW w:w="1210" w:type="dxa"/>
            <w:vMerge/>
            <w:tcBorders>
              <w:top w:val="nil"/>
              <w:left w:val="single" w:sz="8" w:space="0" w:color="auto"/>
              <w:bottom w:val="nil"/>
              <w:right w:val="single" w:sz="8" w:space="0" w:color="auto"/>
            </w:tcBorders>
            <w:vAlign w:val="center"/>
            <w:hideMark/>
          </w:tcPr>
          <w:p w:rsidR="00915CA3" w:rsidRPr="00DA095A" w:rsidRDefault="00915CA3" w:rsidP="0003232B">
            <w:pPr>
              <w:spacing w:after="0" w:line="240" w:lineRule="auto"/>
              <w:rPr>
                <w:rFonts w:eastAsia="Times New Roman" w:cs="Times New Roman"/>
                <w:b/>
                <w:bCs/>
                <w:color w:val="FFFFFF"/>
                <w:sz w:val="22"/>
                <w:lang w:val="en-US"/>
              </w:rPr>
            </w:pP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val="en-US"/>
              </w:rPr>
              <w:t> (%)</w:t>
            </w:r>
          </w:p>
        </w:tc>
        <w:tc>
          <w:tcPr>
            <w:tcW w:w="1211" w:type="dxa"/>
            <w:vMerge/>
            <w:tcBorders>
              <w:top w:val="nil"/>
              <w:left w:val="single" w:sz="8" w:space="0" w:color="auto"/>
              <w:bottom w:val="nil"/>
              <w:right w:val="single" w:sz="8" w:space="0" w:color="auto"/>
            </w:tcBorders>
            <w:vAlign w:val="center"/>
            <w:hideMark/>
          </w:tcPr>
          <w:p w:rsidR="00915CA3" w:rsidRPr="00DA095A" w:rsidRDefault="00915CA3" w:rsidP="0003232B">
            <w:pPr>
              <w:spacing w:after="0" w:line="240" w:lineRule="auto"/>
              <w:rPr>
                <w:rFonts w:eastAsia="Times New Roman" w:cs="Times New Roman"/>
                <w:b/>
                <w:bCs/>
                <w:color w:val="FFFFFF"/>
                <w:sz w:val="22"/>
                <w:lang w:val="en-US"/>
              </w:rPr>
            </w:pP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val="en-US"/>
              </w:rPr>
              <w:t>  (%)</w:t>
            </w:r>
          </w:p>
        </w:tc>
        <w:tc>
          <w:tcPr>
            <w:tcW w:w="1563" w:type="dxa"/>
            <w:vMerge/>
            <w:tcBorders>
              <w:top w:val="nil"/>
              <w:left w:val="single" w:sz="8" w:space="0" w:color="auto"/>
              <w:bottom w:val="nil"/>
              <w:right w:val="single" w:sz="8" w:space="0" w:color="auto"/>
            </w:tcBorders>
            <w:vAlign w:val="center"/>
            <w:hideMark/>
          </w:tcPr>
          <w:p w:rsidR="00915CA3" w:rsidRPr="00DA095A" w:rsidRDefault="00915CA3" w:rsidP="0003232B">
            <w:pPr>
              <w:spacing w:after="0" w:line="240" w:lineRule="auto"/>
              <w:rPr>
                <w:rFonts w:eastAsia="Times New Roman" w:cs="Times New Roman"/>
                <w:b/>
                <w:bCs/>
                <w:color w:val="FFFFFF"/>
                <w:sz w:val="22"/>
                <w:lang w:val="en-US"/>
              </w:rPr>
            </w:pP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val="en-US"/>
              </w:rPr>
              <w:t> (%)</w:t>
            </w:r>
          </w:p>
        </w:tc>
        <w:tc>
          <w:tcPr>
            <w:tcW w:w="1563" w:type="dxa"/>
            <w:vMerge/>
            <w:tcBorders>
              <w:top w:val="nil"/>
              <w:left w:val="single" w:sz="8" w:space="0" w:color="auto"/>
              <w:bottom w:val="nil"/>
              <w:right w:val="single" w:sz="8" w:space="0" w:color="auto"/>
            </w:tcBorders>
            <w:vAlign w:val="center"/>
            <w:hideMark/>
          </w:tcPr>
          <w:p w:rsidR="00915CA3" w:rsidRPr="00DA095A" w:rsidRDefault="00915CA3" w:rsidP="0003232B">
            <w:pPr>
              <w:spacing w:after="0" w:line="240" w:lineRule="auto"/>
              <w:rPr>
                <w:rFonts w:eastAsia="Times New Roman" w:cs="Times New Roman"/>
                <w:b/>
                <w:bCs/>
                <w:color w:val="FFFFFF"/>
                <w:sz w:val="22"/>
                <w:lang w:val="en-US"/>
              </w:rPr>
            </w:pPr>
          </w:p>
        </w:tc>
        <w:tc>
          <w:tcPr>
            <w:tcW w:w="853" w:type="dxa"/>
            <w:tcBorders>
              <w:top w:val="nil"/>
              <w:left w:val="nil"/>
              <w:bottom w:val="nil"/>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val="en-US"/>
              </w:rPr>
              <w:t>  (%)</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HİDROLİK</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31.436,28</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31,99</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31.568,21</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31,01</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38.081.749,56</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20,01</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48.029.833,76</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25,16</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RÜZGÂR</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9.929,27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10,1</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11.053,59</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10,86</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17.120.369,07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9</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20.985.364,02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10,99</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GÜNEŞ</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7.324,06</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7,45</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8.658,70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8,5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8.182.574,80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4,3</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8.996.845,87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4,71</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JEOTERMAL</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1.650,17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1,68</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1.686,34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1,66</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6.287.118,87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3,3</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6.436.195,68</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3,37</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BİYOKÜTLE</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1.415,43</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1,44</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1.804,29</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1,77</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4.262.012,77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2,24</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5.210.747,61</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2,73</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YENİLENEBİLİR</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51.755,22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52,67</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54.771,12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53,8</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73.933.825,07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38,85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89.658.986,95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46,97</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DOĞAL GAZ</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25.926,27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26,38</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25.687,65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25,23</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57.952.111,05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30,45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38.567.602,26</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20,2</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LİNYİT</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10.119,92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10,3</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10.136,52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9,96</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23.891.502,75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12,55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26.304.017,48</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13,78</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İTHAL KÖMÜR</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8.986,85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9,15</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9.713,80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9,54</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31.062.928,64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16,32</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30.775.220,22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16,12</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TAŞ KÖMÜRÜ</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810,77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0,83</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840,77</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0,83</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1.876.796,94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0,99</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1.832.565,65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0,96</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ASFALTİT</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405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0,41</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405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0,4</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1.428.780,31</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0,75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943.418,31</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0,49</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FUEL OİL</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251,93</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0,26</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251,93</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0,25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166.534,70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0,09</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429.235,73</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0,22</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NAFTA</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4,74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4,74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LNG</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1,95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1,95</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0</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MOTORİN</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1,04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1,04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375,04</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0</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color w:val="000000"/>
                <w:sz w:val="22"/>
                <w:lang w:val="en-US"/>
              </w:rPr>
            </w:pPr>
            <w:r w:rsidRPr="00DA095A">
              <w:rPr>
                <w:rFonts w:eastAsia="Times New Roman" w:cs="Times New Roman"/>
                <w:color w:val="000000"/>
                <w:sz w:val="22"/>
                <w:lang w:eastAsia="tr-TR"/>
              </w:rPr>
              <w:t>2.384.717,99</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lang w:eastAsia="tr-TR"/>
              </w:rPr>
              <w:t>1,25</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TERMİK</w:t>
            </w:r>
          </w:p>
        </w:tc>
        <w:tc>
          <w:tcPr>
            <w:tcW w:w="1210"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46.508,46</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47,33</w:t>
            </w:r>
          </w:p>
        </w:tc>
        <w:tc>
          <w:tcPr>
            <w:tcW w:w="1211"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47.043,39</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46,2</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116.379.029,42</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61,15</w:t>
            </w:r>
          </w:p>
        </w:tc>
        <w:tc>
          <w:tcPr>
            <w:tcW w:w="156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right"/>
              <w:rPr>
                <w:rFonts w:eastAsia="Times New Roman" w:cs="Times New Roman"/>
                <w:b/>
                <w:bCs/>
                <w:color w:val="000000"/>
                <w:sz w:val="22"/>
                <w:lang w:val="en-US"/>
              </w:rPr>
            </w:pPr>
            <w:r w:rsidRPr="00DA095A">
              <w:rPr>
                <w:rFonts w:eastAsia="Times New Roman" w:cs="Times New Roman"/>
                <w:b/>
                <w:bCs/>
                <w:color w:val="000000"/>
                <w:sz w:val="22"/>
                <w:lang w:eastAsia="tr-TR"/>
              </w:rPr>
              <w:t>101.236.777,63</w:t>
            </w:r>
          </w:p>
        </w:tc>
        <w:tc>
          <w:tcPr>
            <w:tcW w:w="853"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b/>
                <w:bCs/>
                <w:color w:val="000000"/>
                <w:sz w:val="22"/>
                <w:lang w:val="en-US"/>
              </w:rPr>
            </w:pPr>
            <w:r w:rsidRPr="00DA095A">
              <w:rPr>
                <w:rFonts w:eastAsia="Times New Roman" w:cs="Times New Roman"/>
                <w:b/>
                <w:bCs/>
                <w:color w:val="000000"/>
                <w:sz w:val="22"/>
                <w:lang w:eastAsia="tr-TR"/>
              </w:rPr>
              <w:t>53,03</w:t>
            </w:r>
          </w:p>
        </w:tc>
      </w:tr>
      <w:tr w:rsidR="00915CA3" w:rsidRPr="00DA095A" w:rsidTr="0003232B">
        <w:trPr>
          <w:trHeight w:val="300"/>
        </w:trPr>
        <w:tc>
          <w:tcPr>
            <w:tcW w:w="1951" w:type="dxa"/>
            <w:tcBorders>
              <w:top w:val="nil"/>
              <w:left w:val="single" w:sz="8" w:space="0" w:color="auto"/>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rPr>
                <w:rFonts w:eastAsia="Times New Roman" w:cs="Times New Roman"/>
                <w:b/>
                <w:bCs/>
                <w:color w:val="FFFFFF"/>
                <w:sz w:val="22"/>
                <w:lang w:val="en-US"/>
              </w:rPr>
            </w:pPr>
            <w:r w:rsidRPr="00DA095A">
              <w:rPr>
                <w:rFonts w:eastAsia="Times New Roman" w:cs="Times New Roman"/>
                <w:b/>
                <w:bCs/>
                <w:color w:val="FFFFFF"/>
                <w:sz w:val="22"/>
                <w:lang w:eastAsia="tr-TR"/>
              </w:rPr>
              <w:t>TOPLAM</w:t>
            </w:r>
          </w:p>
        </w:tc>
        <w:tc>
          <w:tcPr>
            <w:tcW w:w="1210"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right"/>
              <w:rPr>
                <w:rFonts w:eastAsia="Times New Roman" w:cs="Times New Roman"/>
                <w:b/>
                <w:bCs/>
                <w:color w:val="FFFFFF"/>
                <w:sz w:val="22"/>
                <w:lang w:val="en-US"/>
              </w:rPr>
            </w:pPr>
            <w:r w:rsidRPr="00DA095A">
              <w:rPr>
                <w:rFonts w:eastAsia="Times New Roman" w:cs="Times New Roman"/>
                <w:b/>
                <w:bCs/>
                <w:color w:val="FFFFFF"/>
                <w:sz w:val="22"/>
                <w:lang w:eastAsia="tr-TR"/>
              </w:rPr>
              <w:t>98.263,68</w:t>
            </w:r>
          </w:p>
        </w:tc>
        <w:tc>
          <w:tcPr>
            <w:tcW w:w="85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100</w:t>
            </w:r>
          </w:p>
        </w:tc>
        <w:tc>
          <w:tcPr>
            <w:tcW w:w="1211"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right"/>
              <w:rPr>
                <w:rFonts w:eastAsia="Times New Roman" w:cs="Times New Roman"/>
                <w:b/>
                <w:bCs/>
                <w:color w:val="FFFFFF"/>
                <w:sz w:val="22"/>
                <w:lang w:val="en-US"/>
              </w:rPr>
            </w:pPr>
            <w:r w:rsidRPr="00DA095A">
              <w:rPr>
                <w:rFonts w:eastAsia="Times New Roman" w:cs="Times New Roman"/>
                <w:b/>
                <w:bCs/>
                <w:color w:val="FFFFFF"/>
                <w:sz w:val="22"/>
                <w:lang w:eastAsia="tr-TR"/>
              </w:rPr>
              <w:t>101.814,52</w:t>
            </w:r>
          </w:p>
        </w:tc>
        <w:tc>
          <w:tcPr>
            <w:tcW w:w="85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100</w:t>
            </w:r>
          </w:p>
        </w:tc>
        <w:tc>
          <w:tcPr>
            <w:tcW w:w="156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right"/>
              <w:rPr>
                <w:rFonts w:eastAsia="Times New Roman" w:cs="Times New Roman"/>
                <w:b/>
                <w:bCs/>
                <w:color w:val="FFFFFF"/>
                <w:sz w:val="22"/>
                <w:lang w:val="en-US"/>
              </w:rPr>
            </w:pPr>
            <w:r w:rsidRPr="00DA095A">
              <w:rPr>
                <w:rFonts w:eastAsia="Times New Roman" w:cs="Times New Roman"/>
                <w:b/>
                <w:bCs/>
                <w:color w:val="FFFFFF"/>
                <w:sz w:val="22"/>
                <w:lang w:eastAsia="tr-TR"/>
              </w:rPr>
              <w:t>190.312.854,49</w:t>
            </w:r>
          </w:p>
        </w:tc>
        <w:tc>
          <w:tcPr>
            <w:tcW w:w="85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100</w:t>
            </w:r>
          </w:p>
        </w:tc>
        <w:tc>
          <w:tcPr>
            <w:tcW w:w="156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right"/>
              <w:rPr>
                <w:rFonts w:eastAsia="Times New Roman" w:cs="Times New Roman"/>
                <w:b/>
                <w:bCs/>
                <w:color w:val="FFFFFF"/>
                <w:sz w:val="22"/>
                <w:lang w:val="en-US"/>
              </w:rPr>
            </w:pPr>
            <w:r w:rsidRPr="00DA095A">
              <w:rPr>
                <w:rFonts w:eastAsia="Times New Roman" w:cs="Times New Roman"/>
                <w:b/>
                <w:bCs/>
                <w:color w:val="FFFFFF"/>
                <w:sz w:val="22"/>
                <w:lang w:eastAsia="tr-TR"/>
              </w:rPr>
              <w:t>190.895.764,58</w:t>
            </w:r>
          </w:p>
        </w:tc>
        <w:tc>
          <w:tcPr>
            <w:tcW w:w="853"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100</w:t>
            </w:r>
          </w:p>
        </w:tc>
      </w:tr>
    </w:tbl>
    <w:p w:rsidR="00915CA3" w:rsidRDefault="00915CA3" w:rsidP="00915CA3">
      <w:pPr>
        <w:spacing w:before="11"/>
        <w:rPr>
          <w:b/>
          <w:i/>
          <w:sz w:val="20"/>
        </w:rPr>
      </w:pPr>
      <w:r w:rsidRPr="007B3E8C">
        <w:rPr>
          <w:b/>
          <w:i/>
          <w:sz w:val="20"/>
        </w:rPr>
        <w:t>*Lisanslı</w:t>
      </w:r>
      <w:r w:rsidRPr="007B3E8C">
        <w:rPr>
          <w:b/>
          <w:i/>
          <w:spacing w:val="-3"/>
          <w:sz w:val="20"/>
        </w:rPr>
        <w:t xml:space="preserve"> </w:t>
      </w:r>
      <w:r w:rsidRPr="007B3E8C">
        <w:rPr>
          <w:b/>
          <w:i/>
          <w:sz w:val="20"/>
        </w:rPr>
        <w:t>ve</w:t>
      </w:r>
      <w:r w:rsidRPr="007B3E8C">
        <w:rPr>
          <w:b/>
          <w:i/>
          <w:spacing w:val="-3"/>
          <w:sz w:val="20"/>
        </w:rPr>
        <w:t xml:space="preserve"> </w:t>
      </w:r>
      <w:r w:rsidRPr="007B3E8C">
        <w:rPr>
          <w:b/>
          <w:i/>
          <w:sz w:val="20"/>
        </w:rPr>
        <w:t>lisanssız</w:t>
      </w:r>
      <w:r w:rsidRPr="007B3E8C">
        <w:rPr>
          <w:b/>
          <w:i/>
          <w:spacing w:val="-1"/>
          <w:sz w:val="20"/>
        </w:rPr>
        <w:t xml:space="preserve"> </w:t>
      </w:r>
      <w:r w:rsidRPr="007B3E8C">
        <w:rPr>
          <w:b/>
          <w:i/>
          <w:sz w:val="20"/>
        </w:rPr>
        <w:t>santraller</w:t>
      </w:r>
      <w:r>
        <w:rPr>
          <w:b/>
          <w:i/>
          <w:sz w:val="20"/>
        </w:rPr>
        <w:t xml:space="preserve"> (brüt lisanssız elektrik üretim miktarı)</w:t>
      </w:r>
      <w:r w:rsidRPr="007B3E8C">
        <w:rPr>
          <w:b/>
          <w:i/>
          <w:spacing w:val="-3"/>
          <w:sz w:val="20"/>
        </w:rPr>
        <w:t xml:space="preserve"> </w:t>
      </w:r>
      <w:r w:rsidRPr="007B3E8C">
        <w:rPr>
          <w:b/>
          <w:i/>
          <w:sz w:val="20"/>
        </w:rPr>
        <w:t>dâhil</w:t>
      </w:r>
      <w:r w:rsidRPr="007B3E8C">
        <w:rPr>
          <w:b/>
          <w:i/>
          <w:spacing w:val="-2"/>
          <w:sz w:val="20"/>
        </w:rPr>
        <w:t xml:space="preserve"> </w:t>
      </w:r>
      <w:r w:rsidRPr="007B3E8C">
        <w:rPr>
          <w:b/>
          <w:i/>
          <w:sz w:val="20"/>
        </w:rPr>
        <w:t>edilmiştir.</w:t>
      </w:r>
    </w:p>
    <w:tbl>
      <w:tblPr>
        <w:tblW w:w="10632" w:type="dxa"/>
        <w:tblInd w:w="-10" w:type="dxa"/>
        <w:tblLook w:val="04A0" w:firstRow="1" w:lastRow="0" w:firstColumn="1" w:lastColumn="0" w:noHBand="0" w:noVBand="1"/>
      </w:tblPr>
      <w:tblGrid>
        <w:gridCol w:w="4962"/>
        <w:gridCol w:w="1404"/>
        <w:gridCol w:w="1404"/>
        <w:gridCol w:w="1585"/>
        <w:gridCol w:w="1277"/>
      </w:tblGrid>
      <w:tr w:rsidR="00915CA3" w:rsidRPr="00DA095A" w:rsidTr="0003232B">
        <w:trPr>
          <w:trHeight w:val="652"/>
        </w:trPr>
        <w:tc>
          <w:tcPr>
            <w:tcW w:w="10632" w:type="dxa"/>
            <w:gridSpan w:val="5"/>
            <w:tcBorders>
              <w:top w:val="single" w:sz="8" w:space="0" w:color="auto"/>
              <w:left w:val="single" w:sz="8" w:space="0" w:color="auto"/>
              <w:bottom w:val="single" w:sz="8" w:space="0" w:color="auto"/>
              <w:right w:val="single" w:sz="8" w:space="0" w:color="000000"/>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2022 Eylül DAĞITIM ve PERAKENDE SATIŞ TARİFELERİ (krş/kWh)</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rPr>
                <w:rFonts w:eastAsia="Times New Roman" w:cs="Times New Roman"/>
                <w:b/>
                <w:bCs/>
                <w:color w:val="FFFFFF"/>
                <w:sz w:val="22"/>
                <w:lang w:val="en-US"/>
              </w:rPr>
            </w:pPr>
            <w:r w:rsidRPr="00DA095A">
              <w:rPr>
                <w:rFonts w:eastAsia="Times New Roman" w:cs="Times New Roman"/>
                <w:b/>
                <w:bCs/>
                <w:color w:val="FFFFFF"/>
                <w:sz w:val="22"/>
                <w:lang w:eastAsia="tr-TR"/>
              </w:rPr>
              <w:t> </w:t>
            </w:r>
          </w:p>
        </w:tc>
        <w:tc>
          <w:tcPr>
            <w:tcW w:w="1404"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 xml:space="preserve">Enerji </w:t>
            </w:r>
          </w:p>
        </w:tc>
        <w:tc>
          <w:tcPr>
            <w:tcW w:w="1404"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Dağıtım</w:t>
            </w:r>
          </w:p>
        </w:tc>
        <w:tc>
          <w:tcPr>
            <w:tcW w:w="1585"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Fon/Pay/Vergi</w:t>
            </w:r>
          </w:p>
        </w:tc>
        <w:tc>
          <w:tcPr>
            <w:tcW w:w="1277"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KDV Dâhil</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Sanayi OG TT</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393,122</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16,3448</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3,9312</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487,8097</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Sanayi AG</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405,9469</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25,2888</w:t>
            </w:r>
          </w:p>
        </w:tc>
        <w:tc>
          <w:tcPr>
            <w:tcW w:w="1585"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4,0595</w:t>
            </w:r>
          </w:p>
        </w:tc>
        <w:tc>
          <w:tcPr>
            <w:tcW w:w="1277"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513,6483</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Mesken AG Düşük Kademe (&lt;8 kWh/gün ve altı)</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121,0388</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33,5187</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6,0519</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173,4582</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Mesken AG Yüksek Kademe (&gt;8 kWh/gün üstü)</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197,5193</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33,5187</w:t>
            </w:r>
          </w:p>
        </w:tc>
        <w:tc>
          <w:tcPr>
            <w:tcW w:w="1585"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9,876</w:t>
            </w:r>
          </w:p>
        </w:tc>
        <w:tc>
          <w:tcPr>
            <w:tcW w:w="1277"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260,1871</w:t>
            </w:r>
          </w:p>
        </w:tc>
      </w:tr>
      <w:tr w:rsidR="00915CA3" w:rsidRPr="00DA095A" w:rsidTr="0003232B">
        <w:trPr>
          <w:trHeight w:val="767"/>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Kamu ve Özel Hizmetler Sektörü ile Diğer AG Düşük Kademe (&lt;30 kWh/gün ve altı)</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236,8288</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34,2716</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11,8414</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333,8714</w:t>
            </w:r>
          </w:p>
        </w:tc>
      </w:tr>
      <w:tr w:rsidR="00915CA3" w:rsidRPr="00DA095A" w:rsidTr="0003232B">
        <w:trPr>
          <w:trHeight w:val="767"/>
        </w:trPr>
        <w:tc>
          <w:tcPr>
            <w:tcW w:w="4962"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Kamu ve Özel Hizmetler Sektörü ile Diğer AG Yüksek Kademe (&gt;30 kWh/gün üstü)</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326,6517</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34,2716</w:t>
            </w:r>
          </w:p>
        </w:tc>
        <w:tc>
          <w:tcPr>
            <w:tcW w:w="1585"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16,3326</w:t>
            </w:r>
          </w:p>
        </w:tc>
        <w:tc>
          <w:tcPr>
            <w:tcW w:w="1277"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445,1619</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Tarımsal Faaliyetler AG</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202,6232</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28,1603</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10,1312</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260,1878</w:t>
            </w:r>
          </w:p>
        </w:tc>
      </w:tr>
    </w:tbl>
    <w:p w:rsidR="00915CA3" w:rsidRPr="00DA095A" w:rsidRDefault="00915CA3" w:rsidP="00915CA3">
      <w:pPr>
        <w:spacing w:before="11"/>
        <w:rPr>
          <w:szCs w:val="24"/>
        </w:rPr>
      </w:pPr>
    </w:p>
    <w:tbl>
      <w:tblPr>
        <w:tblpPr w:leftFromText="141" w:rightFromText="141" w:vertAnchor="text" w:horzAnchor="margin" w:tblpXSpec="center" w:tblpY="928"/>
        <w:tblW w:w="10058" w:type="dxa"/>
        <w:tblLayout w:type="fixed"/>
        <w:tblCellMar>
          <w:left w:w="0" w:type="dxa"/>
          <w:right w:w="0" w:type="dxa"/>
        </w:tblCellMar>
        <w:tblLook w:val="04A0" w:firstRow="1" w:lastRow="0" w:firstColumn="1" w:lastColumn="0" w:noHBand="0" w:noVBand="1"/>
      </w:tblPr>
      <w:tblGrid>
        <w:gridCol w:w="4158"/>
        <w:gridCol w:w="1474"/>
        <w:gridCol w:w="1474"/>
        <w:gridCol w:w="1474"/>
        <w:gridCol w:w="1478"/>
      </w:tblGrid>
      <w:tr w:rsidR="00915CA3" w:rsidTr="0003232B">
        <w:trPr>
          <w:trHeight w:val="120"/>
        </w:trPr>
        <w:tc>
          <w:tcPr>
            <w:tcW w:w="10058"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lang w:val="en-US"/>
              </w:rPr>
            </w:pPr>
            <w:r w:rsidRPr="00635BCA">
              <w:rPr>
                <w:b/>
                <w:bCs/>
                <w:color w:val="FFFFFF"/>
                <w:sz w:val="20"/>
                <w:szCs w:val="20"/>
              </w:rPr>
              <w:lastRenderedPageBreak/>
              <w:t>2022 Eylül YEŞİL TARİFE (krş/kWh)</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915CA3" w:rsidRPr="00635BCA" w:rsidRDefault="00915CA3" w:rsidP="0003232B">
            <w:pPr>
              <w:rPr>
                <w:b/>
                <w:bCs/>
                <w:color w:val="FFFFFF"/>
                <w:sz w:val="20"/>
                <w:szCs w:val="20"/>
              </w:rPr>
            </w:pPr>
            <w:r w:rsidRPr="00635BCA">
              <w:rPr>
                <w:b/>
                <w:bCs/>
                <w:color w:val="FFFFFF"/>
                <w:sz w:val="20"/>
                <w:szCs w:val="20"/>
              </w:rPr>
              <w:t> </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 xml:space="preserve">Enerji </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Dağıtım</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Fon/Pay/Vergi</w:t>
            </w:r>
          </w:p>
        </w:tc>
        <w:tc>
          <w:tcPr>
            <w:tcW w:w="1478"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KDV Dâhil</w:t>
            </w:r>
          </w:p>
        </w:tc>
      </w:tr>
      <w:tr w:rsidR="00915CA3" w:rsidTr="0003232B">
        <w:trPr>
          <w:trHeight w:val="296"/>
        </w:trPr>
        <w:tc>
          <w:tcPr>
            <w:tcW w:w="415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Sanayi OG TT</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16,3448</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4,0595</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503,0944</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Sanayi AG</w:t>
            </w:r>
          </w:p>
        </w:tc>
        <w:tc>
          <w:tcPr>
            <w:tcW w:w="147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25,2888</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4,0595</w:t>
            </w:r>
          </w:p>
        </w:tc>
        <w:tc>
          <w:tcPr>
            <w:tcW w:w="1478"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513,6483</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Mesken AG</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33,5187</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542,5203</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lang w:eastAsia="tr-TR"/>
              </w:rPr>
              <w:t>Kamu ve Özel Hizmetler Sektörü ile Diğer</w:t>
            </w:r>
          </w:p>
        </w:tc>
        <w:tc>
          <w:tcPr>
            <w:tcW w:w="147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34,2716</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543,4087</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Tar</w:t>
            </w:r>
            <w:r>
              <w:rPr>
                <w:b/>
                <w:bCs/>
                <w:color w:val="000000"/>
                <w:sz w:val="20"/>
                <w:szCs w:val="20"/>
              </w:rPr>
              <w:t>ımsal Faaliyetler</w:t>
            </w:r>
            <w:r w:rsidRPr="00635BCA">
              <w:rPr>
                <w:b/>
                <w:bCs/>
                <w:color w:val="000000"/>
                <w:sz w:val="20"/>
                <w:szCs w:val="20"/>
              </w:rPr>
              <w:t xml:space="preserve"> AG  </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28,1603</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536,1974</w:t>
            </w:r>
          </w:p>
        </w:tc>
      </w:tr>
    </w:tbl>
    <w:p w:rsidR="00915CA3" w:rsidRPr="007B3E8C" w:rsidRDefault="00915CA3" w:rsidP="00915CA3">
      <w:pPr>
        <w:rPr>
          <w:sz w:val="20"/>
        </w:rPr>
        <w:sectPr w:rsidR="00915CA3" w:rsidRPr="007B3E8C" w:rsidSect="0003232B">
          <w:pgSz w:w="11910" w:h="16840"/>
          <w:pgMar w:top="1040" w:right="600" w:bottom="280" w:left="600" w:header="708" w:footer="708" w:gutter="0"/>
          <w:pgNumType w:fmt="lowerRoman"/>
          <w:cols w:space="708"/>
        </w:sectPr>
      </w:pPr>
    </w:p>
    <w:p w:rsidR="00915CA3" w:rsidRDefault="00915CA3" w:rsidP="00915CA3">
      <w:pPr>
        <w:pStyle w:val="BlmBal"/>
      </w:pPr>
      <w:bookmarkStart w:id="8" w:name="_Toc106990086"/>
    </w:p>
    <w:p w:rsidR="00915CA3" w:rsidRPr="007B3E8C" w:rsidRDefault="00915CA3" w:rsidP="00915CA3">
      <w:pPr>
        <w:pStyle w:val="BlmBal"/>
      </w:pPr>
      <w:r w:rsidRPr="007B3E8C">
        <w:t>İÇİNDEKİLER</w:t>
      </w:r>
      <w:bookmarkEnd w:id="8"/>
    </w:p>
    <w:p w:rsidR="00915CA3" w:rsidRPr="007B3E8C" w:rsidRDefault="00915CA3" w:rsidP="00915CA3">
      <w:pPr>
        <w:pStyle w:val="T1"/>
        <w:tabs>
          <w:tab w:val="right" w:leader="dot" w:pos="8493"/>
        </w:tabs>
        <w:rPr>
          <w:rFonts w:asciiTheme="minorHAnsi" w:eastAsiaTheme="minorEastAsia" w:hAnsiTheme="minorHAnsi"/>
          <w:noProof/>
          <w:sz w:val="22"/>
        </w:rPr>
      </w:pPr>
      <w:r w:rsidRPr="007B3E8C">
        <w:rPr>
          <w:rFonts w:cs="Times New Roman"/>
          <w:szCs w:val="24"/>
        </w:rPr>
        <w:fldChar w:fldCharType="begin"/>
      </w:r>
      <w:r w:rsidRPr="007B3E8C">
        <w:rPr>
          <w:rFonts w:cs="Times New Roman"/>
          <w:szCs w:val="24"/>
        </w:rPr>
        <w:instrText xml:space="preserve"> TOC \o "1-5" \h \z \u </w:instrText>
      </w:r>
      <w:r w:rsidRPr="007B3E8C">
        <w:rPr>
          <w:rFonts w:cs="Times New Roman"/>
          <w:szCs w:val="24"/>
        </w:rPr>
        <w:fldChar w:fldCharType="separate"/>
      </w:r>
      <w:hyperlink w:anchor="_Toc106990084" w:history="1">
        <w:r w:rsidRPr="007B3E8C">
          <w:rPr>
            <w:rStyle w:val="Kpr"/>
            <w:noProof/>
          </w:rPr>
          <w:t>GİRİŞ</w:t>
        </w:r>
        <w:r w:rsidRPr="007B3E8C">
          <w:rPr>
            <w:noProof/>
            <w:webHidden/>
          </w:rPr>
          <w:tab/>
        </w:r>
        <w:r w:rsidRPr="007B3E8C">
          <w:rPr>
            <w:noProof/>
            <w:webHidden/>
          </w:rPr>
          <w:fldChar w:fldCharType="begin"/>
        </w:r>
        <w:r w:rsidRPr="007B3E8C">
          <w:rPr>
            <w:noProof/>
            <w:webHidden/>
          </w:rPr>
          <w:instrText xml:space="preserve"> PAGEREF _Toc106990084 \h </w:instrText>
        </w:r>
        <w:r w:rsidRPr="007B3E8C">
          <w:rPr>
            <w:noProof/>
            <w:webHidden/>
          </w:rPr>
        </w:r>
        <w:r w:rsidRPr="007B3E8C">
          <w:rPr>
            <w:noProof/>
            <w:webHidden/>
          </w:rPr>
          <w:fldChar w:fldCharType="separate"/>
        </w:r>
        <w:r w:rsidRPr="007B3E8C">
          <w:rPr>
            <w:noProof/>
            <w:webHidden/>
          </w:rPr>
          <w:t>i</w:t>
        </w:r>
        <w:r w:rsidRPr="007B3E8C">
          <w:rPr>
            <w:noProof/>
            <w:webHidden/>
          </w:rPr>
          <w:fldChar w:fldCharType="end"/>
        </w:r>
      </w:hyperlink>
    </w:p>
    <w:p w:rsidR="00915CA3" w:rsidRPr="007B3E8C" w:rsidRDefault="00D44D42" w:rsidP="00915CA3">
      <w:pPr>
        <w:pStyle w:val="T1"/>
        <w:tabs>
          <w:tab w:val="right" w:leader="dot" w:pos="8493"/>
        </w:tabs>
        <w:rPr>
          <w:rFonts w:asciiTheme="minorHAnsi" w:eastAsiaTheme="minorEastAsia" w:hAnsiTheme="minorHAnsi"/>
          <w:noProof/>
          <w:sz w:val="22"/>
        </w:rPr>
      </w:pPr>
      <w:hyperlink w:anchor="_Toc106990085" w:history="1">
        <w:r w:rsidR="00915CA3" w:rsidRPr="007B3E8C">
          <w:rPr>
            <w:rStyle w:val="Kpr"/>
            <w:noProof/>
          </w:rPr>
          <w:t>ÖZET</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_Toc106990085 \h </w:instrText>
        </w:r>
        <w:r w:rsidR="00915CA3" w:rsidRPr="007B3E8C">
          <w:rPr>
            <w:noProof/>
            <w:webHidden/>
          </w:rPr>
        </w:r>
        <w:r w:rsidR="00915CA3" w:rsidRPr="007B3E8C">
          <w:rPr>
            <w:noProof/>
            <w:webHidden/>
          </w:rPr>
          <w:fldChar w:fldCharType="separate"/>
        </w:r>
        <w:r w:rsidR="00915CA3" w:rsidRPr="007B3E8C">
          <w:rPr>
            <w:noProof/>
            <w:webHidden/>
          </w:rPr>
          <w:t>ii</w:t>
        </w:r>
        <w:r w:rsidR="00915CA3" w:rsidRPr="007B3E8C">
          <w:rPr>
            <w:noProof/>
            <w:webHidden/>
          </w:rPr>
          <w:fldChar w:fldCharType="end"/>
        </w:r>
      </w:hyperlink>
    </w:p>
    <w:p w:rsidR="00915CA3" w:rsidRPr="007B3E8C" w:rsidRDefault="00D44D42" w:rsidP="00915CA3">
      <w:pPr>
        <w:pStyle w:val="T1"/>
        <w:tabs>
          <w:tab w:val="right" w:leader="dot" w:pos="8493"/>
        </w:tabs>
        <w:rPr>
          <w:rFonts w:asciiTheme="minorHAnsi" w:eastAsiaTheme="minorEastAsia" w:hAnsiTheme="minorHAnsi"/>
          <w:noProof/>
          <w:sz w:val="22"/>
        </w:rPr>
      </w:pPr>
      <w:hyperlink w:anchor="_Toc106990086" w:history="1">
        <w:r w:rsidR="00915CA3" w:rsidRPr="007B3E8C">
          <w:rPr>
            <w:rStyle w:val="Kpr"/>
            <w:noProof/>
          </w:rPr>
          <w:t>İÇİNDEKİLER</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_Toc106990086 \h </w:instrText>
        </w:r>
        <w:r w:rsidR="00915CA3" w:rsidRPr="007B3E8C">
          <w:rPr>
            <w:noProof/>
            <w:webHidden/>
          </w:rPr>
        </w:r>
        <w:r w:rsidR="00915CA3" w:rsidRPr="007B3E8C">
          <w:rPr>
            <w:noProof/>
            <w:webHidden/>
          </w:rPr>
          <w:fldChar w:fldCharType="separate"/>
        </w:r>
        <w:r w:rsidR="00915CA3" w:rsidRPr="007B3E8C">
          <w:rPr>
            <w:noProof/>
            <w:webHidden/>
          </w:rPr>
          <w:t>vi</w:t>
        </w:r>
        <w:r w:rsidR="00915CA3" w:rsidRPr="007B3E8C">
          <w:rPr>
            <w:noProof/>
            <w:webHidden/>
          </w:rPr>
          <w:fldChar w:fldCharType="end"/>
        </w:r>
      </w:hyperlink>
    </w:p>
    <w:p w:rsidR="00915CA3" w:rsidRPr="007B3E8C" w:rsidRDefault="00D44D42" w:rsidP="00915CA3">
      <w:pPr>
        <w:pStyle w:val="T1"/>
        <w:tabs>
          <w:tab w:val="right" w:leader="dot" w:pos="8493"/>
        </w:tabs>
        <w:rPr>
          <w:rFonts w:asciiTheme="minorHAnsi" w:eastAsiaTheme="minorEastAsia" w:hAnsiTheme="minorHAnsi"/>
          <w:noProof/>
          <w:sz w:val="22"/>
        </w:rPr>
      </w:pPr>
      <w:hyperlink w:anchor="_Toc106990087" w:history="1">
        <w:r w:rsidR="00915CA3" w:rsidRPr="007B3E8C">
          <w:rPr>
            <w:rStyle w:val="Kpr"/>
            <w:noProof/>
          </w:rPr>
          <w:t>TABLOLAR LİSTESİ</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_Toc106990087 \h </w:instrText>
        </w:r>
        <w:r w:rsidR="00915CA3" w:rsidRPr="007B3E8C">
          <w:rPr>
            <w:noProof/>
            <w:webHidden/>
          </w:rPr>
        </w:r>
        <w:r w:rsidR="00915CA3" w:rsidRPr="007B3E8C">
          <w:rPr>
            <w:noProof/>
            <w:webHidden/>
          </w:rPr>
          <w:fldChar w:fldCharType="separate"/>
        </w:r>
        <w:r w:rsidR="00915CA3" w:rsidRPr="007B3E8C">
          <w:rPr>
            <w:noProof/>
            <w:webHidden/>
          </w:rPr>
          <w:t>vii</w:t>
        </w:r>
        <w:r w:rsidR="00915CA3" w:rsidRPr="007B3E8C">
          <w:rPr>
            <w:noProof/>
            <w:webHidden/>
          </w:rPr>
          <w:fldChar w:fldCharType="end"/>
        </w:r>
      </w:hyperlink>
    </w:p>
    <w:p w:rsidR="00915CA3" w:rsidRPr="007B3E8C" w:rsidRDefault="00D44D42" w:rsidP="00915CA3">
      <w:pPr>
        <w:pStyle w:val="T1"/>
        <w:tabs>
          <w:tab w:val="right" w:leader="dot" w:pos="8493"/>
        </w:tabs>
        <w:rPr>
          <w:rFonts w:asciiTheme="minorHAnsi" w:eastAsiaTheme="minorEastAsia" w:hAnsiTheme="minorHAnsi"/>
          <w:noProof/>
          <w:sz w:val="22"/>
        </w:rPr>
      </w:pPr>
      <w:hyperlink w:anchor="_Toc106990088" w:history="1">
        <w:r w:rsidR="00915CA3" w:rsidRPr="007B3E8C">
          <w:rPr>
            <w:rStyle w:val="Kpr"/>
            <w:noProof/>
          </w:rPr>
          <w:t>ŞEKİLLER LİSTESİ</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_Toc106990088 \h </w:instrText>
        </w:r>
        <w:r w:rsidR="00915CA3" w:rsidRPr="007B3E8C">
          <w:rPr>
            <w:noProof/>
            <w:webHidden/>
          </w:rPr>
        </w:r>
        <w:r w:rsidR="00915CA3" w:rsidRPr="007B3E8C">
          <w:rPr>
            <w:noProof/>
            <w:webHidden/>
          </w:rPr>
          <w:fldChar w:fldCharType="separate"/>
        </w:r>
        <w:r w:rsidR="00915CA3" w:rsidRPr="007B3E8C">
          <w:rPr>
            <w:noProof/>
            <w:webHidden/>
          </w:rPr>
          <w:t>ix</w:t>
        </w:r>
        <w:r w:rsidR="00915CA3" w:rsidRPr="007B3E8C">
          <w:rPr>
            <w:noProof/>
            <w:webHidden/>
          </w:rPr>
          <w:fldChar w:fldCharType="end"/>
        </w:r>
      </w:hyperlink>
    </w:p>
    <w:p w:rsidR="00915CA3" w:rsidRPr="007B3E8C" w:rsidRDefault="00D44D42" w:rsidP="00915CA3">
      <w:pPr>
        <w:pStyle w:val="T1"/>
        <w:tabs>
          <w:tab w:val="left" w:pos="440"/>
          <w:tab w:val="right" w:leader="dot" w:pos="8493"/>
        </w:tabs>
        <w:rPr>
          <w:rFonts w:asciiTheme="minorHAnsi" w:eastAsiaTheme="minorEastAsia" w:hAnsiTheme="minorHAnsi"/>
          <w:noProof/>
          <w:sz w:val="22"/>
        </w:rPr>
      </w:pPr>
      <w:hyperlink w:anchor="_Toc106990089" w:history="1">
        <w:r w:rsidR="00915CA3" w:rsidRPr="007B3E8C">
          <w:rPr>
            <w:rStyle w:val="Kpr"/>
            <w:rFonts w:cs="Times New Roman"/>
            <w:noProof/>
          </w:rPr>
          <w:t>1.</w:t>
        </w:r>
        <w:r w:rsidR="00915CA3" w:rsidRPr="007B3E8C">
          <w:rPr>
            <w:rFonts w:asciiTheme="minorHAnsi" w:eastAsiaTheme="minorEastAsia" w:hAnsiTheme="minorHAnsi"/>
            <w:noProof/>
            <w:sz w:val="22"/>
          </w:rPr>
          <w:tab/>
        </w:r>
        <w:r w:rsidR="00915CA3" w:rsidRPr="007B3E8C">
          <w:rPr>
            <w:rStyle w:val="Kpr"/>
            <w:rFonts w:cs="Times New Roman"/>
            <w:noProof/>
          </w:rPr>
          <w:t>ÜRETİM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_Toc106990089 \h </w:instrText>
        </w:r>
        <w:r w:rsidR="00915CA3" w:rsidRPr="007B3E8C">
          <w:rPr>
            <w:noProof/>
            <w:webHidden/>
          </w:rPr>
        </w:r>
        <w:r w:rsidR="00915CA3" w:rsidRPr="007B3E8C">
          <w:rPr>
            <w:noProof/>
            <w:webHidden/>
          </w:rPr>
          <w:fldChar w:fldCharType="separate"/>
        </w:r>
        <w:r w:rsidR="00915CA3" w:rsidRPr="007B3E8C">
          <w:rPr>
            <w:noProof/>
            <w:webHidden/>
          </w:rPr>
          <w:t>1</w:t>
        </w:r>
        <w:r w:rsidR="00915CA3" w:rsidRPr="007B3E8C">
          <w:rPr>
            <w:noProof/>
            <w:webHidden/>
          </w:rPr>
          <w:fldChar w:fldCharType="end"/>
        </w:r>
      </w:hyperlink>
    </w:p>
    <w:p w:rsidR="00915CA3" w:rsidRPr="007B3E8C" w:rsidRDefault="00D44D42" w:rsidP="00915CA3">
      <w:pPr>
        <w:pStyle w:val="T2"/>
        <w:tabs>
          <w:tab w:val="left" w:pos="880"/>
          <w:tab w:val="right" w:leader="dot" w:pos="8493"/>
        </w:tabs>
        <w:rPr>
          <w:rFonts w:asciiTheme="minorHAnsi" w:eastAsiaTheme="minorEastAsia" w:hAnsiTheme="minorHAnsi"/>
          <w:noProof/>
          <w:sz w:val="22"/>
        </w:rPr>
      </w:pPr>
      <w:hyperlink w:anchor="_Toc106990090" w:history="1">
        <w:r w:rsidR="00915CA3" w:rsidRPr="007B3E8C">
          <w:rPr>
            <w:rStyle w:val="Kpr"/>
            <w:rFonts w:cs="Times New Roman"/>
            <w:noProof/>
          </w:rPr>
          <w:t>1.1.</w:t>
        </w:r>
        <w:r w:rsidR="00915CA3" w:rsidRPr="007B3E8C">
          <w:rPr>
            <w:rFonts w:asciiTheme="minorHAnsi" w:eastAsiaTheme="minorEastAsia" w:hAnsiTheme="minorHAnsi"/>
            <w:noProof/>
            <w:sz w:val="22"/>
          </w:rPr>
          <w:tab/>
        </w:r>
        <w:r w:rsidR="00915CA3" w:rsidRPr="007B3E8C">
          <w:rPr>
            <w:rStyle w:val="Kpr"/>
            <w:rFonts w:cs="Times New Roman"/>
            <w:noProof/>
          </w:rPr>
          <w:t>LİSANSLI ÜRETİM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_Toc106990090 \h </w:instrText>
        </w:r>
        <w:r w:rsidR="00915CA3" w:rsidRPr="007B3E8C">
          <w:rPr>
            <w:noProof/>
            <w:webHidden/>
          </w:rPr>
        </w:r>
        <w:r w:rsidR="00915CA3" w:rsidRPr="007B3E8C">
          <w:rPr>
            <w:noProof/>
            <w:webHidden/>
          </w:rPr>
          <w:fldChar w:fldCharType="separate"/>
        </w:r>
        <w:r w:rsidR="00915CA3" w:rsidRPr="007B3E8C">
          <w:rPr>
            <w:noProof/>
            <w:webHidden/>
          </w:rPr>
          <w:t>1</w:t>
        </w:r>
        <w:r w:rsidR="00915CA3" w:rsidRPr="007B3E8C">
          <w:rPr>
            <w:noProof/>
            <w:webHidden/>
          </w:rPr>
          <w:fldChar w:fldCharType="end"/>
        </w:r>
      </w:hyperlink>
    </w:p>
    <w:p w:rsidR="00915CA3" w:rsidRPr="007B3E8C" w:rsidRDefault="00D44D42" w:rsidP="00915CA3">
      <w:pPr>
        <w:pStyle w:val="T2"/>
        <w:tabs>
          <w:tab w:val="left" w:pos="880"/>
          <w:tab w:val="right" w:leader="dot" w:pos="8493"/>
        </w:tabs>
        <w:rPr>
          <w:rFonts w:asciiTheme="minorHAnsi" w:eastAsiaTheme="minorEastAsia" w:hAnsiTheme="minorHAnsi"/>
          <w:noProof/>
          <w:sz w:val="22"/>
        </w:rPr>
      </w:pPr>
      <w:hyperlink w:anchor="_Toc106990091" w:history="1">
        <w:r w:rsidR="00915CA3" w:rsidRPr="007B3E8C">
          <w:rPr>
            <w:rStyle w:val="Kpr"/>
            <w:rFonts w:cs="Times New Roman"/>
            <w:noProof/>
          </w:rPr>
          <w:t>1.2.</w:t>
        </w:r>
        <w:r w:rsidR="00915CA3" w:rsidRPr="007B3E8C">
          <w:rPr>
            <w:rFonts w:asciiTheme="minorHAnsi" w:eastAsiaTheme="minorEastAsia" w:hAnsiTheme="minorHAnsi"/>
            <w:noProof/>
            <w:sz w:val="22"/>
          </w:rPr>
          <w:tab/>
        </w:r>
        <w:r w:rsidR="00915CA3" w:rsidRPr="007B3E8C">
          <w:rPr>
            <w:rStyle w:val="Kpr"/>
            <w:rFonts w:cs="Times New Roman"/>
            <w:noProof/>
          </w:rPr>
          <w:t>LİSANSSIZ ÜRETİM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_Toc106990091 \h </w:instrText>
        </w:r>
        <w:r w:rsidR="00915CA3" w:rsidRPr="007B3E8C">
          <w:rPr>
            <w:noProof/>
            <w:webHidden/>
          </w:rPr>
        </w:r>
        <w:r w:rsidR="00915CA3" w:rsidRPr="007B3E8C">
          <w:rPr>
            <w:noProof/>
            <w:webHidden/>
          </w:rPr>
          <w:fldChar w:fldCharType="separate"/>
        </w:r>
        <w:r w:rsidR="00915CA3" w:rsidRPr="007B3E8C">
          <w:rPr>
            <w:noProof/>
            <w:webHidden/>
          </w:rPr>
          <w:t>8</w:t>
        </w:r>
        <w:r w:rsidR="00915CA3" w:rsidRPr="007B3E8C">
          <w:rPr>
            <w:noProof/>
            <w:webHidden/>
          </w:rPr>
          <w:fldChar w:fldCharType="end"/>
        </w:r>
      </w:hyperlink>
    </w:p>
    <w:p w:rsidR="00915CA3" w:rsidRPr="007B3E8C" w:rsidRDefault="00D44D42" w:rsidP="00915CA3">
      <w:pPr>
        <w:pStyle w:val="T2"/>
        <w:tabs>
          <w:tab w:val="left" w:pos="880"/>
          <w:tab w:val="right" w:leader="dot" w:pos="8493"/>
        </w:tabs>
        <w:rPr>
          <w:rFonts w:asciiTheme="minorHAnsi" w:eastAsiaTheme="minorEastAsia" w:hAnsiTheme="minorHAnsi"/>
          <w:noProof/>
          <w:sz w:val="22"/>
        </w:rPr>
      </w:pPr>
      <w:hyperlink w:anchor="_Toc106990092" w:history="1">
        <w:r w:rsidR="00915CA3" w:rsidRPr="007B3E8C">
          <w:rPr>
            <w:rStyle w:val="Kpr"/>
            <w:noProof/>
          </w:rPr>
          <w:t>1.3.</w:t>
        </w:r>
        <w:r w:rsidR="00915CA3" w:rsidRPr="007B3E8C">
          <w:rPr>
            <w:rFonts w:asciiTheme="minorHAnsi" w:eastAsiaTheme="minorEastAsia" w:hAnsiTheme="minorHAnsi"/>
            <w:noProof/>
            <w:sz w:val="22"/>
          </w:rPr>
          <w:tab/>
        </w:r>
        <w:r w:rsidR="00915CA3" w:rsidRPr="007B3E8C">
          <w:rPr>
            <w:rStyle w:val="Kpr"/>
            <w:noProof/>
          </w:rPr>
          <w:t>YEKDEM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_Toc106990092 \h </w:instrText>
        </w:r>
        <w:r w:rsidR="00915CA3" w:rsidRPr="007B3E8C">
          <w:rPr>
            <w:noProof/>
            <w:webHidden/>
          </w:rPr>
        </w:r>
        <w:r w:rsidR="00915CA3" w:rsidRPr="007B3E8C">
          <w:rPr>
            <w:noProof/>
            <w:webHidden/>
          </w:rPr>
          <w:fldChar w:fldCharType="separate"/>
        </w:r>
        <w:r w:rsidR="00915CA3" w:rsidRPr="007B3E8C">
          <w:rPr>
            <w:noProof/>
            <w:webHidden/>
          </w:rPr>
          <w:t>17</w:t>
        </w:r>
        <w:r w:rsidR="00915CA3" w:rsidRPr="007B3E8C">
          <w:rPr>
            <w:noProof/>
            <w:webHidden/>
          </w:rPr>
          <w:fldChar w:fldCharType="end"/>
        </w:r>
      </w:hyperlink>
    </w:p>
    <w:p w:rsidR="00915CA3" w:rsidRPr="007B3E8C" w:rsidRDefault="00D44D42" w:rsidP="00915CA3">
      <w:pPr>
        <w:pStyle w:val="T1"/>
        <w:tabs>
          <w:tab w:val="left" w:pos="440"/>
          <w:tab w:val="right" w:leader="dot" w:pos="8493"/>
        </w:tabs>
        <w:rPr>
          <w:rFonts w:asciiTheme="minorHAnsi" w:eastAsiaTheme="minorEastAsia" w:hAnsiTheme="minorHAnsi"/>
          <w:noProof/>
          <w:sz w:val="22"/>
        </w:rPr>
      </w:pPr>
      <w:hyperlink w:anchor="_Toc106990093" w:history="1">
        <w:r w:rsidR="00915CA3" w:rsidRPr="007B3E8C">
          <w:rPr>
            <w:rStyle w:val="Kpr"/>
            <w:rFonts w:cs="Times New Roman"/>
            <w:noProof/>
          </w:rPr>
          <w:t>2.</w:t>
        </w:r>
        <w:r w:rsidR="00915CA3" w:rsidRPr="007B3E8C">
          <w:rPr>
            <w:rFonts w:asciiTheme="minorHAnsi" w:eastAsiaTheme="minorEastAsia" w:hAnsiTheme="minorHAnsi"/>
            <w:noProof/>
            <w:sz w:val="22"/>
          </w:rPr>
          <w:tab/>
        </w:r>
        <w:r w:rsidR="00915CA3" w:rsidRPr="007B3E8C">
          <w:rPr>
            <w:rStyle w:val="Kpr"/>
            <w:rFonts w:cs="Times New Roman"/>
            <w:noProof/>
          </w:rPr>
          <w:t>TÜKETİM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_Toc106990093 \h </w:instrText>
        </w:r>
        <w:r w:rsidR="00915CA3" w:rsidRPr="007B3E8C">
          <w:rPr>
            <w:noProof/>
            <w:webHidden/>
          </w:rPr>
        </w:r>
        <w:r w:rsidR="00915CA3" w:rsidRPr="007B3E8C">
          <w:rPr>
            <w:noProof/>
            <w:webHidden/>
          </w:rPr>
          <w:fldChar w:fldCharType="separate"/>
        </w:r>
        <w:r w:rsidR="00915CA3" w:rsidRPr="007B3E8C">
          <w:rPr>
            <w:noProof/>
            <w:webHidden/>
          </w:rPr>
          <w:t>20</w:t>
        </w:r>
        <w:r w:rsidR="00915CA3" w:rsidRPr="007B3E8C">
          <w:rPr>
            <w:noProof/>
            <w:webHidden/>
          </w:rPr>
          <w:fldChar w:fldCharType="end"/>
        </w:r>
      </w:hyperlink>
    </w:p>
    <w:p w:rsidR="00915CA3" w:rsidRPr="007B3E8C" w:rsidRDefault="00D44D42" w:rsidP="00915CA3">
      <w:pPr>
        <w:pStyle w:val="T2"/>
        <w:tabs>
          <w:tab w:val="left" w:pos="880"/>
          <w:tab w:val="right" w:leader="dot" w:pos="8493"/>
        </w:tabs>
        <w:rPr>
          <w:rFonts w:asciiTheme="minorHAnsi" w:eastAsiaTheme="minorEastAsia" w:hAnsiTheme="minorHAnsi"/>
          <w:noProof/>
          <w:sz w:val="22"/>
        </w:rPr>
      </w:pPr>
      <w:hyperlink w:anchor="_Toc106990094" w:history="1">
        <w:r w:rsidR="00915CA3" w:rsidRPr="007B3E8C">
          <w:rPr>
            <w:rStyle w:val="Kpr"/>
            <w:rFonts w:cs="Times New Roman"/>
            <w:noProof/>
          </w:rPr>
          <w:t>2.1.</w:t>
        </w:r>
        <w:r w:rsidR="00915CA3" w:rsidRPr="007B3E8C">
          <w:rPr>
            <w:rFonts w:asciiTheme="minorHAnsi" w:eastAsiaTheme="minorEastAsia" w:hAnsiTheme="minorHAnsi"/>
            <w:noProof/>
            <w:sz w:val="22"/>
          </w:rPr>
          <w:tab/>
        </w:r>
        <w:r w:rsidR="00915CA3" w:rsidRPr="007B3E8C">
          <w:rPr>
            <w:rStyle w:val="Kpr"/>
            <w:rFonts w:cs="Times New Roman"/>
            <w:noProof/>
          </w:rPr>
          <w:t>FİİLİ TÜKETİM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_Toc106990094 \h </w:instrText>
        </w:r>
        <w:r w:rsidR="00915CA3" w:rsidRPr="007B3E8C">
          <w:rPr>
            <w:noProof/>
            <w:webHidden/>
          </w:rPr>
        </w:r>
        <w:r w:rsidR="00915CA3" w:rsidRPr="007B3E8C">
          <w:rPr>
            <w:noProof/>
            <w:webHidden/>
          </w:rPr>
          <w:fldChar w:fldCharType="separate"/>
        </w:r>
        <w:r w:rsidR="00915CA3" w:rsidRPr="007B3E8C">
          <w:rPr>
            <w:noProof/>
            <w:webHidden/>
          </w:rPr>
          <w:t>20</w:t>
        </w:r>
        <w:r w:rsidR="00915CA3" w:rsidRPr="007B3E8C">
          <w:rPr>
            <w:noProof/>
            <w:webHidden/>
          </w:rPr>
          <w:fldChar w:fldCharType="end"/>
        </w:r>
      </w:hyperlink>
    </w:p>
    <w:p w:rsidR="00915CA3" w:rsidRPr="007B3E8C" w:rsidRDefault="00D44D42" w:rsidP="00915CA3">
      <w:pPr>
        <w:pStyle w:val="T2"/>
        <w:tabs>
          <w:tab w:val="left" w:pos="880"/>
          <w:tab w:val="right" w:leader="dot" w:pos="8493"/>
        </w:tabs>
        <w:rPr>
          <w:rFonts w:asciiTheme="minorHAnsi" w:eastAsiaTheme="minorEastAsia" w:hAnsiTheme="minorHAnsi"/>
          <w:noProof/>
          <w:sz w:val="22"/>
        </w:rPr>
      </w:pPr>
      <w:hyperlink w:anchor="_Toc106990095" w:history="1">
        <w:r w:rsidR="00915CA3" w:rsidRPr="007B3E8C">
          <w:rPr>
            <w:rStyle w:val="Kpr"/>
            <w:rFonts w:eastAsia="Times New Roman" w:cs="Times New Roman"/>
            <w:bCs/>
            <w:noProof/>
            <w:lang w:eastAsia="tr-TR"/>
          </w:rPr>
          <w:t>2.2.</w:t>
        </w:r>
        <w:r w:rsidR="00915CA3" w:rsidRPr="007B3E8C">
          <w:rPr>
            <w:rFonts w:asciiTheme="minorHAnsi" w:eastAsiaTheme="minorEastAsia" w:hAnsiTheme="minorHAnsi"/>
            <w:noProof/>
            <w:sz w:val="22"/>
          </w:rPr>
          <w:tab/>
        </w:r>
        <w:r w:rsidR="00915CA3" w:rsidRPr="007B3E8C">
          <w:rPr>
            <w:rStyle w:val="Kpr"/>
            <w:rFonts w:eastAsia="Times New Roman" w:cs="Times New Roman"/>
            <w:bCs/>
            <w:noProof/>
            <w:lang w:eastAsia="tr-TR"/>
          </w:rPr>
          <w:t>FATURALANAN TÜKETİM</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_Toc106990095 \h </w:instrText>
        </w:r>
        <w:r w:rsidR="00915CA3" w:rsidRPr="007B3E8C">
          <w:rPr>
            <w:noProof/>
            <w:webHidden/>
          </w:rPr>
        </w:r>
        <w:r w:rsidR="00915CA3" w:rsidRPr="007B3E8C">
          <w:rPr>
            <w:noProof/>
            <w:webHidden/>
          </w:rPr>
          <w:fldChar w:fldCharType="separate"/>
        </w:r>
        <w:r w:rsidR="00915CA3" w:rsidRPr="007B3E8C">
          <w:rPr>
            <w:noProof/>
            <w:webHidden/>
          </w:rPr>
          <w:t>22</w:t>
        </w:r>
        <w:r w:rsidR="00915CA3" w:rsidRPr="007B3E8C">
          <w:rPr>
            <w:noProof/>
            <w:webHidden/>
          </w:rPr>
          <w:fldChar w:fldCharType="end"/>
        </w:r>
      </w:hyperlink>
    </w:p>
    <w:p w:rsidR="00915CA3" w:rsidRPr="007B3E8C" w:rsidRDefault="00D44D42" w:rsidP="00915CA3">
      <w:pPr>
        <w:pStyle w:val="T1"/>
        <w:tabs>
          <w:tab w:val="left" w:pos="440"/>
          <w:tab w:val="right" w:leader="dot" w:pos="8493"/>
        </w:tabs>
        <w:rPr>
          <w:rFonts w:asciiTheme="minorHAnsi" w:eastAsiaTheme="minorEastAsia" w:hAnsiTheme="minorHAnsi"/>
          <w:noProof/>
          <w:sz w:val="22"/>
        </w:rPr>
      </w:pPr>
      <w:hyperlink w:anchor="_Toc106990096" w:history="1">
        <w:r w:rsidR="00915CA3" w:rsidRPr="007B3E8C">
          <w:rPr>
            <w:rStyle w:val="Kpr"/>
            <w:rFonts w:eastAsia="Times New Roman" w:cs="Times New Roman"/>
            <w:bCs/>
            <w:noProof/>
            <w:lang w:eastAsia="tr-TR"/>
          </w:rPr>
          <w:t>3.</w:t>
        </w:r>
        <w:r w:rsidR="00915CA3" w:rsidRPr="007B3E8C">
          <w:rPr>
            <w:rFonts w:asciiTheme="minorHAnsi" w:eastAsiaTheme="minorEastAsia" w:hAnsiTheme="minorHAnsi"/>
            <w:noProof/>
            <w:sz w:val="22"/>
          </w:rPr>
          <w:tab/>
        </w:r>
        <w:r w:rsidR="00915CA3" w:rsidRPr="007B3E8C">
          <w:rPr>
            <w:rStyle w:val="Kpr"/>
            <w:rFonts w:eastAsia="Times New Roman" w:cs="Times New Roman"/>
            <w:bCs/>
            <w:noProof/>
            <w:lang w:eastAsia="tr-TR"/>
          </w:rPr>
          <w:t>YURTDIŞI ELEKTRİK TİCARETİ</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_Toc106990096 \h </w:instrText>
        </w:r>
        <w:r w:rsidR="00915CA3" w:rsidRPr="007B3E8C">
          <w:rPr>
            <w:noProof/>
            <w:webHidden/>
          </w:rPr>
        </w:r>
        <w:r w:rsidR="00915CA3" w:rsidRPr="007B3E8C">
          <w:rPr>
            <w:noProof/>
            <w:webHidden/>
          </w:rPr>
          <w:fldChar w:fldCharType="separate"/>
        </w:r>
        <w:r w:rsidR="00915CA3" w:rsidRPr="007B3E8C">
          <w:rPr>
            <w:noProof/>
            <w:webHidden/>
          </w:rPr>
          <w:t>48</w:t>
        </w:r>
        <w:r w:rsidR="00915CA3" w:rsidRPr="007B3E8C">
          <w:rPr>
            <w:noProof/>
            <w:webHidden/>
          </w:rPr>
          <w:fldChar w:fldCharType="end"/>
        </w:r>
      </w:hyperlink>
    </w:p>
    <w:p w:rsidR="00915CA3" w:rsidRPr="007B3E8C" w:rsidRDefault="00D44D42" w:rsidP="00915CA3">
      <w:pPr>
        <w:pStyle w:val="T1"/>
        <w:tabs>
          <w:tab w:val="left" w:pos="440"/>
          <w:tab w:val="right" w:leader="dot" w:pos="8493"/>
        </w:tabs>
        <w:rPr>
          <w:rFonts w:asciiTheme="minorHAnsi" w:eastAsiaTheme="minorEastAsia" w:hAnsiTheme="minorHAnsi"/>
          <w:noProof/>
          <w:sz w:val="22"/>
        </w:rPr>
      </w:pPr>
      <w:hyperlink w:anchor="_Toc106990097" w:history="1">
        <w:r w:rsidR="00915CA3" w:rsidRPr="007B3E8C">
          <w:rPr>
            <w:rStyle w:val="Kpr"/>
            <w:rFonts w:asciiTheme="majorBidi" w:eastAsia="Times New Roman" w:hAnsiTheme="majorBidi" w:cstheme="majorBidi"/>
            <w:bCs/>
            <w:noProof/>
            <w:lang w:eastAsia="tr-TR"/>
          </w:rPr>
          <w:t>4.</w:t>
        </w:r>
        <w:r w:rsidR="00915CA3" w:rsidRPr="007B3E8C">
          <w:rPr>
            <w:rFonts w:asciiTheme="minorHAnsi" w:eastAsiaTheme="minorEastAsia" w:hAnsiTheme="minorHAnsi"/>
            <w:noProof/>
            <w:sz w:val="22"/>
          </w:rPr>
          <w:tab/>
        </w:r>
        <w:r w:rsidR="00915CA3" w:rsidRPr="007B3E8C">
          <w:rPr>
            <w:rStyle w:val="Kpr"/>
            <w:rFonts w:asciiTheme="majorBidi" w:eastAsia="Times New Roman" w:hAnsiTheme="majorBidi" w:cstheme="majorBidi"/>
            <w:bCs/>
            <w:noProof/>
            <w:lang w:eastAsia="tr-TR"/>
          </w:rPr>
          <w:t>TOPTAN SATIŞ PİYASASI</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_Toc106990097 \h </w:instrText>
        </w:r>
        <w:r w:rsidR="00915CA3" w:rsidRPr="007B3E8C">
          <w:rPr>
            <w:noProof/>
            <w:webHidden/>
          </w:rPr>
        </w:r>
        <w:r w:rsidR="00915CA3" w:rsidRPr="007B3E8C">
          <w:rPr>
            <w:noProof/>
            <w:webHidden/>
          </w:rPr>
          <w:fldChar w:fldCharType="separate"/>
        </w:r>
        <w:r w:rsidR="00915CA3" w:rsidRPr="007B3E8C">
          <w:rPr>
            <w:noProof/>
            <w:webHidden/>
          </w:rPr>
          <w:t>50</w:t>
        </w:r>
        <w:r w:rsidR="00915CA3" w:rsidRPr="007B3E8C">
          <w:rPr>
            <w:noProof/>
            <w:webHidden/>
          </w:rPr>
          <w:fldChar w:fldCharType="end"/>
        </w:r>
      </w:hyperlink>
    </w:p>
    <w:p w:rsidR="00915CA3" w:rsidRPr="007B3E8C" w:rsidRDefault="00D44D42" w:rsidP="00915CA3">
      <w:pPr>
        <w:pStyle w:val="T1"/>
        <w:tabs>
          <w:tab w:val="left" w:pos="440"/>
          <w:tab w:val="right" w:leader="dot" w:pos="8493"/>
        </w:tabs>
        <w:rPr>
          <w:rFonts w:asciiTheme="minorHAnsi" w:eastAsiaTheme="minorEastAsia" w:hAnsiTheme="minorHAnsi"/>
          <w:noProof/>
          <w:sz w:val="22"/>
        </w:rPr>
      </w:pPr>
      <w:hyperlink w:anchor="_Toc106990098" w:history="1">
        <w:r w:rsidR="00915CA3" w:rsidRPr="007B3E8C">
          <w:rPr>
            <w:rStyle w:val="Kpr"/>
            <w:rFonts w:asciiTheme="majorBidi" w:eastAsia="Times New Roman" w:hAnsiTheme="majorBidi" w:cstheme="majorBidi"/>
            <w:bCs/>
            <w:noProof/>
            <w:lang w:eastAsia="tr-TR"/>
          </w:rPr>
          <w:t>5.</w:t>
        </w:r>
        <w:r w:rsidR="00915CA3" w:rsidRPr="007B3E8C">
          <w:rPr>
            <w:rFonts w:asciiTheme="minorHAnsi" w:eastAsiaTheme="minorEastAsia" w:hAnsiTheme="minorHAnsi"/>
            <w:noProof/>
            <w:sz w:val="22"/>
          </w:rPr>
          <w:tab/>
        </w:r>
        <w:r w:rsidR="00915CA3" w:rsidRPr="007B3E8C">
          <w:rPr>
            <w:rStyle w:val="Kpr"/>
            <w:rFonts w:asciiTheme="majorBidi" w:eastAsia="Times New Roman" w:hAnsiTheme="majorBidi" w:cstheme="majorBidi"/>
            <w:bCs/>
            <w:noProof/>
            <w:lang w:eastAsia="tr-TR"/>
          </w:rPr>
          <w:t>FATURALANAN TÜKETİMİN İLLERE GÖRE AYRINTILI DAĞILIMI</w:t>
        </w:r>
        <w:r w:rsidR="00915CA3" w:rsidRPr="007B3E8C">
          <w:rPr>
            <w:noProof/>
            <w:webHidden/>
          </w:rPr>
          <w:tab/>
        </w:r>
        <w:r w:rsidR="00915CA3" w:rsidRPr="007B3E8C">
          <w:rPr>
            <w:noProof/>
            <w:webHidden/>
          </w:rPr>
          <w:fldChar w:fldCharType="begin"/>
        </w:r>
        <w:r w:rsidR="00915CA3" w:rsidRPr="007B3E8C">
          <w:rPr>
            <w:noProof/>
            <w:webHidden/>
          </w:rPr>
          <w:instrText xml:space="preserve"> PAGEREF _Toc106990098 \h </w:instrText>
        </w:r>
        <w:r w:rsidR="00915CA3" w:rsidRPr="007B3E8C">
          <w:rPr>
            <w:noProof/>
            <w:webHidden/>
          </w:rPr>
        </w:r>
        <w:r w:rsidR="00915CA3" w:rsidRPr="007B3E8C">
          <w:rPr>
            <w:noProof/>
            <w:webHidden/>
          </w:rPr>
          <w:fldChar w:fldCharType="separate"/>
        </w:r>
        <w:r w:rsidR="00915CA3" w:rsidRPr="007B3E8C">
          <w:rPr>
            <w:noProof/>
            <w:webHidden/>
          </w:rPr>
          <w:t>58</w:t>
        </w:r>
        <w:r w:rsidR="00915CA3" w:rsidRPr="007B3E8C">
          <w:rPr>
            <w:noProof/>
            <w:webHidden/>
          </w:rPr>
          <w:fldChar w:fldCharType="end"/>
        </w:r>
      </w:hyperlink>
    </w:p>
    <w:p w:rsidR="00915CA3" w:rsidRPr="007B3E8C" w:rsidRDefault="00915CA3" w:rsidP="00915CA3">
      <w:pPr>
        <w:rPr>
          <w:rFonts w:cs="Times New Roman"/>
          <w:szCs w:val="24"/>
        </w:rPr>
      </w:pPr>
      <w:r w:rsidRPr="007B3E8C">
        <w:rPr>
          <w:rFonts w:cs="Times New Roman"/>
          <w:szCs w:val="24"/>
        </w:rPr>
        <w:fldChar w:fldCharType="end"/>
      </w:r>
    </w:p>
    <w:p w:rsidR="00915CA3" w:rsidRPr="007B3E8C" w:rsidRDefault="00915CA3" w:rsidP="00915CA3">
      <w:pPr>
        <w:rPr>
          <w:rFonts w:cs="Times New Roman"/>
        </w:rPr>
      </w:pPr>
      <w:r w:rsidRPr="007B3E8C">
        <w:rPr>
          <w:rFonts w:cs="Times New Roman"/>
        </w:rPr>
        <w:br w:type="page"/>
      </w:r>
    </w:p>
    <w:p w:rsidR="00915CA3" w:rsidRPr="007B3E8C" w:rsidRDefault="00915CA3" w:rsidP="00915CA3">
      <w:pPr>
        <w:pStyle w:val="BlmBal"/>
      </w:pPr>
      <w:bookmarkStart w:id="9" w:name="_Toc106990087"/>
      <w:r w:rsidRPr="007B3E8C">
        <w:lastRenderedPageBreak/>
        <w:t>TABLOLAR LİSTESİ</w:t>
      </w:r>
      <w:bookmarkEnd w:id="9"/>
    </w:p>
    <w:p w:rsidR="0058597B" w:rsidRPr="0058597B" w:rsidRDefault="00915CA3">
      <w:pPr>
        <w:pStyle w:val="ekillerTablosu"/>
        <w:tabs>
          <w:tab w:val="right" w:leader="dot" w:pos="8493"/>
        </w:tabs>
        <w:rPr>
          <w:rFonts w:asciiTheme="minorHAnsi" w:eastAsiaTheme="minorEastAsia" w:hAnsiTheme="minorHAnsi"/>
          <w:noProof/>
          <w:sz w:val="22"/>
          <w:lang w:val="en-US"/>
        </w:rPr>
      </w:pPr>
      <w:r w:rsidRPr="0058597B">
        <w:rPr>
          <w:rFonts w:cs="Times New Roman"/>
          <w:szCs w:val="24"/>
        </w:rPr>
        <w:fldChar w:fldCharType="begin"/>
      </w:r>
      <w:r w:rsidRPr="0058597B">
        <w:rPr>
          <w:rFonts w:cs="Times New Roman"/>
          <w:szCs w:val="24"/>
        </w:rPr>
        <w:instrText xml:space="preserve"> TOC \h \z \c "Tablo" </w:instrText>
      </w:r>
      <w:r w:rsidRPr="0058597B">
        <w:rPr>
          <w:rFonts w:cs="Times New Roman"/>
          <w:szCs w:val="24"/>
        </w:rPr>
        <w:fldChar w:fldCharType="separate"/>
      </w:r>
      <w:hyperlink w:anchor="_Toc115091579" w:history="1">
        <w:r w:rsidR="0058597B" w:rsidRPr="0058597B">
          <w:rPr>
            <w:rStyle w:val="Kpr"/>
            <w:noProof/>
          </w:rPr>
          <w:t>Tablo 1.1 2022 Yılı Temmuz Ayı Sonu İtibariyle Lisanslı Elektrik Kurulu Gücünün Kuruluşlara Göre Dağılımı Ve 2021 Yılı Temmuz Ayı Değeriyle Karşılaştırılması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_Toc115091579 \h </w:instrText>
        </w:r>
        <w:r w:rsidR="0058597B" w:rsidRPr="0058597B">
          <w:rPr>
            <w:noProof/>
            <w:webHidden/>
          </w:rPr>
        </w:r>
        <w:r w:rsidR="0058597B" w:rsidRPr="0058597B">
          <w:rPr>
            <w:noProof/>
            <w:webHidden/>
          </w:rPr>
          <w:fldChar w:fldCharType="separate"/>
        </w:r>
        <w:r w:rsidR="0058597B" w:rsidRPr="0058597B">
          <w:rPr>
            <w:noProof/>
            <w:webHidden/>
          </w:rPr>
          <w:t>1</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80" w:history="1">
        <w:r w:rsidR="0058597B" w:rsidRPr="0058597B">
          <w:rPr>
            <w:rStyle w:val="Kpr"/>
            <w:noProof/>
          </w:rPr>
          <w:t>Tablo 1.2 2022 Yılı Temmuz Ayı Sonu İtibariyle Lisanslı Elektrik Kurulu Gücünün Kaynak Bazında Dağılımı Ve 2021 Yılı Temmuz Ayı Değeriyle Karşılaştırılması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_Toc115091580 \h </w:instrText>
        </w:r>
        <w:r w:rsidR="0058597B" w:rsidRPr="0058597B">
          <w:rPr>
            <w:noProof/>
            <w:webHidden/>
          </w:rPr>
        </w:r>
        <w:r w:rsidR="0058597B" w:rsidRPr="0058597B">
          <w:rPr>
            <w:noProof/>
            <w:webHidden/>
          </w:rPr>
          <w:fldChar w:fldCharType="separate"/>
        </w:r>
        <w:r w:rsidR="0058597B" w:rsidRPr="0058597B">
          <w:rPr>
            <w:noProof/>
            <w:webHidden/>
          </w:rPr>
          <w:t>2</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81" w:history="1">
        <w:r w:rsidR="0058597B" w:rsidRPr="0058597B">
          <w:rPr>
            <w:rStyle w:val="Kpr"/>
            <w:noProof/>
          </w:rPr>
          <w:t>Tablo 1.3 Temmuz 2022 Döneminde Lisanslı Elektrik Kurulu Gücünün İl Bazında Dağılımı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_Toc115091581 \h </w:instrText>
        </w:r>
        <w:r w:rsidR="0058597B" w:rsidRPr="0058597B">
          <w:rPr>
            <w:noProof/>
            <w:webHidden/>
          </w:rPr>
        </w:r>
        <w:r w:rsidR="0058597B" w:rsidRPr="0058597B">
          <w:rPr>
            <w:noProof/>
            <w:webHidden/>
          </w:rPr>
          <w:fldChar w:fldCharType="separate"/>
        </w:r>
        <w:r w:rsidR="0058597B" w:rsidRPr="0058597B">
          <w:rPr>
            <w:noProof/>
            <w:webHidden/>
          </w:rPr>
          <w:t>3</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82" w:history="1">
        <w:r w:rsidR="0058597B" w:rsidRPr="0058597B">
          <w:rPr>
            <w:rStyle w:val="Kpr"/>
            <w:noProof/>
          </w:rPr>
          <w:t>Tablo 1.4 2022 Yılı Temmuz Döneminde Devreye Giren-Devreden Çıkan Lisanslı Kurulu Güç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_Toc115091582 \h </w:instrText>
        </w:r>
        <w:r w:rsidR="0058597B" w:rsidRPr="0058597B">
          <w:rPr>
            <w:noProof/>
            <w:webHidden/>
          </w:rPr>
        </w:r>
        <w:r w:rsidR="0058597B" w:rsidRPr="0058597B">
          <w:rPr>
            <w:noProof/>
            <w:webHidden/>
          </w:rPr>
          <w:fldChar w:fldCharType="separate"/>
        </w:r>
        <w:r w:rsidR="0058597B" w:rsidRPr="0058597B">
          <w:rPr>
            <w:noProof/>
            <w:webHidden/>
          </w:rPr>
          <w:t>4</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83" w:history="1">
        <w:r w:rsidR="0058597B" w:rsidRPr="0058597B">
          <w:rPr>
            <w:rStyle w:val="Kpr"/>
            <w:noProof/>
          </w:rPr>
          <w:t>Tablo 1.5 Temmuz 2022 Döneminde Lisanslı Elektrik Üretiminin Kuruluşlara Göre Dağılımı ve 2021 Yılı Temmuz Ayı Değeriyle Karşılaştırılması (MWh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_Toc115091583 \h </w:instrText>
        </w:r>
        <w:r w:rsidR="0058597B" w:rsidRPr="0058597B">
          <w:rPr>
            <w:noProof/>
            <w:webHidden/>
          </w:rPr>
        </w:r>
        <w:r w:rsidR="0058597B" w:rsidRPr="0058597B">
          <w:rPr>
            <w:noProof/>
            <w:webHidden/>
          </w:rPr>
          <w:fldChar w:fldCharType="separate"/>
        </w:r>
        <w:r w:rsidR="0058597B" w:rsidRPr="0058597B">
          <w:rPr>
            <w:noProof/>
            <w:webHidden/>
          </w:rPr>
          <w:t>5</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84" w:history="1">
        <w:r w:rsidR="0058597B" w:rsidRPr="0058597B">
          <w:rPr>
            <w:rStyle w:val="Kpr"/>
            <w:noProof/>
          </w:rPr>
          <w:t>Tablo 1.6 Temmuz 2022 Döneminde Lisanslı Elektrik Üretiminin Kaynak Bazında Dağılımı ve 2021 Yılı Temmuz Ayı Değeriyle Karşılaştırılması (MWh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_Toc115091584 \h </w:instrText>
        </w:r>
        <w:r w:rsidR="0058597B" w:rsidRPr="0058597B">
          <w:rPr>
            <w:noProof/>
            <w:webHidden/>
          </w:rPr>
        </w:r>
        <w:r w:rsidR="0058597B" w:rsidRPr="0058597B">
          <w:rPr>
            <w:noProof/>
            <w:webHidden/>
          </w:rPr>
          <w:fldChar w:fldCharType="separate"/>
        </w:r>
        <w:r w:rsidR="0058597B" w:rsidRPr="0058597B">
          <w:rPr>
            <w:noProof/>
            <w:webHidden/>
          </w:rPr>
          <w:t>6</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85" w:history="1">
        <w:r w:rsidR="0058597B" w:rsidRPr="0058597B">
          <w:rPr>
            <w:rStyle w:val="Kpr"/>
            <w:noProof/>
          </w:rPr>
          <w:t>Tablo 1.7 Temmuz 2022 Döneminde Lisanslı Elektrik Üretiminin İl Bazında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_Toc115091585 \h </w:instrText>
        </w:r>
        <w:r w:rsidR="0058597B" w:rsidRPr="0058597B">
          <w:rPr>
            <w:noProof/>
            <w:webHidden/>
          </w:rPr>
        </w:r>
        <w:r w:rsidR="0058597B" w:rsidRPr="0058597B">
          <w:rPr>
            <w:noProof/>
            <w:webHidden/>
          </w:rPr>
          <w:fldChar w:fldCharType="separate"/>
        </w:r>
        <w:r w:rsidR="0058597B" w:rsidRPr="0058597B">
          <w:rPr>
            <w:noProof/>
            <w:webHidden/>
          </w:rPr>
          <w:t>7</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86" w:history="1">
        <w:r w:rsidR="0058597B" w:rsidRPr="0058597B">
          <w:rPr>
            <w:rStyle w:val="Kpr"/>
            <w:noProof/>
          </w:rPr>
          <w:t>Tablo 1.8 2022 Yılı Temmuz Ayı Sonu İtibariyle Lisanssız Elektrik Kurulu Gücünün Kaynaklara Göre Dağılımı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_Toc115091586 \h </w:instrText>
        </w:r>
        <w:r w:rsidR="0058597B" w:rsidRPr="0058597B">
          <w:rPr>
            <w:noProof/>
            <w:webHidden/>
          </w:rPr>
        </w:r>
        <w:r w:rsidR="0058597B" w:rsidRPr="0058597B">
          <w:rPr>
            <w:noProof/>
            <w:webHidden/>
          </w:rPr>
          <w:fldChar w:fldCharType="separate"/>
        </w:r>
        <w:r w:rsidR="0058597B" w:rsidRPr="0058597B">
          <w:rPr>
            <w:noProof/>
            <w:webHidden/>
          </w:rPr>
          <w:t>8</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87" w:history="1">
        <w:r w:rsidR="0058597B" w:rsidRPr="0058597B">
          <w:rPr>
            <w:rStyle w:val="Kpr"/>
            <w:noProof/>
          </w:rPr>
          <w:t>Tablo 1.9 2022 Yılı Temmuz Ayı Sonu İtibariyle Lisanssız Elektrik Kurulu Gücünün İllere Göre Dağılımı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_Toc115091587 \h </w:instrText>
        </w:r>
        <w:r w:rsidR="0058597B" w:rsidRPr="0058597B">
          <w:rPr>
            <w:noProof/>
            <w:webHidden/>
          </w:rPr>
        </w:r>
        <w:r w:rsidR="0058597B" w:rsidRPr="0058597B">
          <w:rPr>
            <w:noProof/>
            <w:webHidden/>
          </w:rPr>
          <w:fldChar w:fldCharType="separate"/>
        </w:r>
        <w:r w:rsidR="0058597B" w:rsidRPr="0058597B">
          <w:rPr>
            <w:noProof/>
            <w:webHidden/>
          </w:rPr>
          <w:t>9</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88" w:history="1">
        <w:r w:rsidR="0058597B" w:rsidRPr="0058597B">
          <w:rPr>
            <w:rStyle w:val="Kpr"/>
            <w:noProof/>
          </w:rPr>
          <w:t>Tablo 1.10 Temmuz 2022 Döneminde Lisanssız Elektrik Kurulu Gücünün İllere ve Kaynaklara Göre Dağılımı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_Toc115091588 \h </w:instrText>
        </w:r>
        <w:r w:rsidR="0058597B" w:rsidRPr="0058597B">
          <w:rPr>
            <w:noProof/>
            <w:webHidden/>
          </w:rPr>
        </w:r>
        <w:r w:rsidR="0058597B" w:rsidRPr="0058597B">
          <w:rPr>
            <w:noProof/>
            <w:webHidden/>
          </w:rPr>
          <w:fldChar w:fldCharType="separate"/>
        </w:r>
        <w:r w:rsidR="0058597B" w:rsidRPr="0058597B">
          <w:rPr>
            <w:noProof/>
            <w:webHidden/>
          </w:rPr>
          <w:t>10</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89" w:history="1">
        <w:r w:rsidR="0058597B" w:rsidRPr="0058597B">
          <w:rPr>
            <w:rStyle w:val="Kpr"/>
            <w:noProof/>
          </w:rPr>
          <w:t>Tablo 1.11 Temmuz 2022 Döneminde Lisanssız Elektrik Üretimi ve Yapılan Ödeme Miktarının Kaynaklara Göre Dağılımı (MWh-TL)</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_Toc115091589 \h </w:instrText>
        </w:r>
        <w:r w:rsidR="0058597B" w:rsidRPr="0058597B">
          <w:rPr>
            <w:noProof/>
            <w:webHidden/>
          </w:rPr>
        </w:r>
        <w:r w:rsidR="0058597B" w:rsidRPr="0058597B">
          <w:rPr>
            <w:noProof/>
            <w:webHidden/>
          </w:rPr>
          <w:fldChar w:fldCharType="separate"/>
        </w:r>
        <w:r w:rsidR="0058597B" w:rsidRPr="0058597B">
          <w:rPr>
            <w:noProof/>
            <w:webHidden/>
          </w:rPr>
          <w:t>11</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90" w:history="1">
        <w:r w:rsidR="0058597B" w:rsidRPr="0058597B">
          <w:rPr>
            <w:rStyle w:val="Kpr"/>
            <w:noProof/>
          </w:rPr>
          <w:t>Tablo 1.12 Temmuz 2022 Döneminde İhtiyaç Fazlası Satın Alınan Lisanssız Elektrik Üretiminin İllere Göre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_Toc115091590 \h </w:instrText>
        </w:r>
        <w:r w:rsidR="0058597B" w:rsidRPr="0058597B">
          <w:rPr>
            <w:noProof/>
            <w:webHidden/>
          </w:rPr>
        </w:r>
        <w:r w:rsidR="0058597B" w:rsidRPr="0058597B">
          <w:rPr>
            <w:noProof/>
            <w:webHidden/>
          </w:rPr>
          <w:fldChar w:fldCharType="separate"/>
        </w:r>
        <w:r w:rsidR="0058597B" w:rsidRPr="0058597B">
          <w:rPr>
            <w:noProof/>
            <w:webHidden/>
          </w:rPr>
          <w:t>13</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91" w:history="1">
        <w:r w:rsidR="0058597B" w:rsidRPr="0058597B">
          <w:rPr>
            <w:rStyle w:val="Kpr"/>
            <w:noProof/>
          </w:rPr>
          <w:t>Tablo 1.13 Temmuz 2022 Döneminde İhtiyaç Fazlası Satın Alınan Lisanssız Elektrik Üretiminin İllere ve Kaynaklara Göre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_Toc115091591 \h </w:instrText>
        </w:r>
        <w:r w:rsidR="0058597B" w:rsidRPr="0058597B">
          <w:rPr>
            <w:noProof/>
            <w:webHidden/>
          </w:rPr>
        </w:r>
        <w:r w:rsidR="0058597B" w:rsidRPr="0058597B">
          <w:rPr>
            <w:noProof/>
            <w:webHidden/>
          </w:rPr>
          <w:fldChar w:fldCharType="separate"/>
        </w:r>
        <w:r w:rsidR="0058597B" w:rsidRPr="0058597B">
          <w:rPr>
            <w:noProof/>
            <w:webHidden/>
          </w:rPr>
          <w:t>14</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92" w:history="1">
        <w:r w:rsidR="0058597B" w:rsidRPr="0058597B">
          <w:rPr>
            <w:rStyle w:val="Kpr"/>
            <w:noProof/>
          </w:rPr>
          <w:t>Tablo 1.14 Temmuz 2022 Döneminde YEKDEM Kapsamındaki Üretimin Kaynaklara Göre Dağılımı ve 2021 Yılı Temmuz Ayı Değeriyle Karşılaştırılması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_Toc115091592 \h </w:instrText>
        </w:r>
        <w:r w:rsidR="0058597B" w:rsidRPr="0058597B">
          <w:rPr>
            <w:noProof/>
            <w:webHidden/>
          </w:rPr>
        </w:r>
        <w:r w:rsidR="0058597B" w:rsidRPr="0058597B">
          <w:rPr>
            <w:noProof/>
            <w:webHidden/>
          </w:rPr>
          <w:fldChar w:fldCharType="separate"/>
        </w:r>
        <w:r w:rsidR="0058597B" w:rsidRPr="0058597B">
          <w:rPr>
            <w:noProof/>
            <w:webHidden/>
          </w:rPr>
          <w:t>16</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93" w:history="1">
        <w:r w:rsidR="0058597B" w:rsidRPr="0058597B">
          <w:rPr>
            <w:rStyle w:val="Kpr"/>
            <w:noProof/>
          </w:rPr>
          <w:t>Tablo 1.15 Temmuz 2022 Döneminde YEKDEM Kapsamındaki Üretim ile Lisanslı Üretimin Karşılaştırılması ve Yapılan Ödeme Miktarı</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_Toc115091593 \h </w:instrText>
        </w:r>
        <w:r w:rsidR="0058597B" w:rsidRPr="0058597B">
          <w:rPr>
            <w:noProof/>
            <w:webHidden/>
          </w:rPr>
        </w:r>
        <w:r w:rsidR="0058597B" w:rsidRPr="0058597B">
          <w:rPr>
            <w:noProof/>
            <w:webHidden/>
          </w:rPr>
          <w:fldChar w:fldCharType="separate"/>
        </w:r>
        <w:r w:rsidR="0058597B" w:rsidRPr="0058597B">
          <w:rPr>
            <w:noProof/>
            <w:webHidden/>
          </w:rPr>
          <w:t>18</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94" w:history="1">
        <w:r w:rsidR="0058597B" w:rsidRPr="0058597B">
          <w:rPr>
            <w:rStyle w:val="Kpr"/>
            <w:rFonts w:cs="Times New Roman"/>
            <w:iCs/>
            <w:noProof/>
          </w:rPr>
          <w:t>Tablo 2.1 Faturalanan Elektrik Tüketiminin Dağıtım Bölgesi Bazında Dağılımının Dönemler Arası Karşılaştırılması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_Toc115091594 \h </w:instrText>
        </w:r>
        <w:r w:rsidR="0058597B" w:rsidRPr="0058597B">
          <w:rPr>
            <w:noProof/>
            <w:webHidden/>
          </w:rPr>
        </w:r>
        <w:r w:rsidR="0058597B" w:rsidRPr="0058597B">
          <w:rPr>
            <w:noProof/>
            <w:webHidden/>
          </w:rPr>
          <w:fldChar w:fldCharType="separate"/>
        </w:r>
        <w:r w:rsidR="0058597B" w:rsidRPr="0058597B">
          <w:rPr>
            <w:noProof/>
            <w:webHidden/>
          </w:rPr>
          <w:t>21</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95" w:history="1">
        <w:r w:rsidR="0058597B" w:rsidRPr="0058597B">
          <w:rPr>
            <w:rStyle w:val="Kpr"/>
            <w:rFonts w:cs="Times New Roman"/>
            <w:iCs/>
            <w:noProof/>
          </w:rPr>
          <w:t>Tablo 2.2 Faturalanan Elektrik Tüketiminin Tüketici Türü Bazında Dağılımının Dönemler Arası Karşılaştırılması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_Toc115091595 \h </w:instrText>
        </w:r>
        <w:r w:rsidR="0058597B" w:rsidRPr="0058597B">
          <w:rPr>
            <w:noProof/>
            <w:webHidden/>
          </w:rPr>
        </w:r>
        <w:r w:rsidR="0058597B" w:rsidRPr="0058597B">
          <w:rPr>
            <w:noProof/>
            <w:webHidden/>
          </w:rPr>
          <w:fldChar w:fldCharType="separate"/>
        </w:r>
        <w:r w:rsidR="0058597B" w:rsidRPr="0058597B">
          <w:rPr>
            <w:noProof/>
            <w:webHidden/>
          </w:rPr>
          <w:t>22</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96" w:history="1">
        <w:r w:rsidR="0058597B" w:rsidRPr="0058597B">
          <w:rPr>
            <w:rStyle w:val="Kpr"/>
            <w:rFonts w:cs="Times New Roman"/>
            <w:iCs/>
            <w:noProof/>
          </w:rPr>
          <w:t>Tablo 2.3 Tüketici Sayısının Tüketici Türü Bazında Dağılımının Dönemler Arası Karşılaştırılması (Adet-%)</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_Toc115091596 \h </w:instrText>
        </w:r>
        <w:r w:rsidR="0058597B" w:rsidRPr="0058597B">
          <w:rPr>
            <w:noProof/>
            <w:webHidden/>
          </w:rPr>
        </w:r>
        <w:r w:rsidR="0058597B" w:rsidRPr="0058597B">
          <w:rPr>
            <w:noProof/>
            <w:webHidden/>
          </w:rPr>
          <w:fldChar w:fldCharType="separate"/>
        </w:r>
        <w:r w:rsidR="0058597B" w:rsidRPr="0058597B">
          <w:rPr>
            <w:noProof/>
            <w:webHidden/>
          </w:rPr>
          <w:t>23</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97" w:history="1">
        <w:r w:rsidR="0058597B" w:rsidRPr="0058597B">
          <w:rPr>
            <w:rStyle w:val="Kpr"/>
            <w:rFonts w:cs="Times New Roman"/>
            <w:iCs/>
            <w:noProof/>
          </w:rPr>
          <w:t>Tablo 2.4 Tüketici Sayısının Dağıtım Bölgesi Bazında Dağılımının Dönemler Arası Karşılaştırılması (Adet-%)</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_Toc115091597 \h </w:instrText>
        </w:r>
        <w:r w:rsidR="0058597B" w:rsidRPr="0058597B">
          <w:rPr>
            <w:noProof/>
            <w:webHidden/>
          </w:rPr>
        </w:r>
        <w:r w:rsidR="0058597B" w:rsidRPr="0058597B">
          <w:rPr>
            <w:noProof/>
            <w:webHidden/>
          </w:rPr>
          <w:fldChar w:fldCharType="separate"/>
        </w:r>
        <w:r w:rsidR="0058597B" w:rsidRPr="0058597B">
          <w:rPr>
            <w:noProof/>
            <w:webHidden/>
          </w:rPr>
          <w:t>24</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98" w:history="1">
        <w:r w:rsidR="0058597B" w:rsidRPr="0058597B">
          <w:rPr>
            <w:rStyle w:val="Kpr"/>
            <w:rFonts w:cs="Times New Roman"/>
            <w:iCs/>
            <w:noProof/>
          </w:rPr>
          <w:t>Tablo 2.5 Tüketici Sayısının İl ve Tüketici Türü Bazında Dağılımının Dönemler Arası Karşılaştırılması (Adet-%)</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_Toc115091598 \h </w:instrText>
        </w:r>
        <w:r w:rsidR="0058597B" w:rsidRPr="0058597B">
          <w:rPr>
            <w:noProof/>
            <w:webHidden/>
          </w:rPr>
        </w:r>
        <w:r w:rsidR="0058597B" w:rsidRPr="0058597B">
          <w:rPr>
            <w:noProof/>
            <w:webHidden/>
          </w:rPr>
          <w:fldChar w:fldCharType="separate"/>
        </w:r>
        <w:r w:rsidR="0058597B" w:rsidRPr="0058597B">
          <w:rPr>
            <w:noProof/>
            <w:webHidden/>
          </w:rPr>
          <w:t>25</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599" w:history="1">
        <w:r w:rsidR="0058597B" w:rsidRPr="0058597B">
          <w:rPr>
            <w:rStyle w:val="Kpr"/>
            <w:rFonts w:cs="Times New Roman"/>
            <w:iCs/>
            <w:noProof/>
          </w:rPr>
          <w:t>Tablo 2.6 Temmuz 2022 Döneminde Faturalanan Elektrik Tüketiminin İl ve Tüketici Türü Bazında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_Toc115091599 \h </w:instrText>
        </w:r>
        <w:r w:rsidR="0058597B" w:rsidRPr="0058597B">
          <w:rPr>
            <w:noProof/>
            <w:webHidden/>
          </w:rPr>
        </w:r>
        <w:r w:rsidR="0058597B" w:rsidRPr="0058597B">
          <w:rPr>
            <w:noProof/>
            <w:webHidden/>
          </w:rPr>
          <w:fldChar w:fldCharType="separate"/>
        </w:r>
        <w:r w:rsidR="0058597B" w:rsidRPr="0058597B">
          <w:rPr>
            <w:noProof/>
            <w:webHidden/>
          </w:rPr>
          <w:t>39</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00" w:history="1">
        <w:r w:rsidR="0058597B" w:rsidRPr="0058597B">
          <w:rPr>
            <w:rStyle w:val="Kpr"/>
            <w:rFonts w:cs="Times New Roman"/>
            <w:iCs/>
            <w:noProof/>
          </w:rPr>
          <w:t>Tablo 3.1 Temmuz 2022 Döneminde Ülke Bazında Yurtdışı Elektrik Ticareti*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_Toc115091600 \h </w:instrText>
        </w:r>
        <w:r w:rsidR="0058597B" w:rsidRPr="0058597B">
          <w:rPr>
            <w:noProof/>
            <w:webHidden/>
          </w:rPr>
        </w:r>
        <w:r w:rsidR="0058597B" w:rsidRPr="0058597B">
          <w:rPr>
            <w:noProof/>
            <w:webHidden/>
          </w:rPr>
          <w:fldChar w:fldCharType="separate"/>
        </w:r>
        <w:r w:rsidR="0058597B" w:rsidRPr="0058597B">
          <w:rPr>
            <w:noProof/>
            <w:webHidden/>
          </w:rPr>
          <w:t>41</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01" w:history="1">
        <w:r w:rsidR="0058597B" w:rsidRPr="0058597B">
          <w:rPr>
            <w:rStyle w:val="Kpr"/>
            <w:rFonts w:cs="Times New Roman"/>
            <w:iCs/>
            <w:noProof/>
          </w:rPr>
          <w:t>Tablo 5.1 Faturalanan Elektrik Tüketiminin İl ve Tüketici Türü Bazında Dağılımının Dönemler Arası Karşılaştırılması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_Toc115091601 \h </w:instrText>
        </w:r>
        <w:r w:rsidR="0058597B" w:rsidRPr="0058597B">
          <w:rPr>
            <w:noProof/>
            <w:webHidden/>
          </w:rPr>
        </w:r>
        <w:r w:rsidR="0058597B" w:rsidRPr="0058597B">
          <w:rPr>
            <w:noProof/>
            <w:webHidden/>
          </w:rPr>
          <w:fldChar w:fldCharType="separate"/>
        </w:r>
        <w:r w:rsidR="0058597B" w:rsidRPr="0058597B">
          <w:rPr>
            <w:noProof/>
            <w:webHidden/>
          </w:rPr>
          <w:t>51</w:t>
        </w:r>
        <w:r w:rsidR="0058597B" w:rsidRPr="0058597B">
          <w:rPr>
            <w:noProof/>
            <w:webHidden/>
          </w:rPr>
          <w:fldChar w:fldCharType="end"/>
        </w:r>
      </w:hyperlink>
    </w:p>
    <w:p w:rsidR="00915CA3" w:rsidRPr="007B3E8C" w:rsidRDefault="00915CA3" w:rsidP="00915CA3">
      <w:pPr>
        <w:rPr>
          <w:rFonts w:cs="Times New Roman"/>
          <w:szCs w:val="24"/>
        </w:rPr>
      </w:pPr>
      <w:r w:rsidRPr="0058597B">
        <w:rPr>
          <w:rFonts w:cs="Times New Roman"/>
          <w:szCs w:val="24"/>
        </w:rPr>
        <w:fldChar w:fldCharType="end"/>
      </w:r>
    </w:p>
    <w:p w:rsidR="00915CA3" w:rsidRPr="007B3E8C" w:rsidRDefault="00915CA3" w:rsidP="00915CA3">
      <w:pPr>
        <w:rPr>
          <w:rFonts w:cs="Times New Roman"/>
          <w:szCs w:val="24"/>
        </w:rPr>
      </w:pPr>
    </w:p>
    <w:p w:rsidR="00915CA3" w:rsidRPr="007B3E8C" w:rsidRDefault="00915CA3" w:rsidP="00915CA3">
      <w:pPr>
        <w:pStyle w:val="BlmBal"/>
      </w:pPr>
      <w:r w:rsidRPr="007B3E8C">
        <w:br w:type="page"/>
      </w:r>
    </w:p>
    <w:p w:rsidR="0058597B" w:rsidRPr="0058597B" w:rsidRDefault="00915CA3" w:rsidP="00915CA3">
      <w:pPr>
        <w:pStyle w:val="BlmBal"/>
        <w:rPr>
          <w:b w:val="0"/>
          <w:noProof/>
        </w:rPr>
      </w:pPr>
      <w:bookmarkStart w:id="10" w:name="_Toc106990088"/>
      <w:r w:rsidRPr="007B3E8C">
        <w:lastRenderedPageBreak/>
        <w:t>ŞEKİLLER LİSTESİ</w:t>
      </w:r>
      <w:bookmarkEnd w:id="10"/>
      <w:r w:rsidRPr="0058597B">
        <w:rPr>
          <w:b w:val="0"/>
        </w:rPr>
        <w:fldChar w:fldCharType="begin"/>
      </w:r>
      <w:r w:rsidRPr="0058597B">
        <w:rPr>
          <w:b w:val="0"/>
        </w:rPr>
        <w:instrText xml:space="preserve"> TOC \h \z \c "Şekil" </w:instrText>
      </w:r>
      <w:r w:rsidRPr="0058597B">
        <w:rPr>
          <w:b w:val="0"/>
        </w:rPr>
        <w:fldChar w:fldCharType="separate"/>
      </w:r>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51" w:history="1">
        <w:r w:rsidR="0058597B" w:rsidRPr="0058597B">
          <w:rPr>
            <w:rStyle w:val="Kpr"/>
            <w:noProof/>
          </w:rPr>
          <w:t>Şekil 1.1 2022 Yılı Temmuz Ayı Sonu İtibariyle Lisanslı Elektrik Kurulu Gücünün Kuruluşlara Göre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_Toc115091651 \h </w:instrText>
        </w:r>
        <w:r w:rsidR="0058597B" w:rsidRPr="0058597B">
          <w:rPr>
            <w:noProof/>
            <w:webHidden/>
          </w:rPr>
        </w:r>
        <w:r w:rsidR="0058597B" w:rsidRPr="0058597B">
          <w:rPr>
            <w:noProof/>
            <w:webHidden/>
          </w:rPr>
          <w:fldChar w:fldCharType="separate"/>
        </w:r>
        <w:r w:rsidR="0058597B" w:rsidRPr="0058597B">
          <w:rPr>
            <w:noProof/>
            <w:webHidden/>
          </w:rPr>
          <w:t>1</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52" w:history="1">
        <w:r w:rsidR="0058597B" w:rsidRPr="0058597B">
          <w:rPr>
            <w:rStyle w:val="Kpr"/>
            <w:noProof/>
          </w:rPr>
          <w:t>Şekil 1.2 2022 Yılı Temmuz Sonu İtibariyle Lisanslı Elektrik Kurulu Gücünün Kaynak Bazında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_Toc115091652 \h </w:instrText>
        </w:r>
        <w:r w:rsidR="0058597B" w:rsidRPr="0058597B">
          <w:rPr>
            <w:noProof/>
            <w:webHidden/>
          </w:rPr>
        </w:r>
        <w:r w:rsidR="0058597B" w:rsidRPr="0058597B">
          <w:rPr>
            <w:noProof/>
            <w:webHidden/>
          </w:rPr>
          <w:fldChar w:fldCharType="separate"/>
        </w:r>
        <w:r w:rsidR="0058597B" w:rsidRPr="0058597B">
          <w:rPr>
            <w:noProof/>
            <w:webHidden/>
          </w:rPr>
          <w:t>2</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53" w:history="1">
        <w:r w:rsidR="0058597B" w:rsidRPr="0058597B">
          <w:rPr>
            <w:rStyle w:val="Kpr"/>
            <w:noProof/>
          </w:rPr>
          <w:t>Şekil 1.3 2022 Yılı Temmuz Ayı Sonu İtibariyle Lisanslı Elektrik Kurulu Gücünde İlk 10 Şirketin Payları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_Toc115091653 \h </w:instrText>
        </w:r>
        <w:r w:rsidR="0058597B" w:rsidRPr="0058597B">
          <w:rPr>
            <w:noProof/>
            <w:webHidden/>
          </w:rPr>
        </w:r>
        <w:r w:rsidR="0058597B" w:rsidRPr="0058597B">
          <w:rPr>
            <w:noProof/>
            <w:webHidden/>
          </w:rPr>
          <w:fldChar w:fldCharType="separate"/>
        </w:r>
        <w:r w:rsidR="0058597B" w:rsidRPr="0058597B">
          <w:rPr>
            <w:noProof/>
            <w:webHidden/>
          </w:rPr>
          <w:t>4</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54" w:history="1">
        <w:r w:rsidR="0058597B" w:rsidRPr="0058597B">
          <w:rPr>
            <w:rStyle w:val="Kpr"/>
            <w:noProof/>
          </w:rPr>
          <w:t>Şekil 1.4 Temmuz 2022 Döneminde Lisanslı Elektrik Üretiminin Kuruluş Bazında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_Toc115091654 \h </w:instrText>
        </w:r>
        <w:r w:rsidR="0058597B" w:rsidRPr="0058597B">
          <w:rPr>
            <w:noProof/>
            <w:webHidden/>
          </w:rPr>
        </w:r>
        <w:r w:rsidR="0058597B" w:rsidRPr="0058597B">
          <w:rPr>
            <w:noProof/>
            <w:webHidden/>
          </w:rPr>
          <w:fldChar w:fldCharType="separate"/>
        </w:r>
        <w:r w:rsidR="0058597B" w:rsidRPr="0058597B">
          <w:rPr>
            <w:noProof/>
            <w:webHidden/>
          </w:rPr>
          <w:t>5</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55" w:history="1">
        <w:r w:rsidR="0058597B" w:rsidRPr="0058597B">
          <w:rPr>
            <w:rStyle w:val="Kpr"/>
            <w:noProof/>
          </w:rPr>
          <w:t>Şekil 1.5 Temmuz 2022 Döneminde Lisanslı Elektrik Üretiminin Kaynak Bazında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_Toc115091655 \h </w:instrText>
        </w:r>
        <w:r w:rsidR="0058597B" w:rsidRPr="0058597B">
          <w:rPr>
            <w:noProof/>
            <w:webHidden/>
          </w:rPr>
        </w:r>
        <w:r w:rsidR="0058597B" w:rsidRPr="0058597B">
          <w:rPr>
            <w:noProof/>
            <w:webHidden/>
          </w:rPr>
          <w:fldChar w:fldCharType="separate"/>
        </w:r>
        <w:r w:rsidR="0058597B" w:rsidRPr="0058597B">
          <w:rPr>
            <w:noProof/>
            <w:webHidden/>
          </w:rPr>
          <w:t>6</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56" w:history="1">
        <w:r w:rsidR="0058597B" w:rsidRPr="0058597B">
          <w:rPr>
            <w:rStyle w:val="Kpr"/>
            <w:noProof/>
          </w:rPr>
          <w:t>Şekil 1.6 Temmuz 2022 Döneminde Lisanslı Elektrik Üretiminde İlk 10 Şirketin Payları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_Toc115091656 \h </w:instrText>
        </w:r>
        <w:r w:rsidR="0058597B" w:rsidRPr="0058597B">
          <w:rPr>
            <w:noProof/>
            <w:webHidden/>
          </w:rPr>
        </w:r>
        <w:r w:rsidR="0058597B" w:rsidRPr="0058597B">
          <w:rPr>
            <w:noProof/>
            <w:webHidden/>
          </w:rPr>
          <w:fldChar w:fldCharType="separate"/>
        </w:r>
        <w:r w:rsidR="0058597B" w:rsidRPr="0058597B">
          <w:rPr>
            <w:noProof/>
            <w:webHidden/>
          </w:rPr>
          <w:t>8</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57" w:history="1">
        <w:r w:rsidR="0058597B" w:rsidRPr="0058597B">
          <w:rPr>
            <w:rStyle w:val="Kpr"/>
            <w:noProof/>
          </w:rPr>
          <w:t>Şekil 1.7 2022 Yılı Temmuz Ayı Sonu İtibariyle Lisanssız Elektrik Kurulu Gücünün Kaynaklara Göre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_Toc115091657 \h </w:instrText>
        </w:r>
        <w:r w:rsidR="0058597B" w:rsidRPr="0058597B">
          <w:rPr>
            <w:noProof/>
            <w:webHidden/>
          </w:rPr>
        </w:r>
        <w:r w:rsidR="0058597B" w:rsidRPr="0058597B">
          <w:rPr>
            <w:noProof/>
            <w:webHidden/>
          </w:rPr>
          <w:fldChar w:fldCharType="separate"/>
        </w:r>
        <w:r w:rsidR="0058597B" w:rsidRPr="0058597B">
          <w:rPr>
            <w:noProof/>
            <w:webHidden/>
          </w:rPr>
          <w:t>9</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58" w:history="1">
        <w:r w:rsidR="0058597B" w:rsidRPr="0058597B">
          <w:rPr>
            <w:rStyle w:val="Kpr"/>
            <w:noProof/>
          </w:rPr>
          <w:t>Şekil 1.8 Temmuz 2022 Döneminde Lisanssız Elektrik Üretiminin Kaynaklara Göre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_Toc115091658 \h </w:instrText>
        </w:r>
        <w:r w:rsidR="0058597B" w:rsidRPr="0058597B">
          <w:rPr>
            <w:noProof/>
            <w:webHidden/>
          </w:rPr>
        </w:r>
        <w:r w:rsidR="0058597B" w:rsidRPr="0058597B">
          <w:rPr>
            <w:noProof/>
            <w:webHidden/>
          </w:rPr>
          <w:fldChar w:fldCharType="separate"/>
        </w:r>
        <w:r w:rsidR="0058597B" w:rsidRPr="0058597B">
          <w:rPr>
            <w:noProof/>
            <w:webHidden/>
          </w:rPr>
          <w:t>12</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59" w:history="1">
        <w:r w:rsidR="0058597B" w:rsidRPr="0058597B">
          <w:rPr>
            <w:rStyle w:val="Kpr"/>
            <w:noProof/>
          </w:rPr>
          <w:t>Şekil 1.9 Temmuz 2022 Döneminde İhtiyaç Fazlası Satın Alınan Enerji Miktarı İçin Yapılan Ödeme Miktarının Kaynaklara Göre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_Toc115091659 \h </w:instrText>
        </w:r>
        <w:r w:rsidR="0058597B" w:rsidRPr="0058597B">
          <w:rPr>
            <w:noProof/>
            <w:webHidden/>
          </w:rPr>
        </w:r>
        <w:r w:rsidR="0058597B" w:rsidRPr="0058597B">
          <w:rPr>
            <w:noProof/>
            <w:webHidden/>
          </w:rPr>
          <w:fldChar w:fldCharType="separate"/>
        </w:r>
        <w:r w:rsidR="0058597B" w:rsidRPr="0058597B">
          <w:rPr>
            <w:noProof/>
            <w:webHidden/>
          </w:rPr>
          <w:t>12</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60" w:history="1">
        <w:r w:rsidR="0058597B" w:rsidRPr="0058597B">
          <w:rPr>
            <w:rStyle w:val="Kpr"/>
            <w:noProof/>
          </w:rPr>
          <w:t>Şekil 1.10 Temmuz 2022 Döneminde YEKDEM Kapsamındaki Üretimin Kaynaklara Göre Dağılımı ve 2021 Yılı Temmuz Ayı Değeriyle Karşılaştırılması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_Toc115091660 \h </w:instrText>
        </w:r>
        <w:r w:rsidR="0058597B" w:rsidRPr="0058597B">
          <w:rPr>
            <w:noProof/>
            <w:webHidden/>
          </w:rPr>
        </w:r>
        <w:r w:rsidR="0058597B" w:rsidRPr="0058597B">
          <w:rPr>
            <w:noProof/>
            <w:webHidden/>
          </w:rPr>
          <w:fldChar w:fldCharType="separate"/>
        </w:r>
        <w:r w:rsidR="0058597B" w:rsidRPr="0058597B">
          <w:rPr>
            <w:noProof/>
            <w:webHidden/>
          </w:rPr>
          <w:t>16</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61" w:history="1">
        <w:r w:rsidR="0058597B" w:rsidRPr="0058597B">
          <w:rPr>
            <w:rStyle w:val="Kpr"/>
            <w:noProof/>
          </w:rPr>
          <w:t>Şekil 1.11 Temmuz 2022 Döneminde YEKDEM Kapsamındaki Üretimin Saatlik Bazda Kaynaklara Göre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_Toc115091661 \h </w:instrText>
        </w:r>
        <w:r w:rsidR="0058597B" w:rsidRPr="0058597B">
          <w:rPr>
            <w:noProof/>
            <w:webHidden/>
          </w:rPr>
        </w:r>
        <w:r w:rsidR="0058597B" w:rsidRPr="0058597B">
          <w:rPr>
            <w:noProof/>
            <w:webHidden/>
          </w:rPr>
          <w:fldChar w:fldCharType="separate"/>
        </w:r>
        <w:r w:rsidR="0058597B" w:rsidRPr="0058597B">
          <w:rPr>
            <w:noProof/>
            <w:webHidden/>
          </w:rPr>
          <w:t>17</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62" w:history="1">
        <w:r w:rsidR="0058597B" w:rsidRPr="0058597B">
          <w:rPr>
            <w:rStyle w:val="Kpr"/>
            <w:noProof/>
          </w:rPr>
          <w:t>Şekil 1.12 Temmuz 2022 Döneminde YEKDEM Kapsamındaki Üretimin Günlük Bazda Kaynaklara Göre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_Toc115091662 \h </w:instrText>
        </w:r>
        <w:r w:rsidR="0058597B" w:rsidRPr="0058597B">
          <w:rPr>
            <w:noProof/>
            <w:webHidden/>
          </w:rPr>
        </w:r>
        <w:r w:rsidR="0058597B" w:rsidRPr="0058597B">
          <w:rPr>
            <w:noProof/>
            <w:webHidden/>
          </w:rPr>
          <w:fldChar w:fldCharType="separate"/>
        </w:r>
        <w:r w:rsidR="0058597B" w:rsidRPr="0058597B">
          <w:rPr>
            <w:noProof/>
            <w:webHidden/>
          </w:rPr>
          <w:t>17</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63" w:history="1">
        <w:r w:rsidR="0058597B" w:rsidRPr="0058597B">
          <w:rPr>
            <w:rStyle w:val="Kpr"/>
            <w:noProof/>
          </w:rPr>
          <w:t>Şekil 1.13 Temmuz 2022 Döneminde YEKDEM Aylık Ortalama Fiyatı ile Piyasa Takas Fiyatının (PTF) Saatlik Dağılımı (TL/MWh)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_Toc115091663 \h </w:instrText>
        </w:r>
        <w:r w:rsidR="0058597B" w:rsidRPr="0058597B">
          <w:rPr>
            <w:noProof/>
            <w:webHidden/>
          </w:rPr>
        </w:r>
        <w:r w:rsidR="0058597B" w:rsidRPr="0058597B">
          <w:rPr>
            <w:noProof/>
            <w:webHidden/>
          </w:rPr>
          <w:fldChar w:fldCharType="separate"/>
        </w:r>
        <w:r w:rsidR="0058597B" w:rsidRPr="0058597B">
          <w:rPr>
            <w:noProof/>
            <w:webHidden/>
          </w:rPr>
          <w:t>18</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64" w:history="1">
        <w:r w:rsidR="0058597B" w:rsidRPr="0058597B">
          <w:rPr>
            <w:rStyle w:val="Kpr"/>
            <w:noProof/>
          </w:rPr>
          <w:t>Şekil 2.1 Temmuz 2022 Döneminde Elektrik Tüketiminin Saatlik Gelişimi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_Toc115091664 \h </w:instrText>
        </w:r>
        <w:r w:rsidR="0058597B" w:rsidRPr="0058597B">
          <w:rPr>
            <w:noProof/>
            <w:webHidden/>
          </w:rPr>
        </w:r>
        <w:r w:rsidR="0058597B" w:rsidRPr="0058597B">
          <w:rPr>
            <w:noProof/>
            <w:webHidden/>
          </w:rPr>
          <w:fldChar w:fldCharType="separate"/>
        </w:r>
        <w:r w:rsidR="0058597B" w:rsidRPr="0058597B">
          <w:rPr>
            <w:noProof/>
            <w:webHidden/>
          </w:rPr>
          <w:t>19</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65" w:history="1">
        <w:r w:rsidR="0058597B" w:rsidRPr="0058597B">
          <w:rPr>
            <w:rStyle w:val="Kpr"/>
            <w:rFonts w:cs="Times New Roman"/>
            <w:iCs/>
            <w:noProof/>
          </w:rPr>
          <w:t>Şekil 2.2 Temmuz 2022 Döneminde Elektrik Tüketiminin Saat Bazında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_Toc115091665 \h </w:instrText>
        </w:r>
        <w:r w:rsidR="0058597B" w:rsidRPr="0058597B">
          <w:rPr>
            <w:noProof/>
            <w:webHidden/>
          </w:rPr>
        </w:r>
        <w:r w:rsidR="0058597B" w:rsidRPr="0058597B">
          <w:rPr>
            <w:noProof/>
            <w:webHidden/>
          </w:rPr>
          <w:fldChar w:fldCharType="separate"/>
        </w:r>
        <w:r w:rsidR="0058597B" w:rsidRPr="0058597B">
          <w:rPr>
            <w:noProof/>
            <w:webHidden/>
          </w:rPr>
          <w:t>19</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66" w:history="1">
        <w:r w:rsidR="0058597B" w:rsidRPr="0058597B">
          <w:rPr>
            <w:rStyle w:val="Kpr"/>
            <w:rFonts w:cs="Times New Roman"/>
            <w:iCs/>
            <w:noProof/>
          </w:rPr>
          <w:t>Şekil 2.3 Temmuz 2022 Döneminde Elektrik Tüketiminin Gün Bazında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_Toc115091666 \h </w:instrText>
        </w:r>
        <w:r w:rsidR="0058597B" w:rsidRPr="0058597B">
          <w:rPr>
            <w:noProof/>
            <w:webHidden/>
          </w:rPr>
        </w:r>
        <w:r w:rsidR="0058597B" w:rsidRPr="0058597B">
          <w:rPr>
            <w:noProof/>
            <w:webHidden/>
          </w:rPr>
          <w:fldChar w:fldCharType="separate"/>
        </w:r>
        <w:r w:rsidR="0058597B" w:rsidRPr="0058597B">
          <w:rPr>
            <w:noProof/>
            <w:webHidden/>
          </w:rPr>
          <w:t>20</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67" w:history="1">
        <w:r w:rsidR="0058597B" w:rsidRPr="0058597B">
          <w:rPr>
            <w:rStyle w:val="Kpr"/>
            <w:rFonts w:cs="Times New Roman"/>
            <w:iCs/>
            <w:noProof/>
          </w:rPr>
          <w:t>Şekil 2.4 Temmuz 2022 Dönemi Faturalanan Elektrik Tüketiminin Dağıtım Bölgesi Bazında Dağılımı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_Toc115091667 \h </w:instrText>
        </w:r>
        <w:r w:rsidR="0058597B" w:rsidRPr="0058597B">
          <w:rPr>
            <w:noProof/>
            <w:webHidden/>
          </w:rPr>
        </w:r>
        <w:r w:rsidR="0058597B" w:rsidRPr="0058597B">
          <w:rPr>
            <w:noProof/>
            <w:webHidden/>
          </w:rPr>
          <w:fldChar w:fldCharType="separate"/>
        </w:r>
        <w:r w:rsidR="0058597B" w:rsidRPr="0058597B">
          <w:rPr>
            <w:noProof/>
            <w:webHidden/>
          </w:rPr>
          <w:t>22</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68" w:history="1">
        <w:r w:rsidR="0058597B" w:rsidRPr="0058597B">
          <w:rPr>
            <w:rStyle w:val="Kpr"/>
            <w:rFonts w:cs="Times New Roman"/>
            <w:iCs/>
            <w:noProof/>
          </w:rPr>
          <w:t>Şekil 2.5 Temmuz 2022 Döneminde Faturalanan Elektrik Tüketiminin Tüketici Türü Bazında Dağılımı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_Toc115091668 \h </w:instrText>
        </w:r>
        <w:r w:rsidR="0058597B" w:rsidRPr="0058597B">
          <w:rPr>
            <w:noProof/>
            <w:webHidden/>
          </w:rPr>
        </w:r>
        <w:r w:rsidR="0058597B" w:rsidRPr="0058597B">
          <w:rPr>
            <w:noProof/>
            <w:webHidden/>
          </w:rPr>
          <w:fldChar w:fldCharType="separate"/>
        </w:r>
        <w:r w:rsidR="0058597B" w:rsidRPr="0058597B">
          <w:rPr>
            <w:noProof/>
            <w:webHidden/>
          </w:rPr>
          <w:t>23</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69" w:history="1">
        <w:r w:rsidR="0058597B" w:rsidRPr="0058597B">
          <w:rPr>
            <w:rStyle w:val="Kpr"/>
            <w:rFonts w:cs="Times New Roman"/>
            <w:iCs/>
            <w:noProof/>
          </w:rPr>
          <w:t>Şekil 3.1 Temmuz 2022 Döneminde Günlük Bazda Yurtdışı Elektrik Ticareti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_Toc115091669 \h </w:instrText>
        </w:r>
        <w:r w:rsidR="0058597B" w:rsidRPr="0058597B">
          <w:rPr>
            <w:noProof/>
            <w:webHidden/>
          </w:rPr>
        </w:r>
        <w:r w:rsidR="0058597B" w:rsidRPr="0058597B">
          <w:rPr>
            <w:noProof/>
            <w:webHidden/>
          </w:rPr>
          <w:fldChar w:fldCharType="separate"/>
        </w:r>
        <w:r w:rsidR="0058597B" w:rsidRPr="0058597B">
          <w:rPr>
            <w:noProof/>
            <w:webHidden/>
          </w:rPr>
          <w:t>41</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70" w:history="1">
        <w:r w:rsidR="0058597B" w:rsidRPr="0058597B">
          <w:rPr>
            <w:rStyle w:val="Kpr"/>
            <w:rFonts w:cs="Times New Roman"/>
            <w:iCs/>
            <w:noProof/>
          </w:rPr>
          <w:t>Şekil 3.2 Temmuz 2022 Döneminde Saatlik Bazda Yurtdışı Elektrik Ticareti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_Toc115091670 \h </w:instrText>
        </w:r>
        <w:r w:rsidR="0058597B" w:rsidRPr="0058597B">
          <w:rPr>
            <w:noProof/>
            <w:webHidden/>
          </w:rPr>
        </w:r>
        <w:r w:rsidR="0058597B" w:rsidRPr="0058597B">
          <w:rPr>
            <w:noProof/>
            <w:webHidden/>
          </w:rPr>
          <w:fldChar w:fldCharType="separate"/>
        </w:r>
        <w:r w:rsidR="0058597B" w:rsidRPr="0058597B">
          <w:rPr>
            <w:noProof/>
            <w:webHidden/>
          </w:rPr>
          <w:t>42</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71" w:history="1">
        <w:r w:rsidR="0058597B" w:rsidRPr="0058597B">
          <w:rPr>
            <w:rStyle w:val="Kpr"/>
            <w:rFonts w:cs="Times New Roman"/>
            <w:iCs/>
            <w:noProof/>
          </w:rPr>
          <w:t>Şekil 4.1 Temmuz 2022 Döneminde Piyasa Takas Fiyatının (PTF) Saatlik Gelişimi (TL/MWh)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_Toc115091671 \h </w:instrText>
        </w:r>
        <w:r w:rsidR="0058597B" w:rsidRPr="0058597B">
          <w:rPr>
            <w:noProof/>
            <w:webHidden/>
          </w:rPr>
        </w:r>
        <w:r w:rsidR="0058597B" w:rsidRPr="0058597B">
          <w:rPr>
            <w:noProof/>
            <w:webHidden/>
          </w:rPr>
          <w:fldChar w:fldCharType="separate"/>
        </w:r>
        <w:r w:rsidR="0058597B" w:rsidRPr="0058597B">
          <w:rPr>
            <w:noProof/>
            <w:webHidden/>
          </w:rPr>
          <w:t>43</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72" w:history="1">
        <w:r w:rsidR="0058597B" w:rsidRPr="0058597B">
          <w:rPr>
            <w:rStyle w:val="Kpr"/>
            <w:rFonts w:cs="Times New Roman"/>
            <w:iCs/>
            <w:noProof/>
          </w:rPr>
          <w:t>Şekil 4.2 Temmuz 2022 Döneminde Gün Öncesi Piyasası (GÖP) İşlem Hacminin Saatlik Gelişimi (TL-MWh)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_Toc115091672 \h </w:instrText>
        </w:r>
        <w:r w:rsidR="0058597B" w:rsidRPr="0058597B">
          <w:rPr>
            <w:noProof/>
            <w:webHidden/>
          </w:rPr>
        </w:r>
        <w:r w:rsidR="0058597B" w:rsidRPr="0058597B">
          <w:rPr>
            <w:noProof/>
            <w:webHidden/>
          </w:rPr>
          <w:fldChar w:fldCharType="separate"/>
        </w:r>
        <w:r w:rsidR="0058597B" w:rsidRPr="0058597B">
          <w:rPr>
            <w:noProof/>
            <w:webHidden/>
          </w:rPr>
          <w:t>43</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73" w:history="1">
        <w:r w:rsidR="0058597B" w:rsidRPr="0058597B">
          <w:rPr>
            <w:rStyle w:val="Kpr"/>
            <w:rFonts w:cs="Times New Roman"/>
            <w:iCs/>
            <w:noProof/>
          </w:rPr>
          <w:t>Şekil 4.3 Temmuz 2022 Döneminde Gün Öncesi Piyasası (GÖP) Alış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_Toc115091673 \h </w:instrText>
        </w:r>
        <w:r w:rsidR="0058597B" w:rsidRPr="0058597B">
          <w:rPr>
            <w:noProof/>
            <w:webHidden/>
          </w:rPr>
        </w:r>
        <w:r w:rsidR="0058597B" w:rsidRPr="0058597B">
          <w:rPr>
            <w:noProof/>
            <w:webHidden/>
          </w:rPr>
          <w:fldChar w:fldCharType="separate"/>
        </w:r>
        <w:r w:rsidR="0058597B" w:rsidRPr="0058597B">
          <w:rPr>
            <w:noProof/>
            <w:webHidden/>
          </w:rPr>
          <w:t>44</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74" w:history="1">
        <w:r w:rsidR="0058597B" w:rsidRPr="0058597B">
          <w:rPr>
            <w:rStyle w:val="Kpr"/>
            <w:rFonts w:cs="Times New Roman"/>
            <w:iCs/>
            <w:noProof/>
          </w:rPr>
          <w:t>Şekil 4.4  Temmuz 2022 Döneminde Gün Öncesi Piyasası (GÖP) Satış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_Toc115091674 \h </w:instrText>
        </w:r>
        <w:r w:rsidR="0058597B" w:rsidRPr="0058597B">
          <w:rPr>
            <w:noProof/>
            <w:webHidden/>
          </w:rPr>
        </w:r>
        <w:r w:rsidR="0058597B" w:rsidRPr="0058597B">
          <w:rPr>
            <w:noProof/>
            <w:webHidden/>
          </w:rPr>
          <w:fldChar w:fldCharType="separate"/>
        </w:r>
        <w:r w:rsidR="0058597B" w:rsidRPr="0058597B">
          <w:rPr>
            <w:noProof/>
            <w:webHidden/>
          </w:rPr>
          <w:t>44</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75" w:history="1">
        <w:r w:rsidR="0058597B" w:rsidRPr="0058597B">
          <w:rPr>
            <w:rStyle w:val="Kpr"/>
            <w:rFonts w:cs="Times New Roman"/>
            <w:iCs/>
            <w:noProof/>
          </w:rPr>
          <w:t>Şekil 4.5 Temmuz 2022 Döneminde Sistem Marjinal Fiyatının (SMF) Saatlik Gelişimi (TL/MWh)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_Toc115091675 \h </w:instrText>
        </w:r>
        <w:r w:rsidR="0058597B" w:rsidRPr="0058597B">
          <w:rPr>
            <w:noProof/>
            <w:webHidden/>
          </w:rPr>
        </w:r>
        <w:r w:rsidR="0058597B" w:rsidRPr="0058597B">
          <w:rPr>
            <w:noProof/>
            <w:webHidden/>
          </w:rPr>
          <w:fldChar w:fldCharType="separate"/>
        </w:r>
        <w:r w:rsidR="0058597B" w:rsidRPr="0058597B">
          <w:rPr>
            <w:noProof/>
            <w:webHidden/>
          </w:rPr>
          <w:t>45</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76" w:history="1">
        <w:r w:rsidR="0058597B" w:rsidRPr="0058597B">
          <w:rPr>
            <w:rStyle w:val="Kpr"/>
            <w:rFonts w:cs="Times New Roman"/>
            <w:iCs/>
            <w:noProof/>
          </w:rPr>
          <w:t>Şekil 4.6 Temmuz 2022 Döneminde Dengeleme Güç Piyasasında (DGP) Verilen Talimatların Oranı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_Toc115091676 \h </w:instrText>
        </w:r>
        <w:r w:rsidR="0058597B" w:rsidRPr="0058597B">
          <w:rPr>
            <w:noProof/>
            <w:webHidden/>
          </w:rPr>
        </w:r>
        <w:r w:rsidR="0058597B" w:rsidRPr="0058597B">
          <w:rPr>
            <w:noProof/>
            <w:webHidden/>
          </w:rPr>
          <w:fldChar w:fldCharType="separate"/>
        </w:r>
        <w:r w:rsidR="0058597B" w:rsidRPr="0058597B">
          <w:rPr>
            <w:noProof/>
            <w:webHidden/>
          </w:rPr>
          <w:t>45</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77" w:history="1">
        <w:r w:rsidR="0058597B" w:rsidRPr="0058597B">
          <w:rPr>
            <w:rStyle w:val="Kpr"/>
            <w:rFonts w:cs="Times New Roman"/>
            <w:iCs/>
            <w:noProof/>
          </w:rPr>
          <w:t>Şekil 4.7 Temmuz 2022 Döneminde Dengeleme Güç Piyasasında (DGP) Verilen Talimatların Saatlik Bazda Dağılımı (MW)</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_Toc115091677 \h </w:instrText>
        </w:r>
        <w:r w:rsidR="0058597B" w:rsidRPr="0058597B">
          <w:rPr>
            <w:noProof/>
            <w:webHidden/>
          </w:rPr>
        </w:r>
        <w:r w:rsidR="0058597B" w:rsidRPr="0058597B">
          <w:rPr>
            <w:noProof/>
            <w:webHidden/>
          </w:rPr>
          <w:fldChar w:fldCharType="separate"/>
        </w:r>
        <w:r w:rsidR="0058597B" w:rsidRPr="0058597B">
          <w:rPr>
            <w:noProof/>
            <w:webHidden/>
          </w:rPr>
          <w:t>46</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78" w:history="1">
        <w:r w:rsidR="0058597B" w:rsidRPr="0058597B">
          <w:rPr>
            <w:rStyle w:val="Kpr"/>
            <w:rFonts w:cs="Times New Roman"/>
            <w:iCs/>
            <w:noProof/>
          </w:rPr>
          <w:t>Şekil 4.8 Temmuz 2022 Döneminde Dengeleme Güç Piyasası (DGP) Alış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_Toc115091678 \h </w:instrText>
        </w:r>
        <w:r w:rsidR="0058597B" w:rsidRPr="0058597B">
          <w:rPr>
            <w:noProof/>
            <w:webHidden/>
          </w:rPr>
        </w:r>
        <w:r w:rsidR="0058597B" w:rsidRPr="0058597B">
          <w:rPr>
            <w:noProof/>
            <w:webHidden/>
          </w:rPr>
          <w:fldChar w:fldCharType="separate"/>
        </w:r>
        <w:r w:rsidR="0058597B" w:rsidRPr="0058597B">
          <w:rPr>
            <w:noProof/>
            <w:webHidden/>
          </w:rPr>
          <w:t>46</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79" w:history="1">
        <w:r w:rsidR="0058597B" w:rsidRPr="0058597B">
          <w:rPr>
            <w:rStyle w:val="Kpr"/>
            <w:rFonts w:cs="Times New Roman"/>
            <w:iCs/>
            <w:noProof/>
          </w:rPr>
          <w:t>Şekil 4.9 Temmuz 2022 Döneminde Dengeleme Güç Piyasası (DGP) Satış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_Toc115091679 \h </w:instrText>
        </w:r>
        <w:r w:rsidR="0058597B" w:rsidRPr="0058597B">
          <w:rPr>
            <w:noProof/>
            <w:webHidden/>
          </w:rPr>
        </w:r>
        <w:r w:rsidR="0058597B" w:rsidRPr="0058597B">
          <w:rPr>
            <w:noProof/>
            <w:webHidden/>
          </w:rPr>
          <w:fldChar w:fldCharType="separate"/>
        </w:r>
        <w:r w:rsidR="0058597B" w:rsidRPr="0058597B">
          <w:rPr>
            <w:noProof/>
            <w:webHidden/>
          </w:rPr>
          <w:t>47</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80" w:history="1">
        <w:r w:rsidR="0058597B" w:rsidRPr="0058597B">
          <w:rPr>
            <w:rStyle w:val="Kpr"/>
            <w:rFonts w:cs="Times New Roman"/>
            <w:iCs/>
            <w:noProof/>
          </w:rPr>
          <w:t>Şekil 4.10 Temmuz 2022 Döneminde Gün İçi Piyasası (GİP) İşlem Hacminin Saatlik Gelişimi (TL-MWh)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_Toc115091680 \h </w:instrText>
        </w:r>
        <w:r w:rsidR="0058597B" w:rsidRPr="0058597B">
          <w:rPr>
            <w:noProof/>
            <w:webHidden/>
          </w:rPr>
        </w:r>
        <w:r w:rsidR="0058597B" w:rsidRPr="0058597B">
          <w:rPr>
            <w:noProof/>
            <w:webHidden/>
          </w:rPr>
          <w:fldChar w:fldCharType="separate"/>
        </w:r>
        <w:r w:rsidR="0058597B" w:rsidRPr="0058597B">
          <w:rPr>
            <w:noProof/>
            <w:webHidden/>
          </w:rPr>
          <w:t>47</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81" w:history="1">
        <w:r w:rsidR="0058597B" w:rsidRPr="0058597B">
          <w:rPr>
            <w:rStyle w:val="Kpr"/>
            <w:rFonts w:cs="Times New Roman"/>
            <w:iCs/>
            <w:noProof/>
          </w:rPr>
          <w:t>Şekil 4.11 Temmuz 2022 Döneminde Gün İçi Piyasası (GİP) Alış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_Toc115091681 \h </w:instrText>
        </w:r>
        <w:r w:rsidR="0058597B" w:rsidRPr="0058597B">
          <w:rPr>
            <w:noProof/>
            <w:webHidden/>
          </w:rPr>
        </w:r>
        <w:r w:rsidR="0058597B" w:rsidRPr="0058597B">
          <w:rPr>
            <w:noProof/>
            <w:webHidden/>
          </w:rPr>
          <w:fldChar w:fldCharType="separate"/>
        </w:r>
        <w:r w:rsidR="0058597B" w:rsidRPr="0058597B">
          <w:rPr>
            <w:noProof/>
            <w:webHidden/>
          </w:rPr>
          <w:t>48</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82" w:history="1">
        <w:r w:rsidR="0058597B" w:rsidRPr="0058597B">
          <w:rPr>
            <w:rStyle w:val="Kpr"/>
            <w:rFonts w:cs="Times New Roman"/>
            <w:iCs/>
            <w:noProof/>
          </w:rPr>
          <w:t>Şekil 4.12 Temmuz 2022 Döneminde Gün İçi Piyasası (GİP) Satış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_Toc115091682 \h </w:instrText>
        </w:r>
        <w:r w:rsidR="0058597B" w:rsidRPr="0058597B">
          <w:rPr>
            <w:noProof/>
            <w:webHidden/>
          </w:rPr>
        </w:r>
        <w:r w:rsidR="0058597B" w:rsidRPr="0058597B">
          <w:rPr>
            <w:noProof/>
            <w:webHidden/>
          </w:rPr>
          <w:fldChar w:fldCharType="separate"/>
        </w:r>
        <w:r w:rsidR="0058597B" w:rsidRPr="0058597B">
          <w:rPr>
            <w:noProof/>
            <w:webHidden/>
          </w:rPr>
          <w:t>48</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83" w:history="1">
        <w:r w:rsidR="0058597B" w:rsidRPr="0058597B">
          <w:rPr>
            <w:rStyle w:val="Kpr"/>
            <w:rFonts w:cs="Times New Roman"/>
            <w:iCs/>
            <w:noProof/>
          </w:rPr>
          <w:t>Şekil 4.13 Temmuz 2022 Döneminde İkili Anlaşma Hacminin Saatlik Gelişimi (MWh)</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_Toc115091683 \h </w:instrText>
        </w:r>
        <w:r w:rsidR="0058597B" w:rsidRPr="0058597B">
          <w:rPr>
            <w:noProof/>
            <w:webHidden/>
          </w:rPr>
        </w:r>
        <w:r w:rsidR="0058597B" w:rsidRPr="0058597B">
          <w:rPr>
            <w:noProof/>
            <w:webHidden/>
          </w:rPr>
          <w:fldChar w:fldCharType="separate"/>
        </w:r>
        <w:r w:rsidR="0058597B" w:rsidRPr="0058597B">
          <w:rPr>
            <w:noProof/>
            <w:webHidden/>
          </w:rPr>
          <w:t>49</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84" w:history="1">
        <w:r w:rsidR="0058597B" w:rsidRPr="0058597B">
          <w:rPr>
            <w:rStyle w:val="Kpr"/>
            <w:rFonts w:cs="Times New Roman"/>
            <w:iCs/>
            <w:noProof/>
          </w:rPr>
          <w:t>Şekil 4.14 Temmuz 2022 Döneminde İkili Anlaşma Alış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_Toc115091684 \h </w:instrText>
        </w:r>
        <w:r w:rsidR="0058597B" w:rsidRPr="0058597B">
          <w:rPr>
            <w:noProof/>
            <w:webHidden/>
          </w:rPr>
        </w:r>
        <w:r w:rsidR="0058597B" w:rsidRPr="0058597B">
          <w:rPr>
            <w:noProof/>
            <w:webHidden/>
          </w:rPr>
          <w:fldChar w:fldCharType="separate"/>
        </w:r>
        <w:r w:rsidR="0058597B" w:rsidRPr="0058597B">
          <w:rPr>
            <w:noProof/>
            <w:webHidden/>
          </w:rPr>
          <w:t>49</w:t>
        </w:r>
        <w:r w:rsidR="0058597B" w:rsidRPr="0058597B">
          <w:rPr>
            <w:noProof/>
            <w:webHidden/>
          </w:rPr>
          <w:fldChar w:fldCharType="end"/>
        </w:r>
      </w:hyperlink>
    </w:p>
    <w:p w:rsidR="0058597B" w:rsidRPr="0058597B" w:rsidRDefault="00D44D42">
      <w:pPr>
        <w:pStyle w:val="ekillerTablosu"/>
        <w:tabs>
          <w:tab w:val="right" w:leader="dot" w:pos="8493"/>
        </w:tabs>
        <w:rPr>
          <w:rFonts w:asciiTheme="minorHAnsi" w:eastAsiaTheme="minorEastAsia" w:hAnsiTheme="minorHAnsi"/>
          <w:noProof/>
          <w:sz w:val="22"/>
          <w:lang w:val="en-US"/>
        </w:rPr>
      </w:pPr>
      <w:hyperlink w:anchor="_Toc115091685" w:history="1">
        <w:r w:rsidR="0058597B" w:rsidRPr="0058597B">
          <w:rPr>
            <w:rStyle w:val="Kpr"/>
            <w:rFonts w:cs="Times New Roman"/>
            <w:iCs/>
            <w:noProof/>
          </w:rPr>
          <w:t>Şekil 4.15 Temmuz 2022 Döneminde İkili Anlaşma Satış Miktarlarının Şirket Bazında Dağılımı ve İlk 10 Şirketin Payı (%)</w:t>
        </w:r>
        <w:r w:rsidR="0058597B" w:rsidRPr="0058597B">
          <w:rPr>
            <w:noProof/>
            <w:webHidden/>
          </w:rPr>
          <w:tab/>
        </w:r>
        <w:r w:rsidR="0058597B" w:rsidRPr="0058597B">
          <w:rPr>
            <w:noProof/>
            <w:webHidden/>
          </w:rPr>
          <w:fldChar w:fldCharType="begin"/>
        </w:r>
        <w:r w:rsidR="0058597B" w:rsidRPr="0058597B">
          <w:rPr>
            <w:noProof/>
            <w:webHidden/>
          </w:rPr>
          <w:instrText xml:space="preserve"> PAGEREF _Toc115091685 \h </w:instrText>
        </w:r>
        <w:r w:rsidR="0058597B" w:rsidRPr="0058597B">
          <w:rPr>
            <w:noProof/>
            <w:webHidden/>
          </w:rPr>
        </w:r>
        <w:r w:rsidR="0058597B" w:rsidRPr="0058597B">
          <w:rPr>
            <w:noProof/>
            <w:webHidden/>
          </w:rPr>
          <w:fldChar w:fldCharType="separate"/>
        </w:r>
        <w:r w:rsidR="0058597B" w:rsidRPr="0058597B">
          <w:rPr>
            <w:noProof/>
            <w:webHidden/>
          </w:rPr>
          <w:t>50</w:t>
        </w:r>
        <w:r w:rsidR="0058597B" w:rsidRPr="0058597B">
          <w:rPr>
            <w:noProof/>
            <w:webHidden/>
          </w:rPr>
          <w:fldChar w:fldCharType="end"/>
        </w:r>
      </w:hyperlink>
    </w:p>
    <w:p w:rsidR="00915CA3" w:rsidRPr="007B3E8C" w:rsidRDefault="00915CA3" w:rsidP="00915CA3">
      <w:pPr>
        <w:rPr>
          <w:rFonts w:cs="Times New Roman"/>
          <w:szCs w:val="24"/>
        </w:rPr>
      </w:pPr>
      <w:r w:rsidRPr="0058597B">
        <w:rPr>
          <w:rFonts w:cs="Times New Roman"/>
          <w:szCs w:val="24"/>
        </w:rPr>
        <w:fldChar w:fldCharType="end"/>
      </w:r>
    </w:p>
    <w:p w:rsidR="00915CA3" w:rsidRPr="007B3E8C" w:rsidRDefault="00915CA3" w:rsidP="00915CA3">
      <w:pPr>
        <w:rPr>
          <w:rFonts w:cs="Times New Roman"/>
          <w:szCs w:val="24"/>
        </w:rPr>
      </w:pPr>
    </w:p>
    <w:p w:rsidR="00915CA3" w:rsidRPr="007B3E8C" w:rsidRDefault="00915CA3" w:rsidP="00915CA3">
      <w:pPr>
        <w:rPr>
          <w:rFonts w:cs="Times New Roman"/>
          <w:szCs w:val="24"/>
        </w:rPr>
      </w:pPr>
    </w:p>
    <w:p w:rsidR="00915CA3" w:rsidRPr="007B3E8C" w:rsidRDefault="00915CA3" w:rsidP="00915CA3">
      <w:pPr>
        <w:rPr>
          <w:rFonts w:cs="Times New Roman"/>
          <w:szCs w:val="24"/>
        </w:rPr>
        <w:sectPr w:rsidR="00915CA3" w:rsidRPr="007B3E8C" w:rsidSect="0003232B">
          <w:pgSz w:w="11906" w:h="16838"/>
          <w:pgMar w:top="1134" w:right="1418" w:bottom="1418" w:left="1985" w:header="709" w:footer="709" w:gutter="0"/>
          <w:pgNumType w:fmt="lowerRoman"/>
          <w:cols w:space="708"/>
          <w:docGrid w:linePitch="360"/>
        </w:sectPr>
      </w:pPr>
      <w:r w:rsidRPr="007B3E8C">
        <w:rPr>
          <w:rFonts w:cs="Times New Roman"/>
          <w:szCs w:val="24"/>
        </w:rPr>
        <w:br w:type="page"/>
      </w:r>
    </w:p>
    <w:p w:rsidR="00915CA3" w:rsidRPr="007B3E8C" w:rsidRDefault="00915CA3" w:rsidP="00915CA3">
      <w:pPr>
        <w:pStyle w:val="Balk1"/>
        <w:ind w:left="709" w:hanging="709"/>
        <w:rPr>
          <w:rFonts w:ascii="Times New Roman" w:hAnsi="Times New Roman" w:cs="Times New Roman"/>
        </w:rPr>
      </w:pPr>
      <w:bookmarkStart w:id="11" w:name="_Toc106990089"/>
      <w:r w:rsidRPr="007B3E8C">
        <w:rPr>
          <w:rFonts w:ascii="Times New Roman" w:hAnsi="Times New Roman" w:cs="Times New Roman"/>
        </w:rPr>
        <w:lastRenderedPageBreak/>
        <w:t>ÜRETİM</w:t>
      </w:r>
      <w:bookmarkEnd w:id="11"/>
    </w:p>
    <w:p w:rsidR="00915CA3" w:rsidRPr="007B3E8C" w:rsidRDefault="00915CA3" w:rsidP="00915CA3">
      <w:pPr>
        <w:pStyle w:val="Balk2"/>
        <w:rPr>
          <w:rFonts w:ascii="Times New Roman" w:hAnsi="Times New Roman" w:cs="Times New Roman"/>
        </w:rPr>
      </w:pPr>
      <w:bookmarkStart w:id="12" w:name="_Toc106990090"/>
      <w:r w:rsidRPr="007B3E8C">
        <w:rPr>
          <w:rFonts w:ascii="Times New Roman" w:hAnsi="Times New Roman" w:cs="Times New Roman"/>
        </w:rPr>
        <w:t>LİSANSLI ÜRETİM</w:t>
      </w:r>
      <w:bookmarkEnd w:id="12"/>
    </w:p>
    <w:p w:rsidR="00915CA3" w:rsidRPr="007B3E8C" w:rsidRDefault="00915CA3" w:rsidP="00915CA3">
      <w:pPr>
        <w:pStyle w:val="ResimYazs"/>
        <w:keepNext/>
      </w:pPr>
      <w:bookmarkStart w:id="13" w:name="_Toc99112776"/>
      <w:bookmarkStart w:id="14" w:name="_Toc115091579"/>
      <w:bookmarkEnd w:id="0"/>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w:t>
      </w:r>
      <w:r>
        <w:rPr>
          <w:noProof/>
        </w:rPr>
        <w:fldChar w:fldCharType="end"/>
      </w:r>
      <w:r w:rsidRPr="007B3E8C">
        <w:t xml:space="preserve"> 2022 Yılı </w:t>
      </w:r>
      <w:r>
        <w:t>Temmuz</w:t>
      </w:r>
      <w:r w:rsidRPr="007B3E8C">
        <w:t xml:space="preserve"> Ayı Sonu İtibariyle Lisanslı Elektrik Kurulu Gücünün Kuruluşlara Göre Dağılımı Ve 2021 Yılı </w:t>
      </w:r>
      <w:r>
        <w:t>Temmuz</w:t>
      </w:r>
      <w:r w:rsidRPr="007B3E8C">
        <w:t xml:space="preserve"> Ayı Değeriyle Karşılaştırılması (MW-%)</w:t>
      </w:r>
      <w:bookmarkEnd w:id="13"/>
      <w:bookmarkEnd w:id="14"/>
    </w:p>
    <w:tbl>
      <w:tblPr>
        <w:tblW w:w="9880" w:type="dxa"/>
        <w:tblCellMar>
          <w:left w:w="70" w:type="dxa"/>
          <w:right w:w="70" w:type="dxa"/>
        </w:tblCellMar>
        <w:tblLook w:val="04A0" w:firstRow="1" w:lastRow="0" w:firstColumn="1" w:lastColumn="0" w:noHBand="0" w:noVBand="1"/>
      </w:tblPr>
      <w:tblGrid>
        <w:gridCol w:w="3480"/>
        <w:gridCol w:w="1600"/>
        <w:gridCol w:w="960"/>
        <w:gridCol w:w="1680"/>
        <w:gridCol w:w="960"/>
        <w:gridCol w:w="1200"/>
      </w:tblGrid>
      <w:tr w:rsidR="00915CA3" w:rsidRPr="006365DE" w:rsidTr="0003232B">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KURULUŞ TÜRÜ</w:t>
            </w:r>
          </w:p>
        </w:tc>
        <w:tc>
          <w:tcPr>
            <w:tcW w:w="256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2021 TEMMUZ</w:t>
            </w:r>
          </w:p>
        </w:tc>
        <w:tc>
          <w:tcPr>
            <w:tcW w:w="26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2022 TEMMUZ</w:t>
            </w:r>
          </w:p>
        </w:tc>
        <w:tc>
          <w:tcPr>
            <w:tcW w:w="1200" w:type="dxa"/>
            <w:vMerge w:val="restart"/>
            <w:tcBorders>
              <w:top w:val="single" w:sz="8" w:space="0" w:color="auto"/>
              <w:left w:val="nil"/>
              <w:bottom w:val="nil"/>
              <w:right w:val="single" w:sz="8" w:space="0" w:color="auto"/>
            </w:tcBorders>
            <w:shd w:val="clear" w:color="000000" w:fill="FF0000"/>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DEĞİŞİM (%)</w:t>
            </w:r>
          </w:p>
        </w:tc>
      </w:tr>
      <w:tr w:rsidR="00915CA3" w:rsidRPr="006365DE" w:rsidTr="0003232B">
        <w:trPr>
          <w:trHeight w:val="600"/>
        </w:trPr>
        <w:tc>
          <w:tcPr>
            <w:tcW w:w="3480" w:type="dxa"/>
            <w:vMerge/>
            <w:tcBorders>
              <w:top w:val="single" w:sz="8" w:space="0" w:color="auto"/>
              <w:left w:val="single" w:sz="8" w:space="0" w:color="auto"/>
              <w:bottom w:val="nil"/>
              <w:right w:val="single" w:sz="8" w:space="0" w:color="auto"/>
            </w:tcBorders>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p>
        </w:tc>
        <w:tc>
          <w:tcPr>
            <w:tcW w:w="1600" w:type="dxa"/>
            <w:tcBorders>
              <w:top w:val="nil"/>
              <w:left w:val="nil"/>
              <w:bottom w:val="nil"/>
              <w:right w:val="single" w:sz="8" w:space="0" w:color="auto"/>
            </w:tcBorders>
            <w:shd w:val="clear" w:color="000000" w:fill="FF0000"/>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ORAN (%)</w:t>
            </w:r>
          </w:p>
        </w:tc>
        <w:tc>
          <w:tcPr>
            <w:tcW w:w="1680" w:type="dxa"/>
            <w:tcBorders>
              <w:top w:val="nil"/>
              <w:left w:val="nil"/>
              <w:bottom w:val="nil"/>
              <w:right w:val="single" w:sz="8" w:space="0" w:color="auto"/>
            </w:tcBorders>
            <w:shd w:val="clear" w:color="000000" w:fill="FF0000"/>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p>
        </w:tc>
      </w:tr>
      <w:tr w:rsidR="00915CA3" w:rsidRPr="006365DE" w:rsidTr="0003232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SERBEST ÜRETİM ŞİRKETİ</w:t>
            </w:r>
          </w:p>
        </w:tc>
        <w:tc>
          <w:tcPr>
            <w:tcW w:w="16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66.650,93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73,21</w:t>
            </w:r>
          </w:p>
        </w:tc>
        <w:tc>
          <w:tcPr>
            <w:tcW w:w="168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69.362,95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73,99</w:t>
            </w:r>
          </w:p>
        </w:tc>
        <w:tc>
          <w:tcPr>
            <w:tcW w:w="12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4,07</w:t>
            </w:r>
          </w:p>
        </w:tc>
      </w:tr>
      <w:tr w:rsidR="00915CA3" w:rsidRPr="006365DE" w:rsidTr="0003232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EÜAŞ SANTRALLERİ</w:t>
            </w:r>
          </w:p>
        </w:tc>
        <w:tc>
          <w:tcPr>
            <w:tcW w:w="16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21.428,55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23,54</w:t>
            </w:r>
          </w:p>
        </w:tc>
        <w:tc>
          <w:tcPr>
            <w:tcW w:w="168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20.995,20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22,40</w:t>
            </w:r>
          </w:p>
        </w:tc>
        <w:tc>
          <w:tcPr>
            <w:tcW w:w="12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-2,02</w:t>
            </w:r>
          </w:p>
        </w:tc>
      </w:tr>
      <w:tr w:rsidR="00915CA3" w:rsidRPr="006365DE" w:rsidTr="0003232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 xml:space="preserve">İŞLETME HAKKI DEVREDİLEN </w:t>
            </w:r>
          </w:p>
        </w:tc>
        <w:tc>
          <w:tcPr>
            <w:tcW w:w="16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3,11</w:t>
            </w:r>
          </w:p>
        </w:tc>
        <w:tc>
          <w:tcPr>
            <w:tcW w:w="168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3.274,71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3,49</w:t>
            </w:r>
          </w:p>
        </w:tc>
        <w:tc>
          <w:tcPr>
            <w:tcW w:w="12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15,66</w:t>
            </w:r>
          </w:p>
        </w:tc>
      </w:tr>
      <w:tr w:rsidR="00915CA3" w:rsidRPr="006365DE" w:rsidTr="0003232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YAP-İŞLET-DEVRET SANTRAL.</w:t>
            </w:r>
          </w:p>
        </w:tc>
        <w:tc>
          <w:tcPr>
            <w:tcW w:w="16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126,779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0,14</w:t>
            </w:r>
          </w:p>
        </w:tc>
        <w:tc>
          <w:tcPr>
            <w:tcW w:w="168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right"/>
              <w:rPr>
                <w:rFonts w:ascii="Arial" w:eastAsia="Times New Roman" w:hAnsi="Arial" w:cs="Arial"/>
                <w:color w:val="000000"/>
                <w:sz w:val="22"/>
                <w:lang w:eastAsia="tr-TR"/>
              </w:rPr>
            </w:pPr>
            <w:r w:rsidRPr="006365DE">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0,12</w:t>
            </w:r>
          </w:p>
        </w:tc>
        <w:tc>
          <w:tcPr>
            <w:tcW w:w="1200" w:type="dxa"/>
            <w:tcBorders>
              <w:top w:val="nil"/>
              <w:left w:val="nil"/>
              <w:bottom w:val="single" w:sz="8" w:space="0" w:color="auto"/>
              <w:right w:val="single" w:sz="8" w:space="0" w:color="auto"/>
            </w:tcBorders>
            <w:shd w:val="clear" w:color="auto" w:fill="auto"/>
            <w:noWrap/>
            <w:vAlign w:val="center"/>
            <w:hideMark/>
          </w:tcPr>
          <w:p w:rsidR="00915CA3" w:rsidRPr="006365DE" w:rsidRDefault="00915CA3" w:rsidP="0003232B">
            <w:pPr>
              <w:spacing w:after="0" w:line="240" w:lineRule="auto"/>
              <w:jc w:val="center"/>
              <w:rPr>
                <w:rFonts w:ascii="Arial" w:eastAsia="Times New Roman" w:hAnsi="Arial" w:cs="Arial"/>
                <w:color w:val="000000"/>
                <w:sz w:val="22"/>
                <w:lang w:eastAsia="tr-TR"/>
              </w:rPr>
            </w:pPr>
            <w:r w:rsidRPr="006365DE">
              <w:rPr>
                <w:rFonts w:ascii="Arial" w:eastAsia="Times New Roman" w:hAnsi="Arial" w:cs="Arial"/>
                <w:color w:val="000000"/>
                <w:sz w:val="22"/>
                <w:lang w:eastAsia="tr-TR"/>
              </w:rPr>
              <w:t>-8,50</w:t>
            </w:r>
          </w:p>
        </w:tc>
      </w:tr>
      <w:tr w:rsidR="00915CA3" w:rsidRPr="006365DE" w:rsidTr="0003232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TOPLAM</w:t>
            </w:r>
          </w:p>
        </w:tc>
        <w:tc>
          <w:tcPr>
            <w:tcW w:w="1600" w:type="dxa"/>
            <w:tcBorders>
              <w:top w:val="nil"/>
              <w:left w:val="nil"/>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jc w:val="right"/>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91.037,53</w:t>
            </w:r>
          </w:p>
        </w:tc>
        <w:tc>
          <w:tcPr>
            <w:tcW w:w="960" w:type="dxa"/>
            <w:tcBorders>
              <w:top w:val="nil"/>
              <w:left w:val="nil"/>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jc w:val="right"/>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93.748,86</w:t>
            </w:r>
          </w:p>
        </w:tc>
        <w:tc>
          <w:tcPr>
            <w:tcW w:w="960" w:type="dxa"/>
            <w:tcBorders>
              <w:top w:val="nil"/>
              <w:left w:val="nil"/>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rsidR="00915CA3" w:rsidRPr="006365DE" w:rsidRDefault="00915CA3" w:rsidP="0003232B">
            <w:pPr>
              <w:spacing w:after="0" w:line="240" w:lineRule="auto"/>
              <w:jc w:val="center"/>
              <w:rPr>
                <w:rFonts w:ascii="Arial" w:eastAsia="Times New Roman" w:hAnsi="Arial" w:cs="Arial"/>
                <w:b/>
                <w:bCs/>
                <w:color w:val="FFFFFF"/>
                <w:sz w:val="22"/>
                <w:lang w:eastAsia="tr-TR"/>
              </w:rPr>
            </w:pPr>
            <w:r w:rsidRPr="006365DE">
              <w:rPr>
                <w:rFonts w:ascii="Arial" w:eastAsia="Times New Roman" w:hAnsi="Arial" w:cs="Arial"/>
                <w:b/>
                <w:bCs/>
                <w:color w:val="FFFFFF"/>
                <w:sz w:val="22"/>
                <w:lang w:eastAsia="tr-TR"/>
              </w:rPr>
              <w:t>2,98</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915CA3" w:rsidP="00915CA3">
      <w:r>
        <w:rPr>
          <w:noProof/>
          <w:lang w:eastAsia="tr-TR"/>
        </w:rPr>
        <w:drawing>
          <wp:inline distT="0" distB="0" distL="0" distR="0" wp14:anchorId="0AA0A35D" wp14:editId="4FA7E50D">
            <wp:extent cx="5891530" cy="3888188"/>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9261" cy="3893290"/>
                    </a:xfrm>
                    <a:prstGeom prst="rect">
                      <a:avLst/>
                    </a:prstGeom>
                    <a:noFill/>
                  </pic:spPr>
                </pic:pic>
              </a:graphicData>
            </a:graphic>
          </wp:inline>
        </w:drawing>
      </w:r>
    </w:p>
    <w:p w:rsidR="00915CA3" w:rsidRPr="007B3E8C" w:rsidRDefault="00915CA3" w:rsidP="00915CA3">
      <w:pPr>
        <w:pStyle w:val="ResimYazs"/>
      </w:pPr>
      <w:bookmarkStart w:id="15" w:name="_Toc99112834"/>
      <w:bookmarkStart w:id="16" w:name="_Toc115091651"/>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w:t>
      </w:r>
      <w:r>
        <w:rPr>
          <w:noProof/>
        </w:rPr>
        <w:fldChar w:fldCharType="end"/>
      </w:r>
      <w:r w:rsidRPr="007B3E8C">
        <w:t xml:space="preserve"> 2022 Yılı </w:t>
      </w:r>
      <w:r>
        <w:t>Temmuz</w:t>
      </w:r>
      <w:r w:rsidRPr="007B3E8C">
        <w:t xml:space="preserve"> Ayı Sonu İtibariyle Lisanslı Elektrik Kurulu Gücünün Kuruluşlara Göre Dağılımı (%)</w:t>
      </w:r>
      <w:bookmarkEnd w:id="15"/>
      <w:bookmarkEnd w:id="16"/>
    </w:p>
    <w:p w:rsidR="00915CA3" w:rsidRPr="007B3E8C" w:rsidRDefault="00915CA3" w:rsidP="00915CA3">
      <w:pPr>
        <w:pStyle w:val="ResimYazs"/>
        <w:keepNext/>
      </w:pPr>
      <w:bookmarkStart w:id="17" w:name="_Toc99112777"/>
      <w:bookmarkStart w:id="18" w:name="_Toc115091580"/>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2</w:t>
      </w:r>
      <w:r>
        <w:rPr>
          <w:noProof/>
        </w:rPr>
        <w:fldChar w:fldCharType="end"/>
      </w:r>
      <w:r w:rsidRPr="007B3E8C">
        <w:t xml:space="preserve"> 2022 Yılı </w:t>
      </w:r>
      <w:r>
        <w:t>Temmuz</w:t>
      </w:r>
      <w:r w:rsidRPr="007B3E8C">
        <w:t xml:space="preserve"> Ayı Sonu İtibariyle Lisanslı Elektrik Kurulu Gücünün Kaynak Bazında Dağılımı Ve 2021 Yılı </w:t>
      </w:r>
      <w:r>
        <w:t>Temmuz</w:t>
      </w:r>
      <w:r w:rsidRPr="007B3E8C">
        <w:t xml:space="preserve"> Ayı Değeriyle Karşılaştırılması (MW-%)</w:t>
      </w:r>
      <w:bookmarkEnd w:id="17"/>
      <w:bookmarkEnd w:id="18"/>
    </w:p>
    <w:tbl>
      <w:tblPr>
        <w:tblW w:w="9185" w:type="dxa"/>
        <w:tblCellMar>
          <w:left w:w="70" w:type="dxa"/>
          <w:right w:w="70" w:type="dxa"/>
        </w:tblCellMar>
        <w:tblLook w:val="04A0" w:firstRow="1" w:lastRow="0" w:firstColumn="1" w:lastColumn="0" w:noHBand="0" w:noVBand="1"/>
      </w:tblPr>
      <w:tblGrid>
        <w:gridCol w:w="2542"/>
        <w:gridCol w:w="1843"/>
        <w:gridCol w:w="813"/>
        <w:gridCol w:w="1738"/>
        <w:gridCol w:w="1097"/>
        <w:gridCol w:w="1152"/>
      </w:tblGrid>
      <w:tr w:rsidR="00915CA3" w:rsidRPr="004518F1" w:rsidTr="0003232B">
        <w:trPr>
          <w:trHeight w:val="315"/>
        </w:trPr>
        <w:tc>
          <w:tcPr>
            <w:tcW w:w="254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KAYNAK TÜRÜ</w:t>
            </w:r>
          </w:p>
        </w:tc>
        <w:tc>
          <w:tcPr>
            <w:tcW w:w="2656"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2021 TEMMUZ</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2022 TEMMUZ</w:t>
            </w:r>
          </w:p>
        </w:tc>
        <w:tc>
          <w:tcPr>
            <w:tcW w:w="1152" w:type="dxa"/>
            <w:vMerge w:val="restart"/>
            <w:tcBorders>
              <w:top w:val="single" w:sz="8" w:space="0" w:color="auto"/>
              <w:left w:val="nil"/>
              <w:bottom w:val="nil"/>
              <w:right w:val="single" w:sz="8" w:space="0" w:color="auto"/>
            </w:tcBorders>
            <w:shd w:val="clear" w:color="000000" w:fill="FF0000"/>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DEĞİŞİM (%)</w:t>
            </w:r>
          </w:p>
        </w:tc>
      </w:tr>
      <w:tr w:rsidR="00915CA3" w:rsidRPr="004518F1" w:rsidTr="0003232B">
        <w:trPr>
          <w:trHeight w:val="316"/>
        </w:trPr>
        <w:tc>
          <w:tcPr>
            <w:tcW w:w="2542" w:type="dxa"/>
            <w:vMerge/>
            <w:tcBorders>
              <w:top w:val="single" w:sz="8" w:space="0" w:color="auto"/>
              <w:left w:val="single" w:sz="8" w:space="0" w:color="auto"/>
              <w:bottom w:val="nil"/>
              <w:right w:val="single" w:sz="8" w:space="0" w:color="auto"/>
            </w:tcBorders>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ORAN (%)</w:t>
            </w:r>
          </w:p>
        </w:tc>
        <w:tc>
          <w:tcPr>
            <w:tcW w:w="1738" w:type="dxa"/>
            <w:tcBorders>
              <w:top w:val="nil"/>
              <w:left w:val="nil"/>
              <w:bottom w:val="nil"/>
              <w:right w:val="single" w:sz="8" w:space="0" w:color="auto"/>
            </w:tcBorders>
            <w:shd w:val="clear" w:color="000000" w:fill="FF0000"/>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KURULU GÜÇ (MW)</w:t>
            </w:r>
          </w:p>
        </w:tc>
        <w:tc>
          <w:tcPr>
            <w:tcW w:w="1097" w:type="dxa"/>
            <w:tcBorders>
              <w:top w:val="nil"/>
              <w:left w:val="nil"/>
              <w:bottom w:val="nil"/>
              <w:right w:val="single" w:sz="8" w:space="0" w:color="auto"/>
            </w:tcBorders>
            <w:shd w:val="clear" w:color="000000" w:fill="FF0000"/>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ORAN (%)</w:t>
            </w:r>
          </w:p>
        </w:tc>
        <w:tc>
          <w:tcPr>
            <w:tcW w:w="1152" w:type="dxa"/>
            <w:vMerge/>
            <w:tcBorders>
              <w:top w:val="single" w:sz="8" w:space="0" w:color="auto"/>
              <w:left w:val="nil"/>
              <w:bottom w:val="nil"/>
              <w:right w:val="single" w:sz="8" w:space="0" w:color="auto"/>
            </w:tcBorders>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p>
        </w:tc>
      </w:tr>
      <w:tr w:rsidR="00915CA3" w:rsidRPr="004518F1" w:rsidTr="0003232B">
        <w:trPr>
          <w:trHeight w:val="7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25.493,25</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28,00</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25.208,91</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26,89</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26,89</w:t>
            </w:r>
          </w:p>
        </w:tc>
      </w:tr>
      <w:tr w:rsidR="00915CA3" w:rsidRPr="004518F1" w:rsidTr="0003232B">
        <w:trPr>
          <w:trHeight w:val="9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23.272,20</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25,56</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23.275,23</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24,83</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24,83</w:t>
            </w:r>
          </w:p>
        </w:tc>
      </w:tr>
      <w:tr w:rsidR="00915CA3" w:rsidRPr="004518F1" w:rsidTr="000323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9.858,44</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10,83</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10.977,01</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11,71</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11,71</w:t>
            </w:r>
          </w:p>
        </w:tc>
      </w:tr>
      <w:tr w:rsidR="00915CA3" w:rsidRPr="004518F1" w:rsidTr="0003232B">
        <w:trPr>
          <w:trHeight w:val="16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10.119,92</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11,12</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10.136,52</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10,81</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10,81</w:t>
            </w:r>
          </w:p>
        </w:tc>
      </w:tr>
      <w:tr w:rsidR="00915CA3" w:rsidRPr="004518F1" w:rsidTr="0003232B">
        <w:trPr>
          <w:trHeight w:val="13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8.986,85</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9,87</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9.713,80</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10,36</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10,36</w:t>
            </w:r>
          </w:p>
        </w:tc>
      </w:tr>
      <w:tr w:rsidR="00915CA3" w:rsidRPr="004518F1" w:rsidTr="0003232B">
        <w:trPr>
          <w:trHeight w:val="207"/>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8.153,24</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8,96</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8.276,55</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8,83</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8,83</w:t>
            </w:r>
          </w:p>
        </w:tc>
      </w:tr>
      <w:tr w:rsidR="00915CA3" w:rsidRPr="004518F1" w:rsidTr="000323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1.329,53</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1,46</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1.714,39</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1,83</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1,83</w:t>
            </w:r>
          </w:p>
        </w:tc>
      </w:tr>
      <w:tr w:rsidR="00915CA3" w:rsidRPr="004518F1" w:rsidTr="0003232B">
        <w:trPr>
          <w:trHeight w:val="10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1.650,17</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1,81</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1.686,34</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1,80</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1,80</w:t>
            </w:r>
          </w:p>
        </w:tc>
      </w:tr>
      <w:tr w:rsidR="00915CA3" w:rsidRPr="004518F1" w:rsidTr="0003232B">
        <w:trPr>
          <w:trHeight w:val="66"/>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698,51</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0,77</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1.254,69</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1,34</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1,34</w:t>
            </w:r>
          </w:p>
        </w:tc>
      </w:tr>
      <w:tr w:rsidR="00915CA3" w:rsidRPr="004518F1" w:rsidTr="0003232B">
        <w:trPr>
          <w:trHeight w:val="15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810,77</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0,89</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840,77</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0,90</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0,90</w:t>
            </w:r>
          </w:p>
        </w:tc>
      </w:tr>
      <w:tr w:rsidR="00915CA3" w:rsidRPr="004518F1" w:rsidTr="0003232B">
        <w:trPr>
          <w:trHeight w:val="8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405,00</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0,44</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405,00</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0,43</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0,43</w:t>
            </w:r>
          </w:p>
        </w:tc>
      </w:tr>
      <w:tr w:rsidR="00915CA3" w:rsidRPr="004518F1" w:rsidTr="0003232B">
        <w:trPr>
          <w:trHeight w:val="17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251,93</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0,28</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251,93</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0,27</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0,27</w:t>
            </w:r>
          </w:p>
        </w:tc>
      </w:tr>
      <w:tr w:rsidR="00915CA3" w:rsidRPr="004518F1" w:rsidTr="0003232B">
        <w:trPr>
          <w:trHeight w:val="14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4,74</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0,01</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4,74</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0,01</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0,01</w:t>
            </w:r>
          </w:p>
        </w:tc>
      </w:tr>
      <w:tr w:rsidR="00915CA3" w:rsidRPr="004518F1" w:rsidTr="0003232B">
        <w:trPr>
          <w:trHeight w:val="23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1,95</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0,00</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1,95</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0,00</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0,00</w:t>
            </w:r>
          </w:p>
        </w:tc>
      </w:tr>
      <w:tr w:rsidR="00915CA3" w:rsidRPr="004518F1" w:rsidTr="0003232B">
        <w:trPr>
          <w:trHeight w:val="16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1,04</w:t>
            </w:r>
          </w:p>
        </w:tc>
        <w:tc>
          <w:tcPr>
            <w:tcW w:w="813"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0,00</w:t>
            </w:r>
          </w:p>
        </w:tc>
        <w:tc>
          <w:tcPr>
            <w:tcW w:w="1738"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right"/>
              <w:rPr>
                <w:rFonts w:ascii="Arial" w:eastAsia="Times New Roman" w:hAnsi="Arial" w:cs="Arial"/>
                <w:color w:val="000000"/>
                <w:sz w:val="22"/>
                <w:lang w:eastAsia="tr-TR"/>
              </w:rPr>
            </w:pPr>
            <w:r w:rsidRPr="004518F1">
              <w:rPr>
                <w:rFonts w:ascii="Arial" w:eastAsia="Times New Roman" w:hAnsi="Arial" w:cs="Arial"/>
                <w:color w:val="000000"/>
                <w:sz w:val="22"/>
                <w:lang w:eastAsia="tr-TR"/>
              </w:rPr>
              <w:t>1,04</w:t>
            </w:r>
          </w:p>
        </w:tc>
        <w:tc>
          <w:tcPr>
            <w:tcW w:w="1097"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0,00</w:t>
            </w:r>
          </w:p>
        </w:tc>
        <w:tc>
          <w:tcPr>
            <w:tcW w:w="1152" w:type="dxa"/>
            <w:tcBorders>
              <w:top w:val="nil"/>
              <w:left w:val="nil"/>
              <w:bottom w:val="single" w:sz="8" w:space="0" w:color="auto"/>
              <w:right w:val="single" w:sz="8" w:space="0" w:color="auto"/>
            </w:tcBorders>
            <w:shd w:val="clear" w:color="auto" w:fill="auto"/>
            <w:noWrap/>
            <w:vAlign w:val="center"/>
            <w:hideMark/>
          </w:tcPr>
          <w:p w:rsidR="00915CA3" w:rsidRPr="004518F1" w:rsidRDefault="00915CA3" w:rsidP="0003232B">
            <w:pPr>
              <w:spacing w:after="0" w:line="240" w:lineRule="auto"/>
              <w:jc w:val="center"/>
              <w:rPr>
                <w:rFonts w:ascii="Arial" w:eastAsia="Times New Roman" w:hAnsi="Arial" w:cs="Arial"/>
                <w:color w:val="000000"/>
                <w:sz w:val="22"/>
                <w:lang w:eastAsia="tr-TR"/>
              </w:rPr>
            </w:pPr>
            <w:r w:rsidRPr="004518F1">
              <w:rPr>
                <w:rFonts w:ascii="Arial" w:eastAsia="Times New Roman" w:hAnsi="Arial" w:cs="Arial"/>
                <w:color w:val="000000"/>
                <w:sz w:val="22"/>
                <w:lang w:eastAsia="tr-TR"/>
              </w:rPr>
              <w:t>0,00</w:t>
            </w:r>
          </w:p>
        </w:tc>
      </w:tr>
      <w:tr w:rsidR="00915CA3" w:rsidRPr="004518F1" w:rsidTr="0003232B">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jc w:val="right"/>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91.037,53</w:t>
            </w:r>
          </w:p>
        </w:tc>
        <w:tc>
          <w:tcPr>
            <w:tcW w:w="813" w:type="dxa"/>
            <w:tcBorders>
              <w:top w:val="nil"/>
              <w:left w:val="nil"/>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100,00</w:t>
            </w:r>
          </w:p>
        </w:tc>
        <w:tc>
          <w:tcPr>
            <w:tcW w:w="1738" w:type="dxa"/>
            <w:tcBorders>
              <w:top w:val="nil"/>
              <w:left w:val="nil"/>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jc w:val="right"/>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93.748,86</w:t>
            </w:r>
          </w:p>
        </w:tc>
        <w:tc>
          <w:tcPr>
            <w:tcW w:w="1097" w:type="dxa"/>
            <w:tcBorders>
              <w:top w:val="nil"/>
              <w:left w:val="nil"/>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100,00</w:t>
            </w:r>
          </w:p>
        </w:tc>
        <w:tc>
          <w:tcPr>
            <w:tcW w:w="1152" w:type="dxa"/>
            <w:tcBorders>
              <w:top w:val="nil"/>
              <w:left w:val="nil"/>
              <w:bottom w:val="single" w:sz="8" w:space="0" w:color="auto"/>
              <w:right w:val="single" w:sz="8" w:space="0" w:color="auto"/>
            </w:tcBorders>
            <w:shd w:val="clear" w:color="000000" w:fill="FF5050"/>
            <w:noWrap/>
            <w:vAlign w:val="center"/>
            <w:hideMark/>
          </w:tcPr>
          <w:p w:rsidR="00915CA3" w:rsidRPr="004518F1" w:rsidRDefault="00915CA3" w:rsidP="0003232B">
            <w:pPr>
              <w:spacing w:after="0" w:line="240" w:lineRule="auto"/>
              <w:jc w:val="center"/>
              <w:rPr>
                <w:rFonts w:ascii="Arial" w:eastAsia="Times New Roman" w:hAnsi="Arial" w:cs="Arial"/>
                <w:b/>
                <w:bCs/>
                <w:color w:val="FFFFFF"/>
                <w:sz w:val="22"/>
                <w:lang w:eastAsia="tr-TR"/>
              </w:rPr>
            </w:pPr>
            <w:r w:rsidRPr="004518F1">
              <w:rPr>
                <w:rFonts w:ascii="Arial" w:eastAsia="Times New Roman" w:hAnsi="Arial" w:cs="Arial"/>
                <w:b/>
                <w:bCs/>
                <w:color w:val="FFFFFF"/>
                <w:sz w:val="22"/>
                <w:lang w:eastAsia="tr-TR"/>
              </w:rPr>
              <w:t>100,00</w:t>
            </w:r>
          </w:p>
        </w:tc>
      </w:tr>
    </w:tbl>
    <w:p w:rsidR="00915CA3" w:rsidRPr="007B3E8C" w:rsidRDefault="00915CA3" w:rsidP="00915CA3">
      <w:pPr>
        <w:rPr>
          <w:noProof/>
        </w:rPr>
      </w:pPr>
    </w:p>
    <w:p w:rsidR="00915CA3" w:rsidRPr="007B3E8C" w:rsidRDefault="00915CA3" w:rsidP="00915CA3">
      <w:pPr>
        <w:rPr>
          <w:noProof/>
        </w:rPr>
      </w:pPr>
    </w:p>
    <w:p w:rsidR="00915CA3" w:rsidRPr="007B3E8C" w:rsidRDefault="00915CA3" w:rsidP="00915CA3">
      <w:r>
        <w:rPr>
          <w:noProof/>
          <w:lang w:eastAsia="tr-TR"/>
        </w:rPr>
        <w:drawing>
          <wp:inline distT="0" distB="0" distL="0" distR="0" wp14:anchorId="770AFB63" wp14:editId="7B5AF2BB">
            <wp:extent cx="5695315" cy="3538331"/>
            <wp:effectExtent l="0" t="0" r="635" b="508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3048" cy="3543135"/>
                    </a:xfrm>
                    <a:prstGeom prst="rect">
                      <a:avLst/>
                    </a:prstGeom>
                    <a:noFill/>
                  </pic:spPr>
                </pic:pic>
              </a:graphicData>
            </a:graphic>
          </wp:inline>
        </w:drawing>
      </w:r>
    </w:p>
    <w:p w:rsidR="00915CA3" w:rsidRPr="007B3E8C" w:rsidRDefault="00915CA3" w:rsidP="00915CA3">
      <w:pPr>
        <w:pStyle w:val="ResimYazs"/>
      </w:pPr>
      <w:bookmarkStart w:id="19" w:name="_Toc99112835"/>
      <w:bookmarkStart w:id="20" w:name="_Toc115091652"/>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2</w:t>
      </w:r>
      <w:r>
        <w:rPr>
          <w:noProof/>
        </w:rPr>
        <w:fldChar w:fldCharType="end"/>
      </w:r>
      <w:r w:rsidRPr="007B3E8C">
        <w:t xml:space="preserve"> 2022 Yılı </w:t>
      </w:r>
      <w:r>
        <w:t xml:space="preserve">Temmuz </w:t>
      </w:r>
      <w:r w:rsidRPr="007B3E8C">
        <w:t>Sonu İtibariyle Lisanslı Elektrik Kurulu Gücünün Kaynak Bazında Dağılımı (%)</w:t>
      </w:r>
      <w:bookmarkEnd w:id="19"/>
      <w:bookmarkEnd w:id="20"/>
    </w:p>
    <w:p w:rsidR="00915CA3" w:rsidRPr="007B3E8C" w:rsidRDefault="00915CA3" w:rsidP="00915CA3">
      <w:pPr>
        <w:pStyle w:val="ResimYazs"/>
        <w:keepNext/>
      </w:pPr>
      <w:bookmarkStart w:id="21" w:name="_Toc99112778"/>
      <w:bookmarkStart w:id="22" w:name="_Toc115091581"/>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3</w:t>
      </w:r>
      <w:r>
        <w:rPr>
          <w:noProof/>
        </w:rPr>
        <w:fldChar w:fldCharType="end"/>
      </w:r>
      <w:r w:rsidRPr="007B3E8C">
        <w:t xml:space="preserve"> </w:t>
      </w:r>
      <w:r>
        <w:t>Temmuz</w:t>
      </w:r>
      <w:r w:rsidRPr="007B3E8C">
        <w:t xml:space="preserve"> 2022 Döneminde Lisanslı Elektrik Kurulu Gücünün İl Bazında Dağılımı (MW)</w:t>
      </w:r>
      <w:bookmarkEnd w:id="21"/>
      <w:bookmarkEnd w:id="22"/>
    </w:p>
    <w:tbl>
      <w:tblPr>
        <w:tblW w:w="9640" w:type="dxa"/>
        <w:tblCellMar>
          <w:left w:w="70" w:type="dxa"/>
          <w:right w:w="70" w:type="dxa"/>
        </w:tblCellMar>
        <w:tblLook w:val="04A0" w:firstRow="1" w:lastRow="0" w:firstColumn="1" w:lastColumn="0" w:noHBand="0" w:noVBand="1"/>
      </w:tblPr>
      <w:tblGrid>
        <w:gridCol w:w="1920"/>
        <w:gridCol w:w="1980"/>
        <w:gridCol w:w="960"/>
        <w:gridCol w:w="1840"/>
        <w:gridCol w:w="1980"/>
        <w:gridCol w:w="960"/>
      </w:tblGrid>
      <w:tr w:rsidR="00915CA3" w:rsidRPr="001A41F7" w:rsidTr="0003232B">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15CA3" w:rsidRPr="001A41F7" w:rsidRDefault="00915CA3" w:rsidP="0003232B">
            <w:pPr>
              <w:spacing w:after="0" w:line="240" w:lineRule="auto"/>
              <w:rPr>
                <w:rFonts w:ascii="Calibri" w:eastAsia="Times New Roman" w:hAnsi="Calibri" w:cs="Calibri"/>
                <w:b/>
                <w:bCs/>
                <w:color w:val="FFFFFF"/>
                <w:sz w:val="22"/>
                <w:lang w:eastAsia="tr-TR"/>
              </w:rPr>
            </w:pPr>
            <w:bookmarkStart w:id="23" w:name="_Toc99112779"/>
            <w:r w:rsidRPr="001A41F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1A41F7" w:rsidRDefault="00915CA3" w:rsidP="0003232B">
            <w:pPr>
              <w:spacing w:after="0" w:line="240" w:lineRule="auto"/>
              <w:jc w:val="center"/>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KURULU GÜÇ (MW)</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1A41F7" w:rsidRDefault="00915CA3" w:rsidP="0003232B">
            <w:pPr>
              <w:spacing w:after="0" w:line="240" w:lineRule="auto"/>
              <w:jc w:val="center"/>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ORAN (%)</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1A41F7" w:rsidRDefault="00915CA3" w:rsidP="0003232B">
            <w:pPr>
              <w:spacing w:after="0" w:line="240" w:lineRule="auto"/>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1A41F7" w:rsidRDefault="00915CA3" w:rsidP="0003232B">
            <w:pPr>
              <w:spacing w:after="0" w:line="240" w:lineRule="auto"/>
              <w:jc w:val="center"/>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KURULU GÜÇ (MW)</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1A41F7" w:rsidRDefault="00915CA3" w:rsidP="0003232B">
            <w:pPr>
              <w:spacing w:after="0" w:line="240" w:lineRule="auto"/>
              <w:jc w:val="center"/>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ORAN (%)</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5.166,82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5,51</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581,06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0,62</w:t>
            </w:r>
          </w:p>
        </w:tc>
      </w:tr>
      <w:tr w:rsidR="00915CA3" w:rsidRPr="001A41F7" w:rsidTr="0003232B">
        <w:trPr>
          <w:trHeight w:val="8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4.545,09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4,85</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571,97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0,61</w:t>
            </w:r>
          </w:p>
        </w:tc>
      </w:tr>
      <w:tr w:rsidR="00915CA3" w:rsidRPr="001A41F7" w:rsidTr="0003232B">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4.458,71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4,76</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536,58</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0,57</w:t>
            </w:r>
          </w:p>
        </w:tc>
      </w:tr>
      <w:tr w:rsidR="00915CA3" w:rsidRPr="001A41F7" w:rsidTr="0003232B">
        <w:trPr>
          <w:trHeight w:val="2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4.409,47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4,70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501,73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0,54</w:t>
            </w:r>
          </w:p>
        </w:tc>
      </w:tr>
      <w:tr w:rsidR="00915CA3" w:rsidRPr="001A41F7" w:rsidTr="0003232B">
        <w:trPr>
          <w:trHeight w:val="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3.468,79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3,70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462,66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0,49</w:t>
            </w:r>
          </w:p>
        </w:tc>
      </w:tr>
      <w:tr w:rsidR="00915CA3" w:rsidRPr="001A41F7" w:rsidTr="0003232B">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3.377,11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3,60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449,93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0,48</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3.300,25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3,52</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420,92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0,45</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3.250,94</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3,47</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420,51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0,45</w:t>
            </w:r>
          </w:p>
        </w:tc>
      </w:tr>
      <w:tr w:rsidR="00915CA3" w:rsidRPr="001A41F7" w:rsidTr="0003232B">
        <w:trPr>
          <w:trHeight w:val="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3.072,47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3,28</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402,43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0,43</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2.932,22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3,13</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386,93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0,41</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2.887,01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3,08</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366,57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0,39</w:t>
            </w:r>
          </w:p>
        </w:tc>
      </w:tr>
      <w:tr w:rsidR="00915CA3" w:rsidRPr="001A41F7" w:rsidTr="0003232B">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2.861,29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3,05</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324,40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0,35</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2.811,59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3,00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316,09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0,34</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2.466,17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2,63</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314,66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0,34</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2.382,98</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2,54</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290,65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0,31</w:t>
            </w:r>
          </w:p>
        </w:tc>
      </w:tr>
      <w:tr w:rsidR="00915CA3" w:rsidRPr="001A41F7" w:rsidTr="0003232B">
        <w:trPr>
          <w:trHeight w:val="1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2.315,61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2,47</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258,64</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0,28</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2.260,86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2,41</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251,66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0,27</w:t>
            </w:r>
          </w:p>
        </w:tc>
      </w:tr>
      <w:tr w:rsidR="00915CA3" w:rsidRPr="001A41F7" w:rsidTr="0003232B">
        <w:trPr>
          <w:trHeight w:val="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2.107,30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2,25</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235,90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0,25</w:t>
            </w:r>
          </w:p>
        </w:tc>
      </w:tr>
      <w:tr w:rsidR="00915CA3" w:rsidRPr="001A41F7" w:rsidTr="0003232B">
        <w:trPr>
          <w:trHeight w:val="10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2.062,30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2,20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205,18</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0,22</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2.001,52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2,13</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185,97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0,20</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1.907,92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2,04</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159,00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0,17</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1.832,33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1,95</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155,81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0,17</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1.751,91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1,87</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124,91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0,13</w:t>
            </w:r>
          </w:p>
        </w:tc>
      </w:tr>
      <w:tr w:rsidR="00915CA3" w:rsidRPr="001A41F7" w:rsidTr="0003232B">
        <w:trPr>
          <w:trHeight w:val="8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1.517,43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1,62</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123,23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0,13</w:t>
            </w:r>
          </w:p>
        </w:tc>
      </w:tr>
      <w:tr w:rsidR="00915CA3" w:rsidRPr="001A41F7" w:rsidTr="0003232B">
        <w:trPr>
          <w:trHeight w:val="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1.498,86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1,60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122,46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0,13</w:t>
            </w:r>
          </w:p>
        </w:tc>
      </w:tr>
      <w:tr w:rsidR="00915CA3" w:rsidRPr="001A41F7" w:rsidTr="0003232B">
        <w:trPr>
          <w:trHeight w:val="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1.423,09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1,52</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117,74</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0,13</w:t>
            </w:r>
          </w:p>
        </w:tc>
      </w:tr>
      <w:tr w:rsidR="00915CA3" w:rsidRPr="001A41F7" w:rsidTr="0003232B">
        <w:trPr>
          <w:trHeight w:val="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1.382,80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1,48</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106,95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0,11</w:t>
            </w:r>
          </w:p>
        </w:tc>
      </w:tr>
      <w:tr w:rsidR="00915CA3" w:rsidRPr="001A41F7" w:rsidTr="0003232B">
        <w:trPr>
          <w:trHeight w:val="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1.323,35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1,41</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103,05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0,11</w:t>
            </w:r>
          </w:p>
        </w:tc>
      </w:tr>
      <w:tr w:rsidR="00915CA3" w:rsidRPr="001A41F7" w:rsidTr="0003232B">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1.067,82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1,14</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102,97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0,11</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1.060,89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1,13</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89,13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0,10</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1.025,38</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1,09</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69,43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0,07</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1.017,80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1,09</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64,36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0,07</w:t>
            </w:r>
          </w:p>
        </w:tc>
      </w:tr>
      <w:tr w:rsidR="00915CA3" w:rsidRPr="001A41F7" w:rsidTr="0003232B">
        <w:trPr>
          <w:trHeight w:val="1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911,87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0,97</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61,68</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0,07</w:t>
            </w:r>
          </w:p>
        </w:tc>
      </w:tr>
      <w:tr w:rsidR="00915CA3" w:rsidRPr="001A41F7"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793,91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0,85</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58,17</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0,06</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686,80</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0,73</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40,31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0,04</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681,73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0,73</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35,68</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0,04</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677,99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0,72</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35,11</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0,04</w:t>
            </w:r>
          </w:p>
        </w:tc>
      </w:tr>
      <w:tr w:rsidR="00915CA3" w:rsidRPr="001A41F7" w:rsidTr="0003232B">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653,26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0,70</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34,33</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0,04</w:t>
            </w:r>
          </w:p>
        </w:tc>
      </w:tr>
      <w:tr w:rsidR="00915CA3" w:rsidRPr="001A41F7"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650,75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0,69</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23,79</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0,03</w:t>
            </w:r>
          </w:p>
        </w:tc>
      </w:tr>
      <w:tr w:rsidR="00915CA3" w:rsidRPr="001A41F7"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611,85</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0,65</w:t>
            </w: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color w:val="FFFFFF"/>
                <w:sz w:val="22"/>
                <w:lang w:eastAsia="tr-TR"/>
              </w:rPr>
            </w:pPr>
            <w:r w:rsidRPr="001A41F7">
              <w:rPr>
                <w:rFonts w:ascii="Calibri" w:eastAsia="Times New Roman" w:hAnsi="Calibri" w:cs="Calibri"/>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20,12</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r w:rsidRPr="001A41F7">
              <w:rPr>
                <w:rFonts w:ascii="Calibri" w:eastAsia="Times New Roman" w:hAnsi="Calibri" w:cs="Calibri"/>
                <w:color w:val="000000"/>
                <w:sz w:val="22"/>
                <w:lang w:eastAsia="tr-TR"/>
              </w:rPr>
              <w:t>0,02</w:t>
            </w:r>
          </w:p>
        </w:tc>
      </w:tr>
      <w:tr w:rsidR="00915CA3" w:rsidRPr="001A41F7" w:rsidTr="0003232B">
        <w:trPr>
          <w:trHeight w:val="315"/>
        </w:trPr>
        <w:tc>
          <w:tcPr>
            <w:tcW w:w="1920" w:type="dxa"/>
            <w:tcBorders>
              <w:top w:val="nil"/>
              <w:left w:val="nil"/>
              <w:bottom w:val="nil"/>
              <w:right w:val="nil"/>
            </w:tcBorders>
            <w:shd w:val="clear" w:color="auto" w:fill="auto"/>
            <w:noWrap/>
            <w:vAlign w:val="bottom"/>
            <w:hideMark/>
          </w:tcPr>
          <w:p w:rsidR="00915CA3" w:rsidRPr="001A41F7" w:rsidRDefault="00915CA3" w:rsidP="0003232B">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915CA3" w:rsidRPr="001A41F7" w:rsidRDefault="00915CA3" w:rsidP="0003232B">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rsidR="00915CA3" w:rsidRPr="001A41F7" w:rsidRDefault="00915CA3" w:rsidP="0003232B">
            <w:pPr>
              <w:spacing w:after="0" w:line="240" w:lineRule="auto"/>
              <w:rPr>
                <w:rFonts w:eastAsia="Times New Roman" w:cs="Times New Roman"/>
                <w:sz w:val="20"/>
                <w:szCs w:val="20"/>
                <w:lang w:eastAsia="tr-TR"/>
              </w:rPr>
            </w:pPr>
          </w:p>
        </w:tc>
        <w:tc>
          <w:tcPr>
            <w:tcW w:w="1840" w:type="dxa"/>
            <w:tcBorders>
              <w:top w:val="nil"/>
              <w:left w:val="nil"/>
              <w:bottom w:val="single" w:sz="8" w:space="0" w:color="auto"/>
              <w:right w:val="single" w:sz="8" w:space="0" w:color="auto"/>
            </w:tcBorders>
            <w:shd w:val="clear" w:color="000000" w:fill="FF5050"/>
            <w:noWrap/>
            <w:vAlign w:val="center"/>
            <w:hideMark/>
          </w:tcPr>
          <w:p w:rsidR="00915CA3" w:rsidRPr="001A41F7" w:rsidRDefault="00915CA3" w:rsidP="0003232B">
            <w:pPr>
              <w:spacing w:after="0" w:line="240" w:lineRule="auto"/>
              <w:rPr>
                <w:rFonts w:ascii="Calibri" w:eastAsia="Times New Roman" w:hAnsi="Calibri" w:cs="Calibri"/>
                <w:b/>
                <w:bCs/>
                <w:color w:val="FFFFFF"/>
                <w:sz w:val="22"/>
                <w:lang w:eastAsia="tr-TR"/>
              </w:rPr>
            </w:pPr>
            <w:r w:rsidRPr="001A41F7">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right"/>
              <w:rPr>
                <w:rFonts w:ascii="Calibri" w:eastAsia="Times New Roman" w:hAnsi="Calibri" w:cs="Calibri"/>
                <w:b/>
                <w:bCs/>
                <w:color w:val="000000"/>
                <w:sz w:val="22"/>
                <w:lang w:eastAsia="tr-TR"/>
              </w:rPr>
            </w:pPr>
            <w:r w:rsidRPr="001A41F7">
              <w:rPr>
                <w:rFonts w:ascii="Calibri" w:eastAsia="Times New Roman" w:hAnsi="Calibri" w:cs="Calibri"/>
                <w:b/>
                <w:bCs/>
                <w:color w:val="000000"/>
                <w:sz w:val="22"/>
                <w:lang w:eastAsia="tr-TR"/>
              </w:rPr>
              <w:t>93.748,86</w:t>
            </w:r>
          </w:p>
        </w:tc>
        <w:tc>
          <w:tcPr>
            <w:tcW w:w="960" w:type="dxa"/>
            <w:tcBorders>
              <w:top w:val="nil"/>
              <w:left w:val="nil"/>
              <w:bottom w:val="single" w:sz="8" w:space="0" w:color="auto"/>
              <w:right w:val="single" w:sz="8" w:space="0" w:color="auto"/>
            </w:tcBorders>
            <w:shd w:val="clear" w:color="auto" w:fill="auto"/>
            <w:noWrap/>
            <w:vAlign w:val="center"/>
            <w:hideMark/>
          </w:tcPr>
          <w:p w:rsidR="00915CA3" w:rsidRPr="001A41F7" w:rsidRDefault="00915CA3" w:rsidP="0003232B">
            <w:pPr>
              <w:spacing w:after="0" w:line="240" w:lineRule="auto"/>
              <w:jc w:val="center"/>
              <w:rPr>
                <w:rFonts w:ascii="Calibri" w:eastAsia="Times New Roman" w:hAnsi="Calibri" w:cs="Calibri"/>
                <w:b/>
                <w:bCs/>
                <w:color w:val="000000"/>
                <w:sz w:val="22"/>
                <w:lang w:eastAsia="tr-TR"/>
              </w:rPr>
            </w:pPr>
            <w:r w:rsidRPr="001A41F7">
              <w:rPr>
                <w:rFonts w:ascii="Calibri" w:eastAsia="Times New Roman" w:hAnsi="Calibri" w:cs="Calibri"/>
                <w:b/>
                <w:bCs/>
                <w:color w:val="000000"/>
                <w:sz w:val="22"/>
                <w:lang w:eastAsia="tr-TR"/>
              </w:rPr>
              <w:t>100,00</w:t>
            </w:r>
          </w:p>
        </w:tc>
      </w:tr>
    </w:tbl>
    <w:p w:rsidR="00915CA3" w:rsidRPr="007B3E8C" w:rsidRDefault="00915CA3" w:rsidP="00915CA3">
      <w:pPr>
        <w:pStyle w:val="ResimYazs"/>
        <w:keepNext/>
      </w:pPr>
      <w:bookmarkStart w:id="24" w:name="_Toc115091582"/>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4</w:t>
      </w:r>
      <w:r>
        <w:rPr>
          <w:noProof/>
        </w:rPr>
        <w:fldChar w:fldCharType="end"/>
      </w:r>
      <w:r w:rsidRPr="007B3E8C">
        <w:t xml:space="preserve"> 2022 Yılı </w:t>
      </w:r>
      <w:r>
        <w:t>Temmuz</w:t>
      </w:r>
      <w:r w:rsidRPr="007B3E8C">
        <w:t xml:space="preserve"> Döneminde Devreye Giren-Devreden Çıkan Lisanslı Kurulu Güç (MW)</w:t>
      </w:r>
      <w:bookmarkEnd w:id="23"/>
      <w:bookmarkEnd w:id="24"/>
    </w:p>
    <w:tbl>
      <w:tblPr>
        <w:tblW w:w="9360" w:type="dxa"/>
        <w:tblCellMar>
          <w:left w:w="70" w:type="dxa"/>
          <w:right w:w="70" w:type="dxa"/>
        </w:tblCellMar>
        <w:tblLook w:val="04A0" w:firstRow="1" w:lastRow="0" w:firstColumn="1" w:lastColumn="0" w:noHBand="0" w:noVBand="1"/>
      </w:tblPr>
      <w:tblGrid>
        <w:gridCol w:w="2320"/>
        <w:gridCol w:w="2440"/>
        <w:gridCol w:w="2640"/>
        <w:gridCol w:w="1960"/>
      </w:tblGrid>
      <w:tr w:rsidR="00915CA3" w:rsidRPr="001F0809" w:rsidTr="0003232B">
        <w:trPr>
          <w:trHeight w:val="630"/>
        </w:trPr>
        <w:tc>
          <w:tcPr>
            <w:tcW w:w="2320" w:type="dxa"/>
            <w:tcBorders>
              <w:top w:val="single" w:sz="8" w:space="0" w:color="auto"/>
              <w:left w:val="single" w:sz="8" w:space="0" w:color="auto"/>
              <w:bottom w:val="nil"/>
              <w:right w:val="single" w:sz="8" w:space="0" w:color="auto"/>
            </w:tcBorders>
            <w:shd w:val="clear" w:color="000000" w:fill="FF0000"/>
            <w:noWrap/>
            <w:vAlign w:val="center"/>
            <w:hideMark/>
          </w:tcPr>
          <w:p w:rsidR="00915CA3" w:rsidRPr="001F0809" w:rsidRDefault="00915CA3" w:rsidP="0003232B">
            <w:pPr>
              <w:spacing w:after="0" w:line="240" w:lineRule="auto"/>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rsidR="00915CA3" w:rsidRPr="001F0809" w:rsidRDefault="00915CA3" w:rsidP="0003232B">
            <w:pPr>
              <w:spacing w:after="0" w:line="240" w:lineRule="auto"/>
              <w:jc w:val="center"/>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rsidR="00915CA3" w:rsidRPr="001F0809" w:rsidRDefault="00915CA3" w:rsidP="0003232B">
            <w:pPr>
              <w:spacing w:after="0" w:line="240" w:lineRule="auto"/>
              <w:jc w:val="center"/>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DEVREDEN ÇIKAN KURULU GÜÇ(MW)</w:t>
            </w:r>
          </w:p>
        </w:tc>
        <w:tc>
          <w:tcPr>
            <w:tcW w:w="1960" w:type="dxa"/>
            <w:tcBorders>
              <w:top w:val="single" w:sz="8" w:space="0" w:color="auto"/>
              <w:left w:val="nil"/>
              <w:bottom w:val="nil"/>
              <w:right w:val="single" w:sz="8" w:space="0" w:color="auto"/>
            </w:tcBorders>
            <w:shd w:val="clear" w:color="000000" w:fill="FF0000"/>
            <w:vAlign w:val="center"/>
            <w:hideMark/>
          </w:tcPr>
          <w:p w:rsidR="00915CA3" w:rsidRPr="001F0809" w:rsidRDefault="00915CA3" w:rsidP="0003232B">
            <w:pPr>
              <w:spacing w:after="0" w:line="240" w:lineRule="auto"/>
              <w:jc w:val="center"/>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NET DEĞİŞİM (MW)</w:t>
            </w:r>
          </w:p>
        </w:tc>
      </w:tr>
      <w:tr w:rsidR="00915CA3" w:rsidRPr="001F0809" w:rsidTr="0003232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rPr>
                <w:rFonts w:ascii="Arial" w:eastAsia="Times New Roman" w:hAnsi="Arial" w:cs="Arial"/>
                <w:b/>
                <w:bCs/>
                <w:color w:val="FFFFFF"/>
                <w:sz w:val="22"/>
                <w:lang w:eastAsia="tr-TR"/>
              </w:rPr>
            </w:pPr>
            <w:proofErr w:type="gramStart"/>
            <w:r w:rsidRPr="001F0809">
              <w:rPr>
                <w:rFonts w:ascii="Arial" w:eastAsia="Times New Roman" w:hAnsi="Arial" w:cs="Arial"/>
                <w:b/>
                <w:bCs/>
                <w:color w:val="FFFFFF"/>
                <w:sz w:val="22"/>
                <w:lang w:eastAsia="tr-TR"/>
              </w:rPr>
              <w:t>RÜZGAR</w:t>
            </w:r>
            <w:proofErr w:type="gramEnd"/>
          </w:p>
        </w:tc>
        <w:tc>
          <w:tcPr>
            <w:tcW w:w="24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51,686</w:t>
            </w:r>
          </w:p>
        </w:tc>
        <w:tc>
          <w:tcPr>
            <w:tcW w:w="26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51,686</w:t>
            </w:r>
          </w:p>
        </w:tc>
      </w:tr>
      <w:tr w:rsidR="00915CA3" w:rsidRPr="001F0809" w:rsidTr="0003232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rPr>
                <w:rFonts w:ascii="Arial" w:eastAsia="Times New Roman" w:hAnsi="Arial" w:cs="Arial"/>
                <w:b/>
                <w:bCs/>
                <w:color w:val="FFFFFF"/>
                <w:sz w:val="22"/>
                <w:lang w:eastAsia="tr-TR"/>
              </w:rPr>
            </w:pPr>
            <w:r w:rsidRPr="001F0809">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78,330</w:t>
            </w:r>
          </w:p>
        </w:tc>
        <w:tc>
          <w:tcPr>
            <w:tcW w:w="26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78,330</w:t>
            </w:r>
          </w:p>
        </w:tc>
      </w:tr>
      <w:tr w:rsidR="00915CA3" w:rsidRPr="001F0809" w:rsidTr="0003232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rPr>
                <w:rFonts w:ascii="Arial" w:eastAsia="Times New Roman" w:hAnsi="Arial" w:cs="Arial"/>
                <w:b/>
                <w:bCs/>
                <w:color w:val="FFFFFF"/>
                <w:sz w:val="22"/>
                <w:lang w:eastAsia="tr-TR"/>
              </w:rPr>
            </w:pPr>
            <w:r w:rsidRPr="001F0809">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23,317</w:t>
            </w:r>
          </w:p>
        </w:tc>
        <w:tc>
          <w:tcPr>
            <w:tcW w:w="26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23,317</w:t>
            </w:r>
          </w:p>
        </w:tc>
      </w:tr>
      <w:tr w:rsidR="00915CA3" w:rsidRPr="001F0809" w:rsidTr="0003232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rPr>
                <w:rFonts w:ascii="Arial" w:eastAsia="Times New Roman" w:hAnsi="Arial" w:cs="Arial"/>
                <w:b/>
                <w:bCs/>
                <w:color w:val="FFFFFF"/>
                <w:sz w:val="22"/>
                <w:lang w:eastAsia="tr-TR"/>
              </w:rPr>
            </w:pPr>
            <w:r w:rsidRPr="001F0809">
              <w:rPr>
                <w:rFonts w:ascii="Arial" w:eastAsia="Times New Roman" w:hAnsi="Arial" w:cs="Arial"/>
                <w:b/>
                <w:bCs/>
                <w:color w:val="FFFFFF"/>
                <w:sz w:val="22"/>
                <w:lang w:eastAsia="tr-TR"/>
              </w:rPr>
              <w:t>AKARSU</w:t>
            </w:r>
          </w:p>
        </w:tc>
        <w:tc>
          <w:tcPr>
            <w:tcW w:w="24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9,806</w:t>
            </w:r>
          </w:p>
        </w:tc>
        <w:tc>
          <w:tcPr>
            <w:tcW w:w="26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9,806</w:t>
            </w:r>
          </w:p>
        </w:tc>
      </w:tr>
      <w:tr w:rsidR="00915CA3" w:rsidRPr="001F0809" w:rsidTr="0003232B">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rPr>
                <w:rFonts w:ascii="Arial" w:eastAsia="Times New Roman" w:hAnsi="Arial" w:cs="Arial"/>
                <w:b/>
                <w:bCs/>
                <w:color w:val="FFFFFF"/>
                <w:sz w:val="22"/>
                <w:lang w:eastAsia="tr-TR"/>
              </w:rPr>
            </w:pPr>
            <w:r w:rsidRPr="001F0809">
              <w:rPr>
                <w:rFonts w:ascii="Arial" w:eastAsia="Times New Roman" w:hAnsi="Arial" w:cs="Arial"/>
                <w:b/>
                <w:bCs/>
                <w:color w:val="FFFFFF"/>
                <w:sz w:val="22"/>
                <w:lang w:eastAsia="tr-TR"/>
              </w:rPr>
              <w:t>LİNYİT</w:t>
            </w:r>
          </w:p>
        </w:tc>
        <w:tc>
          <w:tcPr>
            <w:tcW w:w="24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w:t>
            </w:r>
          </w:p>
        </w:tc>
        <w:tc>
          <w:tcPr>
            <w:tcW w:w="264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6,000</w:t>
            </w:r>
          </w:p>
        </w:tc>
        <w:tc>
          <w:tcPr>
            <w:tcW w:w="1960" w:type="dxa"/>
            <w:tcBorders>
              <w:top w:val="nil"/>
              <w:left w:val="nil"/>
              <w:bottom w:val="single" w:sz="8" w:space="0" w:color="auto"/>
              <w:right w:val="single" w:sz="8" w:space="0" w:color="auto"/>
            </w:tcBorders>
            <w:shd w:val="clear" w:color="000000" w:fill="FFFFFF"/>
            <w:noWrap/>
            <w:vAlign w:val="center"/>
            <w:hideMark/>
          </w:tcPr>
          <w:p w:rsidR="00915CA3" w:rsidRPr="001F0809" w:rsidRDefault="00915CA3" w:rsidP="0003232B">
            <w:pPr>
              <w:spacing w:after="0" w:line="240" w:lineRule="auto"/>
              <w:jc w:val="right"/>
              <w:rPr>
                <w:rFonts w:ascii="Arial" w:eastAsia="Times New Roman" w:hAnsi="Arial" w:cs="Arial"/>
                <w:color w:val="000000"/>
                <w:szCs w:val="24"/>
                <w:lang w:eastAsia="tr-TR"/>
              </w:rPr>
            </w:pPr>
            <w:r w:rsidRPr="001F0809">
              <w:rPr>
                <w:rFonts w:ascii="Arial" w:eastAsia="Times New Roman" w:hAnsi="Arial" w:cs="Arial"/>
                <w:color w:val="000000"/>
                <w:szCs w:val="24"/>
                <w:lang w:eastAsia="tr-TR"/>
              </w:rPr>
              <w:t>-6,000</w:t>
            </w:r>
          </w:p>
        </w:tc>
      </w:tr>
      <w:tr w:rsidR="00915CA3" w:rsidRPr="001F0809" w:rsidTr="0003232B">
        <w:trPr>
          <w:trHeight w:val="470"/>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rPr>
                <w:rFonts w:ascii="Arial" w:eastAsia="Times New Roman" w:hAnsi="Arial" w:cs="Arial"/>
                <w:b/>
                <w:bCs/>
                <w:color w:val="FFFFFF"/>
                <w:sz w:val="22"/>
                <w:lang w:eastAsia="tr-TR"/>
              </w:rPr>
            </w:pPr>
            <w:r w:rsidRPr="001F0809">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jc w:val="right"/>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163,139</w:t>
            </w:r>
          </w:p>
        </w:tc>
        <w:tc>
          <w:tcPr>
            <w:tcW w:w="2640" w:type="dxa"/>
            <w:tcBorders>
              <w:top w:val="nil"/>
              <w:left w:val="nil"/>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jc w:val="right"/>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6,000</w:t>
            </w:r>
          </w:p>
        </w:tc>
        <w:tc>
          <w:tcPr>
            <w:tcW w:w="1960" w:type="dxa"/>
            <w:tcBorders>
              <w:top w:val="nil"/>
              <w:left w:val="nil"/>
              <w:bottom w:val="single" w:sz="8" w:space="0" w:color="auto"/>
              <w:right w:val="single" w:sz="8" w:space="0" w:color="auto"/>
            </w:tcBorders>
            <w:shd w:val="clear" w:color="000000" w:fill="FF5050"/>
            <w:noWrap/>
            <w:vAlign w:val="center"/>
            <w:hideMark/>
          </w:tcPr>
          <w:p w:rsidR="00915CA3" w:rsidRPr="001F0809" w:rsidRDefault="00915CA3" w:rsidP="0003232B">
            <w:pPr>
              <w:spacing w:after="0" w:line="240" w:lineRule="auto"/>
              <w:jc w:val="right"/>
              <w:rPr>
                <w:rFonts w:ascii="Arial" w:eastAsia="Times New Roman" w:hAnsi="Arial" w:cs="Arial"/>
                <w:b/>
                <w:bCs/>
                <w:color w:val="FFFFFF"/>
                <w:szCs w:val="24"/>
                <w:lang w:eastAsia="tr-TR"/>
              </w:rPr>
            </w:pPr>
            <w:r w:rsidRPr="001F0809">
              <w:rPr>
                <w:rFonts w:ascii="Arial" w:eastAsia="Times New Roman" w:hAnsi="Arial" w:cs="Arial"/>
                <w:b/>
                <w:bCs/>
                <w:color w:val="FFFFFF"/>
                <w:szCs w:val="24"/>
                <w:lang w:eastAsia="tr-TR"/>
              </w:rPr>
              <w:t>157,139</w:t>
            </w:r>
          </w:p>
        </w:tc>
      </w:tr>
    </w:tbl>
    <w:p w:rsidR="00915CA3" w:rsidRPr="007B3E8C" w:rsidRDefault="00915CA3" w:rsidP="00915CA3"/>
    <w:p w:rsidR="00915CA3" w:rsidRPr="007B3E8C" w:rsidRDefault="00915CA3" w:rsidP="00915CA3"/>
    <w:p w:rsidR="00915CA3" w:rsidRPr="007B3E8C" w:rsidRDefault="00915CA3" w:rsidP="00915CA3">
      <w:r>
        <w:rPr>
          <w:noProof/>
          <w:lang w:eastAsia="tr-TR"/>
        </w:rPr>
        <w:drawing>
          <wp:inline distT="0" distB="0" distL="0" distR="0" wp14:anchorId="6B1EF42E" wp14:editId="1D8A797B">
            <wp:extent cx="6162261" cy="4317321"/>
            <wp:effectExtent l="0" t="0" r="0" b="762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4937" cy="4333208"/>
                    </a:xfrm>
                    <a:prstGeom prst="rect">
                      <a:avLst/>
                    </a:prstGeom>
                    <a:noFill/>
                  </pic:spPr>
                </pic:pic>
              </a:graphicData>
            </a:graphic>
          </wp:inline>
        </w:drawing>
      </w:r>
    </w:p>
    <w:p w:rsidR="00915CA3" w:rsidRPr="007B3E8C" w:rsidRDefault="00915CA3" w:rsidP="00915CA3">
      <w:pPr>
        <w:pStyle w:val="ResimYazs"/>
      </w:pPr>
      <w:bookmarkStart w:id="25" w:name="_Toc99112836"/>
      <w:bookmarkStart w:id="26" w:name="_Toc115091653"/>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3</w:t>
      </w:r>
      <w:r>
        <w:rPr>
          <w:noProof/>
        </w:rPr>
        <w:fldChar w:fldCharType="end"/>
      </w:r>
      <w:r w:rsidRPr="007B3E8C">
        <w:t xml:space="preserve"> 2022 Yılı </w:t>
      </w:r>
      <w:r>
        <w:t>Temmuz</w:t>
      </w:r>
      <w:r w:rsidRPr="007B3E8C">
        <w:t xml:space="preserve"> Ayı Sonu İtibariyle Lisanslı Elektrik Kurulu Gücünde İlk 10 Şirketin Payları (%)</w:t>
      </w:r>
      <w:bookmarkEnd w:id="25"/>
      <w:bookmarkEnd w:id="26"/>
    </w:p>
    <w:p w:rsidR="00915CA3" w:rsidRPr="007B3E8C" w:rsidRDefault="00915CA3" w:rsidP="00915CA3"/>
    <w:p w:rsidR="00915CA3" w:rsidRPr="007B3E8C" w:rsidRDefault="00915CA3" w:rsidP="00915CA3">
      <w:pPr>
        <w:pStyle w:val="ResimYazs"/>
        <w:keepNext/>
      </w:pPr>
      <w:bookmarkStart w:id="27" w:name="_Toc99112780"/>
      <w:bookmarkStart w:id="28" w:name="_Toc115091583"/>
      <w:r w:rsidRPr="00037447">
        <w:lastRenderedPageBreak/>
        <w:t xml:space="preserve">Tablo </w:t>
      </w:r>
      <w:r>
        <w:fldChar w:fldCharType="begin"/>
      </w:r>
      <w:r>
        <w:instrText xml:space="preserve"> STYLEREF 1 \s </w:instrText>
      </w:r>
      <w:r>
        <w:fldChar w:fldCharType="separate"/>
      </w:r>
      <w:r w:rsidRPr="00037447">
        <w:rPr>
          <w:noProof/>
        </w:rPr>
        <w:t>1</w:t>
      </w:r>
      <w:r>
        <w:rPr>
          <w:noProof/>
        </w:rPr>
        <w:fldChar w:fldCharType="end"/>
      </w:r>
      <w:r w:rsidRPr="00037447">
        <w:t>.</w:t>
      </w:r>
      <w:r>
        <w:fldChar w:fldCharType="begin"/>
      </w:r>
      <w:r>
        <w:instrText xml:space="preserve"> SEQ Tablo \* ARABIC \s 1 </w:instrText>
      </w:r>
      <w:r>
        <w:fldChar w:fldCharType="separate"/>
      </w:r>
      <w:r w:rsidRPr="00037447">
        <w:rPr>
          <w:noProof/>
        </w:rPr>
        <w:t>5</w:t>
      </w:r>
      <w:r>
        <w:rPr>
          <w:noProof/>
        </w:rPr>
        <w:fldChar w:fldCharType="end"/>
      </w:r>
      <w:r w:rsidRPr="00037447">
        <w:t xml:space="preserve"> Temmuz 2022 Döneminde Lisanslı Elektrik Üretiminin Kuruluşlara Göre Dağılımı ve 2021 Yılı Temmuz Ayı Değeriyle Karşılaştırılması (MWh %)</w:t>
      </w:r>
      <w:bookmarkEnd w:id="27"/>
      <w:bookmarkEnd w:id="28"/>
    </w:p>
    <w:tbl>
      <w:tblPr>
        <w:tblW w:w="9775" w:type="dxa"/>
        <w:tblInd w:w="-10" w:type="dxa"/>
        <w:tblCellMar>
          <w:left w:w="70" w:type="dxa"/>
          <w:right w:w="70" w:type="dxa"/>
        </w:tblCellMar>
        <w:tblLook w:val="04A0" w:firstRow="1" w:lastRow="0" w:firstColumn="1" w:lastColumn="0" w:noHBand="0" w:noVBand="1"/>
      </w:tblPr>
      <w:tblGrid>
        <w:gridCol w:w="3402"/>
        <w:gridCol w:w="1701"/>
        <w:gridCol w:w="993"/>
        <w:gridCol w:w="1616"/>
        <w:gridCol w:w="922"/>
        <w:gridCol w:w="1141"/>
      </w:tblGrid>
      <w:tr w:rsidR="00915CA3" w:rsidRPr="004E69C8" w:rsidTr="0003232B">
        <w:trPr>
          <w:trHeight w:val="546"/>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KURULUŞ TÜRÜ</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2021 TEMMUZ</w:t>
            </w:r>
          </w:p>
        </w:tc>
        <w:tc>
          <w:tcPr>
            <w:tcW w:w="2538"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2022 TEMMUZ</w:t>
            </w:r>
          </w:p>
        </w:tc>
        <w:tc>
          <w:tcPr>
            <w:tcW w:w="1141" w:type="dxa"/>
            <w:vMerge w:val="restart"/>
            <w:tcBorders>
              <w:top w:val="single" w:sz="8" w:space="0" w:color="auto"/>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DEĞİŞİM</w:t>
            </w:r>
            <w:r w:rsidRPr="004E69C8">
              <w:rPr>
                <w:rFonts w:ascii="Arial" w:eastAsia="Times New Roman" w:hAnsi="Arial" w:cs="Arial"/>
                <w:b/>
                <w:bCs/>
                <w:color w:val="FFFFFF"/>
                <w:sz w:val="22"/>
                <w:lang w:eastAsia="tr-TR"/>
              </w:rPr>
              <w:br/>
              <w:t>(%)</w:t>
            </w:r>
          </w:p>
        </w:tc>
      </w:tr>
      <w:tr w:rsidR="00915CA3" w:rsidRPr="004E69C8" w:rsidTr="0003232B">
        <w:trPr>
          <w:trHeight w:val="533"/>
        </w:trPr>
        <w:tc>
          <w:tcPr>
            <w:tcW w:w="3402" w:type="dxa"/>
            <w:vMerge/>
            <w:tcBorders>
              <w:top w:val="single" w:sz="8" w:space="0" w:color="auto"/>
              <w:left w:val="single" w:sz="8" w:space="0" w:color="auto"/>
              <w:bottom w:val="nil"/>
              <w:right w:val="single" w:sz="8" w:space="0" w:color="auto"/>
            </w:tcBorders>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ÜRETİM</w:t>
            </w:r>
            <w:r w:rsidRPr="004E69C8">
              <w:rPr>
                <w:rFonts w:ascii="Arial" w:eastAsia="Times New Roman" w:hAnsi="Arial" w:cs="Arial"/>
                <w:b/>
                <w:bCs/>
                <w:color w:val="FFFFFF"/>
                <w:sz w:val="22"/>
                <w:lang w:eastAsia="tr-TR"/>
              </w:rPr>
              <w:br/>
              <w:t>(MWh)</w:t>
            </w:r>
          </w:p>
        </w:tc>
        <w:tc>
          <w:tcPr>
            <w:tcW w:w="993"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ORAN</w:t>
            </w:r>
            <w:r w:rsidRPr="004E69C8">
              <w:rPr>
                <w:rFonts w:ascii="Arial" w:eastAsia="Times New Roman" w:hAnsi="Arial" w:cs="Arial"/>
                <w:b/>
                <w:bCs/>
                <w:color w:val="FFFFFF"/>
                <w:sz w:val="22"/>
                <w:lang w:eastAsia="tr-TR"/>
              </w:rPr>
              <w:br/>
              <w:t>(%)</w:t>
            </w:r>
          </w:p>
        </w:tc>
        <w:tc>
          <w:tcPr>
            <w:tcW w:w="1616"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ÜRETİM</w:t>
            </w:r>
            <w:r w:rsidRPr="004E69C8">
              <w:rPr>
                <w:rFonts w:ascii="Arial" w:eastAsia="Times New Roman" w:hAnsi="Arial" w:cs="Arial"/>
                <w:b/>
                <w:bCs/>
                <w:color w:val="FFFFFF"/>
                <w:sz w:val="22"/>
                <w:lang w:eastAsia="tr-TR"/>
              </w:rPr>
              <w:br/>
              <w:t>(MWh)</w:t>
            </w:r>
          </w:p>
        </w:tc>
        <w:tc>
          <w:tcPr>
            <w:tcW w:w="922"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ORAN</w:t>
            </w:r>
            <w:r w:rsidRPr="004E69C8">
              <w:rPr>
                <w:rFonts w:ascii="Arial" w:eastAsia="Times New Roman" w:hAnsi="Arial" w:cs="Arial"/>
                <w:b/>
                <w:bCs/>
                <w:color w:val="FFFFFF"/>
                <w:sz w:val="22"/>
                <w:lang w:eastAsia="tr-TR"/>
              </w:rPr>
              <w:br/>
              <w:t>(%)</w:t>
            </w:r>
          </w:p>
        </w:tc>
        <w:tc>
          <w:tcPr>
            <w:tcW w:w="1141" w:type="dxa"/>
            <w:vMerge/>
            <w:tcBorders>
              <w:top w:val="single" w:sz="8" w:space="0" w:color="auto"/>
              <w:left w:val="nil"/>
              <w:bottom w:val="nil"/>
              <w:right w:val="single" w:sz="8" w:space="0" w:color="auto"/>
            </w:tcBorders>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p>
        </w:tc>
      </w:tr>
      <w:tr w:rsidR="00915CA3" w:rsidRPr="004E69C8" w:rsidTr="0003232B">
        <w:trPr>
          <w:trHeight w:val="546"/>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SERBEST ÜRETİM ŞİRKETİ</w:t>
            </w:r>
            <w:r w:rsidRPr="004E69C8">
              <w:rPr>
                <w:rFonts w:ascii="Arial" w:eastAsia="Times New Roman" w:hAnsi="Arial" w:cs="Arial"/>
                <w:b/>
                <w:bCs/>
                <w:color w:val="FFFFFF"/>
                <w:sz w:val="22"/>
                <w:lang w:eastAsia="tr-TR"/>
              </w:rPr>
              <w:br/>
              <w:t xml:space="preserve"> SANTRALLARI</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23.603.000,12</w:t>
            </w:r>
          </w:p>
        </w:tc>
        <w:tc>
          <w:tcPr>
            <w:tcW w:w="9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79,60</w:t>
            </w:r>
          </w:p>
        </w:tc>
        <w:tc>
          <w:tcPr>
            <w:tcW w:w="161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22.063.064,30</w:t>
            </w:r>
          </w:p>
        </w:tc>
        <w:tc>
          <w:tcPr>
            <w:tcW w:w="922"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81,18</w:t>
            </w:r>
          </w:p>
        </w:tc>
        <w:tc>
          <w:tcPr>
            <w:tcW w:w="114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-6,52</w:t>
            </w:r>
          </w:p>
        </w:tc>
      </w:tr>
      <w:tr w:rsidR="00915CA3" w:rsidRPr="004E69C8" w:rsidTr="0003232B">
        <w:trPr>
          <w:trHeight w:val="279"/>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EÜAŞ SANTRALLARI</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5.315.723,79</w:t>
            </w:r>
          </w:p>
        </w:tc>
        <w:tc>
          <w:tcPr>
            <w:tcW w:w="9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17,93</w:t>
            </w:r>
          </w:p>
        </w:tc>
        <w:tc>
          <w:tcPr>
            <w:tcW w:w="161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4.300.074,56</w:t>
            </w:r>
          </w:p>
        </w:tc>
        <w:tc>
          <w:tcPr>
            <w:tcW w:w="922"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15,82</w:t>
            </w:r>
          </w:p>
        </w:tc>
        <w:tc>
          <w:tcPr>
            <w:tcW w:w="114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-19,11</w:t>
            </w:r>
          </w:p>
        </w:tc>
      </w:tr>
      <w:tr w:rsidR="00915CA3" w:rsidRPr="004E69C8" w:rsidTr="0003232B">
        <w:trPr>
          <w:trHeight w:val="546"/>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İŞLETME HAKKI DEVREDİLEN</w:t>
            </w:r>
            <w:r w:rsidRPr="004E69C8">
              <w:rPr>
                <w:rFonts w:ascii="Arial" w:eastAsia="Times New Roman" w:hAnsi="Arial" w:cs="Arial"/>
                <w:b/>
                <w:bCs/>
                <w:color w:val="FFFFFF"/>
                <w:sz w:val="22"/>
                <w:lang w:eastAsia="tr-TR"/>
              </w:rPr>
              <w:br/>
              <w:t>SANTRALLAR</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725.255,64</w:t>
            </w:r>
          </w:p>
        </w:tc>
        <w:tc>
          <w:tcPr>
            <w:tcW w:w="9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2,45</w:t>
            </w:r>
          </w:p>
        </w:tc>
        <w:tc>
          <w:tcPr>
            <w:tcW w:w="161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786.535,16</w:t>
            </w:r>
          </w:p>
        </w:tc>
        <w:tc>
          <w:tcPr>
            <w:tcW w:w="922"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2,89</w:t>
            </w:r>
          </w:p>
        </w:tc>
        <w:tc>
          <w:tcPr>
            <w:tcW w:w="114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8,45</w:t>
            </w:r>
          </w:p>
        </w:tc>
      </w:tr>
      <w:tr w:rsidR="00915CA3" w:rsidRPr="004E69C8" w:rsidTr="0003232B">
        <w:trPr>
          <w:trHeight w:val="546"/>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YAP İŞLET DEVRET SANTRALLARI</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7.024,65</w:t>
            </w:r>
          </w:p>
        </w:tc>
        <w:tc>
          <w:tcPr>
            <w:tcW w:w="9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0,02</w:t>
            </w:r>
          </w:p>
        </w:tc>
        <w:tc>
          <w:tcPr>
            <w:tcW w:w="161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27.873,97</w:t>
            </w:r>
          </w:p>
        </w:tc>
        <w:tc>
          <w:tcPr>
            <w:tcW w:w="922"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0,10</w:t>
            </w:r>
          </w:p>
        </w:tc>
        <w:tc>
          <w:tcPr>
            <w:tcW w:w="1141"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296,80</w:t>
            </w:r>
          </w:p>
        </w:tc>
      </w:tr>
      <w:tr w:rsidR="00915CA3" w:rsidRPr="004E69C8" w:rsidTr="0003232B">
        <w:trPr>
          <w:trHeight w:val="279"/>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 Genel Toplam</w:t>
            </w:r>
          </w:p>
        </w:tc>
        <w:tc>
          <w:tcPr>
            <w:tcW w:w="1701"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right"/>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29.651.004,20</w:t>
            </w:r>
          </w:p>
        </w:tc>
        <w:tc>
          <w:tcPr>
            <w:tcW w:w="993"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100,00</w:t>
            </w:r>
          </w:p>
        </w:tc>
        <w:tc>
          <w:tcPr>
            <w:tcW w:w="1616"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right"/>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27.177.547,99</w:t>
            </w:r>
          </w:p>
        </w:tc>
        <w:tc>
          <w:tcPr>
            <w:tcW w:w="922"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100,00</w:t>
            </w:r>
          </w:p>
        </w:tc>
        <w:tc>
          <w:tcPr>
            <w:tcW w:w="1141"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-8,34</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915CA3" w:rsidP="00915CA3">
      <w:r>
        <w:rPr>
          <w:noProof/>
          <w:lang w:eastAsia="tr-TR"/>
        </w:rPr>
        <w:drawing>
          <wp:inline distT="0" distB="0" distL="0" distR="0" wp14:anchorId="64632565" wp14:editId="4A9E78FE">
            <wp:extent cx="6279515" cy="3572510"/>
            <wp:effectExtent l="0" t="0" r="6985" b="889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9515" cy="3572510"/>
                    </a:xfrm>
                    <a:prstGeom prst="rect">
                      <a:avLst/>
                    </a:prstGeom>
                    <a:noFill/>
                  </pic:spPr>
                </pic:pic>
              </a:graphicData>
            </a:graphic>
          </wp:inline>
        </w:drawing>
      </w:r>
    </w:p>
    <w:p w:rsidR="00915CA3" w:rsidRPr="007B3E8C" w:rsidRDefault="00915CA3" w:rsidP="00915CA3">
      <w:pPr>
        <w:pStyle w:val="ResimYazs"/>
        <w:jc w:val="left"/>
      </w:pPr>
      <w:bookmarkStart w:id="29" w:name="_Toc99112837"/>
      <w:bookmarkStart w:id="30" w:name="_Toc115091654"/>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4</w:t>
      </w:r>
      <w:r>
        <w:rPr>
          <w:noProof/>
        </w:rPr>
        <w:fldChar w:fldCharType="end"/>
      </w:r>
      <w:r w:rsidRPr="007B3E8C">
        <w:t xml:space="preserve"> </w:t>
      </w:r>
      <w:r>
        <w:t>Temmuz</w:t>
      </w:r>
      <w:r w:rsidRPr="007B3E8C">
        <w:t xml:space="preserve"> 2022 Döneminde Lisanslı Elektrik Üretiminin Kuruluş Bazında Dağılımı (%)</w:t>
      </w:r>
      <w:bookmarkEnd w:id="29"/>
      <w:bookmarkEnd w:id="30"/>
    </w:p>
    <w:p w:rsidR="00915CA3" w:rsidRPr="007B3E8C" w:rsidRDefault="00915CA3" w:rsidP="00915CA3"/>
    <w:p w:rsidR="00915CA3" w:rsidRPr="007B3E8C" w:rsidRDefault="00915CA3" w:rsidP="00915CA3"/>
    <w:p w:rsidR="00915CA3" w:rsidRPr="007B3E8C" w:rsidRDefault="00915CA3" w:rsidP="00915CA3">
      <w:pPr>
        <w:pStyle w:val="ResimYazs"/>
        <w:keepNext/>
      </w:pPr>
      <w:bookmarkStart w:id="31" w:name="_Toc99112781"/>
      <w:bookmarkStart w:id="32" w:name="_Toc115091584"/>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6</w:t>
      </w:r>
      <w:r>
        <w:rPr>
          <w:noProof/>
        </w:rPr>
        <w:fldChar w:fldCharType="end"/>
      </w:r>
      <w:r w:rsidRPr="007B3E8C">
        <w:t xml:space="preserve"> </w:t>
      </w:r>
      <w:r>
        <w:t>Temmuz</w:t>
      </w:r>
      <w:r w:rsidRPr="007B3E8C">
        <w:t xml:space="preserve"> 2022 Döneminde Lisanslı Elektrik Üretiminin Kaynak Bazında Dağılımı ve 2021 Yılı </w:t>
      </w:r>
      <w:r>
        <w:t>Temmuz</w:t>
      </w:r>
      <w:r w:rsidRPr="007B3E8C">
        <w:t xml:space="preserve"> Ayı Değeriyle Karşılaştırılması (MWh %)</w:t>
      </w:r>
      <w:bookmarkEnd w:id="31"/>
      <w:bookmarkEnd w:id="32"/>
    </w:p>
    <w:tbl>
      <w:tblPr>
        <w:tblW w:w="9569" w:type="dxa"/>
        <w:tblInd w:w="-10" w:type="dxa"/>
        <w:tblCellMar>
          <w:left w:w="70" w:type="dxa"/>
          <w:right w:w="70" w:type="dxa"/>
        </w:tblCellMar>
        <w:tblLook w:val="04A0" w:firstRow="1" w:lastRow="0" w:firstColumn="1" w:lastColumn="0" w:noHBand="0" w:noVBand="1"/>
      </w:tblPr>
      <w:tblGrid>
        <w:gridCol w:w="1985"/>
        <w:gridCol w:w="2080"/>
        <w:gridCol w:w="1076"/>
        <w:gridCol w:w="2293"/>
        <w:gridCol w:w="1060"/>
        <w:gridCol w:w="1075"/>
      </w:tblGrid>
      <w:tr w:rsidR="00915CA3" w:rsidRPr="004E69C8" w:rsidTr="0003232B">
        <w:trPr>
          <w:trHeight w:val="372"/>
        </w:trPr>
        <w:tc>
          <w:tcPr>
            <w:tcW w:w="1985"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KAYNAK TÜRÜ</w:t>
            </w:r>
          </w:p>
        </w:tc>
        <w:tc>
          <w:tcPr>
            <w:tcW w:w="3156"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2021 TEMMUZ</w:t>
            </w:r>
          </w:p>
        </w:tc>
        <w:tc>
          <w:tcPr>
            <w:tcW w:w="3353"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2022 TEMMUZ</w:t>
            </w:r>
          </w:p>
        </w:tc>
        <w:tc>
          <w:tcPr>
            <w:tcW w:w="1075" w:type="dxa"/>
            <w:vMerge w:val="restart"/>
            <w:tcBorders>
              <w:top w:val="single" w:sz="8" w:space="0" w:color="auto"/>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DEĞİŞİM</w:t>
            </w:r>
            <w:r w:rsidRPr="004E69C8">
              <w:rPr>
                <w:rFonts w:ascii="Arial" w:eastAsia="Times New Roman" w:hAnsi="Arial" w:cs="Arial"/>
                <w:b/>
                <w:bCs/>
                <w:color w:val="FFFFFF"/>
                <w:sz w:val="22"/>
                <w:lang w:eastAsia="tr-TR"/>
              </w:rPr>
              <w:br/>
              <w:t>(%)</w:t>
            </w:r>
          </w:p>
        </w:tc>
      </w:tr>
      <w:tr w:rsidR="00915CA3" w:rsidRPr="004E69C8" w:rsidTr="0003232B">
        <w:trPr>
          <w:trHeight w:val="480"/>
        </w:trPr>
        <w:tc>
          <w:tcPr>
            <w:tcW w:w="1985" w:type="dxa"/>
            <w:vMerge/>
            <w:tcBorders>
              <w:top w:val="single" w:sz="8" w:space="0" w:color="auto"/>
              <w:left w:val="single" w:sz="8" w:space="0" w:color="auto"/>
              <w:bottom w:val="nil"/>
              <w:right w:val="single" w:sz="8" w:space="0" w:color="auto"/>
            </w:tcBorders>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p>
        </w:tc>
        <w:tc>
          <w:tcPr>
            <w:tcW w:w="2080"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ÜRETİM (MWh)</w:t>
            </w:r>
          </w:p>
        </w:tc>
        <w:tc>
          <w:tcPr>
            <w:tcW w:w="1076"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ORAN (%)</w:t>
            </w:r>
          </w:p>
        </w:tc>
        <w:tc>
          <w:tcPr>
            <w:tcW w:w="2293"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ÜRETİM (MWh)</w:t>
            </w:r>
          </w:p>
        </w:tc>
        <w:tc>
          <w:tcPr>
            <w:tcW w:w="1060" w:type="dxa"/>
            <w:tcBorders>
              <w:top w:val="nil"/>
              <w:left w:val="nil"/>
              <w:bottom w:val="nil"/>
              <w:right w:val="single" w:sz="8" w:space="0" w:color="auto"/>
            </w:tcBorders>
            <w:shd w:val="clear" w:color="000000" w:fill="FF0000"/>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ORAN (%)</w:t>
            </w:r>
          </w:p>
        </w:tc>
        <w:tc>
          <w:tcPr>
            <w:tcW w:w="1075" w:type="dxa"/>
            <w:vMerge/>
            <w:tcBorders>
              <w:top w:val="single" w:sz="8" w:space="0" w:color="auto"/>
              <w:left w:val="nil"/>
              <w:bottom w:val="nil"/>
              <w:right w:val="single" w:sz="8" w:space="0" w:color="auto"/>
            </w:tcBorders>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DOĞAL GAZ</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11.086.576,82</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37,39</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5.751.514,37</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21,16</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-48,12</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HİDROLİK</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5.061.448,52</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17,07</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5.642.013,93</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20,76</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11,47</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İTHAL KÖMÜR</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4.816.070,63</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16,24</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5.577.662,71</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20,52</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15,81</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proofErr w:type="gramStart"/>
            <w:r w:rsidRPr="004E69C8">
              <w:rPr>
                <w:rFonts w:ascii="Arial" w:eastAsia="Times New Roman" w:hAnsi="Arial" w:cs="Arial"/>
                <w:b/>
                <w:bCs/>
                <w:color w:val="FFFFFF"/>
                <w:sz w:val="22"/>
                <w:lang w:eastAsia="tr-TR"/>
              </w:rPr>
              <w:t>RÜZGAR</w:t>
            </w:r>
            <w:proofErr w:type="gramEnd"/>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3.039.457,74</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10,25</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4.222.640,27</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15,54</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38,93</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LİNYİT</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3.578.097,38</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12,07</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3.574.893,82</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13,15</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-0,09</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JEOTERMAL</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801.368,38</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2,70</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812.598,97</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2,99</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1,40</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BİYOKÜTLE</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619.657,01</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2,09</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784.200,00</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2,89</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26,55</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GÜNEŞ</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210.886,83</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0,71</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410.063,68</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1,51</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94,45</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TAŞ KÖMÜRÜ</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244.646,53</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0,83</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269.167,81</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0,99</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10,02</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ASFALTİT</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174.372,38</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0,59</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66.457,83</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0,24</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-61,89</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FUEL OİL</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18.362,36</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0,06</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66.334,60</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0,24</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261,25</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MOTORİN</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59,61</w:t>
            </w:r>
          </w:p>
        </w:tc>
        <w:tc>
          <w:tcPr>
            <w:tcW w:w="1076"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0,00</w:t>
            </w:r>
          </w:p>
        </w:tc>
        <w:tc>
          <w:tcPr>
            <w:tcW w:w="2293"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right"/>
              <w:rPr>
                <w:rFonts w:ascii="Arial" w:eastAsia="Times New Roman" w:hAnsi="Arial" w:cs="Arial"/>
                <w:color w:val="000000"/>
                <w:sz w:val="22"/>
                <w:lang w:eastAsia="tr-TR"/>
              </w:rPr>
            </w:pPr>
            <w:r w:rsidRPr="004E69C8">
              <w:rPr>
                <w:rFonts w:ascii="Arial" w:eastAsia="Times New Roman" w:hAnsi="Arial" w:cs="Arial"/>
                <w:color w:val="000000"/>
                <w:sz w:val="22"/>
                <w:lang w:eastAsia="tr-TR"/>
              </w:rPr>
              <w:t>0,00</w:t>
            </w:r>
          </w:p>
        </w:tc>
        <w:tc>
          <w:tcPr>
            <w:tcW w:w="1060"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0,00</w:t>
            </w:r>
          </w:p>
        </w:tc>
        <w:tc>
          <w:tcPr>
            <w:tcW w:w="1075" w:type="dxa"/>
            <w:tcBorders>
              <w:top w:val="nil"/>
              <w:left w:val="nil"/>
              <w:bottom w:val="single" w:sz="8" w:space="0" w:color="auto"/>
              <w:right w:val="single" w:sz="8" w:space="0" w:color="auto"/>
            </w:tcBorders>
            <w:shd w:val="clear" w:color="auto" w:fill="auto"/>
            <w:noWrap/>
            <w:vAlign w:val="center"/>
            <w:hideMark/>
          </w:tcPr>
          <w:p w:rsidR="00915CA3" w:rsidRPr="004E69C8" w:rsidRDefault="00915CA3" w:rsidP="0003232B">
            <w:pPr>
              <w:spacing w:after="0" w:line="240" w:lineRule="auto"/>
              <w:jc w:val="center"/>
              <w:rPr>
                <w:rFonts w:ascii="Arial" w:eastAsia="Times New Roman" w:hAnsi="Arial" w:cs="Arial"/>
                <w:color w:val="000000"/>
                <w:sz w:val="22"/>
                <w:lang w:eastAsia="tr-TR"/>
              </w:rPr>
            </w:pPr>
            <w:r w:rsidRPr="004E69C8">
              <w:rPr>
                <w:rFonts w:ascii="Arial" w:eastAsia="Times New Roman" w:hAnsi="Arial" w:cs="Arial"/>
                <w:color w:val="000000"/>
                <w:sz w:val="22"/>
                <w:lang w:eastAsia="tr-TR"/>
              </w:rPr>
              <w:t>-100,00</w:t>
            </w:r>
          </w:p>
        </w:tc>
      </w:tr>
      <w:tr w:rsidR="00915CA3" w:rsidRPr="004E69C8" w:rsidTr="0003232B">
        <w:trPr>
          <w:trHeight w:val="252"/>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Genel Toplam</w:t>
            </w:r>
          </w:p>
        </w:tc>
        <w:tc>
          <w:tcPr>
            <w:tcW w:w="2080"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right"/>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29.651.004,20</w:t>
            </w:r>
          </w:p>
        </w:tc>
        <w:tc>
          <w:tcPr>
            <w:tcW w:w="1076"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100,00</w:t>
            </w:r>
          </w:p>
        </w:tc>
        <w:tc>
          <w:tcPr>
            <w:tcW w:w="2293"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right"/>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27.177.547,99</w:t>
            </w:r>
          </w:p>
        </w:tc>
        <w:tc>
          <w:tcPr>
            <w:tcW w:w="1060"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100,00</w:t>
            </w:r>
          </w:p>
        </w:tc>
        <w:tc>
          <w:tcPr>
            <w:tcW w:w="1075" w:type="dxa"/>
            <w:tcBorders>
              <w:top w:val="nil"/>
              <w:left w:val="nil"/>
              <w:bottom w:val="single" w:sz="8" w:space="0" w:color="auto"/>
              <w:right w:val="single" w:sz="8" w:space="0" w:color="auto"/>
            </w:tcBorders>
            <w:shd w:val="clear" w:color="000000" w:fill="FF5050"/>
            <w:noWrap/>
            <w:vAlign w:val="center"/>
            <w:hideMark/>
          </w:tcPr>
          <w:p w:rsidR="00915CA3" w:rsidRPr="004E69C8" w:rsidRDefault="00915CA3" w:rsidP="0003232B">
            <w:pPr>
              <w:spacing w:after="0" w:line="240" w:lineRule="auto"/>
              <w:jc w:val="center"/>
              <w:rPr>
                <w:rFonts w:ascii="Arial" w:eastAsia="Times New Roman" w:hAnsi="Arial" w:cs="Arial"/>
                <w:b/>
                <w:bCs/>
                <w:color w:val="FFFFFF"/>
                <w:sz w:val="22"/>
                <w:lang w:eastAsia="tr-TR"/>
              </w:rPr>
            </w:pPr>
            <w:r w:rsidRPr="004E69C8">
              <w:rPr>
                <w:rFonts w:ascii="Arial" w:eastAsia="Times New Roman" w:hAnsi="Arial" w:cs="Arial"/>
                <w:b/>
                <w:bCs/>
                <w:color w:val="FFFFFF"/>
                <w:sz w:val="22"/>
                <w:lang w:eastAsia="tr-TR"/>
              </w:rPr>
              <w:t>-8,34</w:t>
            </w:r>
          </w:p>
        </w:tc>
      </w:tr>
    </w:tbl>
    <w:p w:rsidR="00915CA3" w:rsidRDefault="00915CA3" w:rsidP="00915CA3"/>
    <w:p w:rsidR="00915CA3" w:rsidRDefault="00915CA3" w:rsidP="00915CA3"/>
    <w:p w:rsidR="00915CA3" w:rsidRPr="007B3E8C" w:rsidRDefault="00915CA3" w:rsidP="00915CA3">
      <w:r>
        <w:rPr>
          <w:noProof/>
          <w:lang w:eastAsia="tr-TR"/>
        </w:rPr>
        <w:drawing>
          <wp:inline distT="0" distB="0" distL="0" distR="0" wp14:anchorId="3C94984B" wp14:editId="2BA33DEE">
            <wp:extent cx="5657574" cy="3816626"/>
            <wp:effectExtent l="0" t="0" r="63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2095" cy="3826422"/>
                    </a:xfrm>
                    <a:prstGeom prst="rect">
                      <a:avLst/>
                    </a:prstGeom>
                    <a:noFill/>
                  </pic:spPr>
                </pic:pic>
              </a:graphicData>
            </a:graphic>
          </wp:inline>
        </w:drawing>
      </w:r>
    </w:p>
    <w:p w:rsidR="00915CA3" w:rsidRPr="007B3E8C" w:rsidRDefault="00915CA3" w:rsidP="00915CA3">
      <w:pPr>
        <w:pStyle w:val="ResimYazs"/>
        <w:jc w:val="left"/>
      </w:pPr>
      <w:bookmarkStart w:id="33" w:name="_Toc99112838"/>
      <w:bookmarkStart w:id="34" w:name="_Toc115091655"/>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5</w:t>
      </w:r>
      <w:r>
        <w:rPr>
          <w:noProof/>
        </w:rPr>
        <w:fldChar w:fldCharType="end"/>
      </w:r>
      <w:r w:rsidRPr="007B3E8C">
        <w:t xml:space="preserve"> </w:t>
      </w:r>
      <w:r>
        <w:t>Temmuz</w:t>
      </w:r>
      <w:r w:rsidRPr="007B3E8C">
        <w:t xml:space="preserve"> 2022 Döneminde Lisanslı Elektrik Üretiminin Kaynak Bazında Dağılımı (%)</w:t>
      </w:r>
      <w:bookmarkEnd w:id="33"/>
      <w:bookmarkEnd w:id="34"/>
    </w:p>
    <w:p w:rsidR="00915CA3" w:rsidRDefault="00915CA3" w:rsidP="00915CA3">
      <w:pPr>
        <w:pStyle w:val="ResimYazs"/>
        <w:keepNext/>
      </w:pPr>
      <w:bookmarkStart w:id="35" w:name="_Toc99112782"/>
      <w:bookmarkStart w:id="36" w:name="_Toc115091585"/>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7</w:t>
      </w:r>
      <w:r>
        <w:rPr>
          <w:noProof/>
        </w:rPr>
        <w:fldChar w:fldCharType="end"/>
      </w:r>
      <w:r w:rsidRPr="007B3E8C">
        <w:t xml:space="preserve"> </w:t>
      </w:r>
      <w:r>
        <w:t>Temmuz</w:t>
      </w:r>
      <w:r w:rsidRPr="007B3E8C">
        <w:t xml:space="preserve"> 2022 Döneminde Lisanslı Elektrik Üretiminin İl Bazında Dağılımı (MWh)</w:t>
      </w:r>
      <w:bookmarkEnd w:id="35"/>
      <w:bookmarkEnd w:id="36"/>
    </w:p>
    <w:tbl>
      <w:tblPr>
        <w:tblW w:w="9356" w:type="dxa"/>
        <w:tblInd w:w="-10" w:type="dxa"/>
        <w:tblCellMar>
          <w:left w:w="70" w:type="dxa"/>
          <w:right w:w="70" w:type="dxa"/>
        </w:tblCellMar>
        <w:tblLook w:val="04A0" w:firstRow="1" w:lastRow="0" w:firstColumn="1" w:lastColumn="0" w:noHBand="0" w:noVBand="1"/>
      </w:tblPr>
      <w:tblGrid>
        <w:gridCol w:w="1920"/>
        <w:gridCol w:w="1580"/>
        <w:gridCol w:w="1178"/>
        <w:gridCol w:w="1682"/>
        <w:gridCol w:w="1720"/>
        <w:gridCol w:w="1276"/>
      </w:tblGrid>
      <w:tr w:rsidR="00915CA3" w:rsidRPr="006E01D5" w:rsidTr="0003232B">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15CA3" w:rsidRPr="006E01D5" w:rsidRDefault="00915CA3" w:rsidP="0003232B">
            <w:pPr>
              <w:spacing w:after="0" w:line="240" w:lineRule="auto"/>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6E01D5" w:rsidRDefault="00915CA3" w:rsidP="0003232B">
            <w:pPr>
              <w:spacing w:after="0" w:line="240" w:lineRule="auto"/>
              <w:jc w:val="center"/>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ÜRETİM (MWh)</w:t>
            </w:r>
          </w:p>
        </w:tc>
        <w:tc>
          <w:tcPr>
            <w:tcW w:w="1178"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6E01D5" w:rsidRDefault="00915CA3" w:rsidP="0003232B">
            <w:pPr>
              <w:spacing w:after="0" w:line="240" w:lineRule="auto"/>
              <w:jc w:val="center"/>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ORAN (%)</w:t>
            </w:r>
          </w:p>
        </w:tc>
        <w:tc>
          <w:tcPr>
            <w:tcW w:w="1682"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6E01D5" w:rsidRDefault="00915CA3" w:rsidP="0003232B">
            <w:pPr>
              <w:spacing w:after="0" w:line="240" w:lineRule="auto"/>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6E01D5" w:rsidRDefault="00915CA3" w:rsidP="0003232B">
            <w:pPr>
              <w:spacing w:after="0" w:line="240" w:lineRule="auto"/>
              <w:jc w:val="center"/>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ÜRETİM (MWh)</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6E01D5" w:rsidRDefault="00915CA3" w:rsidP="0003232B">
            <w:pPr>
              <w:spacing w:after="0" w:line="240" w:lineRule="auto"/>
              <w:jc w:val="center"/>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ORAN (%)</w:t>
            </w:r>
          </w:p>
        </w:tc>
      </w:tr>
      <w:tr w:rsidR="00915CA3" w:rsidRPr="006E01D5" w:rsidTr="0003232B">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2.475.660,39</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9,11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GİRESUN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137.044,89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0,50</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1.899.170,71</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6,99</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134.398,01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0,49</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1.670.720,48</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6,15</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YALOVA</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134.160,76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0,49</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1.623.992,43</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5,98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127.471,78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0,47</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1.431.115,64</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5,27</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95.396,96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0,35</w:t>
            </w:r>
          </w:p>
        </w:tc>
      </w:tr>
      <w:tr w:rsidR="00915CA3" w:rsidRPr="006E01D5" w:rsidTr="0003232B">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1.273.104,72</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4,68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93.750,02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0,34</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1.266.079,49</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4,66</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86.336,44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0,32</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1.068.550,87</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3,93</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83.335,62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0,31</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872.626,93</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3,21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78.672,85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0,29</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783.592,52</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2,88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ŞIRNAK</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75.732,17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0,28</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731.950,18</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2,69</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66.039,66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0,24</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729.897,17</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2,69</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63.359,64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0,23</w:t>
            </w:r>
          </w:p>
        </w:tc>
      </w:tr>
      <w:tr w:rsidR="00915CA3" w:rsidRPr="006E01D5" w:rsidTr="0003232B">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682.993,21</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2,51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55.928,26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0,21</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645.178,18</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2,37</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47.873,73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0,18</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603.937,55</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2,22</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47.203,23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0,17</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503.572,53</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1,85</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46.420,41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0,17</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491.036,94</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1,81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46.148,88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0,17</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483.047,05</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1,78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42.298,58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0,16</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445.720,08</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1,64</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38.381,60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0,14</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401.845,57</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35.531,82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0,13</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396.373,34</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1,46</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34.560,31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0,13</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389.164,18</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1,43</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33.109,49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0,12</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383.256,83</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32.586,04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0,12</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366.817,22</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1,35</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32.503,27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0,12</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364.429,36</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1,34</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27.844,06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0,10</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360.757,14</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1,33</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26.669,61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0,10</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325.028,32</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1,20</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25.051,22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0,09</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324.982,65</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1,20</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19.626,63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0,07</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280.597,16</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1,03</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15.337,50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0,06</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274.050,36</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1,01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14.290,86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0,05</w:t>
            </w:r>
          </w:p>
        </w:tc>
      </w:tr>
      <w:tr w:rsidR="00915CA3" w:rsidRPr="006E01D5" w:rsidTr="000323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265.615,11</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0,98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13.292,46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0,05</w:t>
            </w:r>
          </w:p>
        </w:tc>
      </w:tr>
      <w:tr w:rsidR="00915CA3" w:rsidRPr="006E01D5" w:rsidTr="0003232B">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242.701,36</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0,89</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12.499,08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0,05</w:t>
            </w:r>
          </w:p>
        </w:tc>
      </w:tr>
      <w:tr w:rsidR="00915CA3" w:rsidRPr="006E01D5" w:rsidTr="0003232B">
        <w:trPr>
          <w:trHeight w:val="11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204.374,37</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0,75</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10.042,56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0,04</w:t>
            </w:r>
          </w:p>
        </w:tc>
      </w:tr>
      <w:tr w:rsidR="00915CA3" w:rsidRPr="006E01D5" w:rsidTr="0003232B">
        <w:trPr>
          <w:trHeight w:val="1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158.533,12</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0,58</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9.458,94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0,03</w:t>
            </w:r>
          </w:p>
        </w:tc>
      </w:tr>
      <w:tr w:rsidR="00915CA3" w:rsidRPr="006E01D5" w:rsidTr="0003232B">
        <w:trPr>
          <w:trHeight w:val="9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156.046,68</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0,57</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7.307,03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0,03</w:t>
            </w:r>
          </w:p>
        </w:tc>
      </w:tr>
      <w:tr w:rsidR="00915CA3" w:rsidRPr="006E01D5" w:rsidTr="0003232B">
        <w:trPr>
          <w:trHeight w:val="1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151.284,05</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0,56</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6.475,86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0,02</w:t>
            </w:r>
          </w:p>
        </w:tc>
      </w:tr>
      <w:tr w:rsidR="00915CA3" w:rsidRPr="006E01D5" w:rsidTr="0003232B">
        <w:trPr>
          <w:trHeight w:val="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147.910,85</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0,54</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4.975,20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0,02</w:t>
            </w:r>
          </w:p>
        </w:tc>
      </w:tr>
      <w:tr w:rsidR="00915CA3" w:rsidRPr="006E01D5" w:rsidTr="0003232B">
        <w:trPr>
          <w:trHeight w:val="2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145.212,77</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0,53</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4.717,65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0,02</w:t>
            </w:r>
          </w:p>
        </w:tc>
      </w:tr>
      <w:tr w:rsidR="00915CA3" w:rsidRPr="006E01D5" w:rsidTr="0003232B">
        <w:trPr>
          <w:trHeight w:val="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144.701,32</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0,53</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4.003,40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0,01</w:t>
            </w:r>
          </w:p>
        </w:tc>
      </w:tr>
      <w:tr w:rsidR="00915CA3" w:rsidRPr="006E01D5" w:rsidTr="000323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color w:val="FFFFFF"/>
                <w:sz w:val="22"/>
                <w:lang w:eastAsia="tr-TR"/>
              </w:rPr>
            </w:pPr>
            <w:r w:rsidRPr="006E01D5">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138.597,74</w:t>
            </w:r>
          </w:p>
        </w:tc>
        <w:tc>
          <w:tcPr>
            <w:tcW w:w="1178"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0,51</w:t>
            </w: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3.485,11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r w:rsidRPr="006E01D5">
              <w:rPr>
                <w:rFonts w:ascii="Calibri" w:eastAsia="Times New Roman" w:hAnsi="Calibri" w:cs="Calibri"/>
                <w:color w:val="000000"/>
                <w:sz w:val="22"/>
                <w:lang w:eastAsia="tr-TR"/>
              </w:rPr>
              <w:t>0,01</w:t>
            </w:r>
          </w:p>
        </w:tc>
      </w:tr>
      <w:tr w:rsidR="00915CA3" w:rsidRPr="006E01D5" w:rsidTr="0003232B">
        <w:trPr>
          <w:trHeight w:val="315"/>
        </w:trPr>
        <w:tc>
          <w:tcPr>
            <w:tcW w:w="1920" w:type="dxa"/>
            <w:tcBorders>
              <w:top w:val="nil"/>
              <w:left w:val="nil"/>
              <w:bottom w:val="nil"/>
              <w:right w:val="nil"/>
            </w:tcBorders>
            <w:shd w:val="clear" w:color="auto" w:fill="auto"/>
            <w:noWrap/>
            <w:vAlign w:val="bottom"/>
            <w:hideMark/>
          </w:tcPr>
          <w:p w:rsidR="00915CA3" w:rsidRPr="006E01D5" w:rsidRDefault="00915CA3" w:rsidP="0003232B">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915CA3" w:rsidRPr="006E01D5" w:rsidRDefault="00915CA3" w:rsidP="0003232B">
            <w:pPr>
              <w:spacing w:after="0" w:line="240" w:lineRule="auto"/>
              <w:rPr>
                <w:rFonts w:eastAsia="Times New Roman" w:cs="Times New Roman"/>
                <w:sz w:val="20"/>
                <w:szCs w:val="20"/>
                <w:lang w:eastAsia="tr-TR"/>
              </w:rPr>
            </w:pPr>
          </w:p>
        </w:tc>
        <w:tc>
          <w:tcPr>
            <w:tcW w:w="1178" w:type="dxa"/>
            <w:tcBorders>
              <w:top w:val="nil"/>
              <w:left w:val="nil"/>
              <w:bottom w:val="nil"/>
              <w:right w:val="nil"/>
            </w:tcBorders>
            <w:shd w:val="clear" w:color="auto" w:fill="auto"/>
            <w:noWrap/>
            <w:vAlign w:val="bottom"/>
            <w:hideMark/>
          </w:tcPr>
          <w:p w:rsidR="00915CA3" w:rsidRPr="006E01D5" w:rsidRDefault="00915CA3" w:rsidP="0003232B">
            <w:pPr>
              <w:spacing w:after="0" w:line="240" w:lineRule="auto"/>
              <w:rPr>
                <w:rFonts w:eastAsia="Times New Roman" w:cs="Times New Roman"/>
                <w:sz w:val="20"/>
                <w:szCs w:val="20"/>
                <w:lang w:eastAsia="tr-TR"/>
              </w:rPr>
            </w:pPr>
          </w:p>
        </w:tc>
        <w:tc>
          <w:tcPr>
            <w:tcW w:w="1682" w:type="dxa"/>
            <w:tcBorders>
              <w:top w:val="nil"/>
              <w:left w:val="nil"/>
              <w:bottom w:val="single" w:sz="8" w:space="0" w:color="auto"/>
              <w:right w:val="single" w:sz="8" w:space="0" w:color="auto"/>
            </w:tcBorders>
            <w:shd w:val="clear" w:color="000000" w:fill="FF5050"/>
            <w:noWrap/>
            <w:vAlign w:val="center"/>
            <w:hideMark/>
          </w:tcPr>
          <w:p w:rsidR="00915CA3" w:rsidRPr="006E01D5" w:rsidRDefault="00915CA3" w:rsidP="0003232B">
            <w:pPr>
              <w:spacing w:after="0" w:line="240" w:lineRule="auto"/>
              <w:rPr>
                <w:rFonts w:ascii="Calibri" w:eastAsia="Times New Roman" w:hAnsi="Calibri" w:cs="Calibri"/>
                <w:b/>
                <w:bCs/>
                <w:color w:val="FFFFFF"/>
                <w:sz w:val="22"/>
                <w:lang w:eastAsia="tr-TR"/>
              </w:rPr>
            </w:pPr>
            <w:r w:rsidRPr="006E01D5">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right"/>
              <w:rPr>
                <w:rFonts w:ascii="Calibri" w:eastAsia="Times New Roman" w:hAnsi="Calibri" w:cs="Calibri"/>
                <w:b/>
                <w:bCs/>
                <w:color w:val="000000"/>
                <w:sz w:val="22"/>
                <w:lang w:eastAsia="tr-TR"/>
              </w:rPr>
            </w:pPr>
            <w:r w:rsidRPr="006E01D5">
              <w:rPr>
                <w:rFonts w:ascii="Calibri" w:eastAsia="Times New Roman" w:hAnsi="Calibri" w:cs="Calibri"/>
                <w:b/>
                <w:bCs/>
                <w:color w:val="000000"/>
                <w:sz w:val="22"/>
                <w:lang w:eastAsia="tr-TR"/>
              </w:rPr>
              <w:t>27.177.547,99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6E01D5" w:rsidRDefault="00915CA3" w:rsidP="0003232B">
            <w:pPr>
              <w:spacing w:after="0" w:line="240" w:lineRule="auto"/>
              <w:jc w:val="center"/>
              <w:rPr>
                <w:rFonts w:ascii="Calibri" w:eastAsia="Times New Roman" w:hAnsi="Calibri" w:cs="Calibri"/>
                <w:b/>
                <w:bCs/>
                <w:color w:val="000000"/>
                <w:sz w:val="22"/>
                <w:lang w:eastAsia="tr-TR"/>
              </w:rPr>
            </w:pPr>
            <w:r w:rsidRPr="006E01D5">
              <w:rPr>
                <w:rFonts w:ascii="Calibri" w:eastAsia="Times New Roman" w:hAnsi="Calibri" w:cs="Calibri"/>
                <w:b/>
                <w:bCs/>
                <w:color w:val="000000"/>
                <w:sz w:val="22"/>
                <w:lang w:eastAsia="tr-TR"/>
              </w:rPr>
              <w:t>100,00</w:t>
            </w:r>
          </w:p>
        </w:tc>
      </w:tr>
    </w:tbl>
    <w:p w:rsidR="00915CA3" w:rsidRPr="007B3E8C" w:rsidRDefault="00915CA3" w:rsidP="00915CA3">
      <w:r>
        <w:rPr>
          <w:noProof/>
          <w:lang w:eastAsia="tr-TR"/>
        </w:rPr>
        <w:lastRenderedPageBreak/>
        <w:drawing>
          <wp:inline distT="0" distB="0" distL="0" distR="0" wp14:anchorId="308B8E48" wp14:editId="74DE2A2F">
            <wp:extent cx="5846996" cy="4055166"/>
            <wp:effectExtent l="0" t="0" r="1905" b="254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3106" cy="4066339"/>
                    </a:xfrm>
                    <a:prstGeom prst="rect">
                      <a:avLst/>
                    </a:prstGeom>
                    <a:noFill/>
                  </pic:spPr>
                </pic:pic>
              </a:graphicData>
            </a:graphic>
          </wp:inline>
        </w:drawing>
      </w:r>
    </w:p>
    <w:p w:rsidR="00915CA3" w:rsidRPr="007B3E8C" w:rsidRDefault="00915CA3" w:rsidP="00915CA3">
      <w:pPr>
        <w:pStyle w:val="ResimYazs"/>
      </w:pPr>
      <w:bookmarkStart w:id="37" w:name="_Toc99112839"/>
      <w:bookmarkStart w:id="38" w:name="_Toc115091656"/>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6</w:t>
      </w:r>
      <w:r>
        <w:rPr>
          <w:noProof/>
        </w:rPr>
        <w:fldChar w:fldCharType="end"/>
      </w:r>
      <w:r w:rsidRPr="007B3E8C">
        <w:t xml:space="preserve"> </w:t>
      </w:r>
      <w:r>
        <w:t xml:space="preserve">Temmuz </w:t>
      </w:r>
      <w:r w:rsidRPr="007B3E8C">
        <w:t>2022 Döneminde Lisanslı Elektrik Üretiminde İlk 10 Şirketin Payları (%)</w:t>
      </w:r>
      <w:bookmarkEnd w:id="37"/>
      <w:bookmarkEnd w:id="38"/>
    </w:p>
    <w:p w:rsidR="00915CA3" w:rsidRDefault="00915CA3" w:rsidP="00915CA3"/>
    <w:p w:rsidR="00915CA3" w:rsidRPr="007B3E8C" w:rsidRDefault="00915CA3" w:rsidP="00915CA3"/>
    <w:p w:rsidR="00915CA3" w:rsidRPr="007B3E8C" w:rsidRDefault="00915CA3" w:rsidP="00915CA3">
      <w:pPr>
        <w:pStyle w:val="Balk2"/>
        <w:rPr>
          <w:rFonts w:ascii="Times New Roman" w:hAnsi="Times New Roman" w:cs="Times New Roman"/>
        </w:rPr>
      </w:pPr>
      <w:bookmarkStart w:id="39" w:name="_Toc88490918"/>
      <w:bookmarkStart w:id="40" w:name="_Toc106990091"/>
      <w:r w:rsidRPr="007B3E8C">
        <w:rPr>
          <w:rFonts w:ascii="Times New Roman" w:hAnsi="Times New Roman" w:cs="Times New Roman"/>
        </w:rPr>
        <w:t>LİSANSSIZ ÜRETİM</w:t>
      </w:r>
      <w:bookmarkEnd w:id="39"/>
      <w:bookmarkEnd w:id="40"/>
    </w:p>
    <w:p w:rsidR="00915CA3" w:rsidRPr="007B3E8C" w:rsidRDefault="00915CA3" w:rsidP="00915CA3">
      <w:pPr>
        <w:pStyle w:val="ResimYazs"/>
        <w:keepNext/>
      </w:pPr>
      <w:bookmarkStart w:id="41" w:name="_Toc99112783"/>
      <w:bookmarkStart w:id="42" w:name="_Toc115091586"/>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8</w:t>
      </w:r>
      <w:r>
        <w:rPr>
          <w:noProof/>
        </w:rPr>
        <w:fldChar w:fldCharType="end"/>
      </w:r>
      <w:r w:rsidRPr="007B3E8C">
        <w:t xml:space="preserve"> 2022 Yılı </w:t>
      </w:r>
      <w:r>
        <w:t>Temmuz</w:t>
      </w:r>
      <w:r w:rsidRPr="007B3E8C">
        <w:t xml:space="preserve"> Ayı Sonu İtibariyle Lisanssız Elektrik Kurulu Gücünün Kaynaklara Göre Dağılımı (MW)</w:t>
      </w:r>
      <w:bookmarkEnd w:id="41"/>
      <w:bookmarkEnd w:id="42"/>
    </w:p>
    <w:tbl>
      <w:tblPr>
        <w:tblW w:w="8495" w:type="dxa"/>
        <w:tblCellMar>
          <w:left w:w="70" w:type="dxa"/>
          <w:right w:w="70" w:type="dxa"/>
        </w:tblCellMar>
        <w:tblLook w:val="04A0" w:firstRow="1" w:lastRow="0" w:firstColumn="1" w:lastColumn="0" w:noHBand="0" w:noVBand="1"/>
      </w:tblPr>
      <w:tblGrid>
        <w:gridCol w:w="2967"/>
        <w:gridCol w:w="2977"/>
        <w:gridCol w:w="2551"/>
      </w:tblGrid>
      <w:tr w:rsidR="00915CA3" w:rsidRPr="00951B97" w:rsidTr="0003232B">
        <w:trPr>
          <w:trHeight w:val="478"/>
        </w:trPr>
        <w:tc>
          <w:tcPr>
            <w:tcW w:w="2967"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15CA3" w:rsidRPr="00951B97" w:rsidRDefault="00915CA3" w:rsidP="0003232B">
            <w:pPr>
              <w:spacing w:after="0" w:line="240" w:lineRule="auto"/>
              <w:rPr>
                <w:rFonts w:ascii="Arial" w:eastAsia="Times New Roman" w:hAnsi="Arial" w:cs="Arial"/>
                <w:b/>
                <w:bCs/>
                <w:color w:val="FFFFFF"/>
                <w:szCs w:val="24"/>
                <w:lang w:eastAsia="tr-TR"/>
              </w:rPr>
            </w:pPr>
            <w:r w:rsidRPr="00951B97">
              <w:rPr>
                <w:rFonts w:ascii="Arial" w:eastAsia="Times New Roman" w:hAnsi="Arial" w:cs="Arial"/>
                <w:b/>
                <w:bCs/>
                <w:color w:val="FFFFFF"/>
                <w:szCs w:val="24"/>
                <w:lang w:eastAsia="tr-TR"/>
              </w:rPr>
              <w:t>Kaynak Türü</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951B97" w:rsidRDefault="00915CA3" w:rsidP="0003232B">
            <w:pPr>
              <w:spacing w:after="0" w:line="240" w:lineRule="auto"/>
              <w:jc w:val="center"/>
              <w:rPr>
                <w:rFonts w:ascii="Arial" w:eastAsia="Times New Roman" w:hAnsi="Arial" w:cs="Arial"/>
                <w:b/>
                <w:bCs/>
                <w:color w:val="FFFFFF"/>
                <w:szCs w:val="24"/>
                <w:lang w:eastAsia="tr-TR"/>
              </w:rPr>
            </w:pPr>
            <w:r w:rsidRPr="00951B97">
              <w:rPr>
                <w:rFonts w:ascii="Arial" w:eastAsia="Times New Roman" w:hAnsi="Arial" w:cs="Arial"/>
                <w:b/>
                <w:bCs/>
                <w:color w:val="FFFFFF"/>
                <w:szCs w:val="24"/>
                <w:lang w:eastAsia="tr-TR"/>
              </w:rPr>
              <w:t>Kurulu Güç (MW)</w:t>
            </w:r>
          </w:p>
        </w:tc>
        <w:tc>
          <w:tcPr>
            <w:tcW w:w="2551"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951B97" w:rsidRDefault="00915CA3" w:rsidP="0003232B">
            <w:pPr>
              <w:spacing w:after="0" w:line="240" w:lineRule="auto"/>
              <w:jc w:val="center"/>
              <w:rPr>
                <w:rFonts w:ascii="Arial" w:eastAsia="Times New Roman" w:hAnsi="Arial" w:cs="Arial"/>
                <w:b/>
                <w:bCs/>
                <w:color w:val="FFFFFF"/>
                <w:szCs w:val="24"/>
                <w:lang w:eastAsia="tr-TR"/>
              </w:rPr>
            </w:pPr>
            <w:r w:rsidRPr="00951B97">
              <w:rPr>
                <w:rFonts w:ascii="Arial" w:eastAsia="Times New Roman" w:hAnsi="Arial" w:cs="Arial"/>
                <w:b/>
                <w:bCs/>
                <w:color w:val="FFFFFF"/>
                <w:szCs w:val="24"/>
                <w:lang w:eastAsia="tr-TR"/>
              </w:rPr>
              <w:t>Oran (%)</w:t>
            </w:r>
          </w:p>
        </w:tc>
      </w:tr>
      <w:tr w:rsidR="00915CA3" w:rsidRPr="00951B97" w:rsidTr="0003232B">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ind w:firstLineChars="100" w:firstLine="220"/>
              <w:rPr>
                <w:rFonts w:ascii="Arial" w:eastAsia="Times New Roman" w:hAnsi="Arial" w:cs="Arial"/>
                <w:b/>
                <w:bCs/>
                <w:color w:val="FFFFFF"/>
                <w:sz w:val="22"/>
                <w:lang w:eastAsia="tr-TR"/>
              </w:rPr>
            </w:pPr>
            <w:r w:rsidRPr="00951B97">
              <w:rPr>
                <w:rFonts w:ascii="Arial" w:eastAsia="Times New Roman" w:hAnsi="Arial" w:cs="Arial"/>
                <w:b/>
                <w:bCs/>
                <w:color w:val="FFFFFF"/>
                <w:sz w:val="22"/>
                <w:lang w:eastAsia="tr-TR"/>
              </w:rPr>
              <w:t xml:space="preserve">Güneş </w:t>
            </w:r>
          </w:p>
        </w:tc>
        <w:tc>
          <w:tcPr>
            <w:tcW w:w="2977"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right"/>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7.404,01</w:t>
            </w:r>
          </w:p>
        </w:tc>
        <w:tc>
          <w:tcPr>
            <w:tcW w:w="2551"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center"/>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91,80</w:t>
            </w:r>
          </w:p>
        </w:tc>
      </w:tr>
      <w:tr w:rsidR="00915CA3" w:rsidRPr="00951B97" w:rsidTr="0003232B">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ind w:firstLineChars="100" w:firstLine="220"/>
              <w:rPr>
                <w:rFonts w:ascii="Arial" w:eastAsia="Times New Roman" w:hAnsi="Arial" w:cs="Arial"/>
                <w:b/>
                <w:bCs/>
                <w:color w:val="FFFFFF"/>
                <w:sz w:val="22"/>
                <w:lang w:eastAsia="tr-TR"/>
              </w:rPr>
            </w:pPr>
            <w:r w:rsidRPr="00951B97">
              <w:rPr>
                <w:rFonts w:ascii="Arial" w:eastAsia="Times New Roman" w:hAnsi="Arial" w:cs="Arial"/>
                <w:b/>
                <w:bCs/>
                <w:color w:val="FFFFFF"/>
                <w:sz w:val="22"/>
                <w:lang w:eastAsia="tr-TR"/>
              </w:rPr>
              <w:t>Doğal gaz</w:t>
            </w:r>
          </w:p>
        </w:tc>
        <w:tc>
          <w:tcPr>
            <w:tcW w:w="2977"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right"/>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478,74</w:t>
            </w:r>
          </w:p>
        </w:tc>
        <w:tc>
          <w:tcPr>
            <w:tcW w:w="2551"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center"/>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5,94</w:t>
            </w:r>
          </w:p>
        </w:tc>
      </w:tr>
      <w:tr w:rsidR="00915CA3" w:rsidRPr="00951B97" w:rsidTr="0003232B">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ind w:firstLineChars="100" w:firstLine="220"/>
              <w:rPr>
                <w:rFonts w:ascii="Arial" w:eastAsia="Times New Roman" w:hAnsi="Arial" w:cs="Arial"/>
                <w:b/>
                <w:bCs/>
                <w:color w:val="FFFFFF"/>
                <w:sz w:val="22"/>
                <w:lang w:eastAsia="tr-TR"/>
              </w:rPr>
            </w:pPr>
            <w:r w:rsidRPr="00951B97">
              <w:rPr>
                <w:rFonts w:ascii="Arial" w:eastAsia="Times New Roman" w:hAnsi="Arial" w:cs="Arial"/>
                <w:b/>
                <w:bCs/>
                <w:color w:val="FFFFFF"/>
                <w:sz w:val="22"/>
                <w:lang w:eastAsia="tr-TR"/>
              </w:rPr>
              <w:t xml:space="preserve">Biyokütle </w:t>
            </w:r>
          </w:p>
        </w:tc>
        <w:tc>
          <w:tcPr>
            <w:tcW w:w="2977"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right"/>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89,91</w:t>
            </w:r>
          </w:p>
        </w:tc>
        <w:tc>
          <w:tcPr>
            <w:tcW w:w="2551"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center"/>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1,11</w:t>
            </w:r>
          </w:p>
        </w:tc>
      </w:tr>
      <w:tr w:rsidR="00915CA3" w:rsidRPr="00951B97" w:rsidTr="0003232B">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ind w:firstLineChars="100" w:firstLine="220"/>
              <w:rPr>
                <w:rFonts w:ascii="Arial" w:eastAsia="Times New Roman" w:hAnsi="Arial" w:cs="Arial"/>
                <w:b/>
                <w:bCs/>
                <w:color w:val="FFFFFF"/>
                <w:sz w:val="22"/>
                <w:lang w:eastAsia="tr-TR"/>
              </w:rPr>
            </w:pPr>
            <w:r w:rsidRPr="00951B97">
              <w:rPr>
                <w:rFonts w:ascii="Arial" w:eastAsia="Times New Roman" w:hAnsi="Arial" w:cs="Arial"/>
                <w:b/>
                <w:bCs/>
                <w:color w:val="FFFFFF"/>
                <w:sz w:val="22"/>
                <w:lang w:eastAsia="tr-TR"/>
              </w:rPr>
              <w:t>Rüzgâr</w:t>
            </w:r>
          </w:p>
        </w:tc>
        <w:tc>
          <w:tcPr>
            <w:tcW w:w="2977"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right"/>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76,58</w:t>
            </w:r>
          </w:p>
        </w:tc>
        <w:tc>
          <w:tcPr>
            <w:tcW w:w="2551"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center"/>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0,95</w:t>
            </w:r>
          </w:p>
        </w:tc>
      </w:tr>
      <w:tr w:rsidR="00915CA3" w:rsidRPr="00951B97" w:rsidTr="0003232B">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ind w:firstLineChars="100" w:firstLine="220"/>
              <w:rPr>
                <w:rFonts w:ascii="Arial" w:eastAsia="Times New Roman" w:hAnsi="Arial" w:cs="Arial"/>
                <w:b/>
                <w:bCs/>
                <w:color w:val="FFFFFF"/>
                <w:sz w:val="22"/>
                <w:lang w:eastAsia="tr-TR"/>
              </w:rPr>
            </w:pPr>
            <w:r w:rsidRPr="00951B97">
              <w:rPr>
                <w:rFonts w:ascii="Arial" w:eastAsia="Times New Roman" w:hAnsi="Arial" w:cs="Arial"/>
                <w:b/>
                <w:bCs/>
                <w:color w:val="FFFFFF"/>
                <w:sz w:val="22"/>
                <w:lang w:eastAsia="tr-TR"/>
              </w:rPr>
              <w:t>Hidrolik</w:t>
            </w:r>
          </w:p>
        </w:tc>
        <w:tc>
          <w:tcPr>
            <w:tcW w:w="2977"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right"/>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16,42</w:t>
            </w:r>
          </w:p>
        </w:tc>
        <w:tc>
          <w:tcPr>
            <w:tcW w:w="2551" w:type="dxa"/>
            <w:tcBorders>
              <w:top w:val="nil"/>
              <w:left w:val="nil"/>
              <w:bottom w:val="single" w:sz="8" w:space="0" w:color="auto"/>
              <w:right w:val="single" w:sz="8" w:space="0" w:color="auto"/>
            </w:tcBorders>
            <w:shd w:val="clear" w:color="auto" w:fill="auto"/>
            <w:noWrap/>
            <w:vAlign w:val="center"/>
            <w:hideMark/>
          </w:tcPr>
          <w:p w:rsidR="00915CA3" w:rsidRPr="00951B97" w:rsidRDefault="00915CA3" w:rsidP="0003232B">
            <w:pPr>
              <w:spacing w:after="0" w:line="240" w:lineRule="auto"/>
              <w:jc w:val="center"/>
              <w:rPr>
                <w:rFonts w:ascii="Arial" w:eastAsia="Times New Roman" w:hAnsi="Arial" w:cs="Arial"/>
                <w:color w:val="000000"/>
                <w:szCs w:val="24"/>
                <w:lang w:eastAsia="tr-TR"/>
              </w:rPr>
            </w:pPr>
            <w:r w:rsidRPr="00951B97">
              <w:rPr>
                <w:rFonts w:ascii="Arial" w:eastAsia="Times New Roman" w:hAnsi="Arial" w:cs="Arial"/>
                <w:color w:val="000000"/>
                <w:szCs w:val="24"/>
                <w:lang w:eastAsia="tr-TR"/>
              </w:rPr>
              <w:t>0,20</w:t>
            </w:r>
          </w:p>
        </w:tc>
      </w:tr>
      <w:tr w:rsidR="00915CA3" w:rsidRPr="00951B97" w:rsidTr="0003232B">
        <w:trPr>
          <w:trHeight w:val="487"/>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rPr>
                <w:rFonts w:ascii="Arial" w:eastAsia="Times New Roman" w:hAnsi="Arial" w:cs="Arial"/>
                <w:b/>
                <w:bCs/>
                <w:color w:val="FFFFFF"/>
                <w:szCs w:val="24"/>
                <w:lang w:eastAsia="tr-TR"/>
              </w:rPr>
            </w:pPr>
            <w:r w:rsidRPr="00951B97">
              <w:rPr>
                <w:rFonts w:ascii="Arial" w:eastAsia="Times New Roman" w:hAnsi="Arial" w:cs="Arial"/>
                <w:b/>
                <w:bCs/>
                <w:color w:val="FFFFFF"/>
                <w:szCs w:val="24"/>
                <w:lang w:eastAsia="tr-TR"/>
              </w:rPr>
              <w:t>Genel Toplam</w:t>
            </w:r>
          </w:p>
        </w:tc>
        <w:tc>
          <w:tcPr>
            <w:tcW w:w="2977" w:type="dxa"/>
            <w:tcBorders>
              <w:top w:val="nil"/>
              <w:left w:val="nil"/>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jc w:val="right"/>
              <w:rPr>
                <w:rFonts w:ascii="Arial" w:eastAsia="Times New Roman" w:hAnsi="Arial" w:cs="Arial"/>
                <w:b/>
                <w:bCs/>
                <w:color w:val="FFFFFF"/>
                <w:szCs w:val="24"/>
                <w:lang w:eastAsia="tr-TR"/>
              </w:rPr>
            </w:pPr>
            <w:r w:rsidRPr="00951B97">
              <w:rPr>
                <w:rFonts w:ascii="Arial" w:eastAsia="Times New Roman" w:hAnsi="Arial" w:cs="Arial"/>
                <w:b/>
                <w:bCs/>
                <w:color w:val="FFFFFF"/>
                <w:szCs w:val="24"/>
                <w:lang w:eastAsia="tr-TR"/>
              </w:rPr>
              <w:t>8.065,65</w:t>
            </w:r>
          </w:p>
        </w:tc>
        <w:tc>
          <w:tcPr>
            <w:tcW w:w="2551" w:type="dxa"/>
            <w:tcBorders>
              <w:top w:val="nil"/>
              <w:left w:val="nil"/>
              <w:bottom w:val="single" w:sz="8" w:space="0" w:color="auto"/>
              <w:right w:val="single" w:sz="8" w:space="0" w:color="auto"/>
            </w:tcBorders>
            <w:shd w:val="clear" w:color="000000" w:fill="FF5050"/>
            <w:noWrap/>
            <w:vAlign w:val="center"/>
            <w:hideMark/>
          </w:tcPr>
          <w:p w:rsidR="00915CA3" w:rsidRPr="00951B97" w:rsidRDefault="00915CA3" w:rsidP="0003232B">
            <w:pPr>
              <w:spacing w:after="0" w:line="240" w:lineRule="auto"/>
              <w:jc w:val="center"/>
              <w:rPr>
                <w:rFonts w:ascii="Arial" w:eastAsia="Times New Roman" w:hAnsi="Arial" w:cs="Arial"/>
                <w:b/>
                <w:bCs/>
                <w:color w:val="FFFFFF"/>
                <w:szCs w:val="24"/>
                <w:lang w:eastAsia="tr-TR"/>
              </w:rPr>
            </w:pPr>
            <w:r w:rsidRPr="00951B97">
              <w:rPr>
                <w:rFonts w:ascii="Arial" w:eastAsia="Times New Roman" w:hAnsi="Arial" w:cs="Arial"/>
                <w:b/>
                <w:bCs/>
                <w:color w:val="FFFFFF"/>
                <w:szCs w:val="24"/>
                <w:lang w:eastAsia="tr-TR"/>
              </w:rPr>
              <w:t>100,00</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915CA3" w:rsidP="00915CA3">
      <w:r>
        <w:rPr>
          <w:noProof/>
          <w:lang w:eastAsia="tr-TR"/>
        </w:rPr>
        <w:lastRenderedPageBreak/>
        <w:drawing>
          <wp:inline distT="0" distB="0" distL="0" distR="0" wp14:anchorId="0A05389A" wp14:editId="0559123D">
            <wp:extent cx="5615346" cy="3148717"/>
            <wp:effectExtent l="0" t="0" r="444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7908" cy="3161369"/>
                    </a:xfrm>
                    <a:prstGeom prst="rect">
                      <a:avLst/>
                    </a:prstGeom>
                    <a:noFill/>
                  </pic:spPr>
                </pic:pic>
              </a:graphicData>
            </a:graphic>
          </wp:inline>
        </w:drawing>
      </w:r>
    </w:p>
    <w:p w:rsidR="00915CA3" w:rsidRPr="007B3E8C" w:rsidRDefault="00915CA3" w:rsidP="00915CA3">
      <w:pPr>
        <w:pStyle w:val="ResimYazs"/>
      </w:pPr>
      <w:bookmarkStart w:id="43" w:name="_Toc99112840"/>
      <w:bookmarkStart w:id="44" w:name="_Toc115091657"/>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7</w:t>
      </w:r>
      <w:r>
        <w:rPr>
          <w:noProof/>
        </w:rPr>
        <w:fldChar w:fldCharType="end"/>
      </w:r>
      <w:r w:rsidRPr="007B3E8C">
        <w:t xml:space="preserve"> 2022 Yılı </w:t>
      </w:r>
      <w:r>
        <w:t>Temmuz</w:t>
      </w:r>
      <w:r w:rsidRPr="007B3E8C">
        <w:t xml:space="preserve"> Ayı Sonu İtibariyle Lisanssız Elektrik Kurulu Gücünün Kaynaklara Göre Dağılımı (%)</w:t>
      </w:r>
      <w:bookmarkEnd w:id="43"/>
      <w:bookmarkEnd w:id="44"/>
    </w:p>
    <w:p w:rsidR="00915CA3" w:rsidRPr="007B3E8C" w:rsidRDefault="00915CA3" w:rsidP="00915CA3"/>
    <w:p w:rsidR="00915CA3" w:rsidRPr="007B3E8C" w:rsidRDefault="00915CA3" w:rsidP="00915CA3">
      <w:pPr>
        <w:pStyle w:val="ResimYazs"/>
        <w:keepNext/>
      </w:pPr>
      <w:bookmarkStart w:id="45" w:name="_Toc99112784"/>
      <w:bookmarkStart w:id="46" w:name="_Toc115091587"/>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9</w:t>
      </w:r>
      <w:r>
        <w:rPr>
          <w:noProof/>
        </w:rPr>
        <w:fldChar w:fldCharType="end"/>
      </w:r>
      <w:r w:rsidRPr="007B3E8C">
        <w:t xml:space="preserve"> 2022 Yılı </w:t>
      </w:r>
      <w:r>
        <w:t>Temmuz</w:t>
      </w:r>
      <w:r w:rsidRPr="007B3E8C">
        <w:t xml:space="preserve"> Ayı Sonu İtibariyle Lisanssız Elektrik Kurulu Gücünün İllere Göre Dağılımı (MW-%)</w:t>
      </w:r>
      <w:bookmarkEnd w:id="45"/>
      <w:bookmarkEnd w:id="46"/>
    </w:p>
    <w:tbl>
      <w:tblPr>
        <w:tblW w:w="9488" w:type="dxa"/>
        <w:tblCellMar>
          <w:left w:w="70" w:type="dxa"/>
          <w:right w:w="70" w:type="dxa"/>
        </w:tblCellMar>
        <w:tblLook w:val="04A0" w:firstRow="1" w:lastRow="0" w:firstColumn="1" w:lastColumn="0" w:noHBand="0" w:noVBand="1"/>
      </w:tblPr>
      <w:tblGrid>
        <w:gridCol w:w="2080"/>
        <w:gridCol w:w="1692"/>
        <w:gridCol w:w="960"/>
        <w:gridCol w:w="1791"/>
        <w:gridCol w:w="1701"/>
        <w:gridCol w:w="1276"/>
      </w:tblGrid>
      <w:tr w:rsidR="00915CA3" w:rsidRPr="002756A4" w:rsidTr="0003232B">
        <w:trPr>
          <w:trHeight w:val="63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915CA3" w:rsidRPr="002756A4" w:rsidRDefault="00915CA3" w:rsidP="0003232B">
            <w:pPr>
              <w:spacing w:after="0" w:line="240" w:lineRule="auto"/>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 xml:space="preserve">    İLLER</w:t>
            </w:r>
          </w:p>
        </w:tc>
        <w:tc>
          <w:tcPr>
            <w:tcW w:w="1692" w:type="dxa"/>
            <w:tcBorders>
              <w:top w:val="single" w:sz="8" w:space="0" w:color="auto"/>
              <w:left w:val="nil"/>
              <w:bottom w:val="nil"/>
              <w:right w:val="single" w:sz="8" w:space="0" w:color="auto"/>
            </w:tcBorders>
            <w:shd w:val="clear" w:color="000000" w:fill="FF0000"/>
            <w:vAlign w:val="center"/>
            <w:hideMark/>
          </w:tcPr>
          <w:p w:rsidR="00915CA3" w:rsidRPr="002756A4" w:rsidRDefault="00915CA3" w:rsidP="0003232B">
            <w:pPr>
              <w:spacing w:after="0" w:line="240" w:lineRule="auto"/>
              <w:jc w:val="center"/>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Kurulu Güç (MW)</w:t>
            </w:r>
          </w:p>
        </w:tc>
        <w:tc>
          <w:tcPr>
            <w:tcW w:w="948" w:type="dxa"/>
            <w:tcBorders>
              <w:top w:val="single" w:sz="8" w:space="0" w:color="auto"/>
              <w:left w:val="nil"/>
              <w:bottom w:val="nil"/>
              <w:right w:val="single" w:sz="8" w:space="0" w:color="auto"/>
            </w:tcBorders>
            <w:shd w:val="clear" w:color="000000" w:fill="FF0000"/>
            <w:vAlign w:val="center"/>
            <w:hideMark/>
          </w:tcPr>
          <w:p w:rsidR="00915CA3" w:rsidRPr="002756A4" w:rsidRDefault="00915CA3" w:rsidP="00F3423B">
            <w:pPr>
              <w:spacing w:after="0" w:line="240" w:lineRule="auto"/>
              <w:jc w:val="center"/>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Oran(%)</w:t>
            </w:r>
          </w:p>
        </w:tc>
        <w:tc>
          <w:tcPr>
            <w:tcW w:w="1791" w:type="dxa"/>
            <w:tcBorders>
              <w:top w:val="single" w:sz="8" w:space="0" w:color="auto"/>
              <w:left w:val="nil"/>
              <w:bottom w:val="nil"/>
              <w:right w:val="single" w:sz="8" w:space="0" w:color="auto"/>
            </w:tcBorders>
            <w:shd w:val="clear" w:color="000000" w:fill="FF0000"/>
            <w:noWrap/>
            <w:vAlign w:val="center"/>
            <w:hideMark/>
          </w:tcPr>
          <w:p w:rsidR="00915CA3" w:rsidRPr="002756A4" w:rsidRDefault="00915CA3" w:rsidP="0003232B">
            <w:pPr>
              <w:spacing w:after="0" w:line="240" w:lineRule="auto"/>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İLLER</w:t>
            </w:r>
          </w:p>
        </w:tc>
        <w:tc>
          <w:tcPr>
            <w:tcW w:w="1701" w:type="dxa"/>
            <w:tcBorders>
              <w:top w:val="single" w:sz="8" w:space="0" w:color="auto"/>
              <w:left w:val="nil"/>
              <w:bottom w:val="nil"/>
              <w:right w:val="single" w:sz="8" w:space="0" w:color="auto"/>
            </w:tcBorders>
            <w:shd w:val="clear" w:color="000000" w:fill="FF0000"/>
            <w:vAlign w:val="center"/>
            <w:hideMark/>
          </w:tcPr>
          <w:p w:rsidR="00915CA3" w:rsidRPr="002756A4" w:rsidRDefault="00915CA3" w:rsidP="0003232B">
            <w:pPr>
              <w:spacing w:after="0" w:line="240" w:lineRule="auto"/>
              <w:jc w:val="center"/>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Kurulu Güç (MW)</w:t>
            </w:r>
          </w:p>
        </w:tc>
        <w:tc>
          <w:tcPr>
            <w:tcW w:w="1276" w:type="dxa"/>
            <w:tcBorders>
              <w:top w:val="single" w:sz="8" w:space="0" w:color="auto"/>
              <w:left w:val="nil"/>
              <w:bottom w:val="nil"/>
              <w:right w:val="single" w:sz="8" w:space="0" w:color="auto"/>
            </w:tcBorders>
            <w:shd w:val="clear" w:color="000000" w:fill="FF0000"/>
            <w:vAlign w:val="center"/>
            <w:hideMark/>
          </w:tcPr>
          <w:p w:rsidR="00915CA3" w:rsidRPr="002756A4" w:rsidRDefault="00915CA3" w:rsidP="00F3423B">
            <w:pPr>
              <w:spacing w:after="0" w:line="240" w:lineRule="auto"/>
              <w:jc w:val="center"/>
              <w:rPr>
                <w:rFonts w:ascii="Calibri" w:eastAsia="Times New Roman" w:hAnsi="Calibri" w:cs="Calibri"/>
                <w:b/>
                <w:bCs/>
                <w:color w:val="FFFFFF"/>
                <w:szCs w:val="24"/>
                <w:lang w:eastAsia="tr-TR"/>
              </w:rPr>
            </w:pPr>
            <w:r w:rsidRPr="002756A4">
              <w:rPr>
                <w:rFonts w:ascii="Calibri" w:eastAsia="Times New Roman" w:hAnsi="Calibri" w:cs="Calibri"/>
                <w:b/>
                <w:bCs/>
                <w:color w:val="FFFFFF"/>
                <w:szCs w:val="24"/>
                <w:lang w:eastAsia="tr-TR"/>
              </w:rPr>
              <w:t>Oran(%)</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Konya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625,08</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7,75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Kocaeli</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52,89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0,66</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Ankara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479,78</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5,95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Kırıkkale</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52,62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0,65</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Şanlıurfa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394,07</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4,89</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45,93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0,57</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Kayseri</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367,39</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4,55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45,25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0,56</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İzmir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358,14</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4,44</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43,33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0,54</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Kahramanmaraş</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302,52</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3,75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39,10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0,48</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Gaziantep</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299,03</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3,71</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35,93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0,45</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Afyonkarahisar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255,87</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3,17</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33,77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0,42</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Manisa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249,83</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3,10</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33,39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0,41</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Mersin</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228,01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2,83</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30,33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0,38</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Antalya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219,09</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2,72</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28,80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0,36</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Elazığ</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191,43</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2,37</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26,34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0,33</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Adana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190,12</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2,36</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23,89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0,30</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Isparta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188,21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2,33</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23,89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0,30</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Denizli</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185,57</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2,30</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23,73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0,29</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Eskişehir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182,70</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2,27</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23,57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0,29</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Uşak</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151,31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1,88</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Şırnak</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22,38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0,28</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Nevşehir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147,80</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1,83</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Ağrı</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16,04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0,20</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lastRenderedPageBreak/>
              <w:t>Balıkesir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145,24</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1,80</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15,73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0,20</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Aydın</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135,61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1,68</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14,87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0,18</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Adıyaman</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133,69</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1,66</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14,26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0,18</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Çorum</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133,01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13,23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0,16</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Malatya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129,57</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1,61</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Kırklareli</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11,92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0,15</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Bursa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125,37</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1,55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11,25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0,14</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Niğde</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121,88</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1,51</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Bartın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11,17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0,14</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Diyarbakır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120,31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1,49</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10"/>
              <w:rPr>
                <w:rFonts w:ascii="Calibri" w:eastAsia="Times New Roman" w:hAnsi="Calibri" w:cs="Calibri"/>
                <w:b/>
                <w:bCs/>
                <w:color w:val="FFFFFF"/>
                <w:sz w:val="21"/>
                <w:szCs w:val="21"/>
                <w:lang w:eastAsia="tr-TR"/>
              </w:rPr>
            </w:pPr>
            <w:r w:rsidRPr="002756A4">
              <w:rPr>
                <w:rFonts w:ascii="Calibri" w:eastAsia="Times New Roman" w:hAnsi="Calibri" w:cs="Calibri"/>
                <w:b/>
                <w:bCs/>
                <w:color w:val="FFFFFF"/>
                <w:sz w:val="21"/>
                <w:szCs w:val="21"/>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10,36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0,13</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Kütahya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120,30</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1,49</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8,68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0,11</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İstanbul</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112,76</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1,40</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8,64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0,11</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Erzurum</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106,81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1,32</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7,99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0,10</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Muğla</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105,28</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1,31</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7,00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0,09</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Aksaray</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102,15</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1,27</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6,01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0,07</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Osmaniye</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102,14</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1,27</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0,07</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Bilecik</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87,11</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1,08</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4,39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0,05</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Burdur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82,75</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1,03</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4,10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0,05</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Sivas</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82,64</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1,02</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2,49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0,03</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Yozgat</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79,25</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0,98</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2,04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0,03</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Karaman</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73,15</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0,91</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Iğdır</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1,89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0,02</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Çankırı</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69,17</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0,86</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0,86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0,01</w:t>
            </w:r>
          </w:p>
        </w:tc>
      </w:tr>
      <w:tr w:rsidR="00915CA3" w:rsidRPr="002756A4" w:rsidTr="0003232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Kırşehir</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60,53</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0,75</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0,86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0,01</w:t>
            </w:r>
          </w:p>
        </w:tc>
      </w:tr>
      <w:tr w:rsidR="00915CA3" w:rsidRPr="002756A4" w:rsidTr="0003232B">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Tekirdağ</w:t>
            </w:r>
          </w:p>
        </w:tc>
        <w:tc>
          <w:tcPr>
            <w:tcW w:w="1692"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56,33</w:t>
            </w:r>
          </w:p>
        </w:tc>
        <w:tc>
          <w:tcPr>
            <w:tcW w:w="948"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color w:val="000000"/>
                <w:sz w:val="22"/>
                <w:lang w:eastAsia="tr-TR"/>
              </w:rPr>
            </w:pPr>
            <w:r w:rsidRPr="002756A4">
              <w:rPr>
                <w:rFonts w:ascii="Calibri" w:eastAsia="Times New Roman" w:hAnsi="Calibri" w:cs="Calibri"/>
                <w:color w:val="000000"/>
                <w:sz w:val="22"/>
                <w:lang w:eastAsia="tr-TR"/>
              </w:rPr>
              <w:t>0,70</w:t>
            </w:r>
          </w:p>
        </w:tc>
        <w:tc>
          <w:tcPr>
            <w:tcW w:w="1791" w:type="dxa"/>
            <w:tcBorders>
              <w:top w:val="nil"/>
              <w:left w:val="nil"/>
              <w:bottom w:val="single" w:sz="8" w:space="0" w:color="auto"/>
              <w:right w:val="single" w:sz="8" w:space="0" w:color="auto"/>
            </w:tcBorders>
            <w:shd w:val="clear" w:color="000000" w:fill="FF5050"/>
            <w:noWrap/>
            <w:vAlign w:val="center"/>
            <w:hideMark/>
          </w:tcPr>
          <w:p w:rsidR="00915CA3" w:rsidRPr="002756A4" w:rsidRDefault="00915CA3" w:rsidP="0003232B">
            <w:pPr>
              <w:spacing w:after="0" w:line="240" w:lineRule="auto"/>
              <w:ind w:firstLineChars="100" w:firstLine="220"/>
              <w:rPr>
                <w:rFonts w:ascii="Calibri" w:eastAsia="Times New Roman" w:hAnsi="Calibri" w:cs="Calibri"/>
                <w:b/>
                <w:bCs/>
                <w:color w:val="FFFFFF"/>
                <w:sz w:val="22"/>
                <w:lang w:eastAsia="tr-TR"/>
              </w:rPr>
            </w:pPr>
            <w:r w:rsidRPr="002756A4">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right"/>
              <w:rPr>
                <w:rFonts w:ascii="Calibri" w:eastAsia="Times New Roman" w:hAnsi="Calibri" w:cs="Calibri"/>
                <w:b/>
                <w:bCs/>
                <w:color w:val="000000"/>
                <w:szCs w:val="24"/>
                <w:lang w:eastAsia="tr-TR"/>
              </w:rPr>
            </w:pPr>
            <w:r w:rsidRPr="002756A4">
              <w:rPr>
                <w:rFonts w:ascii="Calibri" w:eastAsia="Times New Roman" w:hAnsi="Calibri" w:cs="Calibri"/>
                <w:b/>
                <w:bCs/>
                <w:color w:val="000000"/>
                <w:szCs w:val="24"/>
                <w:lang w:eastAsia="tr-TR"/>
              </w:rPr>
              <w:t>8.065,65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756A4" w:rsidRDefault="00915CA3" w:rsidP="0003232B">
            <w:pPr>
              <w:spacing w:after="0" w:line="240" w:lineRule="auto"/>
              <w:jc w:val="center"/>
              <w:rPr>
                <w:rFonts w:ascii="Calibri" w:eastAsia="Times New Roman" w:hAnsi="Calibri" w:cs="Calibri"/>
                <w:b/>
                <w:bCs/>
                <w:color w:val="000000"/>
                <w:szCs w:val="24"/>
                <w:lang w:eastAsia="tr-TR"/>
              </w:rPr>
            </w:pPr>
            <w:r w:rsidRPr="002756A4">
              <w:rPr>
                <w:rFonts w:ascii="Calibri" w:eastAsia="Times New Roman" w:hAnsi="Calibri" w:cs="Calibri"/>
                <w:b/>
                <w:bCs/>
                <w:color w:val="000000"/>
                <w:szCs w:val="24"/>
                <w:lang w:eastAsia="tr-TR"/>
              </w:rPr>
              <w:t>100,00</w:t>
            </w:r>
          </w:p>
        </w:tc>
      </w:tr>
    </w:tbl>
    <w:p w:rsidR="00915CA3" w:rsidRDefault="00915CA3" w:rsidP="00915CA3"/>
    <w:p w:rsidR="00792E11" w:rsidRPr="007B3E8C" w:rsidRDefault="00792E11" w:rsidP="00792E11">
      <w:pPr>
        <w:pStyle w:val="ResimYazs"/>
        <w:keepNext/>
      </w:pPr>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10</w:t>
      </w:r>
      <w:r>
        <w:rPr>
          <w:noProof/>
        </w:rPr>
        <w:fldChar w:fldCharType="end"/>
      </w:r>
      <w:r w:rsidRPr="007B3E8C">
        <w:t xml:space="preserve"> </w:t>
      </w:r>
      <w:r>
        <w:t>Temmuz</w:t>
      </w:r>
      <w:r w:rsidRPr="007B3E8C">
        <w:t xml:space="preserve"> 2022 Döneminde Lisanssız Elektrik Kurulu Gücünün İllere ve Kaynaklara Göre Dağılımı (MW) </w:t>
      </w:r>
    </w:p>
    <w:tbl>
      <w:tblPr>
        <w:tblW w:w="9356" w:type="dxa"/>
        <w:tblInd w:w="-10" w:type="dxa"/>
        <w:tblCellMar>
          <w:left w:w="70" w:type="dxa"/>
          <w:right w:w="70" w:type="dxa"/>
        </w:tblCellMar>
        <w:tblLook w:val="04A0" w:firstRow="1" w:lastRow="0" w:firstColumn="1" w:lastColumn="0" w:noHBand="0" w:noVBand="1"/>
      </w:tblPr>
      <w:tblGrid>
        <w:gridCol w:w="2080"/>
        <w:gridCol w:w="1181"/>
        <w:gridCol w:w="1134"/>
        <w:gridCol w:w="1275"/>
        <w:gridCol w:w="1134"/>
        <w:gridCol w:w="1276"/>
        <w:gridCol w:w="1276"/>
      </w:tblGrid>
      <w:tr w:rsidR="00792E11" w:rsidRPr="00B11438" w:rsidTr="00636D04">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792E11" w:rsidRPr="00B11438" w:rsidRDefault="00792E11" w:rsidP="00636D04">
            <w:pPr>
              <w:spacing w:after="0" w:line="240" w:lineRule="auto"/>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İLLER</w:t>
            </w:r>
          </w:p>
        </w:tc>
        <w:tc>
          <w:tcPr>
            <w:tcW w:w="1181" w:type="dxa"/>
            <w:tcBorders>
              <w:top w:val="single" w:sz="8" w:space="0" w:color="auto"/>
              <w:left w:val="nil"/>
              <w:bottom w:val="nil"/>
              <w:right w:val="single" w:sz="8" w:space="0" w:color="auto"/>
            </w:tcBorders>
            <w:shd w:val="clear" w:color="000000" w:fill="FF0000"/>
            <w:noWrap/>
            <w:vAlign w:val="center"/>
            <w:hideMark/>
          </w:tcPr>
          <w:p w:rsidR="00792E11" w:rsidRPr="00B11438" w:rsidRDefault="00792E11" w:rsidP="00636D04">
            <w:pPr>
              <w:spacing w:after="0" w:line="240" w:lineRule="auto"/>
              <w:jc w:val="center"/>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Biyokütle</w:t>
            </w:r>
          </w:p>
        </w:tc>
        <w:tc>
          <w:tcPr>
            <w:tcW w:w="1134" w:type="dxa"/>
            <w:tcBorders>
              <w:top w:val="single" w:sz="8" w:space="0" w:color="auto"/>
              <w:left w:val="nil"/>
              <w:bottom w:val="nil"/>
              <w:right w:val="single" w:sz="8" w:space="0" w:color="auto"/>
            </w:tcBorders>
            <w:shd w:val="clear" w:color="000000" w:fill="FF0000"/>
            <w:vAlign w:val="center"/>
            <w:hideMark/>
          </w:tcPr>
          <w:p w:rsidR="00792E11" w:rsidRPr="00B11438" w:rsidRDefault="00792E11" w:rsidP="00636D04">
            <w:pPr>
              <w:spacing w:after="0" w:line="240" w:lineRule="auto"/>
              <w:jc w:val="center"/>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 xml:space="preserve">Doğal Gaz </w:t>
            </w:r>
          </w:p>
        </w:tc>
        <w:tc>
          <w:tcPr>
            <w:tcW w:w="1275" w:type="dxa"/>
            <w:tcBorders>
              <w:top w:val="single" w:sz="8" w:space="0" w:color="auto"/>
              <w:left w:val="nil"/>
              <w:bottom w:val="nil"/>
              <w:right w:val="single" w:sz="8" w:space="0" w:color="auto"/>
            </w:tcBorders>
            <w:shd w:val="clear" w:color="000000" w:fill="FF0000"/>
            <w:vAlign w:val="center"/>
            <w:hideMark/>
          </w:tcPr>
          <w:p w:rsidR="00792E11" w:rsidRPr="00B11438" w:rsidRDefault="00792E11" w:rsidP="00636D04">
            <w:pPr>
              <w:spacing w:after="0" w:line="240" w:lineRule="auto"/>
              <w:jc w:val="center"/>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 xml:space="preserve">Güneş </w:t>
            </w:r>
          </w:p>
        </w:tc>
        <w:tc>
          <w:tcPr>
            <w:tcW w:w="1134" w:type="dxa"/>
            <w:tcBorders>
              <w:top w:val="single" w:sz="8" w:space="0" w:color="auto"/>
              <w:left w:val="nil"/>
              <w:bottom w:val="nil"/>
              <w:right w:val="single" w:sz="8" w:space="0" w:color="auto"/>
            </w:tcBorders>
            <w:shd w:val="clear" w:color="000000" w:fill="FF0000"/>
            <w:noWrap/>
            <w:vAlign w:val="center"/>
            <w:hideMark/>
          </w:tcPr>
          <w:p w:rsidR="00792E11" w:rsidRPr="00B11438" w:rsidRDefault="00792E11" w:rsidP="00636D04">
            <w:pPr>
              <w:spacing w:after="0" w:line="240" w:lineRule="auto"/>
              <w:jc w:val="center"/>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Hidrolik</w:t>
            </w:r>
          </w:p>
        </w:tc>
        <w:tc>
          <w:tcPr>
            <w:tcW w:w="1276" w:type="dxa"/>
            <w:tcBorders>
              <w:top w:val="single" w:sz="8" w:space="0" w:color="auto"/>
              <w:left w:val="nil"/>
              <w:bottom w:val="nil"/>
              <w:right w:val="single" w:sz="8" w:space="0" w:color="auto"/>
            </w:tcBorders>
            <w:shd w:val="clear" w:color="000000" w:fill="FF0000"/>
            <w:noWrap/>
            <w:vAlign w:val="center"/>
            <w:hideMark/>
          </w:tcPr>
          <w:p w:rsidR="00792E11" w:rsidRPr="00B11438" w:rsidRDefault="00792E11" w:rsidP="00636D04">
            <w:pPr>
              <w:spacing w:after="0" w:line="240" w:lineRule="auto"/>
              <w:jc w:val="center"/>
              <w:rPr>
                <w:rFonts w:ascii="Calibri" w:eastAsia="Times New Roman" w:hAnsi="Calibri" w:cs="Calibri"/>
                <w:b/>
                <w:bCs/>
                <w:color w:val="FFFFFF"/>
                <w:sz w:val="22"/>
                <w:lang w:eastAsia="tr-TR"/>
              </w:rPr>
            </w:pPr>
            <w:proofErr w:type="gramStart"/>
            <w:r w:rsidRPr="00B11438">
              <w:rPr>
                <w:rFonts w:ascii="Calibri" w:eastAsia="Times New Roman" w:hAnsi="Calibri" w:cs="Calibri"/>
                <w:b/>
                <w:bCs/>
                <w:color w:val="FFFFFF"/>
                <w:sz w:val="22"/>
                <w:lang w:eastAsia="tr-TR"/>
              </w:rPr>
              <w:t>Rüzgar</w:t>
            </w:r>
            <w:proofErr w:type="gramEnd"/>
          </w:p>
        </w:tc>
        <w:tc>
          <w:tcPr>
            <w:tcW w:w="1276" w:type="dxa"/>
            <w:tcBorders>
              <w:top w:val="single" w:sz="8" w:space="0" w:color="auto"/>
              <w:left w:val="nil"/>
              <w:bottom w:val="nil"/>
              <w:right w:val="single" w:sz="8" w:space="0" w:color="auto"/>
            </w:tcBorders>
            <w:shd w:val="clear" w:color="000000" w:fill="FF0000"/>
            <w:noWrap/>
            <w:vAlign w:val="center"/>
            <w:hideMark/>
          </w:tcPr>
          <w:p w:rsidR="00792E11" w:rsidRPr="00B11438" w:rsidRDefault="00792E11" w:rsidP="00636D04">
            <w:pPr>
              <w:spacing w:after="0" w:line="240" w:lineRule="auto"/>
              <w:jc w:val="center"/>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 xml:space="preserve">Toplam </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Adana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2,13</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28,21</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156,65</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186,99</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Adıyaman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125,02</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125,02</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Afyonkarahisar</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2,00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253,72</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255,72</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Ağrı</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16,04</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Aksaray</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99,00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99,00</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Amasya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4,00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36,79</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2,66</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1,80</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45,25</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Ankara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30,36</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430,53</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1,62</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463,46</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Antalya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29,86</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189,23</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219,09</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Ardahan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4,39</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4,39</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Aydın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7,64</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127,96</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135,61</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Balıkesir</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11,48</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120,66</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13,10</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145,24</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Bartın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5,00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6,17</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11,17</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Batman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0,53</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23,20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23,73</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lastRenderedPageBreak/>
              <w:t>Bayburt</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14,87</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14,87</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Bilecik</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87,06</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87,11</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Bingöl</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23,89</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Bitlis</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30,33</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30,33</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Bolu</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4,30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12,75</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17,05</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Burdur</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78,35</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78,35</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Bursa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0,23</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22,37</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91,12</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2,35</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3,50</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119,57</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Çanakkale</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1,05</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15,90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22,15</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39,10</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Çankırı</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65,97</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65,97</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Çorum</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129,56</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0,25</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133,01</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Denizli</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0,48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185,09</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185,57</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Diyarbakır</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115,41</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0,60</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116,01</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Düzce</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2,64</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8,64</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Edirne</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9,80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0,65</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11,25</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Elazığ</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6,06</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185,13</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191,19</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Erzincan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45,93</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45,93</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Erzurum</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5,75</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100,64</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0,42</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106,81</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Eskişehir</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11,55</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165,16</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182,70</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Gaziantep</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2,02</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284,60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286,62</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Giresun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6,01</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6,01</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Gümüşhane</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2,04</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2,04</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Hatay</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30,19</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1,75</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31,94</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Iğdır</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1,89</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Isparta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16,06</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170,96</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187,01</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İstanbul</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80,40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26,46</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4,15</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111,01</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İzmir</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0,35</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32,81</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319,96</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4,52</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357,64</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Kahramanmaraş</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38,04</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254,88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294,52</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Karabük</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14,53</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14,53</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Karaman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2,00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70,20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73,15</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Kars</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5,74</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Kastamonu</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11,62</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14,02</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Kayseri</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10,02</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352,01</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1,01</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364,03</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Kırıkkale</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52,62</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52,62</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Kırklareli</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6,61</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4,51</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11,12</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Kırşehir</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58,24</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59,24</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Kilis</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30,87</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32,08</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Kocaeli</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2,72</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4,99</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37,08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1,40</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46,19</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Konya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0,25</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11,59</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610,80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0,50</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623,14</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Kütahya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2,61</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117,69</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120,30</w:t>
            </w:r>
          </w:p>
        </w:tc>
      </w:tr>
      <w:tr w:rsidR="00792E11" w:rsidRPr="00B11438" w:rsidTr="00636D04">
        <w:trPr>
          <w:trHeight w:val="2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Malatya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124,98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2,20</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129,57</w:t>
            </w:r>
          </w:p>
        </w:tc>
      </w:tr>
      <w:tr w:rsidR="00792E11" w:rsidRPr="00B11438" w:rsidTr="00636D04">
        <w:trPr>
          <w:trHeight w:val="16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Manisa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10,63</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2,44</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236,76</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249,83</w:t>
            </w:r>
          </w:p>
        </w:tc>
      </w:tr>
      <w:tr w:rsidR="00792E11" w:rsidRPr="00B11438" w:rsidTr="00636D0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lastRenderedPageBreak/>
              <w:t>Mardin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23,89</w:t>
            </w:r>
          </w:p>
        </w:tc>
      </w:tr>
      <w:tr w:rsidR="00792E11" w:rsidRPr="00B11438" w:rsidTr="00636D04">
        <w:trPr>
          <w:trHeight w:val="22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Mersin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18,52</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24,01</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184,74</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227,27</w:t>
            </w:r>
          </w:p>
        </w:tc>
      </w:tr>
      <w:tr w:rsidR="00792E11" w:rsidRPr="00B11438" w:rsidTr="00636D04">
        <w:trPr>
          <w:trHeight w:val="1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Muğla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105,28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105,28</w:t>
            </w:r>
          </w:p>
        </w:tc>
      </w:tr>
      <w:tr w:rsidR="00792E11" w:rsidRPr="00B11438" w:rsidTr="00636D0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Muş</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13,23</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13,23</w:t>
            </w:r>
          </w:p>
        </w:tc>
      </w:tr>
      <w:tr w:rsidR="00792E11" w:rsidRPr="00B11438" w:rsidTr="00636D0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Nevşehir</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12,58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135,22</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147,80</w:t>
            </w:r>
          </w:p>
        </w:tc>
      </w:tr>
      <w:tr w:rsidR="00792E11" w:rsidRPr="00B11438" w:rsidTr="00636D04">
        <w:trPr>
          <w:trHeight w:val="15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Niğde</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119,18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119,18</w:t>
            </w:r>
          </w:p>
        </w:tc>
      </w:tr>
      <w:tr w:rsidR="00792E11" w:rsidRPr="00B11438" w:rsidTr="00636D04">
        <w:trPr>
          <w:trHeight w:val="10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Ordu</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0,98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1,47</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3,25</w:t>
            </w:r>
          </w:p>
        </w:tc>
      </w:tr>
      <w:tr w:rsidR="00792E11" w:rsidRPr="00B11438" w:rsidTr="00636D0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Osmaniye</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102,14</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102,14</w:t>
            </w:r>
          </w:p>
        </w:tc>
      </w:tr>
      <w:tr w:rsidR="00792E11" w:rsidRPr="00B11438" w:rsidTr="00636D04">
        <w:trPr>
          <w:trHeight w:val="1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Rize</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2,49</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2,49</w:t>
            </w:r>
          </w:p>
        </w:tc>
      </w:tr>
      <w:tr w:rsidR="00792E11" w:rsidRPr="00B11438" w:rsidTr="00636D04">
        <w:trPr>
          <w:trHeight w:val="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Sakarya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16,90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10,01</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26,91</w:t>
            </w:r>
          </w:p>
        </w:tc>
      </w:tr>
      <w:tr w:rsidR="00792E11" w:rsidRPr="00B11438" w:rsidTr="00636D04">
        <w:trPr>
          <w:trHeight w:val="17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Samsun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11,40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26,98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0,45</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4,50</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43,33</w:t>
            </w:r>
          </w:p>
        </w:tc>
      </w:tr>
      <w:tr w:rsidR="00792E11" w:rsidRPr="00B11438" w:rsidTr="00636D04">
        <w:trPr>
          <w:trHeight w:val="2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Siirt</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8,68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8,68</w:t>
            </w:r>
          </w:p>
        </w:tc>
      </w:tr>
      <w:tr w:rsidR="00792E11" w:rsidRPr="00B11438" w:rsidTr="00636D04">
        <w:trPr>
          <w:trHeight w:val="20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Sinop</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0,86</w:t>
            </w:r>
          </w:p>
        </w:tc>
      </w:tr>
      <w:tr w:rsidR="00792E11" w:rsidRPr="00B11438" w:rsidTr="00636D0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Sivas</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2,31</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79,37</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81,68</w:t>
            </w:r>
          </w:p>
        </w:tc>
      </w:tr>
      <w:tr w:rsidR="00792E11" w:rsidRPr="00B11438" w:rsidTr="00636D04">
        <w:trPr>
          <w:trHeight w:val="11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Şanlıurfa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1,60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391,01</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392,61</w:t>
            </w:r>
          </w:p>
        </w:tc>
      </w:tr>
      <w:tr w:rsidR="00792E11" w:rsidRPr="00B11438" w:rsidTr="00636D0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Şırnak</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22,38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22,38</w:t>
            </w:r>
          </w:p>
        </w:tc>
      </w:tr>
      <w:tr w:rsidR="00792E11" w:rsidRPr="00B11438" w:rsidTr="00636D0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Tekirdağ</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19,10</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21,59</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15,65</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56,33</w:t>
            </w:r>
          </w:p>
        </w:tc>
      </w:tr>
      <w:tr w:rsidR="00792E11" w:rsidRPr="00B11438" w:rsidTr="00636D04">
        <w:trPr>
          <w:trHeight w:val="9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Tokat</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2,30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21,05</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3,00</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26,34</w:t>
            </w:r>
          </w:p>
        </w:tc>
      </w:tr>
      <w:tr w:rsidR="00792E11" w:rsidRPr="00B11438" w:rsidTr="00636D0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Trabzon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4,76</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2,24</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7,00</w:t>
            </w:r>
          </w:p>
        </w:tc>
      </w:tr>
      <w:tr w:rsidR="00792E11" w:rsidRPr="00B11438" w:rsidTr="00636D0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Tunceli</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0,86</w:t>
            </w:r>
          </w:p>
        </w:tc>
      </w:tr>
      <w:tr w:rsidR="00792E11" w:rsidRPr="00B11438" w:rsidTr="00636D04">
        <w:trPr>
          <w:trHeight w:val="8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Uşak</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11,02</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135,59</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147,81</w:t>
            </w:r>
          </w:p>
        </w:tc>
      </w:tr>
      <w:tr w:rsidR="00792E11" w:rsidRPr="00B11438" w:rsidTr="00636D0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Van</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3,08</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32,72</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35,80</w:t>
            </w:r>
          </w:p>
        </w:tc>
      </w:tr>
      <w:tr w:rsidR="00792E11" w:rsidRPr="00B11438" w:rsidTr="00636D04">
        <w:trPr>
          <w:trHeight w:val="12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Yalova</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2,83</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3,83</w:t>
            </w:r>
          </w:p>
        </w:tc>
      </w:tr>
      <w:tr w:rsidR="00792E11" w:rsidRPr="00B11438" w:rsidTr="00636D04">
        <w:trPr>
          <w:trHeight w:val="6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Yozgat</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79,25</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79,25</w:t>
            </w:r>
          </w:p>
        </w:tc>
      </w:tr>
      <w:tr w:rsidR="00792E11" w:rsidRPr="00B11438" w:rsidTr="00636D04">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ind w:firstLineChars="100" w:firstLine="220"/>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Zonguldak</w:t>
            </w:r>
          </w:p>
        </w:tc>
        <w:tc>
          <w:tcPr>
            <w:tcW w:w="1181"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2,48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7,88</w:t>
            </w:r>
          </w:p>
        </w:tc>
        <w:tc>
          <w:tcPr>
            <w:tcW w:w="1134"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792E11" w:rsidRPr="00B11438" w:rsidRDefault="00792E11" w:rsidP="00636D04">
            <w:pPr>
              <w:spacing w:after="0" w:line="240" w:lineRule="auto"/>
              <w:jc w:val="right"/>
              <w:rPr>
                <w:rFonts w:ascii="Calibri" w:eastAsia="Times New Roman" w:hAnsi="Calibri" w:cs="Calibri"/>
                <w:color w:val="000000"/>
                <w:sz w:val="22"/>
                <w:lang w:eastAsia="tr-TR"/>
              </w:rPr>
            </w:pPr>
            <w:r w:rsidRPr="00B11438">
              <w:rPr>
                <w:rFonts w:ascii="Calibri" w:eastAsia="Times New Roman" w:hAnsi="Calibri" w:cs="Calibri"/>
                <w:color w:val="000000"/>
                <w:sz w:val="22"/>
                <w:lang w:eastAsia="tr-TR"/>
              </w:rPr>
              <w:t>10,36</w:t>
            </w:r>
          </w:p>
        </w:tc>
      </w:tr>
      <w:tr w:rsidR="00792E11" w:rsidRPr="00B11438" w:rsidTr="00636D04">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Genel Toplam</w:t>
            </w:r>
          </w:p>
        </w:tc>
        <w:tc>
          <w:tcPr>
            <w:tcW w:w="1181" w:type="dxa"/>
            <w:tcBorders>
              <w:top w:val="nil"/>
              <w:left w:val="nil"/>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jc w:val="right"/>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89,91</w:t>
            </w:r>
          </w:p>
        </w:tc>
        <w:tc>
          <w:tcPr>
            <w:tcW w:w="1134" w:type="dxa"/>
            <w:tcBorders>
              <w:top w:val="nil"/>
              <w:left w:val="nil"/>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jc w:val="right"/>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465,22</w:t>
            </w:r>
          </w:p>
        </w:tc>
        <w:tc>
          <w:tcPr>
            <w:tcW w:w="1275" w:type="dxa"/>
            <w:tcBorders>
              <w:top w:val="nil"/>
              <w:left w:val="nil"/>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jc w:val="right"/>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7.302,74</w:t>
            </w:r>
          </w:p>
        </w:tc>
        <w:tc>
          <w:tcPr>
            <w:tcW w:w="1134" w:type="dxa"/>
            <w:tcBorders>
              <w:top w:val="nil"/>
              <w:left w:val="nil"/>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jc w:val="right"/>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16,42</w:t>
            </w:r>
          </w:p>
        </w:tc>
        <w:tc>
          <w:tcPr>
            <w:tcW w:w="1276" w:type="dxa"/>
            <w:tcBorders>
              <w:top w:val="nil"/>
              <w:left w:val="nil"/>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jc w:val="right"/>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76,58</w:t>
            </w:r>
          </w:p>
        </w:tc>
        <w:tc>
          <w:tcPr>
            <w:tcW w:w="1276" w:type="dxa"/>
            <w:tcBorders>
              <w:top w:val="nil"/>
              <w:left w:val="nil"/>
              <w:bottom w:val="single" w:sz="8" w:space="0" w:color="auto"/>
              <w:right w:val="single" w:sz="8" w:space="0" w:color="auto"/>
            </w:tcBorders>
            <w:shd w:val="clear" w:color="000000" w:fill="FF5050"/>
            <w:noWrap/>
            <w:vAlign w:val="center"/>
            <w:hideMark/>
          </w:tcPr>
          <w:p w:rsidR="00792E11" w:rsidRPr="00B11438" w:rsidRDefault="00792E11" w:rsidP="00636D04">
            <w:pPr>
              <w:spacing w:after="0" w:line="240" w:lineRule="auto"/>
              <w:jc w:val="right"/>
              <w:rPr>
                <w:rFonts w:ascii="Calibri" w:eastAsia="Times New Roman" w:hAnsi="Calibri" w:cs="Calibri"/>
                <w:b/>
                <w:bCs/>
                <w:color w:val="FFFFFF"/>
                <w:sz w:val="22"/>
                <w:lang w:eastAsia="tr-TR"/>
              </w:rPr>
            </w:pPr>
            <w:r w:rsidRPr="00B11438">
              <w:rPr>
                <w:rFonts w:ascii="Calibri" w:eastAsia="Times New Roman" w:hAnsi="Calibri" w:cs="Calibri"/>
                <w:b/>
                <w:bCs/>
                <w:color w:val="FFFFFF"/>
                <w:sz w:val="22"/>
                <w:lang w:eastAsia="tr-TR"/>
              </w:rPr>
              <w:t>7.950,86</w:t>
            </w:r>
          </w:p>
        </w:tc>
      </w:tr>
    </w:tbl>
    <w:p w:rsidR="00792E11" w:rsidRPr="007B3E8C" w:rsidRDefault="00792E11" w:rsidP="00915CA3"/>
    <w:p w:rsidR="00915CA3" w:rsidRPr="007B3E8C" w:rsidRDefault="00915CA3" w:rsidP="00915CA3">
      <w:pPr>
        <w:pStyle w:val="ResimYazs"/>
        <w:keepNext/>
      </w:pPr>
      <w:bookmarkStart w:id="47" w:name="_Toc99112786"/>
      <w:bookmarkStart w:id="48" w:name="_Toc115091589"/>
      <w:bookmarkStart w:id="49" w:name="_GoBack"/>
      <w:bookmarkEnd w:id="49"/>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11</w:t>
      </w:r>
      <w:r>
        <w:rPr>
          <w:noProof/>
        </w:rPr>
        <w:fldChar w:fldCharType="end"/>
      </w:r>
      <w:r w:rsidRPr="007B3E8C">
        <w:t xml:space="preserve"> </w:t>
      </w:r>
      <w:r>
        <w:t>Temmuz</w:t>
      </w:r>
      <w:r w:rsidRPr="007B3E8C">
        <w:t xml:space="preserve"> 2022 Döneminde Lisanssız Elektrik Üretimi ve Yapılan Ödeme Miktarının Kaynaklara Göre Dağılımı (MWh-TL)</w:t>
      </w:r>
      <w:bookmarkEnd w:id="47"/>
      <w:bookmarkEnd w:id="48"/>
    </w:p>
    <w:tbl>
      <w:tblPr>
        <w:tblW w:w="9774" w:type="dxa"/>
        <w:tblCellMar>
          <w:left w:w="70" w:type="dxa"/>
          <w:right w:w="70" w:type="dxa"/>
        </w:tblCellMar>
        <w:tblLook w:val="04A0" w:firstRow="1" w:lastRow="0" w:firstColumn="1" w:lastColumn="0" w:noHBand="0" w:noVBand="1"/>
      </w:tblPr>
      <w:tblGrid>
        <w:gridCol w:w="1833"/>
        <w:gridCol w:w="1843"/>
        <w:gridCol w:w="996"/>
        <w:gridCol w:w="1575"/>
        <w:gridCol w:w="1044"/>
        <w:gridCol w:w="1853"/>
        <w:gridCol w:w="996"/>
      </w:tblGrid>
      <w:tr w:rsidR="00915CA3" w:rsidRPr="00F001E0" w:rsidTr="0003232B">
        <w:trPr>
          <w:trHeight w:val="1540"/>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rsidR="00915CA3" w:rsidRPr="00F001E0" w:rsidRDefault="00915CA3" w:rsidP="0003232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Kaynak Türü</w:t>
            </w:r>
          </w:p>
        </w:tc>
        <w:tc>
          <w:tcPr>
            <w:tcW w:w="1843" w:type="dxa"/>
            <w:tcBorders>
              <w:top w:val="single" w:sz="8" w:space="0" w:color="auto"/>
              <w:left w:val="nil"/>
              <w:bottom w:val="nil"/>
              <w:right w:val="single" w:sz="8" w:space="0" w:color="auto"/>
            </w:tcBorders>
            <w:shd w:val="clear" w:color="000000" w:fill="FF0000"/>
            <w:vAlign w:val="center"/>
            <w:hideMark/>
          </w:tcPr>
          <w:p w:rsidR="00915CA3" w:rsidRPr="00F001E0" w:rsidRDefault="00915CA3" w:rsidP="00F3423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İhtiyaç Fazlası Satın Alınan Enerji Miktarı (MWh)</w:t>
            </w:r>
          </w:p>
        </w:tc>
        <w:tc>
          <w:tcPr>
            <w:tcW w:w="813" w:type="dxa"/>
            <w:tcBorders>
              <w:top w:val="single" w:sz="8" w:space="0" w:color="auto"/>
              <w:left w:val="nil"/>
              <w:bottom w:val="nil"/>
              <w:right w:val="single" w:sz="8" w:space="0" w:color="auto"/>
            </w:tcBorders>
            <w:shd w:val="clear" w:color="000000" w:fill="FF0000"/>
            <w:vAlign w:val="center"/>
            <w:hideMark/>
          </w:tcPr>
          <w:p w:rsidR="00915CA3" w:rsidRPr="00F001E0" w:rsidRDefault="00915CA3" w:rsidP="00F3423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Oran(%)</w:t>
            </w:r>
          </w:p>
        </w:tc>
        <w:tc>
          <w:tcPr>
            <w:tcW w:w="1575" w:type="dxa"/>
            <w:tcBorders>
              <w:top w:val="single" w:sz="8" w:space="0" w:color="auto"/>
              <w:left w:val="nil"/>
              <w:bottom w:val="nil"/>
              <w:right w:val="single" w:sz="8" w:space="0" w:color="auto"/>
            </w:tcBorders>
            <w:shd w:val="clear" w:color="000000" w:fill="FF0000"/>
            <w:vAlign w:val="center"/>
            <w:hideMark/>
          </w:tcPr>
          <w:p w:rsidR="00915CA3" w:rsidRPr="00F001E0" w:rsidRDefault="00915CA3" w:rsidP="0003232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Brüt Lisanssız Üretim Miktarı (MWh)</w:t>
            </w:r>
          </w:p>
        </w:tc>
        <w:tc>
          <w:tcPr>
            <w:tcW w:w="1044" w:type="dxa"/>
            <w:tcBorders>
              <w:top w:val="single" w:sz="8" w:space="0" w:color="auto"/>
              <w:left w:val="nil"/>
              <w:bottom w:val="nil"/>
              <w:right w:val="single" w:sz="8" w:space="0" w:color="auto"/>
            </w:tcBorders>
            <w:shd w:val="clear" w:color="000000" w:fill="FF0000"/>
            <w:vAlign w:val="center"/>
            <w:hideMark/>
          </w:tcPr>
          <w:p w:rsidR="00915CA3" w:rsidRPr="00F001E0" w:rsidRDefault="00915CA3" w:rsidP="00F3423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Oran(%)</w:t>
            </w:r>
          </w:p>
        </w:tc>
        <w:tc>
          <w:tcPr>
            <w:tcW w:w="1853" w:type="dxa"/>
            <w:tcBorders>
              <w:top w:val="single" w:sz="8" w:space="0" w:color="auto"/>
              <w:left w:val="nil"/>
              <w:bottom w:val="nil"/>
              <w:right w:val="single" w:sz="8" w:space="0" w:color="auto"/>
            </w:tcBorders>
            <w:shd w:val="clear" w:color="000000" w:fill="FF0000"/>
            <w:vAlign w:val="center"/>
            <w:hideMark/>
          </w:tcPr>
          <w:p w:rsidR="00915CA3" w:rsidRPr="00F001E0" w:rsidRDefault="00915CA3" w:rsidP="00F3423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İhtiyaç Fazlası Satın Alınan Enerji Miktarı İçin Yapılan Ödeme Miktarı (TL)</w:t>
            </w:r>
          </w:p>
        </w:tc>
        <w:tc>
          <w:tcPr>
            <w:tcW w:w="813" w:type="dxa"/>
            <w:tcBorders>
              <w:top w:val="single" w:sz="8" w:space="0" w:color="auto"/>
              <w:left w:val="nil"/>
              <w:bottom w:val="nil"/>
              <w:right w:val="single" w:sz="8" w:space="0" w:color="auto"/>
            </w:tcBorders>
            <w:shd w:val="clear" w:color="000000" w:fill="FF0000"/>
            <w:vAlign w:val="center"/>
            <w:hideMark/>
          </w:tcPr>
          <w:p w:rsidR="00915CA3" w:rsidRPr="00F001E0" w:rsidRDefault="00915CA3" w:rsidP="00F3423B">
            <w:pPr>
              <w:spacing w:after="0" w:line="240" w:lineRule="auto"/>
              <w:jc w:val="center"/>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Oran(%)</w:t>
            </w:r>
          </w:p>
        </w:tc>
      </w:tr>
      <w:tr w:rsidR="00915CA3" w:rsidRPr="00F001E0" w:rsidTr="0003232B">
        <w:trPr>
          <w:trHeight w:val="269"/>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001E0" w:rsidRDefault="00915CA3" w:rsidP="0003232B">
            <w:pPr>
              <w:spacing w:after="0" w:line="240" w:lineRule="auto"/>
              <w:rPr>
                <w:rFonts w:ascii="Arial" w:eastAsia="Times New Roman" w:hAnsi="Arial" w:cs="Arial"/>
                <w:color w:val="FFFFFF"/>
                <w:szCs w:val="24"/>
                <w:lang w:eastAsia="tr-TR"/>
              </w:rPr>
            </w:pPr>
            <w:r w:rsidRPr="00F001E0">
              <w:rPr>
                <w:rFonts w:ascii="Arial" w:eastAsia="Times New Roman" w:hAnsi="Arial" w:cs="Arial"/>
                <w:color w:val="FFFFFF"/>
                <w:szCs w:val="24"/>
                <w:lang w:eastAsia="tr-TR"/>
              </w:rPr>
              <w:t xml:space="preserve">Güneş </w:t>
            </w:r>
          </w:p>
        </w:tc>
        <w:tc>
          <w:tcPr>
            <w:tcW w:w="184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1.515.788,07</w:t>
            </w:r>
          </w:p>
        </w:tc>
        <w:tc>
          <w:tcPr>
            <w:tcW w:w="81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98,11</w:t>
            </w:r>
          </w:p>
        </w:tc>
        <w:tc>
          <w:tcPr>
            <w:tcW w:w="1575"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1.544.272,61</w:t>
            </w:r>
          </w:p>
        </w:tc>
        <w:tc>
          <w:tcPr>
            <w:tcW w:w="1044"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89,98</w:t>
            </w:r>
          </w:p>
        </w:tc>
        <w:tc>
          <w:tcPr>
            <w:tcW w:w="185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3.532.321.502,54</w:t>
            </w:r>
          </w:p>
        </w:tc>
        <w:tc>
          <w:tcPr>
            <w:tcW w:w="81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98,62</w:t>
            </w:r>
          </w:p>
        </w:tc>
      </w:tr>
      <w:tr w:rsidR="00915CA3" w:rsidRPr="00F001E0" w:rsidTr="0003232B">
        <w:trPr>
          <w:trHeight w:val="269"/>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001E0" w:rsidRDefault="00915CA3" w:rsidP="0003232B">
            <w:pPr>
              <w:spacing w:after="0" w:line="240" w:lineRule="auto"/>
              <w:rPr>
                <w:rFonts w:ascii="Arial" w:eastAsia="Times New Roman" w:hAnsi="Arial" w:cs="Arial"/>
                <w:color w:val="FFFFFF"/>
                <w:szCs w:val="24"/>
                <w:lang w:eastAsia="tr-TR"/>
              </w:rPr>
            </w:pPr>
            <w:r w:rsidRPr="00F001E0">
              <w:rPr>
                <w:rFonts w:ascii="Arial" w:eastAsia="Times New Roman" w:hAnsi="Arial" w:cs="Arial"/>
                <w:color w:val="FFFFFF"/>
                <w:szCs w:val="24"/>
                <w:lang w:eastAsia="tr-TR"/>
              </w:rPr>
              <w:t>Biyokütle</w:t>
            </w:r>
          </w:p>
        </w:tc>
        <w:tc>
          <w:tcPr>
            <w:tcW w:w="184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9.112,93</w:t>
            </w:r>
          </w:p>
        </w:tc>
        <w:tc>
          <w:tcPr>
            <w:tcW w:w="81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0,59</w:t>
            </w:r>
          </w:p>
        </w:tc>
        <w:tc>
          <w:tcPr>
            <w:tcW w:w="1575"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10.301,23</w:t>
            </w:r>
          </w:p>
        </w:tc>
        <w:tc>
          <w:tcPr>
            <w:tcW w:w="1044"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0,60</w:t>
            </w:r>
          </w:p>
        </w:tc>
        <w:tc>
          <w:tcPr>
            <w:tcW w:w="185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20.725.538,46</w:t>
            </w:r>
          </w:p>
        </w:tc>
        <w:tc>
          <w:tcPr>
            <w:tcW w:w="81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0,58</w:t>
            </w:r>
          </w:p>
        </w:tc>
      </w:tr>
      <w:tr w:rsidR="00915CA3" w:rsidRPr="00F001E0" w:rsidTr="0003232B">
        <w:trPr>
          <w:trHeight w:val="269"/>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001E0" w:rsidRDefault="00915CA3" w:rsidP="0003232B">
            <w:pPr>
              <w:spacing w:after="0" w:line="240" w:lineRule="auto"/>
              <w:rPr>
                <w:rFonts w:ascii="Arial" w:eastAsia="Times New Roman" w:hAnsi="Arial" w:cs="Arial"/>
                <w:color w:val="FFFFFF"/>
                <w:szCs w:val="24"/>
                <w:lang w:eastAsia="tr-TR"/>
              </w:rPr>
            </w:pPr>
            <w:r w:rsidRPr="00F001E0">
              <w:rPr>
                <w:rFonts w:ascii="Arial" w:eastAsia="Times New Roman" w:hAnsi="Arial" w:cs="Arial"/>
                <w:color w:val="FFFFFF"/>
                <w:szCs w:val="24"/>
                <w:lang w:eastAsia="tr-TR"/>
              </w:rPr>
              <w:t>Rüzgâr</w:t>
            </w:r>
          </w:p>
        </w:tc>
        <w:tc>
          <w:tcPr>
            <w:tcW w:w="184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14.557,49</w:t>
            </w:r>
          </w:p>
        </w:tc>
        <w:tc>
          <w:tcPr>
            <w:tcW w:w="81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0,94</w:t>
            </w:r>
          </w:p>
        </w:tc>
        <w:tc>
          <w:tcPr>
            <w:tcW w:w="1575"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17.108,00</w:t>
            </w:r>
          </w:p>
        </w:tc>
        <w:tc>
          <w:tcPr>
            <w:tcW w:w="1044"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1,00</w:t>
            </w:r>
          </w:p>
        </w:tc>
        <w:tc>
          <w:tcPr>
            <w:tcW w:w="185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19.998.379,58</w:t>
            </w:r>
          </w:p>
        </w:tc>
        <w:tc>
          <w:tcPr>
            <w:tcW w:w="81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0,56</w:t>
            </w:r>
          </w:p>
        </w:tc>
      </w:tr>
      <w:tr w:rsidR="00915CA3" w:rsidRPr="00F001E0" w:rsidTr="0003232B">
        <w:trPr>
          <w:trHeight w:val="269"/>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001E0" w:rsidRDefault="00915CA3" w:rsidP="0003232B">
            <w:pPr>
              <w:spacing w:after="0" w:line="240" w:lineRule="auto"/>
              <w:rPr>
                <w:rFonts w:ascii="Arial" w:eastAsia="Times New Roman" w:hAnsi="Arial" w:cs="Arial"/>
                <w:color w:val="FFFFFF"/>
                <w:szCs w:val="24"/>
                <w:lang w:eastAsia="tr-TR"/>
              </w:rPr>
            </w:pPr>
            <w:r w:rsidRPr="00F001E0">
              <w:rPr>
                <w:rFonts w:ascii="Arial" w:eastAsia="Times New Roman" w:hAnsi="Arial" w:cs="Arial"/>
                <w:color w:val="FFFFFF"/>
                <w:szCs w:val="24"/>
                <w:lang w:eastAsia="tr-TR"/>
              </w:rPr>
              <w:t>Hidrolik</w:t>
            </w:r>
          </w:p>
        </w:tc>
        <w:tc>
          <w:tcPr>
            <w:tcW w:w="184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5.606,12</w:t>
            </w:r>
          </w:p>
        </w:tc>
        <w:tc>
          <w:tcPr>
            <w:tcW w:w="81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0,36</w:t>
            </w:r>
          </w:p>
        </w:tc>
        <w:tc>
          <w:tcPr>
            <w:tcW w:w="1575"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7.542,23</w:t>
            </w:r>
          </w:p>
        </w:tc>
        <w:tc>
          <w:tcPr>
            <w:tcW w:w="1044"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0,44</w:t>
            </w:r>
          </w:p>
        </w:tc>
        <w:tc>
          <w:tcPr>
            <w:tcW w:w="185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8.867.033,48</w:t>
            </w:r>
          </w:p>
        </w:tc>
        <w:tc>
          <w:tcPr>
            <w:tcW w:w="81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0,25</w:t>
            </w:r>
          </w:p>
        </w:tc>
      </w:tr>
      <w:tr w:rsidR="00915CA3" w:rsidRPr="00F001E0" w:rsidTr="0003232B">
        <w:trPr>
          <w:trHeight w:val="269"/>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001E0" w:rsidRDefault="00915CA3" w:rsidP="0003232B">
            <w:pPr>
              <w:spacing w:after="0" w:line="240" w:lineRule="auto"/>
              <w:rPr>
                <w:rFonts w:ascii="Arial" w:eastAsia="Times New Roman" w:hAnsi="Arial" w:cs="Arial"/>
                <w:color w:val="FFFFFF"/>
                <w:szCs w:val="24"/>
                <w:lang w:eastAsia="tr-TR"/>
              </w:rPr>
            </w:pPr>
            <w:r w:rsidRPr="00F001E0">
              <w:rPr>
                <w:rFonts w:ascii="Arial" w:eastAsia="Times New Roman" w:hAnsi="Arial" w:cs="Arial"/>
                <w:color w:val="FFFFFF"/>
                <w:szCs w:val="24"/>
                <w:lang w:eastAsia="tr-TR"/>
              </w:rPr>
              <w:t>Doğalgaz</w:t>
            </w:r>
          </w:p>
        </w:tc>
        <w:tc>
          <w:tcPr>
            <w:tcW w:w="184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0,00</w:t>
            </w:r>
          </w:p>
        </w:tc>
        <w:tc>
          <w:tcPr>
            <w:tcW w:w="1575"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136.996,75</w:t>
            </w:r>
          </w:p>
        </w:tc>
        <w:tc>
          <w:tcPr>
            <w:tcW w:w="1044"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7,98</w:t>
            </w:r>
          </w:p>
        </w:tc>
        <w:tc>
          <w:tcPr>
            <w:tcW w:w="185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color w:val="000000"/>
                <w:sz w:val="22"/>
                <w:lang w:eastAsia="tr-TR"/>
              </w:rPr>
            </w:pPr>
            <w:r w:rsidRPr="00F001E0">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center"/>
              <w:rPr>
                <w:rFonts w:ascii="Arial" w:eastAsia="Times New Roman" w:hAnsi="Arial" w:cs="Arial"/>
                <w:color w:val="000000"/>
                <w:sz w:val="22"/>
                <w:lang w:eastAsia="tr-TR"/>
              </w:rPr>
            </w:pPr>
            <w:r w:rsidRPr="00F001E0">
              <w:rPr>
                <w:rFonts w:ascii="Arial" w:eastAsia="Times New Roman" w:hAnsi="Arial" w:cs="Arial"/>
                <w:color w:val="000000"/>
                <w:sz w:val="22"/>
                <w:lang w:eastAsia="tr-TR"/>
              </w:rPr>
              <w:t>0,00</w:t>
            </w:r>
          </w:p>
        </w:tc>
      </w:tr>
      <w:tr w:rsidR="00915CA3" w:rsidRPr="00F001E0" w:rsidTr="0003232B">
        <w:trPr>
          <w:trHeight w:val="269"/>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001E0" w:rsidRDefault="00915CA3" w:rsidP="0003232B">
            <w:pPr>
              <w:spacing w:after="0" w:line="240" w:lineRule="auto"/>
              <w:rPr>
                <w:rFonts w:ascii="Arial" w:eastAsia="Times New Roman" w:hAnsi="Arial" w:cs="Arial"/>
                <w:b/>
                <w:bCs/>
                <w:color w:val="FFFFFF"/>
                <w:sz w:val="22"/>
                <w:lang w:eastAsia="tr-TR"/>
              </w:rPr>
            </w:pPr>
            <w:r w:rsidRPr="00F001E0">
              <w:rPr>
                <w:rFonts w:ascii="Arial" w:eastAsia="Times New Roman" w:hAnsi="Arial" w:cs="Arial"/>
                <w:b/>
                <w:bCs/>
                <w:color w:val="FFFFFF"/>
                <w:sz w:val="22"/>
                <w:lang w:eastAsia="tr-TR"/>
              </w:rPr>
              <w:t>Genel Toplam</w:t>
            </w:r>
          </w:p>
        </w:tc>
        <w:tc>
          <w:tcPr>
            <w:tcW w:w="184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b/>
                <w:bCs/>
                <w:sz w:val="22"/>
                <w:lang w:eastAsia="tr-TR"/>
              </w:rPr>
            </w:pPr>
            <w:r w:rsidRPr="00F001E0">
              <w:rPr>
                <w:rFonts w:ascii="Arial" w:eastAsia="Times New Roman" w:hAnsi="Arial" w:cs="Arial"/>
                <w:b/>
                <w:bCs/>
                <w:sz w:val="22"/>
                <w:lang w:eastAsia="tr-TR"/>
              </w:rPr>
              <w:t>1.545.064,61</w:t>
            </w:r>
          </w:p>
        </w:tc>
        <w:tc>
          <w:tcPr>
            <w:tcW w:w="813"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b/>
                <w:bCs/>
                <w:sz w:val="22"/>
                <w:lang w:eastAsia="tr-TR"/>
              </w:rPr>
            </w:pPr>
            <w:r w:rsidRPr="00F001E0">
              <w:rPr>
                <w:rFonts w:ascii="Arial" w:eastAsia="Times New Roman" w:hAnsi="Arial" w:cs="Arial"/>
                <w:b/>
                <w:bCs/>
                <w:sz w:val="22"/>
                <w:lang w:eastAsia="tr-TR"/>
              </w:rPr>
              <w:t>100,00</w:t>
            </w:r>
          </w:p>
        </w:tc>
        <w:tc>
          <w:tcPr>
            <w:tcW w:w="1575"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right"/>
              <w:rPr>
                <w:rFonts w:ascii="Arial" w:eastAsia="Times New Roman" w:hAnsi="Arial" w:cs="Arial"/>
                <w:b/>
                <w:bCs/>
                <w:sz w:val="22"/>
                <w:lang w:eastAsia="tr-TR"/>
              </w:rPr>
            </w:pPr>
            <w:r w:rsidRPr="00F001E0">
              <w:rPr>
                <w:rFonts w:ascii="Arial" w:eastAsia="Times New Roman" w:hAnsi="Arial" w:cs="Arial"/>
                <w:b/>
                <w:bCs/>
                <w:sz w:val="22"/>
                <w:lang w:eastAsia="tr-TR"/>
              </w:rPr>
              <w:t>1.716.220,82</w:t>
            </w:r>
          </w:p>
        </w:tc>
        <w:tc>
          <w:tcPr>
            <w:tcW w:w="1044" w:type="dxa"/>
            <w:tcBorders>
              <w:top w:val="nil"/>
              <w:left w:val="nil"/>
              <w:bottom w:val="single" w:sz="8" w:space="0" w:color="auto"/>
              <w:right w:val="single" w:sz="8" w:space="0" w:color="auto"/>
            </w:tcBorders>
            <w:shd w:val="clear" w:color="000000" w:fill="FFFFFF"/>
            <w:noWrap/>
            <w:vAlign w:val="center"/>
            <w:hideMark/>
          </w:tcPr>
          <w:p w:rsidR="00915CA3" w:rsidRPr="00F001E0" w:rsidRDefault="00915CA3" w:rsidP="0003232B">
            <w:pPr>
              <w:spacing w:after="0" w:line="240" w:lineRule="auto"/>
              <w:jc w:val="center"/>
              <w:rPr>
                <w:rFonts w:ascii="Arial" w:eastAsia="Times New Roman" w:hAnsi="Arial" w:cs="Arial"/>
                <w:b/>
                <w:bCs/>
                <w:sz w:val="22"/>
                <w:lang w:eastAsia="tr-TR"/>
              </w:rPr>
            </w:pPr>
            <w:r w:rsidRPr="00F001E0">
              <w:rPr>
                <w:rFonts w:ascii="Arial" w:eastAsia="Times New Roman" w:hAnsi="Arial" w:cs="Arial"/>
                <w:b/>
                <w:bCs/>
                <w:sz w:val="22"/>
                <w:lang w:eastAsia="tr-TR"/>
              </w:rPr>
              <w:t>100,00</w:t>
            </w:r>
          </w:p>
        </w:tc>
        <w:tc>
          <w:tcPr>
            <w:tcW w:w="185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right"/>
              <w:rPr>
                <w:rFonts w:ascii="Arial" w:eastAsia="Times New Roman" w:hAnsi="Arial" w:cs="Arial"/>
                <w:b/>
                <w:bCs/>
                <w:sz w:val="22"/>
                <w:lang w:eastAsia="tr-TR"/>
              </w:rPr>
            </w:pPr>
            <w:r w:rsidRPr="00F001E0">
              <w:rPr>
                <w:rFonts w:ascii="Arial" w:eastAsia="Times New Roman" w:hAnsi="Arial" w:cs="Arial"/>
                <w:b/>
                <w:bCs/>
                <w:sz w:val="22"/>
                <w:lang w:eastAsia="tr-TR"/>
              </w:rPr>
              <w:t>3.581.912.454,06</w:t>
            </w:r>
          </w:p>
        </w:tc>
        <w:tc>
          <w:tcPr>
            <w:tcW w:w="813" w:type="dxa"/>
            <w:tcBorders>
              <w:top w:val="nil"/>
              <w:left w:val="nil"/>
              <w:bottom w:val="single" w:sz="8" w:space="0" w:color="auto"/>
              <w:right w:val="single" w:sz="8" w:space="0" w:color="auto"/>
            </w:tcBorders>
            <w:shd w:val="clear" w:color="000000" w:fill="FFFFFF"/>
            <w:vAlign w:val="center"/>
            <w:hideMark/>
          </w:tcPr>
          <w:p w:rsidR="00915CA3" w:rsidRPr="00F001E0" w:rsidRDefault="00915CA3" w:rsidP="0003232B">
            <w:pPr>
              <w:spacing w:after="0" w:line="240" w:lineRule="auto"/>
              <w:jc w:val="center"/>
              <w:rPr>
                <w:rFonts w:ascii="Arial" w:eastAsia="Times New Roman" w:hAnsi="Arial" w:cs="Arial"/>
                <w:b/>
                <w:bCs/>
                <w:sz w:val="22"/>
                <w:lang w:eastAsia="tr-TR"/>
              </w:rPr>
            </w:pPr>
            <w:r w:rsidRPr="00F001E0">
              <w:rPr>
                <w:rFonts w:ascii="Arial" w:eastAsia="Times New Roman" w:hAnsi="Arial" w:cs="Arial"/>
                <w:b/>
                <w:bCs/>
                <w:sz w:val="22"/>
                <w:lang w:eastAsia="tr-TR"/>
              </w:rPr>
              <w:t>100,00</w:t>
            </w:r>
          </w:p>
        </w:tc>
      </w:tr>
    </w:tbl>
    <w:p w:rsidR="00915CA3" w:rsidRPr="007B3E8C" w:rsidRDefault="00915CA3" w:rsidP="00915CA3"/>
    <w:p w:rsidR="00915CA3" w:rsidRPr="007B3E8C" w:rsidRDefault="00915CA3" w:rsidP="00915CA3">
      <w:pPr>
        <w:keepNext/>
      </w:pPr>
      <w:r>
        <w:rPr>
          <w:noProof/>
          <w:lang w:eastAsia="tr-TR"/>
        </w:rPr>
        <w:lastRenderedPageBreak/>
        <w:drawing>
          <wp:inline distT="0" distB="0" distL="0" distR="0" wp14:anchorId="451D5AAB" wp14:editId="122C27EB">
            <wp:extent cx="5779567" cy="3697357"/>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4247" cy="3706748"/>
                    </a:xfrm>
                    <a:prstGeom prst="rect">
                      <a:avLst/>
                    </a:prstGeom>
                    <a:noFill/>
                  </pic:spPr>
                </pic:pic>
              </a:graphicData>
            </a:graphic>
          </wp:inline>
        </w:drawing>
      </w:r>
    </w:p>
    <w:p w:rsidR="00915CA3" w:rsidRPr="007B3E8C" w:rsidRDefault="00915CA3" w:rsidP="00915CA3">
      <w:pPr>
        <w:pStyle w:val="ResimYazs"/>
      </w:pPr>
      <w:bookmarkStart w:id="50" w:name="_Toc99112841"/>
      <w:bookmarkStart w:id="51" w:name="_Toc115091658"/>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8</w:t>
      </w:r>
      <w:r>
        <w:rPr>
          <w:noProof/>
        </w:rPr>
        <w:fldChar w:fldCharType="end"/>
      </w:r>
      <w:r w:rsidRPr="007B3E8C">
        <w:t xml:space="preserve"> </w:t>
      </w:r>
      <w:r>
        <w:t>Temmuz</w:t>
      </w:r>
      <w:r w:rsidRPr="007B3E8C">
        <w:t xml:space="preserve"> 2022 Döneminde Lisanssız Elektrik Üretiminin Kaynaklara Göre Dağılımı (%)</w:t>
      </w:r>
      <w:bookmarkEnd w:id="50"/>
      <w:bookmarkEnd w:id="51"/>
    </w:p>
    <w:p w:rsidR="00915CA3" w:rsidRPr="007B3E8C" w:rsidRDefault="00915CA3" w:rsidP="00915CA3"/>
    <w:p w:rsidR="00915CA3" w:rsidRPr="007B3E8C" w:rsidRDefault="00915CA3" w:rsidP="00915CA3">
      <w:r>
        <w:rPr>
          <w:noProof/>
          <w:lang w:eastAsia="tr-TR"/>
        </w:rPr>
        <w:drawing>
          <wp:inline distT="0" distB="0" distL="0" distR="0" wp14:anchorId="43041506" wp14:editId="0EA758EE">
            <wp:extent cx="5517422" cy="3395207"/>
            <wp:effectExtent l="0" t="0" r="762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1492" cy="3403865"/>
                    </a:xfrm>
                    <a:prstGeom prst="rect">
                      <a:avLst/>
                    </a:prstGeom>
                    <a:noFill/>
                  </pic:spPr>
                </pic:pic>
              </a:graphicData>
            </a:graphic>
          </wp:inline>
        </w:drawing>
      </w:r>
    </w:p>
    <w:p w:rsidR="00915CA3" w:rsidRPr="007B3E8C" w:rsidRDefault="00915CA3" w:rsidP="00915CA3">
      <w:pPr>
        <w:pStyle w:val="ResimYazs"/>
      </w:pPr>
      <w:bookmarkStart w:id="52" w:name="_Toc99112842"/>
      <w:bookmarkStart w:id="53" w:name="_Toc115091659"/>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9</w:t>
      </w:r>
      <w:r>
        <w:rPr>
          <w:noProof/>
        </w:rPr>
        <w:fldChar w:fldCharType="end"/>
      </w:r>
      <w:r w:rsidRPr="007B3E8C">
        <w:t xml:space="preserve"> </w:t>
      </w:r>
      <w:r>
        <w:t>Temmuz</w:t>
      </w:r>
      <w:r w:rsidRPr="007B3E8C">
        <w:t xml:space="preserve"> 2022 Döneminde İhtiyaç Fazlası Satın Alınan Enerji Miktarı İçin Yapılan Ödeme Miktarının Kaynaklara Göre Dağılımı (%)</w:t>
      </w:r>
      <w:bookmarkEnd w:id="52"/>
      <w:bookmarkEnd w:id="53"/>
    </w:p>
    <w:p w:rsidR="00915CA3" w:rsidRPr="007B3E8C" w:rsidRDefault="00915CA3" w:rsidP="00915CA3">
      <w:pPr>
        <w:pStyle w:val="ResimYazs"/>
        <w:keepNext/>
      </w:pPr>
      <w:bookmarkStart w:id="54" w:name="_Toc99112787"/>
      <w:bookmarkStart w:id="55" w:name="_Toc115091590"/>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12</w:t>
      </w:r>
      <w:r>
        <w:rPr>
          <w:noProof/>
        </w:rPr>
        <w:fldChar w:fldCharType="end"/>
      </w:r>
      <w:r w:rsidRPr="007B3E8C">
        <w:t xml:space="preserve"> </w:t>
      </w:r>
      <w:r>
        <w:t>Temmuz</w:t>
      </w:r>
      <w:r w:rsidRPr="007B3E8C">
        <w:t xml:space="preserve"> 2022 Döneminde </w:t>
      </w:r>
      <w:r w:rsidRPr="000B244B">
        <w:t xml:space="preserve">İhtiyaç Fazlası Satın Alınan </w:t>
      </w:r>
      <w:r w:rsidRPr="007B3E8C">
        <w:t>Lisanssız Elektrik Üretiminin İllere Göre Dağılımı (MWh-%)</w:t>
      </w:r>
      <w:bookmarkEnd w:id="54"/>
      <w:bookmarkEnd w:id="55"/>
    </w:p>
    <w:tbl>
      <w:tblPr>
        <w:tblW w:w="9346" w:type="dxa"/>
        <w:tblCellMar>
          <w:left w:w="70" w:type="dxa"/>
          <w:right w:w="70" w:type="dxa"/>
        </w:tblCellMar>
        <w:tblLook w:val="04A0" w:firstRow="1" w:lastRow="0" w:firstColumn="1" w:lastColumn="0" w:noHBand="0" w:noVBand="1"/>
      </w:tblPr>
      <w:tblGrid>
        <w:gridCol w:w="1960"/>
        <w:gridCol w:w="1500"/>
        <w:gridCol w:w="1208"/>
        <w:gridCol w:w="1843"/>
        <w:gridCol w:w="1559"/>
        <w:gridCol w:w="1276"/>
      </w:tblGrid>
      <w:tr w:rsidR="00915CA3" w:rsidRPr="002D4FED" w:rsidTr="0003232B">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Üretim (MWh)</w:t>
            </w:r>
          </w:p>
        </w:tc>
        <w:tc>
          <w:tcPr>
            <w:tcW w:w="1208"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İLLER</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Üretim (MWh)</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2D4FED" w:rsidRDefault="00915CA3" w:rsidP="0003232B">
            <w:pPr>
              <w:spacing w:after="0" w:line="240" w:lineRule="auto"/>
              <w:jc w:val="center"/>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Oran (%)</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140.736,15</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9,11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8.239,85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0,53</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83.195,52</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5,38</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8.124,55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0,53</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83.192,58</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5,38</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7.485,45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0,48</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81.179,64</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5,25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7.224,92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0,47</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67.928,57</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4,40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7.154,73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0,46</w:t>
            </w:r>
          </w:p>
        </w:tc>
      </w:tr>
      <w:tr w:rsidR="00915CA3" w:rsidRPr="002D4FED" w:rsidTr="0003232B">
        <w:trPr>
          <w:trHeight w:val="15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58.889,15</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5.941,96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0,38</w:t>
            </w:r>
          </w:p>
        </w:tc>
      </w:tr>
      <w:tr w:rsidR="00915CA3" w:rsidRPr="002D4FED" w:rsidTr="0003232B">
        <w:trPr>
          <w:trHeight w:val="14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52.543,78</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5.903,67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0,38</w:t>
            </w:r>
          </w:p>
        </w:tc>
      </w:tr>
      <w:tr w:rsidR="00915CA3" w:rsidRPr="002D4FED" w:rsidTr="0003232B">
        <w:trPr>
          <w:trHeight w:val="14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49.321,16</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3,19</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5.696,83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0,37</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41.195,25</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5.645,65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0,37</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41.065,54</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5.530,00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0,36</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38.894,98</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2,52</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ŞIRNAK</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4.794,78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0,31</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38.067,74</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4.650,21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0,30</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36.406,29</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4.165,74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0,27</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36.311,76</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AĞRI</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3.802,54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0,25</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34.645,10</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2,24</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3.453,80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0,22</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31.119,44</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2,01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3.255,37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0,21</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30.021,67</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1,94</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İSTANBUL</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3.184,37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0,21</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29.880,93</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2.713,52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0,18</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28.889,16</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1,87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2.171,80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0,14</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28.340,47</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1,83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1.797,53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0,12</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28.038,05</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1,81</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1.766,31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0,11</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27.752,83</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1,80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1.726,08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0,11</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27.241,60</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1.364,23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0,09</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27.074,99</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1.278,69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0,08</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26.736,75</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1.255,38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0,08</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24.414,32</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1,58</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921,76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0,06</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23.794,72</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1,54</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855,52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0,06</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23.173,93</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1,50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854,12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0,06</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22.029,10</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742,38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0,05</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19.850,68</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1,28</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KIRKLARELİ</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532,40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0,03</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19.687,43</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414,81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0,03</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17.967,69</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1,16</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IĞDIR</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375,58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0,02</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16.501,54</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1,07</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263,59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0,02</w:t>
            </w:r>
          </w:p>
        </w:tc>
      </w:tr>
      <w:tr w:rsidR="00915CA3" w:rsidRPr="002D4FED" w:rsidTr="0003232B">
        <w:trPr>
          <w:trHeight w:val="16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16.273,58</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1,05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251,05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0,02</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15.959,34</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1,03</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246,21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0,02</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14.565,16</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0,94</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212,45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0,01</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13.124,90</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0,85</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BARTIN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128,74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0,01</w:t>
            </w:r>
          </w:p>
        </w:tc>
      </w:tr>
      <w:tr w:rsidR="00915CA3" w:rsidRPr="002D4FED" w:rsidTr="0003232B">
        <w:trPr>
          <w:trHeight w:val="10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12.325,76</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0,80</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color w:val="FFFFFF"/>
                <w:sz w:val="22"/>
                <w:lang w:eastAsia="tr-TR"/>
              </w:rPr>
            </w:pPr>
            <w:r w:rsidRPr="002D4FED">
              <w:rPr>
                <w:rFonts w:ascii="Calibri" w:eastAsia="Times New Roman" w:hAnsi="Calibri" w:cs="Calibri"/>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76,59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0,00</w:t>
            </w:r>
          </w:p>
        </w:tc>
      </w:tr>
      <w:tr w:rsidR="00915CA3" w:rsidRPr="002D4FED" w:rsidTr="0003232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11.372,32</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0,74</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27,51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0,00</w:t>
            </w:r>
          </w:p>
        </w:tc>
      </w:tr>
      <w:tr w:rsidR="00915CA3" w:rsidRPr="002D4FED" w:rsidTr="0003232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11.123,91</w:t>
            </w:r>
          </w:p>
        </w:tc>
        <w:tc>
          <w:tcPr>
            <w:tcW w:w="120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0,72</w:t>
            </w: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ARTVİN</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0,40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0,00</w:t>
            </w:r>
          </w:p>
        </w:tc>
      </w:tr>
      <w:tr w:rsidR="00915CA3" w:rsidRPr="002D4FED" w:rsidTr="0003232B">
        <w:trPr>
          <w:trHeight w:val="315"/>
        </w:trPr>
        <w:tc>
          <w:tcPr>
            <w:tcW w:w="1960" w:type="dxa"/>
            <w:tcBorders>
              <w:top w:val="nil"/>
              <w:left w:val="nil"/>
              <w:bottom w:val="nil"/>
              <w:right w:val="nil"/>
            </w:tcBorders>
            <w:shd w:val="clear" w:color="auto" w:fill="auto"/>
            <w:noWrap/>
            <w:vAlign w:val="bottom"/>
            <w:hideMark/>
          </w:tcPr>
          <w:p w:rsidR="00915CA3" w:rsidRPr="002D4FED" w:rsidRDefault="00915CA3" w:rsidP="0003232B">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rsidR="00915CA3" w:rsidRPr="002D4FED" w:rsidRDefault="00915CA3" w:rsidP="0003232B">
            <w:pPr>
              <w:spacing w:after="0" w:line="240" w:lineRule="auto"/>
              <w:rPr>
                <w:rFonts w:eastAsia="Times New Roman" w:cs="Times New Roman"/>
                <w:sz w:val="20"/>
                <w:szCs w:val="20"/>
                <w:lang w:eastAsia="tr-TR"/>
              </w:rPr>
            </w:pPr>
          </w:p>
        </w:tc>
        <w:tc>
          <w:tcPr>
            <w:tcW w:w="1208" w:type="dxa"/>
            <w:tcBorders>
              <w:top w:val="nil"/>
              <w:left w:val="nil"/>
              <w:bottom w:val="nil"/>
              <w:right w:val="nil"/>
            </w:tcBorders>
            <w:shd w:val="clear" w:color="auto" w:fill="auto"/>
            <w:noWrap/>
            <w:vAlign w:val="bottom"/>
            <w:hideMark/>
          </w:tcPr>
          <w:p w:rsidR="00915CA3" w:rsidRPr="002D4FED" w:rsidRDefault="00915CA3" w:rsidP="0003232B">
            <w:pPr>
              <w:spacing w:after="0" w:line="240" w:lineRule="auto"/>
              <w:rPr>
                <w:rFonts w:eastAsia="Times New Roman" w:cs="Times New Roman"/>
                <w:sz w:val="20"/>
                <w:szCs w:val="20"/>
                <w:lang w:eastAsia="tr-TR"/>
              </w:rPr>
            </w:pPr>
          </w:p>
        </w:tc>
        <w:tc>
          <w:tcPr>
            <w:tcW w:w="1843"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b/>
                <w:bCs/>
                <w:color w:val="000000"/>
                <w:sz w:val="22"/>
                <w:lang w:eastAsia="tr-TR"/>
              </w:rPr>
            </w:pPr>
            <w:r w:rsidRPr="002D4FED">
              <w:rPr>
                <w:rFonts w:ascii="Calibri" w:eastAsia="Times New Roman" w:hAnsi="Calibri" w:cs="Calibri"/>
                <w:b/>
                <w:bCs/>
                <w:color w:val="000000"/>
                <w:sz w:val="22"/>
                <w:lang w:eastAsia="tr-TR"/>
              </w:rPr>
              <w:t>1.545.064,61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center"/>
              <w:rPr>
                <w:rFonts w:ascii="Calibri" w:eastAsia="Times New Roman" w:hAnsi="Calibri" w:cs="Calibri"/>
                <w:b/>
                <w:bCs/>
                <w:color w:val="000000"/>
                <w:sz w:val="22"/>
                <w:lang w:eastAsia="tr-TR"/>
              </w:rPr>
            </w:pPr>
            <w:r w:rsidRPr="002D4FED">
              <w:rPr>
                <w:rFonts w:ascii="Calibri" w:eastAsia="Times New Roman" w:hAnsi="Calibri" w:cs="Calibri"/>
                <w:b/>
                <w:bCs/>
                <w:color w:val="000000"/>
                <w:sz w:val="22"/>
                <w:lang w:eastAsia="tr-TR"/>
              </w:rPr>
              <w:t>100,00</w:t>
            </w:r>
          </w:p>
        </w:tc>
      </w:tr>
    </w:tbl>
    <w:p w:rsidR="00F431F3" w:rsidRDefault="00F431F3" w:rsidP="00F431F3"/>
    <w:p w:rsidR="008E0317" w:rsidRPr="00080D4D" w:rsidRDefault="008E0317" w:rsidP="008E0317">
      <w:pPr>
        <w:pStyle w:val="ResimYazs"/>
        <w:keepNext/>
      </w:pPr>
      <w:bookmarkStart w:id="56" w:name="_Toc120479435"/>
      <w:bookmarkStart w:id="57" w:name="_Toc125548488"/>
      <w:r w:rsidRPr="00080D4D">
        <w:t xml:space="preserve">Tablo </w:t>
      </w:r>
      <w:r w:rsidRPr="00080D4D">
        <w:fldChar w:fldCharType="begin"/>
      </w:r>
      <w:r w:rsidRPr="00080D4D">
        <w:instrText xml:space="preserve"> STYLEREF 1 \s </w:instrText>
      </w:r>
      <w:r w:rsidRPr="00080D4D">
        <w:fldChar w:fldCharType="separate"/>
      </w:r>
      <w:r w:rsidRPr="00080D4D">
        <w:rPr>
          <w:noProof/>
        </w:rPr>
        <w:t>1</w:t>
      </w:r>
      <w:r w:rsidRPr="00080D4D">
        <w:rPr>
          <w:noProof/>
        </w:rPr>
        <w:fldChar w:fldCharType="end"/>
      </w:r>
      <w:r w:rsidRPr="00080D4D">
        <w:t>.</w:t>
      </w:r>
      <w:r w:rsidRPr="00080D4D">
        <w:fldChar w:fldCharType="begin"/>
      </w:r>
      <w:r w:rsidRPr="00080D4D">
        <w:instrText xml:space="preserve"> SEQ Tablo \* ARABIC \s 1 </w:instrText>
      </w:r>
      <w:r w:rsidRPr="00080D4D">
        <w:fldChar w:fldCharType="separate"/>
      </w:r>
      <w:r w:rsidRPr="00080D4D">
        <w:rPr>
          <w:noProof/>
        </w:rPr>
        <w:t>13</w:t>
      </w:r>
      <w:r w:rsidRPr="00080D4D">
        <w:rPr>
          <w:noProof/>
        </w:rPr>
        <w:fldChar w:fldCharType="end"/>
      </w:r>
      <w:r w:rsidRPr="00080D4D">
        <w:t xml:space="preserve"> </w:t>
      </w:r>
      <w:r>
        <w:t>Temmuz</w:t>
      </w:r>
      <w:r w:rsidRPr="00080D4D">
        <w:t xml:space="preserve"> 2022 Döneminde İhtiyaç Fazlası Satın Alınan Lisanssız Elektrik Üretiminin İllere ve Kaynaklara Göre Dağılımı (MWh)</w:t>
      </w:r>
      <w:bookmarkEnd w:id="56"/>
      <w:bookmarkEnd w:id="57"/>
    </w:p>
    <w:tbl>
      <w:tblPr>
        <w:tblW w:w="9062" w:type="dxa"/>
        <w:tblCellMar>
          <w:left w:w="70" w:type="dxa"/>
          <w:right w:w="70" w:type="dxa"/>
        </w:tblCellMar>
        <w:tblLook w:val="04A0" w:firstRow="1" w:lastRow="0" w:firstColumn="1" w:lastColumn="0" w:noHBand="0" w:noVBand="1"/>
      </w:tblPr>
      <w:tblGrid>
        <w:gridCol w:w="2258"/>
        <w:gridCol w:w="1134"/>
        <w:gridCol w:w="1418"/>
        <w:gridCol w:w="1276"/>
        <w:gridCol w:w="1275"/>
        <w:gridCol w:w="1701"/>
      </w:tblGrid>
      <w:tr w:rsidR="00F3423B" w:rsidRPr="002D4FED" w:rsidTr="0003232B">
        <w:trPr>
          <w:trHeight w:val="300"/>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rsidR="00F3423B" w:rsidRPr="00080D4D" w:rsidRDefault="00F3423B" w:rsidP="00F3423B">
            <w:pPr>
              <w:spacing w:after="0" w:line="240" w:lineRule="auto"/>
              <w:rPr>
                <w:rFonts w:ascii="Calibri" w:eastAsia="Times New Roman" w:hAnsi="Calibri" w:cs="Calibri"/>
                <w:b/>
                <w:bCs/>
                <w:color w:val="FFFFFF"/>
                <w:sz w:val="22"/>
              </w:rPr>
            </w:pPr>
            <w:r w:rsidRPr="00080D4D">
              <w:rPr>
                <w:rFonts w:ascii="Calibri" w:eastAsia="Times New Roman" w:hAnsi="Calibri" w:cs="Calibri"/>
                <w:b/>
                <w:bCs/>
                <w:color w:val="FFFFFF"/>
                <w:sz w:val="22"/>
              </w:rPr>
              <w:t>İLLER</w:t>
            </w:r>
          </w:p>
        </w:tc>
        <w:tc>
          <w:tcPr>
            <w:tcW w:w="1134" w:type="dxa"/>
            <w:tcBorders>
              <w:top w:val="single" w:sz="8" w:space="0" w:color="auto"/>
              <w:left w:val="nil"/>
              <w:bottom w:val="nil"/>
              <w:right w:val="single" w:sz="8" w:space="0" w:color="auto"/>
            </w:tcBorders>
            <w:shd w:val="clear" w:color="000000" w:fill="FF0000"/>
            <w:noWrap/>
            <w:vAlign w:val="center"/>
            <w:hideMark/>
          </w:tcPr>
          <w:p w:rsidR="00F3423B" w:rsidRPr="00080D4D" w:rsidRDefault="00F3423B" w:rsidP="00F3423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Biyokütle</w:t>
            </w:r>
          </w:p>
        </w:tc>
        <w:tc>
          <w:tcPr>
            <w:tcW w:w="1418" w:type="dxa"/>
            <w:tcBorders>
              <w:top w:val="single" w:sz="8" w:space="0" w:color="auto"/>
              <w:left w:val="nil"/>
              <w:bottom w:val="nil"/>
              <w:right w:val="single" w:sz="8" w:space="0" w:color="auto"/>
            </w:tcBorders>
            <w:shd w:val="clear" w:color="000000" w:fill="FF0000"/>
            <w:vAlign w:val="center"/>
            <w:hideMark/>
          </w:tcPr>
          <w:p w:rsidR="00F3423B" w:rsidRPr="00080D4D" w:rsidRDefault="00F3423B" w:rsidP="00F3423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rsidR="00F3423B" w:rsidRPr="00080D4D" w:rsidRDefault="00F3423B" w:rsidP="00F3423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Hidrolik</w:t>
            </w:r>
          </w:p>
        </w:tc>
        <w:tc>
          <w:tcPr>
            <w:tcW w:w="1275" w:type="dxa"/>
            <w:tcBorders>
              <w:top w:val="single" w:sz="8" w:space="0" w:color="auto"/>
              <w:left w:val="nil"/>
              <w:bottom w:val="nil"/>
              <w:right w:val="single" w:sz="8" w:space="0" w:color="auto"/>
            </w:tcBorders>
            <w:shd w:val="clear" w:color="000000" w:fill="FF0000"/>
            <w:noWrap/>
            <w:vAlign w:val="center"/>
            <w:hideMark/>
          </w:tcPr>
          <w:p w:rsidR="00F3423B" w:rsidRPr="00080D4D" w:rsidRDefault="00F3423B" w:rsidP="00F3423B">
            <w:pPr>
              <w:spacing w:after="0" w:line="240" w:lineRule="auto"/>
              <w:jc w:val="center"/>
              <w:rPr>
                <w:rFonts w:ascii="Calibri" w:eastAsia="Times New Roman" w:hAnsi="Calibri" w:cs="Calibri"/>
                <w:b/>
                <w:bCs/>
                <w:color w:val="FFFFFF"/>
                <w:sz w:val="22"/>
              </w:rPr>
            </w:pPr>
            <w:proofErr w:type="gramStart"/>
            <w:r w:rsidRPr="00080D4D">
              <w:rPr>
                <w:rFonts w:ascii="Calibri" w:eastAsia="Times New Roman" w:hAnsi="Calibri" w:cs="Calibri"/>
                <w:b/>
                <w:bCs/>
                <w:color w:val="FFFFFF"/>
                <w:sz w:val="22"/>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rsidR="00F3423B" w:rsidRPr="00080D4D" w:rsidRDefault="00F3423B" w:rsidP="00F3423B">
            <w:pPr>
              <w:spacing w:after="0" w:line="240" w:lineRule="auto"/>
              <w:jc w:val="center"/>
              <w:rPr>
                <w:rFonts w:ascii="Calibri" w:eastAsia="Times New Roman" w:hAnsi="Calibri" w:cs="Calibri"/>
                <w:b/>
                <w:bCs/>
                <w:color w:val="FFFFFF"/>
                <w:sz w:val="22"/>
              </w:rPr>
            </w:pPr>
            <w:r w:rsidRPr="00080D4D">
              <w:rPr>
                <w:rFonts w:ascii="Calibri" w:eastAsia="Times New Roman" w:hAnsi="Calibri" w:cs="Calibri"/>
                <w:b/>
                <w:bCs/>
                <w:color w:val="FFFFFF"/>
                <w:sz w:val="22"/>
              </w:rPr>
              <w:t xml:space="preserve">Toplam </w:t>
            </w:r>
          </w:p>
        </w:tc>
      </w:tr>
      <w:tr w:rsidR="00915CA3" w:rsidRPr="002D4FED" w:rsidTr="0003232B">
        <w:trPr>
          <w:trHeight w:val="7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ADANA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9,94</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31.109,50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31.119,44</w:t>
            </w:r>
          </w:p>
        </w:tc>
      </w:tr>
      <w:tr w:rsidR="00915CA3" w:rsidRPr="002D4FED" w:rsidTr="0003232B">
        <w:trPr>
          <w:trHeight w:val="6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ADIYAMAN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27.752,83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27.752,83</w:t>
            </w:r>
          </w:p>
        </w:tc>
      </w:tr>
      <w:tr w:rsidR="00915CA3" w:rsidRPr="002D4FED" w:rsidTr="0003232B">
        <w:trPr>
          <w:trHeight w:val="19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AFYONKARAHİSAR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58.889,15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58.889,15</w:t>
            </w:r>
          </w:p>
        </w:tc>
      </w:tr>
      <w:tr w:rsidR="00915CA3" w:rsidRPr="002D4FED" w:rsidTr="0003232B">
        <w:trPr>
          <w:trHeight w:val="5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AĞRI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3.802,54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3.802,54</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AKSARAY</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24.414,32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24.414,32</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AMASYA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6.709,40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1.422,27</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108,18</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8.239,85</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ANKARA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275,12</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82.567,70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352,70</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83.195,52</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ANTALYA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36.406,29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36.406,29</w:t>
            </w:r>
          </w:p>
        </w:tc>
      </w:tr>
      <w:tr w:rsidR="00915CA3" w:rsidRPr="002D4FED" w:rsidTr="0003232B">
        <w:trPr>
          <w:trHeight w:val="17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ARDAHAN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854,12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854,12</w:t>
            </w:r>
          </w:p>
        </w:tc>
      </w:tr>
      <w:tr w:rsidR="00915CA3" w:rsidRPr="002D4FED" w:rsidTr="0003232B">
        <w:trPr>
          <w:trHeight w:val="16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ARTVİN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0,4035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0,40</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AYDIN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27.241,60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27.241,60</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BALIKESİR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23.936,40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4.952,76</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28.889,16</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BARTIN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128,74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128,74</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BATMAN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4.165,74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4.165,74</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BAYBURT</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3.453,80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3.453,80</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BİLECİK</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19.850,68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19.850,68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BİNGÖL</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5.941,96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5.941,96</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BİTLİS</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8.124,55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8.124,55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BOLU</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1.797,53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1.797,53</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BURDUR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16.501,54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16.501,54</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BURSA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13.441,57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498,67</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624,92</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14.565,16</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ÇANAKKALE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3.587,82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3.897,63</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7.485,45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ÇANKIRI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13.124,90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13.124,90</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ÇORUM</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29.880,93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29.880,93</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DENİZLİ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38.067,74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38.067,74</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DİYARBAKIR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27.074,99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27.074,99</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DÜZCE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251,05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251,05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EDİRNE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1.689,80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76,51</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1.766,31</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ELAZIĞ</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41.195,25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41.195,25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ERZİNCAN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11.372,32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11.372,32</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ERZURUM</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22.029,10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22.029,10</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ESKİŞEHİR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4.876,29</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36.189,24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41.065,54</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GAZİANTEP</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38.894,98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38.894,98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GİRESUN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1.255,38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1.255,38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GÜMÜŞHANE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414,81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414,81</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HATAY</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6.803,33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351,40</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7.154,73</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IĞDIR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375,58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375,58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ISPARTA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34.645,10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34.645,10</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lastRenderedPageBreak/>
              <w:t>İSTANBUL</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2.659,22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525,15</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3.184,37</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İZMİR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66.703,37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1.225,20</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67.928,57</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KAHRAMANMARAŞ</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52.543,78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52.543,78</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KARABÜK</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2.713,52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2.713,52</w:t>
            </w:r>
          </w:p>
        </w:tc>
      </w:tr>
      <w:tr w:rsidR="00915CA3" w:rsidRPr="002D4FED" w:rsidTr="0003232B">
        <w:trPr>
          <w:trHeight w:val="7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KARAMAN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17.967,69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17.967,69</w:t>
            </w:r>
          </w:p>
        </w:tc>
      </w:tr>
      <w:tr w:rsidR="00915CA3" w:rsidRPr="002D4FED" w:rsidTr="0003232B">
        <w:trPr>
          <w:trHeight w:val="7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KARS</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1.364,23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1.364,23</w:t>
            </w:r>
          </w:p>
        </w:tc>
      </w:tr>
      <w:tr w:rsidR="00915CA3" w:rsidRPr="002D4FED" w:rsidTr="0003232B">
        <w:trPr>
          <w:trHeight w:val="6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KASTAMONU</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3,54</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2.168,25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2.171,80</w:t>
            </w:r>
          </w:p>
        </w:tc>
      </w:tr>
      <w:tr w:rsidR="00915CA3" w:rsidRPr="002D4FED" w:rsidTr="0003232B">
        <w:trPr>
          <w:trHeight w:val="5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KAYSERİ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83.192,58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83.192,58</w:t>
            </w:r>
          </w:p>
        </w:tc>
      </w:tr>
      <w:tr w:rsidR="00915CA3" w:rsidRPr="002D4FED" w:rsidTr="0003232B">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KIRIKKALE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11.123,91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11.123,91</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KIRKLARELİ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532,40</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532,40</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KIRŞEHİR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432,20</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11.893,56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12.325,76</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KİLİS</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430,43</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5.215,22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5.645,65</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KOCAELİ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404,07</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3.882,11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1.243,82</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5.530,00</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KONYA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140.712,12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24,03</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140.736,15</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KÜTAHYA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28.038,05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28.038,05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MALATYA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792,06</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26.751,76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796,65</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28.340,47</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MANİSA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49.321,16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49.321,16</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MARDİN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4.650,21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4.650,21</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MERSİN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36.311,76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36.311,76</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MUĞLA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23.794,72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23.794,72</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MUŞ</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27,51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27,51</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NEVŞEHİR</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9,71</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30.011,97</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30.021,67</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NİĞDE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26.736,75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26.736,75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ORDU</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33,26</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179,19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212,45</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OSMANİYE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16.273,58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16.273,58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RİZE</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1.278,64</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1.278,69</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SAKARYA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855,52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855,52</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SAMSUN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4.812,52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13,36</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870,95</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5.696,83</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SİİRT</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1.726,08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1.726,08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SİNOP</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76,59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76,59</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SİVAS</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19.687,43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19.687,43</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ŞANLIURFA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81.179,64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81.179,64</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ŞIRNAK</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4.794,78</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4.794,78</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TEKİRDAĞ</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2.161,52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1.093,86</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3.255,37</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TOKAT</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1.148,03</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3.948,74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806,90</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5.903,67</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TRABZON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246,21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246,21</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TUNCELİ</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263,59</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263,59</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UŞAK</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23.173,93</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23.173,93</w:t>
            </w:r>
          </w:p>
        </w:tc>
      </w:tr>
      <w:tr w:rsidR="00915CA3" w:rsidRPr="002D4FED" w:rsidTr="0003232B">
        <w:trPr>
          <w:trHeight w:val="11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VAN</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7.224,92</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7.224,92</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YALOVA</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698,27</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44,11</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742,38</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YOZGAT</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15.959,34</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15.959,34</w:t>
            </w:r>
          </w:p>
        </w:tc>
      </w:tr>
      <w:tr w:rsidR="00915CA3" w:rsidRPr="002D4FED" w:rsidTr="0003232B">
        <w:trPr>
          <w:trHeight w:val="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ind w:firstLineChars="100" w:firstLine="220"/>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ZONGULDAK</w:t>
            </w:r>
          </w:p>
        </w:tc>
        <w:tc>
          <w:tcPr>
            <w:tcW w:w="1134"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921,76</w:t>
            </w:r>
          </w:p>
        </w:tc>
        <w:tc>
          <w:tcPr>
            <w:tcW w:w="1276"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915CA3" w:rsidRPr="002D4FED" w:rsidRDefault="00915CA3" w:rsidP="0003232B">
            <w:pPr>
              <w:spacing w:after="0" w:line="240" w:lineRule="auto"/>
              <w:jc w:val="right"/>
              <w:rPr>
                <w:rFonts w:ascii="Calibri" w:eastAsia="Times New Roman" w:hAnsi="Calibri" w:cs="Calibri"/>
                <w:color w:val="000000"/>
                <w:sz w:val="22"/>
                <w:lang w:eastAsia="tr-TR"/>
              </w:rPr>
            </w:pPr>
            <w:r w:rsidRPr="002D4FED">
              <w:rPr>
                <w:rFonts w:ascii="Calibri" w:eastAsia="Times New Roman" w:hAnsi="Calibri" w:cs="Calibri"/>
                <w:color w:val="000000"/>
                <w:sz w:val="22"/>
                <w:lang w:eastAsia="tr-TR"/>
              </w:rPr>
              <w:t>921,76</w:t>
            </w:r>
          </w:p>
        </w:tc>
      </w:tr>
      <w:tr w:rsidR="00915CA3" w:rsidRPr="002D4FED" w:rsidTr="0003232B">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Genel Toplam</w:t>
            </w:r>
          </w:p>
        </w:tc>
        <w:tc>
          <w:tcPr>
            <w:tcW w:w="1134"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jc w:val="right"/>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9.112,93</w:t>
            </w:r>
          </w:p>
        </w:tc>
        <w:tc>
          <w:tcPr>
            <w:tcW w:w="1418"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jc w:val="right"/>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1.515.788,07</w:t>
            </w:r>
          </w:p>
        </w:tc>
        <w:tc>
          <w:tcPr>
            <w:tcW w:w="1276"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jc w:val="right"/>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5.606,12</w:t>
            </w:r>
          </w:p>
        </w:tc>
        <w:tc>
          <w:tcPr>
            <w:tcW w:w="1275"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jc w:val="right"/>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14.557,49</w:t>
            </w:r>
          </w:p>
        </w:tc>
        <w:tc>
          <w:tcPr>
            <w:tcW w:w="1701" w:type="dxa"/>
            <w:tcBorders>
              <w:top w:val="nil"/>
              <w:left w:val="nil"/>
              <w:bottom w:val="single" w:sz="8" w:space="0" w:color="auto"/>
              <w:right w:val="single" w:sz="8" w:space="0" w:color="auto"/>
            </w:tcBorders>
            <w:shd w:val="clear" w:color="000000" w:fill="FF5050"/>
            <w:noWrap/>
            <w:vAlign w:val="center"/>
            <w:hideMark/>
          </w:tcPr>
          <w:p w:rsidR="00915CA3" w:rsidRPr="002D4FED" w:rsidRDefault="00915CA3" w:rsidP="0003232B">
            <w:pPr>
              <w:spacing w:after="0" w:line="240" w:lineRule="auto"/>
              <w:jc w:val="right"/>
              <w:rPr>
                <w:rFonts w:ascii="Calibri" w:eastAsia="Times New Roman" w:hAnsi="Calibri" w:cs="Calibri"/>
                <w:b/>
                <w:bCs/>
                <w:color w:val="FFFFFF"/>
                <w:sz w:val="22"/>
                <w:lang w:eastAsia="tr-TR"/>
              </w:rPr>
            </w:pPr>
            <w:r w:rsidRPr="002D4FED">
              <w:rPr>
                <w:rFonts w:ascii="Calibri" w:eastAsia="Times New Roman" w:hAnsi="Calibri" w:cs="Calibri"/>
                <w:b/>
                <w:bCs/>
                <w:color w:val="FFFFFF"/>
                <w:sz w:val="22"/>
                <w:lang w:eastAsia="tr-TR"/>
              </w:rPr>
              <w:t>1.545.064,61</w:t>
            </w:r>
          </w:p>
        </w:tc>
      </w:tr>
    </w:tbl>
    <w:p w:rsidR="00915CA3" w:rsidRPr="007B3E8C" w:rsidRDefault="00915CA3" w:rsidP="00915CA3">
      <w:pPr>
        <w:pStyle w:val="Eklemeler"/>
      </w:pPr>
    </w:p>
    <w:p w:rsidR="00915CA3" w:rsidRPr="007B3E8C" w:rsidRDefault="00915CA3" w:rsidP="00915CA3">
      <w:pPr>
        <w:pStyle w:val="Balk2"/>
      </w:pPr>
      <w:bookmarkStart w:id="58" w:name="_Toc88490919"/>
      <w:bookmarkStart w:id="59" w:name="_Toc106990092"/>
      <w:bookmarkStart w:id="60" w:name="_Toc1565211"/>
      <w:bookmarkStart w:id="61" w:name="_Toc12373191"/>
      <w:bookmarkStart w:id="62" w:name="_Toc17912872"/>
      <w:r w:rsidRPr="007B3E8C">
        <w:t>YEKDEM</w:t>
      </w:r>
      <w:bookmarkEnd w:id="58"/>
      <w:bookmarkEnd w:id="59"/>
    </w:p>
    <w:p w:rsidR="00915CA3" w:rsidRPr="007B3E8C" w:rsidRDefault="00915CA3" w:rsidP="00915CA3">
      <w:pPr>
        <w:pStyle w:val="ResimYazs"/>
        <w:keepNext/>
      </w:pPr>
      <w:bookmarkStart w:id="63" w:name="_Toc99112789"/>
      <w:bookmarkStart w:id="64" w:name="_Toc115091592"/>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14</w:t>
      </w:r>
      <w:r>
        <w:rPr>
          <w:noProof/>
        </w:rPr>
        <w:fldChar w:fldCharType="end"/>
      </w:r>
      <w:r w:rsidRPr="007B3E8C">
        <w:t xml:space="preserve"> </w:t>
      </w:r>
      <w:r>
        <w:t>Temmuz</w:t>
      </w:r>
      <w:r w:rsidRPr="007B3E8C">
        <w:t xml:space="preserve"> 2022 Döneminde YEKDEM Kapsamındaki Üretimin Kaynaklara Göre Dağılımı ve 2021 Yılı </w:t>
      </w:r>
      <w:r>
        <w:t>Temmuz</w:t>
      </w:r>
      <w:r w:rsidRPr="007B3E8C">
        <w:t xml:space="preserve"> Ayı Değeriyle Karşılaştırılması (MWh-%)</w:t>
      </w:r>
      <w:bookmarkEnd w:id="63"/>
      <w:bookmarkEnd w:id="64"/>
    </w:p>
    <w:tbl>
      <w:tblPr>
        <w:tblW w:w="9900" w:type="dxa"/>
        <w:tblCellMar>
          <w:left w:w="70" w:type="dxa"/>
          <w:right w:w="70" w:type="dxa"/>
        </w:tblCellMar>
        <w:tblLook w:val="04A0" w:firstRow="1" w:lastRow="0" w:firstColumn="1" w:lastColumn="0" w:noHBand="0" w:noVBand="1"/>
      </w:tblPr>
      <w:tblGrid>
        <w:gridCol w:w="1940"/>
        <w:gridCol w:w="2000"/>
        <w:gridCol w:w="1340"/>
        <w:gridCol w:w="2080"/>
        <w:gridCol w:w="1033"/>
        <w:gridCol w:w="1540"/>
      </w:tblGrid>
      <w:tr w:rsidR="00915CA3" w:rsidRPr="00F4388F" w:rsidTr="0003232B">
        <w:trPr>
          <w:trHeight w:val="1500"/>
        </w:trPr>
        <w:tc>
          <w:tcPr>
            <w:tcW w:w="1940" w:type="dxa"/>
            <w:tcBorders>
              <w:top w:val="single" w:sz="8" w:space="0" w:color="auto"/>
              <w:left w:val="single" w:sz="8" w:space="0" w:color="auto"/>
              <w:bottom w:val="nil"/>
              <w:right w:val="single" w:sz="8" w:space="0" w:color="auto"/>
            </w:tcBorders>
            <w:shd w:val="clear" w:color="000000" w:fill="FF0000"/>
            <w:noWrap/>
            <w:vAlign w:val="center"/>
            <w:hideMark/>
          </w:tcPr>
          <w:p w:rsidR="00915CA3" w:rsidRPr="00F4388F" w:rsidRDefault="00915CA3" w:rsidP="0003232B">
            <w:pPr>
              <w:spacing w:after="0" w:line="240" w:lineRule="auto"/>
              <w:jc w:val="center"/>
              <w:rPr>
                <w:rFonts w:ascii="Arial" w:eastAsia="Times New Roman" w:hAnsi="Arial" w:cs="Arial"/>
                <w:b/>
                <w:bCs/>
                <w:color w:val="FFFFFF"/>
                <w:sz w:val="22"/>
                <w:lang w:eastAsia="tr-TR"/>
              </w:rPr>
            </w:pPr>
            <w:r w:rsidRPr="00F4388F">
              <w:rPr>
                <w:rFonts w:ascii="Arial" w:eastAsia="Times New Roman" w:hAnsi="Arial" w:cs="Arial"/>
                <w:b/>
                <w:bCs/>
                <w:color w:val="FFFFFF"/>
                <w:sz w:val="22"/>
                <w:lang w:eastAsia="tr-TR"/>
              </w:rPr>
              <w:t>Kaynak Türü</w:t>
            </w:r>
          </w:p>
        </w:tc>
        <w:tc>
          <w:tcPr>
            <w:tcW w:w="2000" w:type="dxa"/>
            <w:tcBorders>
              <w:top w:val="single" w:sz="8" w:space="0" w:color="auto"/>
              <w:left w:val="nil"/>
              <w:bottom w:val="nil"/>
              <w:right w:val="single" w:sz="8" w:space="0" w:color="auto"/>
            </w:tcBorders>
            <w:shd w:val="clear" w:color="000000" w:fill="FF0000"/>
            <w:vAlign w:val="center"/>
            <w:hideMark/>
          </w:tcPr>
          <w:p w:rsidR="00915CA3" w:rsidRPr="00F4388F" w:rsidRDefault="00915CA3" w:rsidP="0003232B">
            <w:pPr>
              <w:spacing w:after="0" w:line="240" w:lineRule="auto"/>
              <w:jc w:val="center"/>
              <w:rPr>
                <w:rFonts w:ascii="Arial" w:eastAsia="Times New Roman" w:hAnsi="Arial" w:cs="Arial"/>
                <w:b/>
                <w:bCs/>
                <w:color w:val="FFFFFF"/>
                <w:sz w:val="22"/>
                <w:lang w:eastAsia="tr-TR"/>
              </w:rPr>
            </w:pPr>
            <w:r w:rsidRPr="00F4388F">
              <w:rPr>
                <w:rFonts w:ascii="Arial" w:eastAsia="Times New Roman" w:hAnsi="Arial" w:cs="Arial"/>
                <w:b/>
                <w:bCs/>
                <w:color w:val="FFFFFF"/>
                <w:sz w:val="22"/>
                <w:lang w:eastAsia="tr-TR"/>
              </w:rPr>
              <w:t>2021 Yılı Temmuz Ayı YEKDEM Kapsamındaki Üretim (MWh)</w:t>
            </w:r>
          </w:p>
        </w:tc>
        <w:tc>
          <w:tcPr>
            <w:tcW w:w="1340" w:type="dxa"/>
            <w:tcBorders>
              <w:top w:val="single" w:sz="8" w:space="0" w:color="auto"/>
              <w:left w:val="nil"/>
              <w:bottom w:val="nil"/>
              <w:right w:val="single" w:sz="8" w:space="0" w:color="auto"/>
            </w:tcBorders>
            <w:shd w:val="clear" w:color="000000" w:fill="FF0000"/>
            <w:vAlign w:val="center"/>
            <w:hideMark/>
          </w:tcPr>
          <w:p w:rsidR="00915CA3" w:rsidRPr="00F4388F" w:rsidRDefault="00915CA3" w:rsidP="0003232B">
            <w:pPr>
              <w:spacing w:after="0" w:line="240" w:lineRule="auto"/>
              <w:jc w:val="center"/>
              <w:rPr>
                <w:rFonts w:ascii="Arial" w:eastAsia="Times New Roman" w:hAnsi="Arial" w:cs="Arial"/>
                <w:b/>
                <w:bCs/>
                <w:color w:val="FFFFFF"/>
                <w:sz w:val="22"/>
                <w:lang w:eastAsia="tr-TR"/>
              </w:rPr>
            </w:pPr>
            <w:r w:rsidRPr="00F4388F">
              <w:rPr>
                <w:rFonts w:ascii="Arial" w:eastAsia="Times New Roman" w:hAnsi="Arial" w:cs="Arial"/>
                <w:b/>
                <w:bCs/>
                <w:color w:val="FFFFFF"/>
                <w:sz w:val="22"/>
                <w:lang w:eastAsia="tr-TR"/>
              </w:rPr>
              <w:t>2021 Temmuz Payı (%)</w:t>
            </w:r>
          </w:p>
        </w:tc>
        <w:tc>
          <w:tcPr>
            <w:tcW w:w="2080" w:type="dxa"/>
            <w:tcBorders>
              <w:top w:val="single" w:sz="8" w:space="0" w:color="auto"/>
              <w:left w:val="nil"/>
              <w:bottom w:val="nil"/>
              <w:right w:val="single" w:sz="8" w:space="0" w:color="auto"/>
            </w:tcBorders>
            <w:shd w:val="clear" w:color="000000" w:fill="FF0000"/>
            <w:vAlign w:val="center"/>
            <w:hideMark/>
          </w:tcPr>
          <w:p w:rsidR="00915CA3" w:rsidRPr="00F4388F" w:rsidRDefault="00915CA3" w:rsidP="0003232B">
            <w:pPr>
              <w:spacing w:after="0" w:line="240" w:lineRule="auto"/>
              <w:jc w:val="center"/>
              <w:rPr>
                <w:rFonts w:ascii="Arial" w:eastAsia="Times New Roman" w:hAnsi="Arial" w:cs="Arial"/>
                <w:b/>
                <w:bCs/>
                <w:color w:val="FFFFFF"/>
                <w:sz w:val="22"/>
                <w:lang w:eastAsia="tr-TR"/>
              </w:rPr>
            </w:pPr>
            <w:r w:rsidRPr="00F4388F">
              <w:rPr>
                <w:rFonts w:ascii="Arial" w:eastAsia="Times New Roman" w:hAnsi="Arial" w:cs="Arial"/>
                <w:b/>
                <w:bCs/>
                <w:color w:val="FFFFFF"/>
                <w:sz w:val="22"/>
                <w:lang w:eastAsia="tr-TR"/>
              </w:rPr>
              <w:t>2022 Yılı Temmuz Ayı YEKDEM Kapsamındaki Üretim (MWh)</w:t>
            </w:r>
          </w:p>
        </w:tc>
        <w:tc>
          <w:tcPr>
            <w:tcW w:w="1000" w:type="dxa"/>
            <w:tcBorders>
              <w:top w:val="single" w:sz="8" w:space="0" w:color="auto"/>
              <w:left w:val="nil"/>
              <w:bottom w:val="nil"/>
              <w:right w:val="single" w:sz="8" w:space="0" w:color="auto"/>
            </w:tcBorders>
            <w:shd w:val="clear" w:color="000000" w:fill="FF0000"/>
            <w:vAlign w:val="center"/>
            <w:hideMark/>
          </w:tcPr>
          <w:p w:rsidR="00915CA3" w:rsidRPr="00F4388F" w:rsidRDefault="00915CA3" w:rsidP="0003232B">
            <w:pPr>
              <w:spacing w:after="0" w:line="240" w:lineRule="auto"/>
              <w:jc w:val="center"/>
              <w:rPr>
                <w:rFonts w:ascii="Arial" w:eastAsia="Times New Roman" w:hAnsi="Arial" w:cs="Arial"/>
                <w:b/>
                <w:bCs/>
                <w:color w:val="FFFFFF"/>
                <w:sz w:val="22"/>
                <w:lang w:eastAsia="tr-TR"/>
              </w:rPr>
            </w:pPr>
            <w:r w:rsidRPr="00F4388F">
              <w:rPr>
                <w:rFonts w:ascii="Arial" w:eastAsia="Times New Roman" w:hAnsi="Arial" w:cs="Arial"/>
                <w:b/>
                <w:bCs/>
                <w:color w:val="FFFFFF"/>
                <w:sz w:val="22"/>
                <w:lang w:eastAsia="tr-TR"/>
              </w:rPr>
              <w:t xml:space="preserve">2022 </w:t>
            </w:r>
            <w:proofErr w:type="gramStart"/>
            <w:r w:rsidRPr="00F4388F">
              <w:rPr>
                <w:rFonts w:ascii="Arial" w:eastAsia="Times New Roman" w:hAnsi="Arial" w:cs="Arial"/>
                <w:b/>
                <w:bCs/>
                <w:color w:val="FFFFFF"/>
                <w:sz w:val="22"/>
                <w:lang w:eastAsia="tr-TR"/>
              </w:rPr>
              <w:t>Temmuz  Payı</w:t>
            </w:r>
            <w:proofErr w:type="gramEnd"/>
            <w:r w:rsidRPr="00F4388F">
              <w:rPr>
                <w:rFonts w:ascii="Arial" w:eastAsia="Times New Roman" w:hAnsi="Arial" w:cs="Arial"/>
                <w:b/>
                <w:bCs/>
                <w:color w:val="FFFFFF"/>
                <w:sz w:val="22"/>
                <w:lang w:eastAsia="tr-TR"/>
              </w:rPr>
              <w:t xml:space="preserve"> (%)</w:t>
            </w:r>
          </w:p>
        </w:tc>
        <w:tc>
          <w:tcPr>
            <w:tcW w:w="1540" w:type="dxa"/>
            <w:tcBorders>
              <w:top w:val="single" w:sz="8" w:space="0" w:color="auto"/>
              <w:left w:val="nil"/>
              <w:bottom w:val="nil"/>
              <w:right w:val="single" w:sz="8" w:space="0" w:color="auto"/>
            </w:tcBorders>
            <w:shd w:val="clear" w:color="000000" w:fill="FF0000"/>
            <w:vAlign w:val="center"/>
            <w:hideMark/>
          </w:tcPr>
          <w:p w:rsidR="00915CA3" w:rsidRPr="00F4388F" w:rsidRDefault="00915CA3" w:rsidP="0003232B">
            <w:pPr>
              <w:spacing w:after="0" w:line="240" w:lineRule="auto"/>
              <w:jc w:val="center"/>
              <w:rPr>
                <w:rFonts w:ascii="Arial" w:eastAsia="Times New Roman" w:hAnsi="Arial" w:cs="Arial"/>
                <w:b/>
                <w:bCs/>
                <w:color w:val="FFFFFF"/>
                <w:sz w:val="22"/>
                <w:lang w:eastAsia="tr-TR"/>
              </w:rPr>
            </w:pPr>
            <w:r w:rsidRPr="00F4388F">
              <w:rPr>
                <w:rFonts w:ascii="Arial" w:eastAsia="Times New Roman" w:hAnsi="Arial" w:cs="Arial"/>
                <w:b/>
                <w:bCs/>
                <w:color w:val="FFFFFF"/>
                <w:sz w:val="22"/>
                <w:lang w:eastAsia="tr-TR"/>
              </w:rPr>
              <w:t>Temmuz 2021- Temmuz 2022 Değişimi (%)</w:t>
            </w:r>
          </w:p>
        </w:tc>
      </w:tr>
      <w:tr w:rsidR="00915CA3" w:rsidRPr="00F4388F" w:rsidTr="0003232B">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color w:val="FFFFFF"/>
                <w:szCs w:val="24"/>
                <w:lang w:eastAsia="tr-TR"/>
              </w:rPr>
            </w:pPr>
            <w:r w:rsidRPr="00F4388F">
              <w:rPr>
                <w:rFonts w:ascii="Arial" w:eastAsia="Times New Roman" w:hAnsi="Arial" w:cs="Arial"/>
                <w:color w:val="FFFFFF"/>
                <w:szCs w:val="24"/>
                <w:lang w:eastAsia="tr-TR"/>
              </w:rPr>
              <w:t>Biyokütle</w:t>
            </w:r>
          </w:p>
        </w:tc>
        <w:tc>
          <w:tcPr>
            <w:tcW w:w="200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442.469,11</w:t>
            </w:r>
          </w:p>
        </w:tc>
        <w:tc>
          <w:tcPr>
            <w:tcW w:w="13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6,55</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601.094,90</w:t>
            </w:r>
          </w:p>
        </w:tc>
        <w:tc>
          <w:tcPr>
            <w:tcW w:w="100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7,32</w:t>
            </w:r>
          </w:p>
        </w:tc>
        <w:tc>
          <w:tcPr>
            <w:tcW w:w="15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35,85</w:t>
            </w:r>
          </w:p>
        </w:tc>
      </w:tr>
      <w:tr w:rsidR="00915CA3" w:rsidRPr="00F4388F" w:rsidTr="0003232B">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color w:val="FFFFFF"/>
                <w:szCs w:val="24"/>
                <w:lang w:eastAsia="tr-TR"/>
              </w:rPr>
            </w:pPr>
            <w:r w:rsidRPr="00F4388F">
              <w:rPr>
                <w:rFonts w:ascii="Arial" w:eastAsia="Times New Roman" w:hAnsi="Arial" w:cs="Arial"/>
                <w:color w:val="FFFFFF"/>
                <w:szCs w:val="24"/>
                <w:lang w:eastAsia="tr-TR"/>
              </w:rPr>
              <w:t>Güneş</w:t>
            </w:r>
          </w:p>
        </w:tc>
        <w:tc>
          <w:tcPr>
            <w:tcW w:w="200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181.668,88</w:t>
            </w:r>
          </w:p>
        </w:tc>
        <w:tc>
          <w:tcPr>
            <w:tcW w:w="13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2,69</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370.639,49</w:t>
            </w:r>
          </w:p>
        </w:tc>
        <w:tc>
          <w:tcPr>
            <w:tcW w:w="100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4,51</w:t>
            </w:r>
          </w:p>
        </w:tc>
        <w:tc>
          <w:tcPr>
            <w:tcW w:w="15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104,02</w:t>
            </w:r>
          </w:p>
        </w:tc>
      </w:tr>
      <w:tr w:rsidR="00915CA3" w:rsidRPr="00F4388F" w:rsidTr="0003232B">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color w:val="FFFFFF"/>
                <w:szCs w:val="24"/>
                <w:lang w:eastAsia="tr-TR"/>
              </w:rPr>
            </w:pPr>
            <w:r w:rsidRPr="00F4388F">
              <w:rPr>
                <w:rFonts w:ascii="Arial" w:eastAsia="Times New Roman" w:hAnsi="Arial" w:cs="Arial"/>
                <w:color w:val="FFFFFF"/>
                <w:szCs w:val="24"/>
                <w:lang w:eastAsia="tr-TR"/>
              </w:rPr>
              <w:t>Hidrolik</w:t>
            </w:r>
          </w:p>
        </w:tc>
        <w:tc>
          <w:tcPr>
            <w:tcW w:w="200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1.678.591,16</w:t>
            </w:r>
          </w:p>
        </w:tc>
        <w:tc>
          <w:tcPr>
            <w:tcW w:w="13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24,86</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1.815.037,14</w:t>
            </w:r>
          </w:p>
        </w:tc>
        <w:tc>
          <w:tcPr>
            <w:tcW w:w="100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22,11</w:t>
            </w:r>
          </w:p>
        </w:tc>
        <w:tc>
          <w:tcPr>
            <w:tcW w:w="15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8,13</w:t>
            </w:r>
          </w:p>
        </w:tc>
      </w:tr>
      <w:tr w:rsidR="00915CA3" w:rsidRPr="00F4388F" w:rsidTr="0003232B">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color w:val="FFFFFF"/>
                <w:szCs w:val="24"/>
                <w:lang w:eastAsia="tr-TR"/>
              </w:rPr>
            </w:pPr>
            <w:r w:rsidRPr="00F4388F">
              <w:rPr>
                <w:rFonts w:ascii="Arial" w:eastAsia="Times New Roman" w:hAnsi="Arial" w:cs="Arial"/>
                <w:color w:val="FFFFFF"/>
                <w:szCs w:val="24"/>
                <w:lang w:eastAsia="tr-TR"/>
              </w:rPr>
              <w:t>Jeotermal</w:t>
            </w:r>
          </w:p>
        </w:tc>
        <w:tc>
          <w:tcPr>
            <w:tcW w:w="200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585.969,62</w:t>
            </w:r>
          </w:p>
        </w:tc>
        <w:tc>
          <w:tcPr>
            <w:tcW w:w="13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8,68</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619.400,35</w:t>
            </w:r>
          </w:p>
        </w:tc>
        <w:tc>
          <w:tcPr>
            <w:tcW w:w="100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7,54</w:t>
            </w:r>
          </w:p>
        </w:tc>
        <w:tc>
          <w:tcPr>
            <w:tcW w:w="15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5,71</w:t>
            </w:r>
          </w:p>
        </w:tc>
      </w:tr>
      <w:tr w:rsidR="00915CA3" w:rsidRPr="00F4388F" w:rsidTr="0003232B">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color w:val="FFFFFF"/>
                <w:szCs w:val="24"/>
                <w:lang w:eastAsia="tr-TR"/>
              </w:rPr>
            </w:pPr>
            <w:r w:rsidRPr="00F4388F">
              <w:rPr>
                <w:rFonts w:ascii="Arial" w:eastAsia="Times New Roman" w:hAnsi="Arial" w:cs="Arial"/>
                <w:color w:val="FFFFFF"/>
                <w:szCs w:val="24"/>
                <w:lang w:eastAsia="tr-TR"/>
              </w:rPr>
              <w:t>Rüzgâr</w:t>
            </w:r>
          </w:p>
        </w:tc>
        <w:tc>
          <w:tcPr>
            <w:tcW w:w="200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2.465.133,99</w:t>
            </w:r>
          </w:p>
        </w:tc>
        <w:tc>
          <w:tcPr>
            <w:tcW w:w="13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36,51</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3.258.907,07</w:t>
            </w:r>
          </w:p>
        </w:tc>
        <w:tc>
          <w:tcPr>
            <w:tcW w:w="100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39,69</w:t>
            </w:r>
          </w:p>
        </w:tc>
        <w:tc>
          <w:tcPr>
            <w:tcW w:w="15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32,20</w:t>
            </w:r>
          </w:p>
        </w:tc>
      </w:tr>
      <w:tr w:rsidR="00915CA3" w:rsidRPr="00F4388F" w:rsidTr="0003232B">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color w:val="FFFFFF"/>
                <w:szCs w:val="24"/>
                <w:lang w:eastAsia="tr-TR"/>
              </w:rPr>
            </w:pPr>
            <w:r w:rsidRPr="00F4388F">
              <w:rPr>
                <w:rFonts w:ascii="Arial" w:eastAsia="Times New Roman" w:hAnsi="Arial" w:cs="Arial"/>
                <w:color w:val="FFFFFF"/>
                <w:szCs w:val="24"/>
                <w:lang w:eastAsia="tr-TR"/>
              </w:rPr>
              <w:t>Lisanssız</w:t>
            </w:r>
          </w:p>
        </w:tc>
        <w:tc>
          <w:tcPr>
            <w:tcW w:w="200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1.399.021,28</w:t>
            </w:r>
          </w:p>
        </w:tc>
        <w:tc>
          <w:tcPr>
            <w:tcW w:w="13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20,72</w:t>
            </w:r>
          </w:p>
        </w:tc>
        <w:tc>
          <w:tcPr>
            <w:tcW w:w="2080" w:type="dxa"/>
            <w:tcBorders>
              <w:top w:val="nil"/>
              <w:left w:val="nil"/>
              <w:bottom w:val="single" w:sz="8" w:space="0" w:color="auto"/>
              <w:right w:val="single" w:sz="8" w:space="0" w:color="auto"/>
            </w:tcBorders>
            <w:shd w:val="clear" w:color="auto" w:fill="auto"/>
            <w:noWrap/>
            <w:vAlign w:val="center"/>
            <w:hideMark/>
          </w:tcPr>
          <w:p w:rsidR="00915CA3" w:rsidRPr="00F4388F" w:rsidRDefault="00915CA3" w:rsidP="0003232B">
            <w:pPr>
              <w:spacing w:after="0" w:line="240" w:lineRule="auto"/>
              <w:jc w:val="right"/>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1.545.064,61</w:t>
            </w:r>
          </w:p>
        </w:tc>
        <w:tc>
          <w:tcPr>
            <w:tcW w:w="100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18,82</w:t>
            </w:r>
          </w:p>
        </w:tc>
        <w:tc>
          <w:tcPr>
            <w:tcW w:w="1540" w:type="dxa"/>
            <w:tcBorders>
              <w:top w:val="nil"/>
              <w:left w:val="nil"/>
              <w:bottom w:val="single" w:sz="8" w:space="0" w:color="auto"/>
              <w:right w:val="single" w:sz="8" w:space="0" w:color="auto"/>
            </w:tcBorders>
            <w:shd w:val="clear" w:color="auto" w:fill="auto"/>
            <w:vAlign w:val="center"/>
            <w:hideMark/>
          </w:tcPr>
          <w:p w:rsidR="00915CA3" w:rsidRPr="00F4388F" w:rsidRDefault="00915CA3" w:rsidP="0003232B">
            <w:pPr>
              <w:spacing w:after="0" w:line="240" w:lineRule="auto"/>
              <w:jc w:val="center"/>
              <w:rPr>
                <w:rFonts w:ascii="Arial" w:eastAsia="Times New Roman" w:hAnsi="Arial" w:cs="Arial"/>
                <w:color w:val="000000"/>
                <w:szCs w:val="24"/>
                <w:lang w:eastAsia="tr-TR"/>
              </w:rPr>
            </w:pPr>
            <w:r w:rsidRPr="00F4388F">
              <w:rPr>
                <w:rFonts w:ascii="Arial" w:eastAsia="Times New Roman" w:hAnsi="Arial" w:cs="Arial"/>
                <w:color w:val="000000"/>
                <w:szCs w:val="24"/>
                <w:lang w:eastAsia="tr-TR"/>
              </w:rPr>
              <w:t>10,44</w:t>
            </w:r>
          </w:p>
        </w:tc>
      </w:tr>
      <w:tr w:rsidR="00915CA3" w:rsidRPr="00F4388F" w:rsidTr="0003232B">
        <w:trPr>
          <w:trHeight w:val="330"/>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rPr>
                <w:rFonts w:ascii="Arial" w:eastAsia="Times New Roman" w:hAnsi="Arial" w:cs="Arial"/>
                <w:b/>
                <w:bCs/>
                <w:color w:val="FFFFFF"/>
                <w:szCs w:val="24"/>
                <w:lang w:eastAsia="tr-TR"/>
              </w:rPr>
            </w:pPr>
            <w:r w:rsidRPr="00F4388F">
              <w:rPr>
                <w:rFonts w:ascii="Arial" w:eastAsia="Times New Roman" w:hAnsi="Arial" w:cs="Arial"/>
                <w:b/>
                <w:bCs/>
                <w:color w:val="FFFFFF"/>
                <w:szCs w:val="24"/>
                <w:lang w:eastAsia="tr-TR"/>
              </w:rPr>
              <w:t>Genel Toplam</w:t>
            </w:r>
          </w:p>
        </w:tc>
        <w:tc>
          <w:tcPr>
            <w:tcW w:w="2000" w:type="dxa"/>
            <w:tcBorders>
              <w:top w:val="nil"/>
              <w:left w:val="nil"/>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jc w:val="right"/>
              <w:rPr>
                <w:rFonts w:ascii="Arial" w:eastAsia="Times New Roman" w:hAnsi="Arial" w:cs="Arial"/>
                <w:b/>
                <w:bCs/>
                <w:color w:val="FFFFFF"/>
                <w:szCs w:val="24"/>
                <w:lang w:eastAsia="tr-TR"/>
              </w:rPr>
            </w:pPr>
            <w:r w:rsidRPr="00F4388F">
              <w:rPr>
                <w:rFonts w:ascii="Arial" w:eastAsia="Times New Roman" w:hAnsi="Arial" w:cs="Arial"/>
                <w:b/>
                <w:bCs/>
                <w:color w:val="FFFFFF"/>
                <w:szCs w:val="24"/>
                <w:lang w:eastAsia="tr-TR"/>
              </w:rPr>
              <w:t>6.752.854,05</w:t>
            </w:r>
          </w:p>
        </w:tc>
        <w:tc>
          <w:tcPr>
            <w:tcW w:w="1340" w:type="dxa"/>
            <w:tcBorders>
              <w:top w:val="nil"/>
              <w:left w:val="nil"/>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jc w:val="center"/>
              <w:rPr>
                <w:rFonts w:ascii="Arial" w:eastAsia="Times New Roman" w:hAnsi="Arial" w:cs="Arial"/>
                <w:b/>
                <w:bCs/>
                <w:color w:val="FFFFFF"/>
                <w:szCs w:val="24"/>
                <w:lang w:eastAsia="tr-TR"/>
              </w:rPr>
            </w:pPr>
            <w:r w:rsidRPr="00F4388F">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jc w:val="right"/>
              <w:rPr>
                <w:rFonts w:ascii="Arial" w:eastAsia="Times New Roman" w:hAnsi="Arial" w:cs="Arial"/>
                <w:b/>
                <w:bCs/>
                <w:color w:val="FFFFFF"/>
                <w:szCs w:val="24"/>
                <w:lang w:eastAsia="tr-TR"/>
              </w:rPr>
            </w:pPr>
            <w:r w:rsidRPr="00F4388F">
              <w:rPr>
                <w:rFonts w:ascii="Arial" w:eastAsia="Times New Roman" w:hAnsi="Arial" w:cs="Arial"/>
                <w:b/>
                <w:bCs/>
                <w:color w:val="FFFFFF"/>
                <w:szCs w:val="24"/>
                <w:lang w:eastAsia="tr-TR"/>
              </w:rPr>
              <w:t>8.210.143,56</w:t>
            </w:r>
          </w:p>
        </w:tc>
        <w:tc>
          <w:tcPr>
            <w:tcW w:w="1000" w:type="dxa"/>
            <w:tcBorders>
              <w:top w:val="nil"/>
              <w:left w:val="nil"/>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jc w:val="center"/>
              <w:rPr>
                <w:rFonts w:ascii="Arial" w:eastAsia="Times New Roman" w:hAnsi="Arial" w:cs="Arial"/>
                <w:b/>
                <w:bCs/>
                <w:color w:val="FFFFFF"/>
                <w:szCs w:val="24"/>
                <w:lang w:eastAsia="tr-TR"/>
              </w:rPr>
            </w:pPr>
            <w:r w:rsidRPr="00F4388F">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rsidR="00915CA3" w:rsidRPr="00F4388F" w:rsidRDefault="00915CA3" w:rsidP="0003232B">
            <w:pPr>
              <w:spacing w:after="0" w:line="240" w:lineRule="auto"/>
              <w:jc w:val="center"/>
              <w:rPr>
                <w:rFonts w:ascii="Arial" w:eastAsia="Times New Roman" w:hAnsi="Arial" w:cs="Arial"/>
                <w:b/>
                <w:bCs/>
                <w:color w:val="FFFFFF"/>
                <w:szCs w:val="24"/>
                <w:lang w:eastAsia="tr-TR"/>
              </w:rPr>
            </w:pPr>
            <w:r w:rsidRPr="00F4388F">
              <w:rPr>
                <w:rFonts w:ascii="Arial" w:eastAsia="Times New Roman" w:hAnsi="Arial" w:cs="Arial"/>
                <w:b/>
                <w:bCs/>
                <w:color w:val="FFFFFF"/>
                <w:szCs w:val="24"/>
                <w:lang w:eastAsia="tr-TR"/>
              </w:rPr>
              <w:t>21,58</w:t>
            </w:r>
          </w:p>
        </w:tc>
      </w:tr>
    </w:tbl>
    <w:p w:rsidR="00915CA3" w:rsidRPr="007B3E8C" w:rsidRDefault="00915CA3" w:rsidP="00915CA3">
      <w:pPr>
        <w:pStyle w:val="Metin-Tez"/>
        <w:ind w:firstLine="0"/>
      </w:pPr>
    </w:p>
    <w:p w:rsidR="00915CA3" w:rsidRPr="007B3E8C" w:rsidRDefault="00915CA3" w:rsidP="00915CA3">
      <w:pPr>
        <w:pStyle w:val="Metin-Tez"/>
        <w:ind w:firstLine="0"/>
      </w:pPr>
      <w:r>
        <w:drawing>
          <wp:inline distT="0" distB="0" distL="0" distR="0" wp14:anchorId="450B5C75" wp14:editId="5FE6BE9B">
            <wp:extent cx="5852603" cy="3458817"/>
            <wp:effectExtent l="0" t="0" r="0" b="889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9709" cy="3463017"/>
                    </a:xfrm>
                    <a:prstGeom prst="rect">
                      <a:avLst/>
                    </a:prstGeom>
                    <a:noFill/>
                  </pic:spPr>
                </pic:pic>
              </a:graphicData>
            </a:graphic>
          </wp:inline>
        </w:drawing>
      </w:r>
    </w:p>
    <w:p w:rsidR="00915CA3" w:rsidRPr="007B3E8C" w:rsidRDefault="00915CA3" w:rsidP="00915CA3">
      <w:pPr>
        <w:pStyle w:val="ResimYazs"/>
      </w:pPr>
      <w:bookmarkStart w:id="65" w:name="_Toc99112843"/>
      <w:bookmarkStart w:id="66" w:name="_Toc115091660"/>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10</w:t>
      </w:r>
      <w:r>
        <w:rPr>
          <w:noProof/>
        </w:rPr>
        <w:fldChar w:fldCharType="end"/>
      </w:r>
      <w:r w:rsidRPr="007B3E8C">
        <w:t xml:space="preserve"> </w:t>
      </w:r>
      <w:r>
        <w:t>Temmuz</w:t>
      </w:r>
      <w:r w:rsidRPr="007B3E8C">
        <w:t xml:space="preserve"> 2022 Döneminde YEKDEM Kapsamındaki Üretimin Kaynaklara Göre Dağılımı ve 2021 Yılı </w:t>
      </w:r>
      <w:r>
        <w:t>Temmuz</w:t>
      </w:r>
      <w:r w:rsidRPr="007B3E8C">
        <w:t xml:space="preserve"> Ayı Değeriyle Karşılaştırılması (MWh)</w:t>
      </w:r>
      <w:bookmarkEnd w:id="65"/>
      <w:bookmarkEnd w:id="66"/>
    </w:p>
    <w:p w:rsidR="00915CA3" w:rsidRPr="007B3E8C" w:rsidRDefault="00915CA3" w:rsidP="00915CA3">
      <w:r w:rsidRPr="007B3E8C">
        <w:t xml:space="preserve"> </w:t>
      </w:r>
    </w:p>
    <w:p w:rsidR="00915CA3" w:rsidRPr="007B3E8C" w:rsidRDefault="00915CA3" w:rsidP="00915CA3">
      <w:r>
        <w:rPr>
          <w:noProof/>
          <w:lang w:eastAsia="tr-TR"/>
        </w:rPr>
        <w:lastRenderedPageBreak/>
        <w:drawing>
          <wp:inline distT="0" distB="0" distL="0" distR="0" wp14:anchorId="322B32CD" wp14:editId="3E48AAEE">
            <wp:extent cx="5773335" cy="3307743"/>
            <wp:effectExtent l="0" t="0" r="0" b="698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9002" cy="3316719"/>
                    </a:xfrm>
                    <a:prstGeom prst="rect">
                      <a:avLst/>
                    </a:prstGeom>
                    <a:noFill/>
                  </pic:spPr>
                </pic:pic>
              </a:graphicData>
            </a:graphic>
          </wp:inline>
        </w:drawing>
      </w:r>
    </w:p>
    <w:p w:rsidR="00915CA3" w:rsidRPr="007B3E8C" w:rsidRDefault="00915CA3" w:rsidP="00915CA3">
      <w:pPr>
        <w:pStyle w:val="ResimYazs"/>
      </w:pPr>
      <w:bookmarkStart w:id="67" w:name="_Toc99112844"/>
      <w:bookmarkStart w:id="68" w:name="_Toc115091661"/>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11</w:t>
      </w:r>
      <w:r>
        <w:rPr>
          <w:noProof/>
        </w:rPr>
        <w:fldChar w:fldCharType="end"/>
      </w:r>
      <w:r w:rsidRPr="007B3E8C">
        <w:t xml:space="preserve"> </w:t>
      </w:r>
      <w:r>
        <w:t>Temmuz</w:t>
      </w:r>
      <w:r w:rsidRPr="007B3E8C">
        <w:t xml:space="preserve"> 2022 Döneminde YEKDEM Kapsamındaki Üretimin Saatlik Bazda Kaynaklara Göre Dağılımı (MWh)</w:t>
      </w:r>
      <w:bookmarkEnd w:id="67"/>
      <w:bookmarkEnd w:id="68"/>
    </w:p>
    <w:p w:rsidR="00915CA3" w:rsidRDefault="00915CA3" w:rsidP="00915CA3"/>
    <w:p w:rsidR="00915CA3" w:rsidRPr="007B3E8C" w:rsidRDefault="00915CA3" w:rsidP="00915CA3"/>
    <w:p w:rsidR="00915CA3" w:rsidRPr="007B3E8C" w:rsidRDefault="00915CA3" w:rsidP="00915CA3">
      <w:pPr>
        <w:keepNext/>
      </w:pPr>
      <w:r>
        <w:rPr>
          <w:noProof/>
          <w:lang w:eastAsia="tr-TR"/>
        </w:rPr>
        <w:drawing>
          <wp:inline distT="0" distB="0" distL="0" distR="0" wp14:anchorId="04D238BE" wp14:editId="0FD7810E">
            <wp:extent cx="5772785" cy="3180522"/>
            <wp:effectExtent l="0" t="0" r="0" b="127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87407" cy="3188578"/>
                    </a:xfrm>
                    <a:prstGeom prst="rect">
                      <a:avLst/>
                    </a:prstGeom>
                    <a:noFill/>
                  </pic:spPr>
                </pic:pic>
              </a:graphicData>
            </a:graphic>
          </wp:inline>
        </w:drawing>
      </w:r>
    </w:p>
    <w:p w:rsidR="00915CA3" w:rsidRPr="007B3E8C" w:rsidRDefault="00915CA3" w:rsidP="00915CA3">
      <w:pPr>
        <w:pStyle w:val="ResimYazs"/>
      </w:pPr>
      <w:bookmarkStart w:id="69" w:name="_Toc99112845"/>
      <w:bookmarkStart w:id="70" w:name="_Toc115091662"/>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12</w:t>
      </w:r>
      <w:r>
        <w:rPr>
          <w:noProof/>
        </w:rPr>
        <w:fldChar w:fldCharType="end"/>
      </w:r>
      <w:r w:rsidRPr="007B3E8C">
        <w:t xml:space="preserve"> </w:t>
      </w:r>
      <w:r>
        <w:t>Temmuz</w:t>
      </w:r>
      <w:r w:rsidRPr="007B3E8C">
        <w:t xml:space="preserve"> 2022 Döneminde YEKDEM Kapsamındaki Üretimin Günlük Bazda Kaynaklara Göre Dağılımı (MWh)</w:t>
      </w:r>
      <w:bookmarkEnd w:id="69"/>
      <w:bookmarkEnd w:id="70"/>
    </w:p>
    <w:p w:rsidR="00915CA3" w:rsidRPr="007B3E8C" w:rsidRDefault="00915CA3" w:rsidP="00915CA3">
      <w:pPr>
        <w:pStyle w:val="ResimYazs"/>
        <w:keepNext/>
      </w:pPr>
      <w:bookmarkStart w:id="71" w:name="_Toc99112790"/>
      <w:bookmarkStart w:id="72" w:name="_Toc115091593"/>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15</w:t>
      </w:r>
      <w:r>
        <w:rPr>
          <w:noProof/>
        </w:rPr>
        <w:fldChar w:fldCharType="end"/>
      </w:r>
      <w:r w:rsidRPr="007B3E8C">
        <w:t xml:space="preserve"> </w:t>
      </w:r>
      <w:r>
        <w:t>Temmuz</w:t>
      </w:r>
      <w:r w:rsidRPr="007B3E8C">
        <w:t xml:space="preserve"> </w:t>
      </w:r>
      <w:r>
        <w:t xml:space="preserve">2022 </w:t>
      </w:r>
      <w:r w:rsidRPr="007B3E8C">
        <w:t>Döneminde YEKDEM Kapsamındaki Üretim ile Lisanslı Üretimin Karşılaştırılması ve Yapılan Ödeme Miktarı</w:t>
      </w:r>
      <w:bookmarkEnd w:id="71"/>
      <w:bookmarkEnd w:id="72"/>
    </w:p>
    <w:tbl>
      <w:tblPr>
        <w:tblW w:w="9863" w:type="dxa"/>
        <w:tblInd w:w="-10" w:type="dxa"/>
        <w:tblCellMar>
          <w:left w:w="70" w:type="dxa"/>
          <w:right w:w="70" w:type="dxa"/>
        </w:tblCellMar>
        <w:tblLook w:val="04A0" w:firstRow="1" w:lastRow="0" w:firstColumn="1" w:lastColumn="0" w:noHBand="0" w:noVBand="1"/>
      </w:tblPr>
      <w:tblGrid>
        <w:gridCol w:w="1276"/>
        <w:gridCol w:w="1809"/>
        <w:gridCol w:w="1187"/>
        <w:gridCol w:w="1133"/>
        <w:gridCol w:w="1500"/>
        <w:gridCol w:w="1420"/>
        <w:gridCol w:w="1538"/>
      </w:tblGrid>
      <w:tr w:rsidR="00915CA3" w:rsidRPr="00BC6581" w:rsidTr="0003232B">
        <w:trPr>
          <w:trHeight w:val="1383"/>
        </w:trPr>
        <w:tc>
          <w:tcPr>
            <w:tcW w:w="1276" w:type="dxa"/>
            <w:tcBorders>
              <w:top w:val="single" w:sz="8" w:space="0" w:color="auto"/>
              <w:left w:val="single" w:sz="8" w:space="0" w:color="auto"/>
              <w:bottom w:val="nil"/>
              <w:right w:val="single" w:sz="8" w:space="0" w:color="auto"/>
            </w:tcBorders>
            <w:shd w:val="clear" w:color="000000" w:fill="FF0000"/>
            <w:noWrap/>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Yıllar</w:t>
            </w:r>
          </w:p>
        </w:tc>
        <w:tc>
          <w:tcPr>
            <w:tcW w:w="1683" w:type="dxa"/>
            <w:tcBorders>
              <w:top w:val="single" w:sz="8" w:space="0" w:color="auto"/>
              <w:left w:val="nil"/>
              <w:bottom w:val="nil"/>
              <w:right w:val="single" w:sz="8" w:space="0" w:color="auto"/>
            </w:tcBorders>
            <w:shd w:val="clear" w:color="000000" w:fill="FF0000"/>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YEKDEM Kapsamında üretilen Enerji için yapılan ödeme miktarı (TL)</w:t>
            </w:r>
          </w:p>
        </w:tc>
        <w:tc>
          <w:tcPr>
            <w:tcW w:w="1252" w:type="dxa"/>
            <w:tcBorders>
              <w:top w:val="single" w:sz="8" w:space="0" w:color="auto"/>
              <w:left w:val="nil"/>
              <w:bottom w:val="nil"/>
              <w:right w:val="single" w:sz="8" w:space="0" w:color="auto"/>
            </w:tcBorders>
            <w:shd w:val="clear" w:color="000000" w:fill="FF0000"/>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YEKDEM Ortalama Fiyatı (TL/MWh)</w:t>
            </w:r>
          </w:p>
        </w:tc>
        <w:tc>
          <w:tcPr>
            <w:tcW w:w="1173" w:type="dxa"/>
            <w:tcBorders>
              <w:top w:val="single" w:sz="8" w:space="0" w:color="auto"/>
              <w:left w:val="nil"/>
              <w:bottom w:val="nil"/>
              <w:right w:val="single" w:sz="8" w:space="0" w:color="auto"/>
            </w:tcBorders>
            <w:shd w:val="clear" w:color="000000" w:fill="FF0000"/>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YEKDEM Ek Maliyeti (TL/MWh)</w:t>
            </w:r>
          </w:p>
        </w:tc>
        <w:tc>
          <w:tcPr>
            <w:tcW w:w="1501" w:type="dxa"/>
            <w:tcBorders>
              <w:top w:val="single" w:sz="8" w:space="0" w:color="auto"/>
              <w:left w:val="nil"/>
              <w:bottom w:val="nil"/>
              <w:right w:val="single" w:sz="8" w:space="0" w:color="auto"/>
            </w:tcBorders>
            <w:shd w:val="clear" w:color="000000" w:fill="FF0000"/>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YEKDEM Kapsamındaki Üretim (MWh)</w:t>
            </w:r>
          </w:p>
        </w:tc>
        <w:tc>
          <w:tcPr>
            <w:tcW w:w="1420" w:type="dxa"/>
            <w:tcBorders>
              <w:top w:val="single" w:sz="8" w:space="0" w:color="auto"/>
              <w:left w:val="nil"/>
              <w:bottom w:val="nil"/>
              <w:right w:val="single" w:sz="8" w:space="0" w:color="auto"/>
            </w:tcBorders>
            <w:shd w:val="clear" w:color="000000" w:fill="FF0000"/>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Lisanslı Üretim (MWh)</w:t>
            </w:r>
          </w:p>
        </w:tc>
        <w:tc>
          <w:tcPr>
            <w:tcW w:w="1558" w:type="dxa"/>
            <w:tcBorders>
              <w:top w:val="single" w:sz="8" w:space="0" w:color="auto"/>
              <w:left w:val="nil"/>
              <w:bottom w:val="nil"/>
              <w:right w:val="single" w:sz="8" w:space="0" w:color="auto"/>
            </w:tcBorders>
            <w:shd w:val="clear" w:color="000000" w:fill="FF0000"/>
            <w:vAlign w:val="center"/>
            <w:hideMark/>
          </w:tcPr>
          <w:p w:rsidR="00915CA3" w:rsidRPr="00BC6581" w:rsidRDefault="00915CA3" w:rsidP="0003232B">
            <w:pPr>
              <w:spacing w:after="0" w:line="240" w:lineRule="auto"/>
              <w:jc w:val="center"/>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YEKDEM Kapsamındaki Üretimin Toplam Lisanslı Üretime Oranı (%)</w:t>
            </w:r>
          </w:p>
        </w:tc>
      </w:tr>
      <w:tr w:rsidR="00915CA3" w:rsidRPr="00BC6581" w:rsidTr="0003232B">
        <w:trPr>
          <w:trHeight w:val="284"/>
        </w:trPr>
        <w:tc>
          <w:tcPr>
            <w:tcW w:w="127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BC6581" w:rsidRDefault="00915CA3" w:rsidP="0003232B">
            <w:pPr>
              <w:spacing w:after="0" w:line="240" w:lineRule="auto"/>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2021 Temmuz</w:t>
            </w:r>
          </w:p>
        </w:tc>
        <w:tc>
          <w:tcPr>
            <w:tcW w:w="1683"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5.576.412.098,33</w:t>
            </w:r>
          </w:p>
        </w:tc>
        <w:tc>
          <w:tcPr>
            <w:tcW w:w="1252"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825,79</w:t>
            </w:r>
          </w:p>
        </w:tc>
        <w:tc>
          <w:tcPr>
            <w:tcW w:w="1173"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93,59</w:t>
            </w:r>
          </w:p>
        </w:tc>
        <w:tc>
          <w:tcPr>
            <w:tcW w:w="1501"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6.752.854,05</w:t>
            </w:r>
          </w:p>
        </w:tc>
        <w:tc>
          <w:tcPr>
            <w:tcW w:w="1420"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29.651.004,20</w:t>
            </w:r>
          </w:p>
        </w:tc>
        <w:tc>
          <w:tcPr>
            <w:tcW w:w="1558"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center"/>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22,77</w:t>
            </w:r>
          </w:p>
        </w:tc>
      </w:tr>
      <w:tr w:rsidR="00915CA3" w:rsidRPr="00BC6581" w:rsidTr="0003232B">
        <w:trPr>
          <w:trHeight w:val="284"/>
        </w:trPr>
        <w:tc>
          <w:tcPr>
            <w:tcW w:w="127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BC6581" w:rsidRDefault="00915CA3" w:rsidP="0003232B">
            <w:pPr>
              <w:spacing w:after="0" w:line="240" w:lineRule="auto"/>
              <w:rPr>
                <w:rFonts w:ascii="Arial" w:eastAsia="Times New Roman" w:hAnsi="Arial" w:cs="Arial"/>
                <w:b/>
                <w:bCs/>
                <w:color w:val="FFFFFF"/>
                <w:sz w:val="20"/>
                <w:szCs w:val="20"/>
                <w:lang w:eastAsia="tr-TR"/>
              </w:rPr>
            </w:pPr>
            <w:r w:rsidRPr="00BC6581">
              <w:rPr>
                <w:rFonts w:ascii="Arial" w:eastAsia="Times New Roman" w:hAnsi="Arial" w:cs="Arial"/>
                <w:b/>
                <w:bCs/>
                <w:color w:val="FFFFFF"/>
                <w:sz w:val="20"/>
                <w:szCs w:val="20"/>
                <w:lang w:eastAsia="tr-TR"/>
              </w:rPr>
              <w:t>2022 Temmuz</w:t>
            </w:r>
          </w:p>
        </w:tc>
        <w:tc>
          <w:tcPr>
            <w:tcW w:w="1683"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13.937.759.743,92</w:t>
            </w:r>
          </w:p>
        </w:tc>
        <w:tc>
          <w:tcPr>
            <w:tcW w:w="1252"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1.697,63</w:t>
            </w:r>
          </w:p>
        </w:tc>
        <w:tc>
          <w:tcPr>
            <w:tcW w:w="1173"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-257,29</w:t>
            </w:r>
          </w:p>
        </w:tc>
        <w:tc>
          <w:tcPr>
            <w:tcW w:w="1501"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8.210.143,56</w:t>
            </w:r>
          </w:p>
        </w:tc>
        <w:tc>
          <w:tcPr>
            <w:tcW w:w="1420"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right"/>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27.177.547,99</w:t>
            </w:r>
          </w:p>
        </w:tc>
        <w:tc>
          <w:tcPr>
            <w:tcW w:w="1558" w:type="dxa"/>
            <w:tcBorders>
              <w:top w:val="nil"/>
              <w:left w:val="nil"/>
              <w:bottom w:val="single" w:sz="8" w:space="0" w:color="auto"/>
              <w:right w:val="single" w:sz="8" w:space="0" w:color="auto"/>
            </w:tcBorders>
            <w:shd w:val="clear" w:color="auto" w:fill="auto"/>
            <w:vAlign w:val="center"/>
            <w:hideMark/>
          </w:tcPr>
          <w:p w:rsidR="00915CA3" w:rsidRPr="00BC6581" w:rsidRDefault="00915CA3" w:rsidP="0003232B">
            <w:pPr>
              <w:spacing w:after="0" w:line="240" w:lineRule="auto"/>
              <w:jc w:val="center"/>
              <w:rPr>
                <w:rFonts w:ascii="Arial" w:eastAsia="Times New Roman" w:hAnsi="Arial" w:cs="Arial"/>
                <w:color w:val="000000"/>
                <w:sz w:val="20"/>
                <w:szCs w:val="20"/>
                <w:lang w:eastAsia="tr-TR"/>
              </w:rPr>
            </w:pPr>
            <w:r w:rsidRPr="00BC6581">
              <w:rPr>
                <w:rFonts w:ascii="Arial" w:eastAsia="Times New Roman" w:hAnsi="Arial" w:cs="Arial"/>
                <w:color w:val="000000"/>
                <w:sz w:val="20"/>
                <w:szCs w:val="20"/>
                <w:lang w:eastAsia="tr-TR"/>
              </w:rPr>
              <w:t>30,21</w:t>
            </w:r>
          </w:p>
        </w:tc>
      </w:tr>
    </w:tbl>
    <w:p w:rsidR="00915CA3" w:rsidRDefault="00915CA3" w:rsidP="00915CA3"/>
    <w:p w:rsidR="00915CA3" w:rsidRPr="007B3E8C" w:rsidRDefault="00915CA3" w:rsidP="00915CA3"/>
    <w:p w:rsidR="00915CA3" w:rsidRPr="007B3E8C" w:rsidRDefault="00915CA3" w:rsidP="00915CA3">
      <w:r w:rsidRPr="007B3E8C">
        <w:t xml:space="preserve"> </w:t>
      </w:r>
    </w:p>
    <w:p w:rsidR="00915CA3" w:rsidRPr="007B3E8C" w:rsidRDefault="00915CA3" w:rsidP="00915CA3">
      <w:r>
        <w:rPr>
          <w:noProof/>
          <w:lang w:eastAsia="tr-TR"/>
        </w:rPr>
        <w:drawing>
          <wp:inline distT="0" distB="0" distL="0" distR="0" wp14:anchorId="597EBA1F" wp14:editId="6DB70E67">
            <wp:extent cx="5780184" cy="4176395"/>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85996" cy="4180594"/>
                    </a:xfrm>
                    <a:prstGeom prst="rect">
                      <a:avLst/>
                    </a:prstGeom>
                    <a:noFill/>
                  </pic:spPr>
                </pic:pic>
              </a:graphicData>
            </a:graphic>
          </wp:inline>
        </w:drawing>
      </w:r>
    </w:p>
    <w:p w:rsidR="00915CA3" w:rsidRPr="007B3E8C" w:rsidRDefault="00915CA3" w:rsidP="00915CA3">
      <w:pPr>
        <w:pStyle w:val="ResimYazs"/>
      </w:pPr>
      <w:bookmarkStart w:id="73" w:name="_Toc99112846"/>
      <w:bookmarkStart w:id="74" w:name="_Toc115091663"/>
      <w:r w:rsidRPr="009572C5">
        <w:t xml:space="preserve">Şekil </w:t>
      </w:r>
      <w:r>
        <w:fldChar w:fldCharType="begin"/>
      </w:r>
      <w:r>
        <w:instrText xml:space="preserve"> STYLEREF 1 \s </w:instrText>
      </w:r>
      <w:r>
        <w:fldChar w:fldCharType="separate"/>
      </w:r>
      <w:r w:rsidRPr="009572C5">
        <w:rPr>
          <w:noProof/>
        </w:rPr>
        <w:t>1</w:t>
      </w:r>
      <w:r>
        <w:rPr>
          <w:noProof/>
        </w:rPr>
        <w:fldChar w:fldCharType="end"/>
      </w:r>
      <w:r w:rsidRPr="009572C5">
        <w:t>.</w:t>
      </w:r>
      <w:r>
        <w:fldChar w:fldCharType="begin"/>
      </w:r>
      <w:r>
        <w:instrText xml:space="preserve"> SEQ Şekil \* ARABIC \s 1 </w:instrText>
      </w:r>
      <w:r>
        <w:fldChar w:fldCharType="separate"/>
      </w:r>
      <w:r w:rsidRPr="009572C5">
        <w:rPr>
          <w:noProof/>
        </w:rPr>
        <w:t>13</w:t>
      </w:r>
      <w:r>
        <w:rPr>
          <w:noProof/>
        </w:rPr>
        <w:fldChar w:fldCharType="end"/>
      </w:r>
      <w:r w:rsidRPr="009572C5">
        <w:t xml:space="preserve"> Temmuz 2022 Döneminde YEKDEM Aylık Ortalama Fiyatı ile Piyasa Takas Fiyatının (PTF) Saatlik Dağılımı (TL/MWh)</w:t>
      </w:r>
      <w:bookmarkEnd w:id="73"/>
      <w:bookmarkEnd w:id="74"/>
    </w:p>
    <w:p w:rsidR="00915CA3" w:rsidRPr="007B3E8C" w:rsidRDefault="00915CA3" w:rsidP="00915CA3">
      <w:pPr>
        <w:jc w:val="both"/>
        <w:rPr>
          <w:rFonts w:eastAsia="Times New Roman" w:cs="Times New Roman"/>
          <w:b/>
          <w:bCs/>
          <w:szCs w:val="24"/>
          <w:lang w:eastAsia="tr-TR"/>
        </w:rPr>
      </w:pPr>
      <w:bookmarkStart w:id="75" w:name="_Toc1565215"/>
      <w:bookmarkStart w:id="76" w:name="_Toc12373196"/>
      <w:bookmarkStart w:id="77" w:name="_Toc17912877"/>
      <w:bookmarkEnd w:id="60"/>
      <w:bookmarkEnd w:id="61"/>
      <w:bookmarkEnd w:id="62"/>
      <w:r w:rsidRPr="007B3E8C">
        <w:rPr>
          <w:rFonts w:cs="Times New Roman"/>
        </w:rPr>
        <w:br w:type="page"/>
      </w:r>
    </w:p>
    <w:p w:rsidR="00915CA3" w:rsidRPr="007B3E8C" w:rsidRDefault="00915CA3" w:rsidP="00915CA3">
      <w:pPr>
        <w:pStyle w:val="Balk1"/>
        <w:rPr>
          <w:rFonts w:ascii="Times New Roman" w:hAnsi="Times New Roman" w:cs="Times New Roman"/>
        </w:rPr>
      </w:pPr>
      <w:bookmarkStart w:id="78" w:name="_Toc88490920"/>
      <w:bookmarkStart w:id="79" w:name="_Toc106990093"/>
      <w:bookmarkEnd w:id="75"/>
      <w:bookmarkEnd w:id="76"/>
      <w:bookmarkEnd w:id="77"/>
      <w:r w:rsidRPr="007B3E8C">
        <w:rPr>
          <w:rFonts w:ascii="Times New Roman" w:hAnsi="Times New Roman" w:cs="Times New Roman"/>
        </w:rPr>
        <w:lastRenderedPageBreak/>
        <w:t>TÜKETİM</w:t>
      </w:r>
      <w:bookmarkEnd w:id="78"/>
      <w:bookmarkEnd w:id="79"/>
    </w:p>
    <w:p w:rsidR="00915CA3" w:rsidRPr="007B3E8C" w:rsidRDefault="00915CA3" w:rsidP="00915CA3">
      <w:pPr>
        <w:pStyle w:val="Balk2"/>
        <w:rPr>
          <w:rFonts w:ascii="Times New Roman" w:hAnsi="Times New Roman" w:cs="Times New Roman"/>
        </w:rPr>
      </w:pPr>
      <w:bookmarkStart w:id="80" w:name="_Toc88490921"/>
      <w:bookmarkStart w:id="81" w:name="_Toc106990094"/>
      <w:r w:rsidRPr="007B3E8C">
        <w:rPr>
          <w:rFonts w:ascii="Times New Roman" w:hAnsi="Times New Roman" w:cs="Times New Roman"/>
        </w:rPr>
        <w:t>FİİLİ TÜKETİM</w:t>
      </w:r>
      <w:bookmarkEnd w:id="80"/>
      <w:bookmarkEnd w:id="81"/>
    </w:p>
    <w:p w:rsidR="00915CA3" w:rsidRPr="007B3E8C" w:rsidRDefault="00915CA3" w:rsidP="00915CA3">
      <w:pPr>
        <w:keepNext/>
      </w:pPr>
      <w:r>
        <w:rPr>
          <w:noProof/>
          <w:lang w:eastAsia="tr-TR"/>
        </w:rPr>
        <w:drawing>
          <wp:inline distT="0" distB="0" distL="0" distR="0" wp14:anchorId="22B068C6" wp14:editId="64B0485F">
            <wp:extent cx="5838825" cy="3217006"/>
            <wp:effectExtent l="0" t="0" r="0" b="254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8301" cy="3222227"/>
                    </a:xfrm>
                    <a:prstGeom prst="rect">
                      <a:avLst/>
                    </a:prstGeom>
                    <a:noFill/>
                  </pic:spPr>
                </pic:pic>
              </a:graphicData>
            </a:graphic>
          </wp:inline>
        </w:drawing>
      </w:r>
    </w:p>
    <w:p w:rsidR="00915CA3" w:rsidRPr="007B3E8C" w:rsidRDefault="00915CA3" w:rsidP="00915CA3">
      <w:pPr>
        <w:pStyle w:val="ResimYazs"/>
      </w:pPr>
      <w:bookmarkStart w:id="82" w:name="_Toc70085137"/>
      <w:bookmarkStart w:id="83" w:name="_Toc99112847"/>
      <w:bookmarkStart w:id="84" w:name="_Toc115091664"/>
      <w:r w:rsidRPr="007B3E8C">
        <w:t xml:space="preserve">Şekil </w:t>
      </w:r>
      <w:r>
        <w:fldChar w:fldCharType="begin"/>
      </w:r>
      <w:r>
        <w:instrText xml:space="preserve"> STYLEREF 1 \s </w:instrText>
      </w:r>
      <w:r>
        <w:fldChar w:fldCharType="separate"/>
      </w:r>
      <w:r w:rsidRPr="007B3E8C">
        <w:rPr>
          <w:noProof/>
        </w:rPr>
        <w:t>2</w:t>
      </w:r>
      <w:r>
        <w:rPr>
          <w:noProof/>
        </w:rPr>
        <w:fldChar w:fldCharType="end"/>
      </w:r>
      <w:r w:rsidRPr="007B3E8C">
        <w:t>.</w:t>
      </w:r>
      <w:r>
        <w:fldChar w:fldCharType="begin"/>
      </w:r>
      <w:r>
        <w:instrText xml:space="preserve"> SEQ Şekil \* ARABIC \s 1 </w:instrText>
      </w:r>
      <w:r>
        <w:fldChar w:fldCharType="separate"/>
      </w:r>
      <w:r w:rsidRPr="007B3E8C">
        <w:rPr>
          <w:noProof/>
        </w:rPr>
        <w:t>1</w:t>
      </w:r>
      <w:r>
        <w:rPr>
          <w:noProof/>
        </w:rPr>
        <w:fldChar w:fldCharType="end"/>
      </w:r>
      <w:r w:rsidRPr="007B3E8C">
        <w:t xml:space="preserve"> </w:t>
      </w:r>
      <w:bookmarkEnd w:id="82"/>
      <w:r>
        <w:t>Temmuz</w:t>
      </w:r>
      <w:r w:rsidRPr="007B3E8C">
        <w:t xml:space="preserve"> 2022 Döneminde Elektrik Tüketiminin Saatlik Gelişimi (MWh)</w:t>
      </w:r>
      <w:bookmarkEnd w:id="83"/>
      <w:bookmarkEnd w:id="84"/>
    </w:p>
    <w:p w:rsidR="00915CA3" w:rsidRPr="007B3E8C" w:rsidRDefault="00915CA3" w:rsidP="00915CA3"/>
    <w:p w:rsidR="00915CA3" w:rsidRPr="007B3E8C" w:rsidRDefault="00915CA3" w:rsidP="00915CA3">
      <w:pPr>
        <w:keepNext/>
      </w:pPr>
      <w:r>
        <w:rPr>
          <w:noProof/>
          <w:lang w:eastAsia="tr-TR"/>
        </w:rPr>
        <w:drawing>
          <wp:inline distT="0" distB="0" distL="0" distR="0" wp14:anchorId="59D5598C" wp14:editId="68D9456B">
            <wp:extent cx="5819775" cy="3286125"/>
            <wp:effectExtent l="0" t="0" r="9525" b="952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30077" cy="3291942"/>
                    </a:xfrm>
                    <a:prstGeom prst="rect">
                      <a:avLst/>
                    </a:prstGeom>
                    <a:noFill/>
                  </pic:spPr>
                </pic:pic>
              </a:graphicData>
            </a:graphic>
          </wp:inline>
        </w:drawing>
      </w:r>
    </w:p>
    <w:p w:rsidR="00915CA3" w:rsidRPr="007B3E8C" w:rsidRDefault="00915CA3" w:rsidP="00915CA3">
      <w:pPr>
        <w:spacing w:line="240" w:lineRule="auto"/>
        <w:outlineLvl w:val="7"/>
        <w:rPr>
          <w:rFonts w:cs="Times New Roman"/>
          <w:b/>
          <w:iCs/>
          <w:szCs w:val="24"/>
        </w:rPr>
      </w:pPr>
      <w:bookmarkStart w:id="85" w:name="_Toc70085138"/>
      <w:bookmarkStart w:id="86" w:name="_Toc78464470"/>
      <w:bookmarkStart w:id="87" w:name="_Toc80689669"/>
      <w:bookmarkStart w:id="88" w:name="_Toc99112848"/>
      <w:bookmarkStart w:id="89" w:name="_Toc115091665"/>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Elektrik Tüketiminin Saat Bazında Dağılımı (MWh)</w:t>
      </w:r>
      <w:bookmarkEnd w:id="85"/>
      <w:bookmarkEnd w:id="86"/>
      <w:bookmarkEnd w:id="87"/>
      <w:bookmarkEnd w:id="88"/>
      <w:bookmarkEnd w:id="89"/>
    </w:p>
    <w:p w:rsidR="00915CA3" w:rsidRPr="007B3E8C" w:rsidRDefault="00915CA3" w:rsidP="00915CA3">
      <w:r w:rsidRPr="007B3E8C">
        <w:t xml:space="preserve"> </w:t>
      </w:r>
    </w:p>
    <w:p w:rsidR="00915CA3" w:rsidRPr="007B3E8C" w:rsidRDefault="00915CA3" w:rsidP="00915CA3">
      <w:pPr>
        <w:tabs>
          <w:tab w:val="left" w:pos="8268"/>
        </w:tabs>
        <w:spacing w:before="480" w:after="480" w:line="360" w:lineRule="auto"/>
        <w:jc w:val="both"/>
        <w:rPr>
          <w:rFonts w:cs="Times New Roman"/>
          <w:noProof/>
          <w:color w:val="221E1F"/>
          <w:szCs w:val="24"/>
          <w:lang w:eastAsia="tr-TR"/>
        </w:rPr>
      </w:pPr>
      <w:r>
        <w:rPr>
          <w:rFonts w:cs="Times New Roman"/>
          <w:noProof/>
          <w:color w:val="221E1F"/>
          <w:szCs w:val="24"/>
          <w:lang w:eastAsia="tr-TR"/>
        </w:rPr>
        <w:lastRenderedPageBreak/>
        <w:drawing>
          <wp:inline distT="0" distB="0" distL="0" distR="0" wp14:anchorId="724919D9" wp14:editId="79717CF6">
            <wp:extent cx="5723638" cy="333375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655" cy="3338419"/>
                    </a:xfrm>
                    <a:prstGeom prst="rect">
                      <a:avLst/>
                    </a:prstGeom>
                    <a:noFill/>
                  </pic:spPr>
                </pic:pic>
              </a:graphicData>
            </a:graphic>
          </wp:inline>
        </w:drawing>
      </w:r>
    </w:p>
    <w:p w:rsidR="00915CA3" w:rsidRPr="007B3E8C" w:rsidRDefault="00915CA3" w:rsidP="00915CA3">
      <w:pPr>
        <w:spacing w:line="240" w:lineRule="auto"/>
        <w:outlineLvl w:val="7"/>
      </w:pPr>
      <w:bookmarkStart w:id="90" w:name="_Toc70085139"/>
      <w:bookmarkStart w:id="91" w:name="_Toc78464471"/>
      <w:bookmarkStart w:id="92" w:name="_Toc80689670"/>
      <w:bookmarkStart w:id="93" w:name="_Toc99112849"/>
      <w:bookmarkStart w:id="94" w:name="_Toc115091666"/>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 xml:space="preserve"> </w:t>
      </w:r>
      <w:bookmarkEnd w:id="90"/>
      <w:bookmarkEnd w:id="91"/>
      <w:bookmarkEnd w:id="92"/>
      <w:r>
        <w:rPr>
          <w:rFonts w:cs="Times New Roman"/>
          <w:b/>
          <w:iCs/>
          <w:szCs w:val="24"/>
        </w:rPr>
        <w:t>Temmuz</w:t>
      </w:r>
      <w:r w:rsidRPr="007B3E8C">
        <w:rPr>
          <w:rFonts w:cs="Times New Roman"/>
          <w:b/>
          <w:iCs/>
          <w:szCs w:val="24"/>
        </w:rPr>
        <w:t xml:space="preserve"> 2022 Döneminde Elektrik Tüketiminin Gün Bazında Dağılımı (MWh)</w:t>
      </w:r>
      <w:bookmarkEnd w:id="93"/>
      <w:bookmarkEnd w:id="94"/>
      <w:r w:rsidRPr="007B3E8C">
        <w:t xml:space="preserve"> </w:t>
      </w:r>
    </w:p>
    <w:p w:rsidR="00915CA3" w:rsidRPr="007B3E8C" w:rsidRDefault="00915CA3" w:rsidP="00915CA3">
      <w:r w:rsidRPr="007B3E8C">
        <w:br w:type="page"/>
      </w:r>
    </w:p>
    <w:p w:rsidR="00915CA3" w:rsidRPr="007B3E8C" w:rsidRDefault="00915CA3" w:rsidP="00915CA3">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95" w:name="_Toc70085097"/>
      <w:bookmarkStart w:id="96" w:name="_Toc78287553"/>
      <w:bookmarkStart w:id="97" w:name="_Toc80689570"/>
      <w:bookmarkStart w:id="98" w:name="_Toc88490922"/>
      <w:bookmarkStart w:id="99" w:name="_Toc106990095"/>
      <w:r w:rsidRPr="007B3E8C">
        <w:rPr>
          <w:rFonts w:eastAsia="Times New Roman" w:cs="Times New Roman"/>
          <w:b/>
          <w:bCs/>
          <w:szCs w:val="24"/>
          <w:lang w:eastAsia="tr-TR"/>
        </w:rPr>
        <w:lastRenderedPageBreak/>
        <w:t>FATURALANAN TÜKETİM</w:t>
      </w:r>
      <w:bookmarkEnd w:id="95"/>
      <w:bookmarkEnd w:id="96"/>
      <w:bookmarkEnd w:id="97"/>
      <w:bookmarkEnd w:id="98"/>
      <w:bookmarkEnd w:id="99"/>
    </w:p>
    <w:p w:rsidR="00915CA3" w:rsidRPr="007B3E8C" w:rsidRDefault="00915CA3" w:rsidP="00915CA3">
      <w:pPr>
        <w:keepNext/>
        <w:spacing w:line="240" w:lineRule="auto"/>
        <w:jc w:val="both"/>
        <w:outlineLvl w:val="7"/>
        <w:rPr>
          <w:rFonts w:cs="Times New Roman"/>
          <w:b/>
          <w:iCs/>
          <w:szCs w:val="24"/>
        </w:rPr>
      </w:pPr>
      <w:bookmarkStart w:id="100" w:name="_Toc70085116"/>
      <w:bookmarkStart w:id="101" w:name="_Toc78464448"/>
      <w:bookmarkStart w:id="102" w:name="_Toc80689612"/>
      <w:bookmarkStart w:id="103" w:name="_Toc99112791"/>
      <w:bookmarkStart w:id="104" w:name="_Toc115091594"/>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Faturalanan Elektrik Tüketiminin Dağıtım Bölgesi Bazında Dağılımının Dönemler Arası Karşılaştırılması (MWh-%)</w:t>
      </w:r>
      <w:bookmarkEnd w:id="100"/>
      <w:bookmarkEnd w:id="101"/>
      <w:bookmarkEnd w:id="102"/>
      <w:bookmarkEnd w:id="103"/>
      <w:bookmarkEnd w:id="104"/>
    </w:p>
    <w:tbl>
      <w:tblPr>
        <w:tblW w:w="9453" w:type="dxa"/>
        <w:tblLook w:val="04A0" w:firstRow="1" w:lastRow="0" w:firstColumn="1" w:lastColumn="0" w:noHBand="0" w:noVBand="1"/>
      </w:tblPr>
      <w:tblGrid>
        <w:gridCol w:w="2723"/>
        <w:gridCol w:w="1596"/>
        <w:gridCol w:w="1284"/>
        <w:gridCol w:w="1618"/>
        <w:gridCol w:w="1132"/>
        <w:gridCol w:w="1100"/>
      </w:tblGrid>
      <w:tr w:rsidR="00915CA3" w:rsidRPr="00E56C49" w:rsidTr="0003232B">
        <w:trPr>
          <w:trHeight w:val="317"/>
        </w:trPr>
        <w:tc>
          <w:tcPr>
            <w:tcW w:w="3251"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 </w:t>
            </w:r>
          </w:p>
        </w:tc>
        <w:tc>
          <w:tcPr>
            <w:tcW w:w="2320" w:type="dxa"/>
            <w:gridSpan w:val="2"/>
            <w:tcBorders>
              <w:top w:val="single" w:sz="8" w:space="0" w:color="D3D3D3"/>
              <w:left w:val="nil"/>
              <w:bottom w:val="nil"/>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2021</w:t>
            </w:r>
          </w:p>
        </w:tc>
        <w:tc>
          <w:tcPr>
            <w:tcW w:w="2769" w:type="dxa"/>
            <w:gridSpan w:val="2"/>
            <w:tcBorders>
              <w:top w:val="single" w:sz="8" w:space="0" w:color="D3D3D3"/>
              <w:left w:val="nil"/>
              <w:bottom w:val="nil"/>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2022</w:t>
            </w:r>
          </w:p>
        </w:tc>
        <w:tc>
          <w:tcPr>
            <w:tcW w:w="111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 </w:t>
            </w:r>
          </w:p>
        </w:tc>
      </w:tr>
      <w:tr w:rsidR="00915CA3" w:rsidRPr="00E56C49" w:rsidTr="0003232B">
        <w:trPr>
          <w:trHeight w:val="332"/>
        </w:trPr>
        <w:tc>
          <w:tcPr>
            <w:tcW w:w="3251" w:type="dxa"/>
            <w:vMerge/>
            <w:tcBorders>
              <w:top w:val="single" w:sz="8" w:space="0" w:color="D3D3D3"/>
              <w:left w:val="single" w:sz="8" w:space="0" w:color="D3D3D3"/>
              <w:bottom w:val="single" w:sz="8" w:space="0" w:color="D3D3D3"/>
              <w:right w:val="single" w:sz="8" w:space="0" w:color="D3D3D3"/>
            </w:tcBorders>
            <w:vAlign w:val="center"/>
            <w:hideMark/>
          </w:tcPr>
          <w:p w:rsidR="00915CA3" w:rsidRPr="00E56C49" w:rsidRDefault="00915CA3" w:rsidP="0003232B">
            <w:pPr>
              <w:spacing w:after="0" w:line="240" w:lineRule="auto"/>
              <w:rPr>
                <w:rFonts w:eastAsia="Times New Roman" w:cs="Times New Roman"/>
                <w:b/>
                <w:bCs/>
                <w:color w:val="FFFFFF"/>
                <w:szCs w:val="24"/>
                <w:lang w:val="en-US"/>
              </w:rPr>
            </w:pPr>
          </w:p>
        </w:tc>
        <w:tc>
          <w:tcPr>
            <w:tcW w:w="2320" w:type="dxa"/>
            <w:gridSpan w:val="2"/>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Temmuz</w:t>
            </w:r>
          </w:p>
        </w:tc>
        <w:tc>
          <w:tcPr>
            <w:tcW w:w="2769" w:type="dxa"/>
            <w:gridSpan w:val="2"/>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Temmuz</w:t>
            </w:r>
          </w:p>
        </w:tc>
        <w:tc>
          <w:tcPr>
            <w:tcW w:w="1113" w:type="dxa"/>
            <w:vMerge/>
            <w:tcBorders>
              <w:top w:val="single" w:sz="8" w:space="0" w:color="D3D3D3"/>
              <w:left w:val="single" w:sz="8" w:space="0" w:color="D3D3D3"/>
              <w:bottom w:val="single" w:sz="8" w:space="0" w:color="D3D3D3"/>
              <w:right w:val="single" w:sz="8" w:space="0" w:color="D3D3D3"/>
            </w:tcBorders>
            <w:vAlign w:val="center"/>
            <w:hideMark/>
          </w:tcPr>
          <w:p w:rsidR="00915CA3" w:rsidRPr="00E56C49" w:rsidRDefault="00915CA3" w:rsidP="0003232B">
            <w:pPr>
              <w:spacing w:after="0" w:line="240" w:lineRule="auto"/>
              <w:rPr>
                <w:rFonts w:eastAsia="Times New Roman" w:cs="Times New Roman"/>
                <w:b/>
                <w:bCs/>
                <w:color w:val="FFFFFF"/>
                <w:szCs w:val="24"/>
                <w:lang w:val="en-US"/>
              </w:rPr>
            </w:pPr>
          </w:p>
        </w:tc>
      </w:tr>
      <w:tr w:rsidR="00915CA3" w:rsidRPr="00E56C49" w:rsidTr="0003232B">
        <w:trPr>
          <w:trHeight w:val="650"/>
        </w:trPr>
        <w:tc>
          <w:tcPr>
            <w:tcW w:w="3251" w:type="dxa"/>
            <w:tcBorders>
              <w:top w:val="nil"/>
              <w:left w:val="single" w:sz="8" w:space="0" w:color="D3D3D3"/>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Dağıtım Şirketi Ünvanı</w:t>
            </w:r>
          </w:p>
        </w:tc>
        <w:tc>
          <w:tcPr>
            <w:tcW w:w="949"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Miktar</w:t>
            </w:r>
          </w:p>
        </w:tc>
        <w:tc>
          <w:tcPr>
            <w:tcW w:w="1371"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Pay</w:t>
            </w:r>
          </w:p>
        </w:tc>
        <w:tc>
          <w:tcPr>
            <w:tcW w:w="1629"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Miktar</w:t>
            </w:r>
          </w:p>
        </w:tc>
        <w:tc>
          <w:tcPr>
            <w:tcW w:w="1140"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Pay</w:t>
            </w:r>
          </w:p>
        </w:tc>
        <w:tc>
          <w:tcPr>
            <w:tcW w:w="1113"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 xml:space="preserve">Değişim </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TOROSLAR</w:t>
            </w:r>
          </w:p>
        </w:tc>
        <w:tc>
          <w:tcPr>
            <w:tcW w:w="949" w:type="dxa"/>
            <w:tcBorders>
              <w:top w:val="single" w:sz="4" w:space="0" w:color="D3D3D3"/>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2.778.075,95</w:t>
            </w:r>
          </w:p>
        </w:tc>
        <w:tc>
          <w:tcPr>
            <w:tcW w:w="1371" w:type="dxa"/>
            <w:tcBorders>
              <w:top w:val="single" w:sz="4" w:space="0" w:color="D3D3D3"/>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12,89%</w:t>
            </w:r>
          </w:p>
        </w:tc>
        <w:tc>
          <w:tcPr>
            <w:tcW w:w="1629" w:type="dxa"/>
            <w:tcBorders>
              <w:top w:val="single" w:sz="4" w:space="0" w:color="D3D3D3"/>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2.534.643,49</w:t>
            </w:r>
          </w:p>
        </w:tc>
        <w:tc>
          <w:tcPr>
            <w:tcW w:w="1140" w:type="dxa"/>
            <w:tcBorders>
              <w:top w:val="single" w:sz="4" w:space="0" w:color="D3D3D3"/>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11,65%</w:t>
            </w:r>
          </w:p>
        </w:tc>
        <w:tc>
          <w:tcPr>
            <w:tcW w:w="1113" w:type="dxa"/>
            <w:tcBorders>
              <w:top w:val="single" w:sz="4" w:space="0" w:color="D3D3D3"/>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-8,76%</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BOĞAZİÇİ</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2.110.299,94</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9,79%</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2.253.280,42</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10,36%</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6,78%</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GDZ</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1.925.804,88</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8,94%</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1.894.584,02</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8,71%</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-1,62%</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DİCLE</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691.204,08</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3,21%</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1.745.021,05</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8,02%</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152,46%</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ULUDAĞ</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1.599.791,29</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7,42%</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1.505.475,66</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6,92%</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-5,90%</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BAŞKENT</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1.552.187,06</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7,20%</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1.469.473,11</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6,75%</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-5,33%</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MERAM</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1.592.383,42</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7,39%</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1.365.904,87</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6,28%</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-14,22%</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SAKARYA</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1.389.434,75</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6,45%</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1.353.795,91</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6,22%</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-2,56%</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AKDENİZ</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1.191.805,82</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5,53%</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1.222.279,21</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5,62%</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2,56%</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İSTANBUL AND. YAK.</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1.091.909,47</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5,07%</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1.062.634,79</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4,88%</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-2,68%</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ADM</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995.885,79</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4,62%</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1.004.698,86</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4,62%</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0,88%</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OSMANGAZİ</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948.888,45</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4,40%</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941.627,09</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4,33%</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-0,77%</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TRAKYA</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869.428,42</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4,03%</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850.938,38</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3,91%</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-2,13%</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YEŞİLIRMAK</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591.934,97</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2,75%</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556.982,24</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2,56%</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-5,90%</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AKEDAŞ</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453.090,97</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2,10%</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432.793,89</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1,99%</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-4,48%</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KAYSERİ VE C.</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375.757,12</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1,74%</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326.455,83</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1,50%</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-13,12%</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ÇORUH</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339.524,70</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1,58%</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319.620,17</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1,47%</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-5,86%</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FIRAT</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320.807,18</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1,49%</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287.093,29</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1,33%</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-10,51%</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ÇAMLIBEL</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304.828,09</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1,41%</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250.198,82</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1,15%</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-17,92%</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ARAS</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229.864,41</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1,07%</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203.728,09</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0,94%</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-11,37%</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VANGÖLÜ</w:t>
            </w:r>
          </w:p>
        </w:tc>
        <w:tc>
          <w:tcPr>
            <w:tcW w:w="949" w:type="dxa"/>
            <w:tcBorders>
              <w:top w:val="nil"/>
              <w:left w:val="single" w:sz="4" w:space="0" w:color="D3D3D3"/>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195.643,19</w:t>
            </w:r>
          </w:p>
        </w:tc>
        <w:tc>
          <w:tcPr>
            <w:tcW w:w="1371"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0,92%</w:t>
            </w:r>
          </w:p>
        </w:tc>
        <w:tc>
          <w:tcPr>
            <w:tcW w:w="1629"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172.729,12</w:t>
            </w:r>
          </w:p>
        </w:tc>
        <w:tc>
          <w:tcPr>
            <w:tcW w:w="1140"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0,79%</w:t>
            </w:r>
          </w:p>
        </w:tc>
        <w:tc>
          <w:tcPr>
            <w:tcW w:w="1113" w:type="dxa"/>
            <w:tcBorders>
              <w:top w:val="nil"/>
              <w:left w:val="nil"/>
              <w:bottom w:val="single" w:sz="4" w:space="0" w:color="D3D3D3"/>
              <w:right w:val="single" w:sz="4" w:space="0" w:color="D3D3D3"/>
            </w:tcBorders>
            <w:shd w:val="clear" w:color="auto" w:fill="auto"/>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-11,71%</w:t>
            </w:r>
          </w:p>
        </w:tc>
      </w:tr>
      <w:tr w:rsidR="00915CA3" w:rsidRPr="00E56C49" w:rsidTr="0003232B">
        <w:trPr>
          <w:trHeight w:val="405"/>
        </w:trPr>
        <w:tc>
          <w:tcPr>
            <w:tcW w:w="3251" w:type="dxa"/>
            <w:tcBorders>
              <w:top w:val="nil"/>
              <w:left w:val="single" w:sz="8" w:space="0" w:color="D3D3D3"/>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rPr>
                <w:rFonts w:eastAsia="Times New Roman" w:cs="Times New Roman"/>
                <w:b/>
                <w:bCs/>
                <w:color w:val="000000"/>
                <w:szCs w:val="24"/>
                <w:lang w:val="en-US"/>
              </w:rPr>
            </w:pPr>
            <w:r w:rsidRPr="00E56C49">
              <w:rPr>
                <w:rFonts w:eastAsia="Times New Roman" w:cs="Times New Roman"/>
                <w:b/>
                <w:bCs/>
                <w:color w:val="000000"/>
                <w:szCs w:val="24"/>
                <w:lang w:val="en-US"/>
              </w:rPr>
              <w:t>Genel Toplam</w:t>
            </w:r>
          </w:p>
        </w:tc>
        <w:tc>
          <w:tcPr>
            <w:tcW w:w="949" w:type="dxa"/>
            <w:tcBorders>
              <w:top w:val="nil"/>
              <w:left w:val="nil"/>
              <w:bottom w:val="single" w:sz="8" w:space="0" w:color="D3D3D3"/>
              <w:right w:val="single" w:sz="8" w:space="0" w:color="D3D3D3"/>
            </w:tcBorders>
            <w:shd w:val="clear" w:color="000000" w:fill="C0C0C0"/>
            <w:vAlign w:val="bottom"/>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21.548.549,95</w:t>
            </w:r>
          </w:p>
        </w:tc>
        <w:tc>
          <w:tcPr>
            <w:tcW w:w="1371" w:type="dxa"/>
            <w:tcBorders>
              <w:top w:val="nil"/>
              <w:left w:val="nil"/>
              <w:bottom w:val="single" w:sz="8" w:space="0" w:color="D3D3D3"/>
              <w:right w:val="single" w:sz="8" w:space="0" w:color="D3D3D3"/>
            </w:tcBorders>
            <w:shd w:val="clear" w:color="000000" w:fill="C0C0C0"/>
            <w:vAlign w:val="bottom"/>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100,00%</w:t>
            </w:r>
          </w:p>
        </w:tc>
        <w:tc>
          <w:tcPr>
            <w:tcW w:w="1629" w:type="dxa"/>
            <w:tcBorders>
              <w:top w:val="nil"/>
              <w:left w:val="nil"/>
              <w:bottom w:val="single" w:sz="8" w:space="0" w:color="D3D3D3"/>
              <w:right w:val="single" w:sz="8" w:space="0" w:color="D3D3D3"/>
            </w:tcBorders>
            <w:shd w:val="clear" w:color="000000" w:fill="C0C0C0"/>
            <w:vAlign w:val="bottom"/>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21.753.958,31</w:t>
            </w:r>
          </w:p>
        </w:tc>
        <w:tc>
          <w:tcPr>
            <w:tcW w:w="1140" w:type="dxa"/>
            <w:tcBorders>
              <w:top w:val="nil"/>
              <w:left w:val="nil"/>
              <w:bottom w:val="single" w:sz="8" w:space="0" w:color="D3D3D3"/>
              <w:right w:val="single" w:sz="8" w:space="0" w:color="D3D3D3"/>
            </w:tcBorders>
            <w:shd w:val="clear" w:color="000000" w:fill="C0C0C0"/>
            <w:vAlign w:val="bottom"/>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100,00%</w:t>
            </w:r>
          </w:p>
        </w:tc>
        <w:tc>
          <w:tcPr>
            <w:tcW w:w="1113" w:type="dxa"/>
            <w:tcBorders>
              <w:top w:val="nil"/>
              <w:left w:val="nil"/>
              <w:bottom w:val="single" w:sz="8" w:space="0" w:color="D3D3D3"/>
              <w:right w:val="single" w:sz="8" w:space="0" w:color="D3D3D3"/>
            </w:tcBorders>
            <w:shd w:val="clear" w:color="000000" w:fill="C0C0C0"/>
            <w:vAlign w:val="bottom"/>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0,95%</w:t>
            </w:r>
          </w:p>
        </w:tc>
      </w:tr>
    </w:tbl>
    <w:p w:rsidR="00915CA3" w:rsidRPr="007B3E8C" w:rsidRDefault="00915CA3" w:rsidP="00915CA3">
      <w:pPr>
        <w:spacing w:before="480" w:after="480" w:line="360" w:lineRule="auto"/>
        <w:jc w:val="both"/>
        <w:rPr>
          <w:rFonts w:cs="Times New Roman"/>
          <w:noProof/>
          <w:szCs w:val="24"/>
          <w:lang w:eastAsia="tr-TR"/>
        </w:rPr>
      </w:pPr>
      <w:r w:rsidRPr="007B3E8C">
        <w:rPr>
          <w:rFonts w:cs="Times New Roman"/>
          <w:noProof/>
          <w:szCs w:val="24"/>
          <w:lang w:eastAsia="tr-TR"/>
        </w:rPr>
        <w:t>*Tüketim miktarı, hem iletim seviyesinden bağlı tüketicilerin hem de dağıtım seviyesinden bağlı tüketicilerin tüketimlerini içermektedir.</w:t>
      </w:r>
    </w:p>
    <w:p w:rsidR="00915CA3" w:rsidRPr="007B3E8C" w:rsidRDefault="00915CA3" w:rsidP="00915CA3">
      <w:pPr>
        <w:keepNext/>
      </w:pPr>
      <w:r>
        <w:rPr>
          <w:noProof/>
          <w:lang w:eastAsia="tr-TR"/>
        </w:rPr>
        <w:lastRenderedPageBreak/>
        <w:drawing>
          <wp:inline distT="0" distB="0" distL="0" distR="0" wp14:anchorId="11D3CF33" wp14:editId="05C08550">
            <wp:extent cx="6038850" cy="297180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8850" cy="2971800"/>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05" w:name="_Toc70085140"/>
      <w:bookmarkStart w:id="106" w:name="_Toc78464472"/>
      <w:bookmarkStart w:id="107" w:name="_Toc80689671"/>
      <w:bookmarkStart w:id="108" w:name="_Toc99112850"/>
      <w:bookmarkStart w:id="109" w:name="_Toc115091667"/>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 xml:space="preserve"> </w:t>
      </w:r>
      <w:bookmarkEnd w:id="105"/>
      <w:bookmarkEnd w:id="106"/>
      <w:bookmarkEnd w:id="107"/>
      <w:r>
        <w:rPr>
          <w:rFonts w:cs="Times New Roman"/>
          <w:b/>
          <w:iCs/>
          <w:szCs w:val="24"/>
        </w:rPr>
        <w:t>Temmuz</w:t>
      </w:r>
      <w:r w:rsidRPr="007B3E8C">
        <w:rPr>
          <w:rFonts w:cs="Times New Roman"/>
          <w:b/>
          <w:iCs/>
          <w:szCs w:val="24"/>
        </w:rPr>
        <w:t xml:space="preserve"> 2022 Dönemi Faturalanan Elektrik Tüketiminin Dağıtım Bölgesi Bazında Dağılımı (MWh)</w:t>
      </w:r>
      <w:bookmarkEnd w:id="108"/>
      <w:bookmarkEnd w:id="109"/>
    </w:p>
    <w:p w:rsidR="00915CA3" w:rsidRPr="007B3E8C" w:rsidRDefault="00915CA3" w:rsidP="00915CA3"/>
    <w:p w:rsidR="00915CA3" w:rsidRDefault="00915CA3" w:rsidP="00915CA3">
      <w:pPr>
        <w:keepNext/>
        <w:spacing w:line="240" w:lineRule="auto"/>
        <w:jc w:val="both"/>
        <w:outlineLvl w:val="7"/>
        <w:rPr>
          <w:rFonts w:cs="Times New Roman"/>
          <w:b/>
          <w:iCs/>
          <w:szCs w:val="24"/>
        </w:rPr>
      </w:pPr>
      <w:bookmarkStart w:id="110" w:name="_Toc70085117"/>
      <w:bookmarkStart w:id="111" w:name="_Toc78464449"/>
      <w:bookmarkStart w:id="112" w:name="_Toc80689613"/>
      <w:bookmarkStart w:id="113" w:name="_Toc99112792"/>
      <w:bookmarkStart w:id="114" w:name="_Toc115091595"/>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Faturalanan Elektrik Tüketiminin Tüketici Türü Bazında Dağılımının Dönemler Arası Karşılaştırılması (MWh-%)</w:t>
      </w:r>
      <w:bookmarkEnd w:id="110"/>
      <w:bookmarkEnd w:id="111"/>
      <w:bookmarkEnd w:id="112"/>
      <w:bookmarkEnd w:id="113"/>
      <w:bookmarkEnd w:id="114"/>
    </w:p>
    <w:tbl>
      <w:tblPr>
        <w:tblW w:w="9549" w:type="dxa"/>
        <w:tblInd w:w="-10" w:type="dxa"/>
        <w:tblLook w:val="04A0" w:firstRow="1" w:lastRow="0" w:firstColumn="1" w:lastColumn="0" w:noHBand="0" w:noVBand="1"/>
      </w:tblPr>
      <w:tblGrid>
        <w:gridCol w:w="2788"/>
        <w:gridCol w:w="1827"/>
        <w:gridCol w:w="1125"/>
        <w:gridCol w:w="1608"/>
        <w:gridCol w:w="1125"/>
        <w:gridCol w:w="1076"/>
      </w:tblGrid>
      <w:tr w:rsidR="00915CA3" w:rsidRPr="00E56C49" w:rsidTr="0003232B">
        <w:trPr>
          <w:trHeight w:val="324"/>
        </w:trPr>
        <w:tc>
          <w:tcPr>
            <w:tcW w:w="278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ascii="Tahoma" w:eastAsia="Times New Roman" w:hAnsi="Tahoma" w:cs="Tahoma"/>
                <w:b/>
                <w:bCs/>
                <w:color w:val="FFFFFF"/>
                <w:szCs w:val="24"/>
                <w:lang w:val="en-US"/>
              </w:rPr>
            </w:pPr>
            <w:r w:rsidRPr="00E56C49">
              <w:rPr>
                <w:rFonts w:ascii="Tahoma" w:eastAsia="Times New Roman" w:hAnsi="Tahoma" w:cs="Tahoma"/>
                <w:b/>
                <w:bCs/>
                <w:color w:val="FFFFFF"/>
                <w:szCs w:val="24"/>
                <w:lang w:val="en-US"/>
              </w:rPr>
              <w:t> </w:t>
            </w:r>
          </w:p>
        </w:tc>
        <w:tc>
          <w:tcPr>
            <w:tcW w:w="2952" w:type="dxa"/>
            <w:gridSpan w:val="2"/>
            <w:tcBorders>
              <w:top w:val="single" w:sz="8" w:space="0" w:color="D3D3D3"/>
              <w:left w:val="nil"/>
              <w:bottom w:val="nil"/>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2021</w:t>
            </w:r>
          </w:p>
        </w:tc>
        <w:tc>
          <w:tcPr>
            <w:tcW w:w="2733" w:type="dxa"/>
            <w:gridSpan w:val="2"/>
            <w:tcBorders>
              <w:top w:val="single" w:sz="8" w:space="0" w:color="D3D3D3"/>
              <w:left w:val="nil"/>
              <w:bottom w:val="nil"/>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2022</w:t>
            </w:r>
          </w:p>
        </w:tc>
        <w:tc>
          <w:tcPr>
            <w:tcW w:w="107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ascii="Tahoma" w:eastAsia="Times New Roman" w:hAnsi="Tahoma" w:cs="Tahoma"/>
                <w:b/>
                <w:bCs/>
                <w:color w:val="FFFFFF"/>
                <w:szCs w:val="24"/>
                <w:lang w:val="en-US"/>
              </w:rPr>
            </w:pPr>
            <w:r w:rsidRPr="00E56C49">
              <w:rPr>
                <w:rFonts w:ascii="Tahoma" w:eastAsia="Times New Roman" w:hAnsi="Tahoma" w:cs="Tahoma"/>
                <w:b/>
                <w:bCs/>
                <w:color w:val="FFFFFF"/>
                <w:szCs w:val="24"/>
                <w:lang w:val="en-US"/>
              </w:rPr>
              <w:t> </w:t>
            </w:r>
          </w:p>
        </w:tc>
      </w:tr>
      <w:tr w:rsidR="00915CA3" w:rsidRPr="00E56C49" w:rsidTr="0003232B">
        <w:trPr>
          <w:trHeight w:val="356"/>
        </w:trPr>
        <w:tc>
          <w:tcPr>
            <w:tcW w:w="2788" w:type="dxa"/>
            <w:vMerge/>
            <w:tcBorders>
              <w:top w:val="single" w:sz="8" w:space="0" w:color="D3D3D3"/>
              <w:left w:val="single" w:sz="8" w:space="0" w:color="D3D3D3"/>
              <w:bottom w:val="single" w:sz="8" w:space="0" w:color="D3D3D3"/>
              <w:right w:val="single" w:sz="8" w:space="0" w:color="D3D3D3"/>
            </w:tcBorders>
            <w:vAlign w:val="center"/>
            <w:hideMark/>
          </w:tcPr>
          <w:p w:rsidR="00915CA3" w:rsidRPr="00E56C49" w:rsidRDefault="00915CA3" w:rsidP="0003232B">
            <w:pPr>
              <w:spacing w:after="0" w:line="240" w:lineRule="auto"/>
              <w:rPr>
                <w:rFonts w:ascii="Tahoma" w:eastAsia="Times New Roman" w:hAnsi="Tahoma" w:cs="Tahoma"/>
                <w:b/>
                <w:bCs/>
                <w:color w:val="FFFFFF"/>
                <w:szCs w:val="24"/>
                <w:lang w:val="en-US"/>
              </w:rPr>
            </w:pPr>
          </w:p>
        </w:tc>
        <w:tc>
          <w:tcPr>
            <w:tcW w:w="2952" w:type="dxa"/>
            <w:gridSpan w:val="2"/>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Temmuz</w:t>
            </w:r>
          </w:p>
        </w:tc>
        <w:tc>
          <w:tcPr>
            <w:tcW w:w="2733" w:type="dxa"/>
            <w:gridSpan w:val="2"/>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Temmuz</w:t>
            </w:r>
          </w:p>
        </w:tc>
        <w:tc>
          <w:tcPr>
            <w:tcW w:w="1076" w:type="dxa"/>
            <w:vMerge/>
            <w:tcBorders>
              <w:top w:val="single" w:sz="8" w:space="0" w:color="D3D3D3"/>
              <w:left w:val="single" w:sz="8" w:space="0" w:color="D3D3D3"/>
              <w:bottom w:val="single" w:sz="8" w:space="0" w:color="D3D3D3"/>
              <w:right w:val="single" w:sz="8" w:space="0" w:color="D3D3D3"/>
            </w:tcBorders>
            <w:vAlign w:val="center"/>
            <w:hideMark/>
          </w:tcPr>
          <w:p w:rsidR="00915CA3" w:rsidRPr="00E56C49" w:rsidRDefault="00915CA3" w:rsidP="0003232B">
            <w:pPr>
              <w:spacing w:after="0" w:line="240" w:lineRule="auto"/>
              <w:rPr>
                <w:rFonts w:ascii="Tahoma" w:eastAsia="Times New Roman" w:hAnsi="Tahoma" w:cs="Tahoma"/>
                <w:b/>
                <w:bCs/>
                <w:color w:val="FFFFFF"/>
                <w:szCs w:val="24"/>
                <w:lang w:val="en-US"/>
              </w:rPr>
            </w:pPr>
          </w:p>
        </w:tc>
      </w:tr>
      <w:tr w:rsidR="00915CA3" w:rsidRPr="00E56C49" w:rsidTr="0003232B">
        <w:trPr>
          <w:trHeight w:val="698"/>
        </w:trPr>
        <w:tc>
          <w:tcPr>
            <w:tcW w:w="2788" w:type="dxa"/>
            <w:tcBorders>
              <w:top w:val="nil"/>
              <w:left w:val="single" w:sz="8" w:space="0" w:color="D3D3D3"/>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Tüketici Türü</w:t>
            </w:r>
          </w:p>
        </w:tc>
        <w:tc>
          <w:tcPr>
            <w:tcW w:w="1827"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Miktar</w:t>
            </w:r>
          </w:p>
        </w:tc>
        <w:tc>
          <w:tcPr>
            <w:tcW w:w="1124"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proofErr w:type="gramStart"/>
            <w:r w:rsidRPr="00E56C49">
              <w:rPr>
                <w:rFonts w:eastAsia="Times New Roman" w:cs="Times New Roman"/>
                <w:b/>
                <w:bCs/>
                <w:color w:val="FFFFFF"/>
                <w:szCs w:val="24"/>
                <w:lang w:val="en-US"/>
              </w:rPr>
              <w:t>Pay(</w:t>
            </w:r>
            <w:proofErr w:type="gramEnd"/>
            <w:r w:rsidRPr="00E56C49">
              <w:rPr>
                <w:rFonts w:eastAsia="Times New Roman" w:cs="Times New Roman"/>
                <w:b/>
                <w:bCs/>
                <w:color w:val="FFFFFF"/>
                <w:szCs w:val="24"/>
                <w:lang w:val="en-US"/>
              </w:rPr>
              <w:t>%)</w:t>
            </w:r>
          </w:p>
        </w:tc>
        <w:tc>
          <w:tcPr>
            <w:tcW w:w="1608"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 xml:space="preserve"> Miktar</w:t>
            </w:r>
          </w:p>
        </w:tc>
        <w:tc>
          <w:tcPr>
            <w:tcW w:w="1124"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proofErr w:type="gramStart"/>
            <w:r w:rsidRPr="00E56C49">
              <w:rPr>
                <w:rFonts w:eastAsia="Times New Roman" w:cs="Times New Roman"/>
                <w:b/>
                <w:bCs/>
                <w:color w:val="FFFFFF"/>
                <w:szCs w:val="24"/>
                <w:lang w:val="en-US"/>
              </w:rPr>
              <w:t>Pay(</w:t>
            </w:r>
            <w:proofErr w:type="gramEnd"/>
            <w:r w:rsidRPr="00E56C49">
              <w:rPr>
                <w:rFonts w:eastAsia="Times New Roman" w:cs="Times New Roman"/>
                <w:b/>
                <w:bCs/>
                <w:color w:val="FFFFFF"/>
                <w:szCs w:val="24"/>
                <w:lang w:val="en-US"/>
              </w:rPr>
              <w:t>%)</w:t>
            </w:r>
          </w:p>
        </w:tc>
        <w:tc>
          <w:tcPr>
            <w:tcW w:w="1076" w:type="dxa"/>
            <w:tcBorders>
              <w:top w:val="nil"/>
              <w:left w:val="nil"/>
              <w:bottom w:val="single" w:sz="8" w:space="0" w:color="D3D3D3"/>
              <w:right w:val="single" w:sz="8" w:space="0" w:color="D3D3D3"/>
            </w:tcBorders>
            <w:shd w:val="clear" w:color="000000" w:fill="FF0000"/>
            <w:vAlign w:val="center"/>
            <w:hideMark/>
          </w:tcPr>
          <w:p w:rsidR="00915CA3" w:rsidRPr="00E56C49" w:rsidRDefault="00915CA3" w:rsidP="0003232B">
            <w:pPr>
              <w:spacing w:after="0" w:line="240" w:lineRule="auto"/>
              <w:jc w:val="center"/>
              <w:rPr>
                <w:rFonts w:eastAsia="Times New Roman" w:cs="Times New Roman"/>
                <w:b/>
                <w:bCs/>
                <w:color w:val="FFFFFF"/>
                <w:szCs w:val="24"/>
                <w:lang w:val="en-US"/>
              </w:rPr>
            </w:pPr>
            <w:r w:rsidRPr="00E56C49">
              <w:rPr>
                <w:rFonts w:eastAsia="Times New Roman" w:cs="Times New Roman"/>
                <w:b/>
                <w:bCs/>
                <w:color w:val="FFFFFF"/>
                <w:szCs w:val="24"/>
                <w:lang w:val="en-US"/>
              </w:rPr>
              <w:t>Değişim (%)</w:t>
            </w:r>
          </w:p>
        </w:tc>
      </w:tr>
      <w:tr w:rsidR="00915CA3" w:rsidRPr="00E56C49" w:rsidTr="0003232B">
        <w:trPr>
          <w:trHeight w:val="356"/>
        </w:trPr>
        <w:tc>
          <w:tcPr>
            <w:tcW w:w="2788"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Aydınlatma</w:t>
            </w:r>
          </w:p>
        </w:tc>
        <w:tc>
          <w:tcPr>
            <w:tcW w:w="1827"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353.246,81</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1,64%</w:t>
            </w:r>
          </w:p>
        </w:tc>
        <w:tc>
          <w:tcPr>
            <w:tcW w:w="1608"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373.568,60</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1,72%</w:t>
            </w:r>
          </w:p>
        </w:tc>
        <w:tc>
          <w:tcPr>
            <w:tcW w:w="1076"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5,75%</w:t>
            </w:r>
          </w:p>
        </w:tc>
      </w:tr>
      <w:tr w:rsidR="00915CA3" w:rsidRPr="00E56C49" w:rsidTr="0003232B">
        <w:trPr>
          <w:trHeight w:val="356"/>
        </w:trPr>
        <w:tc>
          <w:tcPr>
            <w:tcW w:w="2788"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Mesken</w:t>
            </w:r>
          </w:p>
        </w:tc>
        <w:tc>
          <w:tcPr>
            <w:tcW w:w="1827"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4.813.222,78</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22,34%</w:t>
            </w:r>
          </w:p>
        </w:tc>
        <w:tc>
          <w:tcPr>
            <w:tcW w:w="1608"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4.996.573,21</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22,97%</w:t>
            </w:r>
          </w:p>
        </w:tc>
        <w:tc>
          <w:tcPr>
            <w:tcW w:w="1076"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3,81%</w:t>
            </w:r>
          </w:p>
        </w:tc>
      </w:tr>
      <w:tr w:rsidR="00915CA3" w:rsidRPr="00E56C49" w:rsidTr="0003232B">
        <w:trPr>
          <w:trHeight w:val="356"/>
        </w:trPr>
        <w:tc>
          <w:tcPr>
            <w:tcW w:w="2788"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Sanayi</w:t>
            </w:r>
          </w:p>
        </w:tc>
        <w:tc>
          <w:tcPr>
            <w:tcW w:w="1827"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8.561.875,05</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39,73%</w:t>
            </w:r>
          </w:p>
        </w:tc>
        <w:tc>
          <w:tcPr>
            <w:tcW w:w="1608"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8.036.776,85</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36,94%</w:t>
            </w:r>
          </w:p>
        </w:tc>
        <w:tc>
          <w:tcPr>
            <w:tcW w:w="1076"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-6,13%</w:t>
            </w:r>
          </w:p>
        </w:tc>
      </w:tr>
      <w:tr w:rsidR="00915CA3" w:rsidRPr="00E56C49" w:rsidTr="0003232B">
        <w:trPr>
          <w:trHeight w:val="356"/>
        </w:trPr>
        <w:tc>
          <w:tcPr>
            <w:tcW w:w="2788"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lang w:val="en-US"/>
              </w:rPr>
              <w:t>Tarımsal Faaliyetler</w:t>
            </w:r>
          </w:p>
        </w:tc>
        <w:tc>
          <w:tcPr>
            <w:tcW w:w="1827"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1.756.244,26</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8,15%</w:t>
            </w:r>
          </w:p>
        </w:tc>
        <w:tc>
          <w:tcPr>
            <w:tcW w:w="1608"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2.510.917,83</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11,54%</w:t>
            </w:r>
          </w:p>
        </w:tc>
        <w:tc>
          <w:tcPr>
            <w:tcW w:w="1076"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42,97%</w:t>
            </w:r>
          </w:p>
        </w:tc>
      </w:tr>
      <w:tr w:rsidR="00915CA3" w:rsidRPr="00E56C49" w:rsidTr="0003232B">
        <w:trPr>
          <w:trHeight w:val="698"/>
        </w:trPr>
        <w:tc>
          <w:tcPr>
            <w:tcW w:w="2788" w:type="dxa"/>
            <w:tcBorders>
              <w:top w:val="nil"/>
              <w:left w:val="single" w:sz="8" w:space="0" w:color="D3D3D3"/>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rPr>
                <w:rFonts w:eastAsia="Times New Roman" w:cs="Times New Roman"/>
                <w:color w:val="000000"/>
                <w:szCs w:val="24"/>
                <w:lang w:val="en-US"/>
              </w:rPr>
            </w:pPr>
            <w:r w:rsidRPr="00E56C49">
              <w:rPr>
                <w:rFonts w:eastAsia="Times New Roman" w:cs="Times New Roman"/>
                <w:color w:val="000000"/>
                <w:szCs w:val="24"/>
              </w:rPr>
              <w:t>Kamu ve Özel Hizmetler Sektörü ile Diğer</w:t>
            </w:r>
          </w:p>
        </w:tc>
        <w:tc>
          <w:tcPr>
            <w:tcW w:w="1827"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6.063.961,05</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28,14%</w:t>
            </w:r>
          </w:p>
        </w:tc>
        <w:tc>
          <w:tcPr>
            <w:tcW w:w="1608"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5.836.121,82</w:t>
            </w:r>
          </w:p>
        </w:tc>
        <w:tc>
          <w:tcPr>
            <w:tcW w:w="1124"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26,83%</w:t>
            </w:r>
          </w:p>
        </w:tc>
        <w:tc>
          <w:tcPr>
            <w:tcW w:w="1076" w:type="dxa"/>
            <w:tcBorders>
              <w:top w:val="nil"/>
              <w:left w:val="nil"/>
              <w:bottom w:val="single" w:sz="8" w:space="0" w:color="D3D3D3"/>
              <w:right w:val="single" w:sz="8" w:space="0" w:color="D3D3D3"/>
            </w:tcBorders>
            <w:shd w:val="clear" w:color="auto" w:fill="auto"/>
            <w:vAlign w:val="center"/>
            <w:hideMark/>
          </w:tcPr>
          <w:p w:rsidR="00915CA3" w:rsidRPr="00E56C49" w:rsidRDefault="00915CA3" w:rsidP="0003232B">
            <w:pPr>
              <w:spacing w:after="0" w:line="240" w:lineRule="auto"/>
              <w:jc w:val="right"/>
              <w:rPr>
                <w:rFonts w:eastAsia="Times New Roman" w:cs="Times New Roman"/>
                <w:color w:val="000000"/>
                <w:szCs w:val="24"/>
                <w:lang w:val="en-US"/>
              </w:rPr>
            </w:pPr>
            <w:r w:rsidRPr="00E56C49">
              <w:rPr>
                <w:rFonts w:eastAsia="Times New Roman" w:cs="Times New Roman"/>
                <w:color w:val="000000"/>
                <w:szCs w:val="24"/>
                <w:lang w:val="en-US"/>
              </w:rPr>
              <w:t>-3,76%</w:t>
            </w:r>
          </w:p>
        </w:tc>
      </w:tr>
      <w:tr w:rsidR="00915CA3" w:rsidRPr="00E56C49" w:rsidTr="0003232B">
        <w:trPr>
          <w:trHeight w:val="356"/>
        </w:trPr>
        <w:tc>
          <w:tcPr>
            <w:tcW w:w="2788" w:type="dxa"/>
            <w:tcBorders>
              <w:top w:val="nil"/>
              <w:left w:val="single" w:sz="8" w:space="0" w:color="D3D3D3"/>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Genel Toplam</w:t>
            </w:r>
          </w:p>
        </w:tc>
        <w:tc>
          <w:tcPr>
            <w:tcW w:w="1827" w:type="dxa"/>
            <w:tcBorders>
              <w:top w:val="nil"/>
              <w:left w:val="nil"/>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21.548.549,95</w:t>
            </w:r>
          </w:p>
        </w:tc>
        <w:tc>
          <w:tcPr>
            <w:tcW w:w="1124" w:type="dxa"/>
            <w:tcBorders>
              <w:top w:val="nil"/>
              <w:left w:val="nil"/>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100,00%</w:t>
            </w:r>
          </w:p>
        </w:tc>
        <w:tc>
          <w:tcPr>
            <w:tcW w:w="1608" w:type="dxa"/>
            <w:tcBorders>
              <w:top w:val="nil"/>
              <w:left w:val="nil"/>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21.753.958,31</w:t>
            </w:r>
          </w:p>
        </w:tc>
        <w:tc>
          <w:tcPr>
            <w:tcW w:w="1124" w:type="dxa"/>
            <w:tcBorders>
              <w:top w:val="nil"/>
              <w:left w:val="nil"/>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100,00%</w:t>
            </w:r>
          </w:p>
        </w:tc>
        <w:tc>
          <w:tcPr>
            <w:tcW w:w="1076" w:type="dxa"/>
            <w:tcBorders>
              <w:top w:val="nil"/>
              <w:left w:val="nil"/>
              <w:bottom w:val="single" w:sz="8" w:space="0" w:color="D3D3D3"/>
              <w:right w:val="single" w:sz="8" w:space="0" w:color="D3D3D3"/>
            </w:tcBorders>
            <w:shd w:val="clear" w:color="000000" w:fill="C0C0C0"/>
            <w:vAlign w:val="center"/>
            <w:hideMark/>
          </w:tcPr>
          <w:p w:rsidR="00915CA3" w:rsidRPr="00E56C49" w:rsidRDefault="00915CA3" w:rsidP="0003232B">
            <w:pPr>
              <w:spacing w:after="0" w:line="240" w:lineRule="auto"/>
              <w:jc w:val="right"/>
              <w:rPr>
                <w:rFonts w:eastAsia="Times New Roman" w:cs="Times New Roman"/>
                <w:b/>
                <w:bCs/>
                <w:color w:val="000000"/>
                <w:szCs w:val="24"/>
                <w:lang w:val="en-US"/>
              </w:rPr>
            </w:pPr>
            <w:r w:rsidRPr="00E56C49">
              <w:rPr>
                <w:rFonts w:eastAsia="Times New Roman" w:cs="Times New Roman"/>
                <w:b/>
                <w:bCs/>
                <w:color w:val="000000"/>
                <w:szCs w:val="24"/>
                <w:lang w:val="en-US"/>
              </w:rPr>
              <w:t>0,95%</w:t>
            </w:r>
          </w:p>
        </w:tc>
      </w:tr>
    </w:tbl>
    <w:p w:rsidR="00915CA3" w:rsidRPr="007B3E8C" w:rsidRDefault="00915CA3" w:rsidP="00915CA3">
      <w:pPr>
        <w:keepNext/>
        <w:spacing w:line="240" w:lineRule="auto"/>
        <w:jc w:val="both"/>
        <w:outlineLvl w:val="7"/>
        <w:rPr>
          <w:rFonts w:cs="Times New Roman"/>
          <w:b/>
          <w:iCs/>
          <w:szCs w:val="24"/>
        </w:rPr>
      </w:pPr>
    </w:p>
    <w:p w:rsidR="00915CA3" w:rsidRPr="007B3E8C" w:rsidRDefault="00915CA3" w:rsidP="00915CA3">
      <w:pPr>
        <w:keepNext/>
      </w:pPr>
      <w:r>
        <w:rPr>
          <w:noProof/>
          <w:lang w:eastAsia="tr-TR"/>
        </w:rPr>
        <w:drawing>
          <wp:inline distT="0" distB="0" distL="0" distR="0" wp14:anchorId="45C700DD" wp14:editId="7E78FDF7">
            <wp:extent cx="5772150" cy="3085836"/>
            <wp:effectExtent l="0" t="0" r="0" b="63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5982" cy="3098577"/>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15" w:name="_Toc70085141"/>
      <w:bookmarkStart w:id="116" w:name="_Toc78464473"/>
      <w:bookmarkStart w:id="117" w:name="_Toc80689672"/>
      <w:bookmarkStart w:id="118" w:name="_Toc99112851"/>
      <w:bookmarkStart w:id="119" w:name="_Toc115091668"/>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 xml:space="preserve"> </w:t>
      </w:r>
      <w:bookmarkEnd w:id="115"/>
      <w:bookmarkEnd w:id="116"/>
      <w:bookmarkEnd w:id="117"/>
      <w:r>
        <w:rPr>
          <w:rFonts w:cs="Times New Roman"/>
          <w:b/>
          <w:iCs/>
          <w:szCs w:val="24"/>
        </w:rPr>
        <w:t>Temmuz</w:t>
      </w:r>
      <w:r w:rsidRPr="007B3E8C">
        <w:rPr>
          <w:rFonts w:cs="Times New Roman"/>
          <w:b/>
          <w:iCs/>
          <w:szCs w:val="24"/>
        </w:rPr>
        <w:t xml:space="preserve"> 2022 Döneminde Faturalanan Elektrik Tüketiminin Tüketici Türü Bazında Dağılımı (%)</w:t>
      </w:r>
      <w:bookmarkEnd w:id="118"/>
      <w:bookmarkEnd w:id="119"/>
    </w:p>
    <w:p w:rsidR="00915CA3" w:rsidRPr="007B3E8C" w:rsidRDefault="00915CA3" w:rsidP="00915CA3">
      <w:pPr>
        <w:spacing w:line="240" w:lineRule="auto"/>
        <w:jc w:val="both"/>
        <w:outlineLvl w:val="7"/>
        <w:rPr>
          <w:rFonts w:cs="Times New Roman"/>
          <w:b/>
          <w:iCs/>
          <w:szCs w:val="24"/>
        </w:rPr>
      </w:pPr>
    </w:p>
    <w:p w:rsidR="00915CA3" w:rsidRPr="007B3E8C" w:rsidRDefault="00915CA3" w:rsidP="00915CA3"/>
    <w:p w:rsidR="00915CA3" w:rsidRPr="007B3E8C" w:rsidRDefault="00915CA3" w:rsidP="00915CA3">
      <w:pPr>
        <w:keepNext/>
        <w:spacing w:line="240" w:lineRule="auto"/>
        <w:jc w:val="both"/>
        <w:outlineLvl w:val="7"/>
        <w:rPr>
          <w:rFonts w:cs="Times New Roman"/>
          <w:b/>
          <w:iCs/>
          <w:szCs w:val="24"/>
        </w:rPr>
      </w:pPr>
      <w:bookmarkStart w:id="120" w:name="_Toc70085118"/>
      <w:bookmarkStart w:id="121" w:name="_Toc78464450"/>
      <w:bookmarkStart w:id="122" w:name="_Toc80689614"/>
      <w:bookmarkStart w:id="123" w:name="_Toc99112793"/>
      <w:bookmarkStart w:id="124" w:name="_Toc115091596"/>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 xml:space="preserve"> Tüketici Sayısının Tüketici Türü Bazında Dağılımının Dönemler Arası Karşılaştırılması (Adet-%)</w:t>
      </w:r>
      <w:bookmarkEnd w:id="120"/>
      <w:bookmarkEnd w:id="121"/>
      <w:bookmarkEnd w:id="122"/>
      <w:bookmarkEnd w:id="123"/>
      <w:bookmarkEnd w:id="124"/>
    </w:p>
    <w:tbl>
      <w:tblPr>
        <w:tblW w:w="9541" w:type="dxa"/>
        <w:tblInd w:w="-10" w:type="dxa"/>
        <w:tblLook w:val="04A0" w:firstRow="1" w:lastRow="0" w:firstColumn="1" w:lastColumn="0" w:noHBand="0" w:noVBand="1"/>
      </w:tblPr>
      <w:tblGrid>
        <w:gridCol w:w="2268"/>
        <w:gridCol w:w="1921"/>
        <w:gridCol w:w="1340"/>
        <w:gridCol w:w="1853"/>
        <w:gridCol w:w="1116"/>
        <w:gridCol w:w="1043"/>
      </w:tblGrid>
      <w:tr w:rsidR="00915CA3" w:rsidRPr="00EB063D" w:rsidTr="0003232B">
        <w:trPr>
          <w:trHeight w:val="300"/>
        </w:trPr>
        <w:tc>
          <w:tcPr>
            <w:tcW w:w="226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 </w:t>
            </w:r>
          </w:p>
        </w:tc>
        <w:tc>
          <w:tcPr>
            <w:tcW w:w="3261" w:type="dxa"/>
            <w:gridSpan w:val="2"/>
            <w:tcBorders>
              <w:top w:val="single" w:sz="8" w:space="0" w:color="D3D3D3"/>
              <w:left w:val="nil"/>
              <w:bottom w:val="nil"/>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2021</w:t>
            </w:r>
          </w:p>
        </w:tc>
        <w:tc>
          <w:tcPr>
            <w:tcW w:w="2969" w:type="dxa"/>
            <w:gridSpan w:val="2"/>
            <w:tcBorders>
              <w:top w:val="single" w:sz="8" w:space="0" w:color="D3D3D3"/>
              <w:left w:val="nil"/>
              <w:bottom w:val="nil"/>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2022</w:t>
            </w:r>
          </w:p>
        </w:tc>
        <w:tc>
          <w:tcPr>
            <w:tcW w:w="104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 </w:t>
            </w:r>
          </w:p>
        </w:tc>
      </w:tr>
      <w:tr w:rsidR="00915CA3" w:rsidRPr="00EB063D" w:rsidTr="0003232B">
        <w:trPr>
          <w:trHeight w:val="313"/>
        </w:trPr>
        <w:tc>
          <w:tcPr>
            <w:tcW w:w="2268" w:type="dxa"/>
            <w:vMerge/>
            <w:tcBorders>
              <w:top w:val="single" w:sz="8" w:space="0" w:color="D3D3D3"/>
              <w:left w:val="single" w:sz="8" w:space="0" w:color="D3D3D3"/>
              <w:bottom w:val="single" w:sz="8" w:space="0" w:color="D3D3D3"/>
              <w:right w:val="single" w:sz="8" w:space="0" w:color="D3D3D3"/>
            </w:tcBorders>
            <w:vAlign w:val="center"/>
            <w:hideMark/>
          </w:tcPr>
          <w:p w:rsidR="00915CA3" w:rsidRPr="00EB063D" w:rsidRDefault="00915CA3" w:rsidP="0003232B">
            <w:pPr>
              <w:spacing w:after="0" w:line="240" w:lineRule="auto"/>
              <w:rPr>
                <w:rFonts w:eastAsia="Times New Roman" w:cs="Times New Roman"/>
                <w:b/>
                <w:bCs/>
                <w:color w:val="FFFFFF"/>
                <w:szCs w:val="24"/>
                <w:lang w:val="en-US"/>
              </w:rPr>
            </w:pPr>
          </w:p>
        </w:tc>
        <w:tc>
          <w:tcPr>
            <w:tcW w:w="3261" w:type="dxa"/>
            <w:gridSpan w:val="2"/>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Temmuz</w:t>
            </w:r>
          </w:p>
        </w:tc>
        <w:tc>
          <w:tcPr>
            <w:tcW w:w="2969" w:type="dxa"/>
            <w:gridSpan w:val="2"/>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Temmuz</w:t>
            </w:r>
          </w:p>
        </w:tc>
        <w:tc>
          <w:tcPr>
            <w:tcW w:w="1043" w:type="dxa"/>
            <w:vMerge/>
            <w:tcBorders>
              <w:top w:val="single" w:sz="8" w:space="0" w:color="D3D3D3"/>
              <w:left w:val="single" w:sz="8" w:space="0" w:color="D3D3D3"/>
              <w:bottom w:val="single" w:sz="8" w:space="0" w:color="D3D3D3"/>
              <w:right w:val="single" w:sz="8" w:space="0" w:color="D3D3D3"/>
            </w:tcBorders>
            <w:vAlign w:val="center"/>
            <w:hideMark/>
          </w:tcPr>
          <w:p w:rsidR="00915CA3" w:rsidRPr="00EB063D" w:rsidRDefault="00915CA3" w:rsidP="0003232B">
            <w:pPr>
              <w:spacing w:after="0" w:line="240" w:lineRule="auto"/>
              <w:rPr>
                <w:rFonts w:eastAsia="Times New Roman" w:cs="Times New Roman"/>
                <w:b/>
                <w:bCs/>
                <w:color w:val="FFFFFF"/>
                <w:szCs w:val="24"/>
                <w:lang w:val="en-US"/>
              </w:rPr>
            </w:pPr>
          </w:p>
        </w:tc>
      </w:tr>
      <w:tr w:rsidR="00915CA3" w:rsidRPr="00EB063D" w:rsidTr="0003232B">
        <w:trPr>
          <w:trHeight w:val="615"/>
        </w:trPr>
        <w:tc>
          <w:tcPr>
            <w:tcW w:w="2268" w:type="dxa"/>
            <w:tcBorders>
              <w:top w:val="nil"/>
              <w:left w:val="single" w:sz="8" w:space="0" w:color="D3D3D3"/>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Tüketici Türü</w:t>
            </w:r>
          </w:p>
        </w:tc>
        <w:tc>
          <w:tcPr>
            <w:tcW w:w="1921" w:type="dxa"/>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Tüketici Sayısı</w:t>
            </w:r>
          </w:p>
        </w:tc>
        <w:tc>
          <w:tcPr>
            <w:tcW w:w="1340" w:type="dxa"/>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proofErr w:type="gramStart"/>
            <w:r w:rsidRPr="00EB063D">
              <w:rPr>
                <w:rFonts w:eastAsia="Times New Roman" w:cs="Times New Roman"/>
                <w:b/>
                <w:bCs/>
                <w:color w:val="FFFFFF"/>
                <w:szCs w:val="24"/>
                <w:lang w:val="en-US"/>
              </w:rPr>
              <w:t>Pay(</w:t>
            </w:r>
            <w:proofErr w:type="gramEnd"/>
            <w:r w:rsidRPr="00EB063D">
              <w:rPr>
                <w:rFonts w:eastAsia="Times New Roman" w:cs="Times New Roman"/>
                <w:b/>
                <w:bCs/>
                <w:color w:val="FFFFFF"/>
                <w:szCs w:val="24"/>
                <w:lang w:val="en-US"/>
              </w:rPr>
              <w:t>%)</w:t>
            </w:r>
          </w:p>
        </w:tc>
        <w:tc>
          <w:tcPr>
            <w:tcW w:w="1853" w:type="dxa"/>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Tüketici Sayısı</w:t>
            </w:r>
          </w:p>
        </w:tc>
        <w:tc>
          <w:tcPr>
            <w:tcW w:w="1116" w:type="dxa"/>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proofErr w:type="gramStart"/>
            <w:r w:rsidRPr="00EB063D">
              <w:rPr>
                <w:rFonts w:eastAsia="Times New Roman" w:cs="Times New Roman"/>
                <w:b/>
                <w:bCs/>
                <w:color w:val="FFFFFF"/>
                <w:szCs w:val="24"/>
                <w:lang w:val="en-US"/>
              </w:rPr>
              <w:t>Pay(</w:t>
            </w:r>
            <w:proofErr w:type="gramEnd"/>
            <w:r w:rsidRPr="00EB063D">
              <w:rPr>
                <w:rFonts w:eastAsia="Times New Roman" w:cs="Times New Roman"/>
                <w:b/>
                <w:bCs/>
                <w:color w:val="FFFFFF"/>
                <w:szCs w:val="24"/>
                <w:lang w:val="en-US"/>
              </w:rPr>
              <w:t>%)</w:t>
            </w:r>
          </w:p>
        </w:tc>
        <w:tc>
          <w:tcPr>
            <w:tcW w:w="1043" w:type="dxa"/>
            <w:tcBorders>
              <w:top w:val="nil"/>
              <w:left w:val="nil"/>
              <w:bottom w:val="single" w:sz="8" w:space="0" w:color="D3D3D3"/>
              <w:right w:val="single" w:sz="8" w:space="0" w:color="D3D3D3"/>
            </w:tcBorders>
            <w:shd w:val="clear" w:color="000000" w:fill="FF0000"/>
            <w:vAlign w:val="center"/>
            <w:hideMark/>
          </w:tcPr>
          <w:p w:rsidR="00915CA3" w:rsidRPr="00EB063D" w:rsidRDefault="00915CA3" w:rsidP="0003232B">
            <w:pPr>
              <w:spacing w:after="0" w:line="240" w:lineRule="auto"/>
              <w:jc w:val="center"/>
              <w:rPr>
                <w:rFonts w:eastAsia="Times New Roman" w:cs="Times New Roman"/>
                <w:b/>
                <w:bCs/>
                <w:color w:val="FFFFFF"/>
                <w:szCs w:val="24"/>
                <w:lang w:val="en-US"/>
              </w:rPr>
            </w:pPr>
            <w:r w:rsidRPr="00EB063D">
              <w:rPr>
                <w:rFonts w:eastAsia="Times New Roman" w:cs="Times New Roman"/>
                <w:b/>
                <w:bCs/>
                <w:color w:val="FFFFFF"/>
                <w:szCs w:val="24"/>
                <w:lang w:val="en-US"/>
              </w:rPr>
              <w:t>Değişim (%)</w:t>
            </w:r>
          </w:p>
        </w:tc>
      </w:tr>
      <w:tr w:rsidR="00915CA3" w:rsidRPr="00EB063D" w:rsidTr="0003232B">
        <w:trPr>
          <w:trHeight w:val="313"/>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rPr>
                <w:rFonts w:eastAsia="Times New Roman" w:cs="Times New Roman"/>
                <w:color w:val="000000"/>
                <w:szCs w:val="24"/>
                <w:lang w:val="en-US"/>
              </w:rPr>
            </w:pPr>
            <w:r w:rsidRPr="00EB063D">
              <w:rPr>
                <w:rFonts w:eastAsia="Times New Roman" w:cs="Times New Roman"/>
                <w:color w:val="000000"/>
                <w:szCs w:val="24"/>
                <w:lang w:val="en-US"/>
              </w:rPr>
              <w:t>Aydınlatma</w:t>
            </w:r>
          </w:p>
        </w:tc>
        <w:tc>
          <w:tcPr>
            <w:tcW w:w="1921"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339.193</w:t>
            </w:r>
          </w:p>
        </w:tc>
        <w:tc>
          <w:tcPr>
            <w:tcW w:w="1340"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0,73%</w:t>
            </w:r>
          </w:p>
        </w:tc>
        <w:tc>
          <w:tcPr>
            <w:tcW w:w="185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318.311</w:t>
            </w:r>
          </w:p>
        </w:tc>
        <w:tc>
          <w:tcPr>
            <w:tcW w:w="1116"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0,66%</w:t>
            </w:r>
          </w:p>
        </w:tc>
        <w:tc>
          <w:tcPr>
            <w:tcW w:w="104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-6,16%</w:t>
            </w:r>
          </w:p>
        </w:tc>
      </w:tr>
      <w:tr w:rsidR="00915CA3" w:rsidRPr="00EB063D" w:rsidTr="0003232B">
        <w:trPr>
          <w:trHeight w:val="313"/>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rPr>
                <w:rFonts w:eastAsia="Times New Roman" w:cs="Times New Roman"/>
                <w:color w:val="000000"/>
                <w:szCs w:val="24"/>
                <w:lang w:val="en-US"/>
              </w:rPr>
            </w:pPr>
            <w:r w:rsidRPr="00EB063D">
              <w:rPr>
                <w:rFonts w:eastAsia="Times New Roman" w:cs="Times New Roman"/>
                <w:color w:val="000000"/>
                <w:szCs w:val="24"/>
                <w:lang w:val="en-US"/>
              </w:rPr>
              <w:t>Mesken</w:t>
            </w:r>
          </w:p>
        </w:tc>
        <w:tc>
          <w:tcPr>
            <w:tcW w:w="1921"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38.450.519</w:t>
            </w:r>
          </w:p>
        </w:tc>
        <w:tc>
          <w:tcPr>
            <w:tcW w:w="1340"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82,19%</w:t>
            </w:r>
          </w:p>
        </w:tc>
        <w:tc>
          <w:tcPr>
            <w:tcW w:w="185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39.603.034</w:t>
            </w:r>
          </w:p>
        </w:tc>
        <w:tc>
          <w:tcPr>
            <w:tcW w:w="1116"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82,69%</w:t>
            </w:r>
          </w:p>
        </w:tc>
        <w:tc>
          <w:tcPr>
            <w:tcW w:w="104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3,00%</w:t>
            </w:r>
          </w:p>
        </w:tc>
      </w:tr>
      <w:tr w:rsidR="00915CA3" w:rsidRPr="00EB063D" w:rsidTr="0003232B">
        <w:trPr>
          <w:trHeight w:val="313"/>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rPr>
                <w:rFonts w:eastAsia="Times New Roman" w:cs="Times New Roman"/>
                <w:color w:val="000000"/>
                <w:szCs w:val="24"/>
                <w:lang w:val="en-US"/>
              </w:rPr>
            </w:pPr>
            <w:r w:rsidRPr="00EB063D">
              <w:rPr>
                <w:rFonts w:eastAsia="Times New Roman" w:cs="Times New Roman"/>
                <w:color w:val="000000"/>
                <w:szCs w:val="24"/>
                <w:lang w:val="en-US"/>
              </w:rPr>
              <w:t>Sanayi</w:t>
            </w:r>
          </w:p>
        </w:tc>
        <w:tc>
          <w:tcPr>
            <w:tcW w:w="1921"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86.656</w:t>
            </w:r>
          </w:p>
        </w:tc>
        <w:tc>
          <w:tcPr>
            <w:tcW w:w="1340"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0,19%</w:t>
            </w:r>
          </w:p>
        </w:tc>
        <w:tc>
          <w:tcPr>
            <w:tcW w:w="185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90.529</w:t>
            </w:r>
          </w:p>
        </w:tc>
        <w:tc>
          <w:tcPr>
            <w:tcW w:w="1116"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0,19%</w:t>
            </w:r>
          </w:p>
        </w:tc>
        <w:tc>
          <w:tcPr>
            <w:tcW w:w="104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4,47%</w:t>
            </w:r>
          </w:p>
        </w:tc>
      </w:tr>
      <w:tr w:rsidR="00915CA3" w:rsidRPr="00EB063D" w:rsidTr="0003232B">
        <w:trPr>
          <w:trHeight w:val="313"/>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rPr>
                <w:rFonts w:eastAsia="Times New Roman" w:cs="Times New Roman"/>
                <w:color w:val="000000"/>
                <w:szCs w:val="24"/>
                <w:lang w:val="en-US"/>
              </w:rPr>
            </w:pPr>
            <w:r w:rsidRPr="00EB063D">
              <w:rPr>
                <w:rFonts w:eastAsia="Times New Roman" w:cs="Times New Roman"/>
                <w:color w:val="000000"/>
                <w:szCs w:val="24"/>
                <w:lang w:val="en-US"/>
              </w:rPr>
              <w:t>Tarımsal Faaliyetler</w:t>
            </w:r>
          </w:p>
        </w:tc>
        <w:tc>
          <w:tcPr>
            <w:tcW w:w="1921"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701.359</w:t>
            </w:r>
          </w:p>
        </w:tc>
        <w:tc>
          <w:tcPr>
            <w:tcW w:w="1340"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1,50%</w:t>
            </w:r>
          </w:p>
        </w:tc>
        <w:tc>
          <w:tcPr>
            <w:tcW w:w="185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725.273</w:t>
            </w:r>
          </w:p>
        </w:tc>
        <w:tc>
          <w:tcPr>
            <w:tcW w:w="1116"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1,51%</w:t>
            </w:r>
          </w:p>
        </w:tc>
        <w:tc>
          <w:tcPr>
            <w:tcW w:w="104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3,41%</w:t>
            </w:r>
          </w:p>
        </w:tc>
      </w:tr>
      <w:tr w:rsidR="00915CA3" w:rsidRPr="00EB063D" w:rsidTr="0003232B">
        <w:trPr>
          <w:trHeight w:val="615"/>
        </w:trPr>
        <w:tc>
          <w:tcPr>
            <w:tcW w:w="2268" w:type="dxa"/>
            <w:tcBorders>
              <w:top w:val="nil"/>
              <w:left w:val="single" w:sz="8" w:space="0" w:color="D3D3D3"/>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rPr>
                <w:rFonts w:eastAsia="Times New Roman" w:cs="Times New Roman"/>
                <w:color w:val="000000"/>
                <w:szCs w:val="24"/>
                <w:lang w:val="en-US"/>
              </w:rPr>
            </w:pPr>
            <w:r w:rsidRPr="00EB063D">
              <w:rPr>
                <w:rFonts w:eastAsia="Times New Roman" w:cs="Times New Roman"/>
                <w:color w:val="000000"/>
                <w:szCs w:val="24"/>
                <w:lang w:val="en-US"/>
              </w:rPr>
              <w:t>Kamu ve Özel Hiz. Sek. ile Diğer</w:t>
            </w:r>
          </w:p>
        </w:tc>
        <w:tc>
          <w:tcPr>
            <w:tcW w:w="1921"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7.203.686</w:t>
            </w:r>
          </w:p>
        </w:tc>
        <w:tc>
          <w:tcPr>
            <w:tcW w:w="1340"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15,40%</w:t>
            </w:r>
          </w:p>
        </w:tc>
        <w:tc>
          <w:tcPr>
            <w:tcW w:w="185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7.158.850</w:t>
            </w:r>
          </w:p>
        </w:tc>
        <w:tc>
          <w:tcPr>
            <w:tcW w:w="1116"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14,95%</w:t>
            </w:r>
          </w:p>
        </w:tc>
        <w:tc>
          <w:tcPr>
            <w:tcW w:w="1043" w:type="dxa"/>
            <w:tcBorders>
              <w:top w:val="nil"/>
              <w:left w:val="nil"/>
              <w:bottom w:val="single" w:sz="8" w:space="0" w:color="D3D3D3"/>
              <w:right w:val="single" w:sz="8" w:space="0" w:color="D3D3D3"/>
            </w:tcBorders>
            <w:shd w:val="clear" w:color="auto" w:fill="auto"/>
            <w:vAlign w:val="center"/>
            <w:hideMark/>
          </w:tcPr>
          <w:p w:rsidR="00915CA3" w:rsidRPr="00EB063D" w:rsidRDefault="00915CA3" w:rsidP="0003232B">
            <w:pPr>
              <w:spacing w:after="0" w:line="240" w:lineRule="auto"/>
              <w:jc w:val="right"/>
              <w:rPr>
                <w:rFonts w:eastAsia="Times New Roman" w:cs="Times New Roman"/>
                <w:color w:val="000000"/>
                <w:szCs w:val="24"/>
                <w:lang w:val="en-US"/>
              </w:rPr>
            </w:pPr>
            <w:r w:rsidRPr="00EB063D">
              <w:rPr>
                <w:rFonts w:eastAsia="Times New Roman" w:cs="Times New Roman"/>
                <w:color w:val="000000"/>
                <w:szCs w:val="24"/>
                <w:lang w:val="en-US"/>
              </w:rPr>
              <w:t>-0,62%</w:t>
            </w:r>
          </w:p>
        </w:tc>
      </w:tr>
      <w:tr w:rsidR="00915CA3" w:rsidRPr="00EB063D" w:rsidTr="0003232B">
        <w:trPr>
          <w:trHeight w:val="313"/>
        </w:trPr>
        <w:tc>
          <w:tcPr>
            <w:tcW w:w="2268" w:type="dxa"/>
            <w:tcBorders>
              <w:top w:val="nil"/>
              <w:left w:val="single" w:sz="8" w:space="0" w:color="D3D3D3"/>
              <w:bottom w:val="single" w:sz="8" w:space="0" w:color="D3D3D3"/>
              <w:right w:val="single" w:sz="8" w:space="0" w:color="D3D3D3"/>
            </w:tcBorders>
            <w:shd w:val="clear" w:color="000000" w:fill="C0C0C0"/>
            <w:vAlign w:val="center"/>
            <w:hideMark/>
          </w:tcPr>
          <w:p w:rsidR="00915CA3" w:rsidRPr="00EB063D" w:rsidRDefault="00915CA3" w:rsidP="0003232B">
            <w:pPr>
              <w:spacing w:after="0" w:line="240" w:lineRule="auto"/>
              <w:jc w:val="right"/>
              <w:rPr>
                <w:rFonts w:eastAsia="Times New Roman" w:cs="Times New Roman"/>
                <w:b/>
                <w:bCs/>
                <w:color w:val="000000"/>
                <w:szCs w:val="24"/>
                <w:lang w:val="en-US"/>
              </w:rPr>
            </w:pPr>
            <w:r w:rsidRPr="00EB063D">
              <w:rPr>
                <w:rFonts w:eastAsia="Times New Roman" w:cs="Times New Roman"/>
                <w:b/>
                <w:bCs/>
                <w:color w:val="000000"/>
                <w:szCs w:val="24"/>
                <w:lang w:val="en-US"/>
              </w:rPr>
              <w:t>Genel Toplam</w:t>
            </w:r>
          </w:p>
        </w:tc>
        <w:tc>
          <w:tcPr>
            <w:tcW w:w="1921" w:type="dxa"/>
            <w:tcBorders>
              <w:top w:val="nil"/>
              <w:left w:val="nil"/>
              <w:bottom w:val="single" w:sz="8" w:space="0" w:color="D3D3D3"/>
              <w:right w:val="single" w:sz="8" w:space="0" w:color="D3D3D3"/>
            </w:tcBorders>
            <w:shd w:val="clear" w:color="000000" w:fill="C0C0C0"/>
            <w:vAlign w:val="center"/>
            <w:hideMark/>
          </w:tcPr>
          <w:p w:rsidR="00915CA3" w:rsidRPr="00EB063D" w:rsidRDefault="00915CA3" w:rsidP="0003232B">
            <w:pPr>
              <w:spacing w:after="0" w:line="240" w:lineRule="auto"/>
              <w:jc w:val="right"/>
              <w:rPr>
                <w:rFonts w:eastAsia="Times New Roman" w:cs="Times New Roman"/>
                <w:b/>
                <w:bCs/>
                <w:color w:val="000000"/>
                <w:szCs w:val="24"/>
                <w:lang w:val="en-US"/>
              </w:rPr>
            </w:pPr>
            <w:r w:rsidRPr="00EB063D">
              <w:rPr>
                <w:rFonts w:eastAsia="Times New Roman" w:cs="Times New Roman"/>
                <w:b/>
                <w:bCs/>
                <w:color w:val="000000"/>
                <w:szCs w:val="24"/>
                <w:lang w:val="en-US"/>
              </w:rPr>
              <w:t>46.781.413</w:t>
            </w:r>
          </w:p>
        </w:tc>
        <w:tc>
          <w:tcPr>
            <w:tcW w:w="1340" w:type="dxa"/>
            <w:tcBorders>
              <w:top w:val="nil"/>
              <w:left w:val="nil"/>
              <w:bottom w:val="single" w:sz="8" w:space="0" w:color="D3D3D3"/>
              <w:right w:val="single" w:sz="8" w:space="0" w:color="D3D3D3"/>
            </w:tcBorders>
            <w:shd w:val="clear" w:color="000000" w:fill="C0C0C0"/>
            <w:vAlign w:val="center"/>
            <w:hideMark/>
          </w:tcPr>
          <w:p w:rsidR="00915CA3" w:rsidRPr="00EB063D" w:rsidRDefault="00915CA3" w:rsidP="0003232B">
            <w:pPr>
              <w:spacing w:after="0" w:line="240" w:lineRule="auto"/>
              <w:jc w:val="right"/>
              <w:rPr>
                <w:rFonts w:eastAsia="Times New Roman" w:cs="Times New Roman"/>
                <w:b/>
                <w:bCs/>
                <w:color w:val="000000"/>
                <w:szCs w:val="24"/>
                <w:lang w:val="en-US"/>
              </w:rPr>
            </w:pPr>
            <w:r w:rsidRPr="00EB063D">
              <w:rPr>
                <w:rFonts w:eastAsia="Times New Roman" w:cs="Times New Roman"/>
                <w:b/>
                <w:bCs/>
                <w:color w:val="000000"/>
                <w:szCs w:val="24"/>
                <w:lang w:val="en-US"/>
              </w:rPr>
              <w:t>100,00%</w:t>
            </w:r>
          </w:p>
        </w:tc>
        <w:tc>
          <w:tcPr>
            <w:tcW w:w="1853" w:type="dxa"/>
            <w:tcBorders>
              <w:top w:val="nil"/>
              <w:left w:val="nil"/>
              <w:bottom w:val="single" w:sz="8" w:space="0" w:color="D3D3D3"/>
              <w:right w:val="single" w:sz="8" w:space="0" w:color="D3D3D3"/>
            </w:tcBorders>
            <w:shd w:val="clear" w:color="000000" w:fill="C0C0C0"/>
            <w:vAlign w:val="center"/>
            <w:hideMark/>
          </w:tcPr>
          <w:p w:rsidR="00915CA3" w:rsidRPr="00EB063D" w:rsidRDefault="00915CA3" w:rsidP="0003232B">
            <w:pPr>
              <w:spacing w:after="0" w:line="240" w:lineRule="auto"/>
              <w:jc w:val="right"/>
              <w:rPr>
                <w:rFonts w:eastAsia="Times New Roman" w:cs="Times New Roman"/>
                <w:b/>
                <w:bCs/>
                <w:color w:val="000000"/>
                <w:szCs w:val="24"/>
                <w:lang w:val="en-US"/>
              </w:rPr>
            </w:pPr>
            <w:r w:rsidRPr="00EB063D">
              <w:rPr>
                <w:rFonts w:eastAsia="Times New Roman" w:cs="Times New Roman"/>
                <w:b/>
                <w:bCs/>
                <w:color w:val="000000"/>
                <w:szCs w:val="24"/>
                <w:lang w:val="en-US"/>
              </w:rPr>
              <w:t>47.895.997</w:t>
            </w:r>
          </w:p>
        </w:tc>
        <w:tc>
          <w:tcPr>
            <w:tcW w:w="1116" w:type="dxa"/>
            <w:tcBorders>
              <w:top w:val="nil"/>
              <w:left w:val="nil"/>
              <w:bottom w:val="single" w:sz="8" w:space="0" w:color="D3D3D3"/>
              <w:right w:val="single" w:sz="8" w:space="0" w:color="D3D3D3"/>
            </w:tcBorders>
            <w:shd w:val="clear" w:color="000000" w:fill="C0C0C0"/>
            <w:vAlign w:val="center"/>
            <w:hideMark/>
          </w:tcPr>
          <w:p w:rsidR="00915CA3" w:rsidRPr="00EB063D" w:rsidRDefault="00915CA3" w:rsidP="0003232B">
            <w:pPr>
              <w:spacing w:after="0" w:line="240" w:lineRule="auto"/>
              <w:jc w:val="right"/>
              <w:rPr>
                <w:rFonts w:eastAsia="Times New Roman" w:cs="Times New Roman"/>
                <w:b/>
                <w:bCs/>
                <w:color w:val="000000"/>
                <w:szCs w:val="24"/>
                <w:lang w:val="en-US"/>
              </w:rPr>
            </w:pPr>
            <w:r w:rsidRPr="00EB063D">
              <w:rPr>
                <w:rFonts w:eastAsia="Times New Roman" w:cs="Times New Roman"/>
                <w:b/>
                <w:bCs/>
                <w:color w:val="000000"/>
                <w:szCs w:val="24"/>
                <w:lang w:val="en-US"/>
              </w:rPr>
              <w:t>100,00%</w:t>
            </w:r>
          </w:p>
        </w:tc>
        <w:tc>
          <w:tcPr>
            <w:tcW w:w="1043" w:type="dxa"/>
            <w:tcBorders>
              <w:top w:val="nil"/>
              <w:left w:val="nil"/>
              <w:bottom w:val="single" w:sz="8" w:space="0" w:color="D3D3D3"/>
              <w:right w:val="single" w:sz="8" w:space="0" w:color="D3D3D3"/>
            </w:tcBorders>
            <w:shd w:val="clear" w:color="000000" w:fill="C0C0C0"/>
            <w:vAlign w:val="center"/>
            <w:hideMark/>
          </w:tcPr>
          <w:p w:rsidR="00915CA3" w:rsidRPr="00EB063D" w:rsidRDefault="00915CA3" w:rsidP="0003232B">
            <w:pPr>
              <w:spacing w:after="0" w:line="240" w:lineRule="auto"/>
              <w:jc w:val="right"/>
              <w:rPr>
                <w:rFonts w:eastAsia="Times New Roman" w:cs="Times New Roman"/>
                <w:b/>
                <w:bCs/>
                <w:color w:val="000000"/>
                <w:szCs w:val="24"/>
                <w:lang w:val="en-US"/>
              </w:rPr>
            </w:pPr>
            <w:r w:rsidRPr="00EB063D">
              <w:rPr>
                <w:rFonts w:eastAsia="Times New Roman" w:cs="Times New Roman"/>
                <w:b/>
                <w:bCs/>
                <w:color w:val="000000"/>
                <w:szCs w:val="24"/>
                <w:lang w:val="en-US"/>
              </w:rPr>
              <w:t>2,38%</w:t>
            </w:r>
          </w:p>
        </w:tc>
      </w:tr>
    </w:tbl>
    <w:p w:rsidR="00915CA3" w:rsidRPr="007B3E8C" w:rsidRDefault="00915CA3" w:rsidP="00915CA3"/>
    <w:p w:rsidR="00915CA3" w:rsidRPr="007B3E8C" w:rsidRDefault="00915CA3" w:rsidP="00915CA3">
      <w:r w:rsidRPr="007B3E8C">
        <w:br w:type="page"/>
      </w:r>
    </w:p>
    <w:p w:rsidR="00915CA3" w:rsidRPr="007B3E8C" w:rsidRDefault="00915CA3" w:rsidP="00915CA3">
      <w:pPr>
        <w:keepNext/>
        <w:spacing w:line="240" w:lineRule="auto"/>
        <w:jc w:val="both"/>
        <w:outlineLvl w:val="7"/>
        <w:rPr>
          <w:rFonts w:cs="Times New Roman"/>
          <w:b/>
          <w:iCs/>
          <w:szCs w:val="24"/>
        </w:rPr>
      </w:pPr>
      <w:bookmarkStart w:id="125" w:name="_Toc70085119"/>
      <w:bookmarkStart w:id="126" w:name="_Toc78464451"/>
      <w:bookmarkStart w:id="127" w:name="_Toc80689615"/>
      <w:bookmarkStart w:id="128" w:name="_Toc99112794"/>
      <w:bookmarkStart w:id="129" w:name="_Toc115091597"/>
      <w:r w:rsidRPr="007B3E8C">
        <w:rPr>
          <w:rFonts w:cs="Times New Roman"/>
          <w:b/>
          <w:iCs/>
          <w:szCs w:val="24"/>
        </w:rPr>
        <w:lastRenderedPageBreak/>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 xml:space="preserve"> Tüketici Sayısının Dağıtım Bölgesi Bazında Dağılımının Dönemler Arası Karşılaştırılması (Adet-%)</w:t>
      </w:r>
      <w:bookmarkEnd w:id="125"/>
      <w:bookmarkEnd w:id="126"/>
      <w:bookmarkEnd w:id="127"/>
      <w:bookmarkEnd w:id="128"/>
      <w:bookmarkEnd w:id="129"/>
    </w:p>
    <w:tbl>
      <w:tblPr>
        <w:tblW w:w="9436" w:type="dxa"/>
        <w:tblInd w:w="-10" w:type="dxa"/>
        <w:tblLook w:val="04A0" w:firstRow="1" w:lastRow="0" w:firstColumn="1" w:lastColumn="0" w:noHBand="0" w:noVBand="1"/>
      </w:tblPr>
      <w:tblGrid>
        <w:gridCol w:w="2483"/>
        <w:gridCol w:w="1941"/>
        <w:gridCol w:w="1116"/>
        <w:gridCol w:w="1737"/>
        <w:gridCol w:w="1116"/>
        <w:gridCol w:w="1043"/>
      </w:tblGrid>
      <w:tr w:rsidR="00915CA3" w:rsidRPr="00A66263" w:rsidTr="0003232B">
        <w:trPr>
          <w:trHeight w:val="359"/>
        </w:trPr>
        <w:tc>
          <w:tcPr>
            <w:tcW w:w="250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 </w:t>
            </w:r>
          </w:p>
        </w:tc>
        <w:tc>
          <w:tcPr>
            <w:tcW w:w="3065" w:type="dxa"/>
            <w:gridSpan w:val="2"/>
            <w:tcBorders>
              <w:top w:val="single" w:sz="8" w:space="0" w:color="D3D3D3"/>
              <w:left w:val="nil"/>
              <w:bottom w:val="nil"/>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2021</w:t>
            </w:r>
          </w:p>
        </w:tc>
        <w:tc>
          <w:tcPr>
            <w:tcW w:w="2838" w:type="dxa"/>
            <w:gridSpan w:val="2"/>
            <w:tcBorders>
              <w:top w:val="single" w:sz="8" w:space="0" w:color="D3D3D3"/>
              <w:left w:val="nil"/>
              <w:bottom w:val="nil"/>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2022</w:t>
            </w:r>
          </w:p>
        </w:tc>
        <w:tc>
          <w:tcPr>
            <w:tcW w:w="102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 </w:t>
            </w:r>
          </w:p>
        </w:tc>
      </w:tr>
      <w:tr w:rsidR="00915CA3" w:rsidRPr="00A66263" w:rsidTr="0003232B">
        <w:trPr>
          <w:trHeight w:val="311"/>
        </w:trPr>
        <w:tc>
          <w:tcPr>
            <w:tcW w:w="2508" w:type="dxa"/>
            <w:vMerge/>
            <w:tcBorders>
              <w:top w:val="single" w:sz="8" w:space="0" w:color="D3D3D3"/>
              <w:left w:val="single" w:sz="8" w:space="0" w:color="D3D3D3"/>
              <w:bottom w:val="single" w:sz="8" w:space="0" w:color="D3D3D3"/>
              <w:right w:val="single" w:sz="8" w:space="0" w:color="D3D3D3"/>
            </w:tcBorders>
            <w:vAlign w:val="center"/>
            <w:hideMark/>
          </w:tcPr>
          <w:p w:rsidR="00915CA3" w:rsidRPr="00A66263" w:rsidRDefault="00915CA3" w:rsidP="0003232B">
            <w:pPr>
              <w:spacing w:after="0" w:line="240" w:lineRule="auto"/>
              <w:rPr>
                <w:rFonts w:eastAsia="Times New Roman" w:cs="Times New Roman"/>
                <w:b/>
                <w:bCs/>
                <w:color w:val="FFFFFF"/>
                <w:szCs w:val="24"/>
                <w:lang w:val="en-US"/>
              </w:rPr>
            </w:pPr>
          </w:p>
        </w:tc>
        <w:tc>
          <w:tcPr>
            <w:tcW w:w="3065" w:type="dxa"/>
            <w:gridSpan w:val="2"/>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Temmuz</w:t>
            </w:r>
          </w:p>
        </w:tc>
        <w:tc>
          <w:tcPr>
            <w:tcW w:w="2838" w:type="dxa"/>
            <w:gridSpan w:val="2"/>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Temmuz</w:t>
            </w:r>
          </w:p>
        </w:tc>
        <w:tc>
          <w:tcPr>
            <w:tcW w:w="1025" w:type="dxa"/>
            <w:vMerge/>
            <w:tcBorders>
              <w:top w:val="single" w:sz="8" w:space="0" w:color="D3D3D3"/>
              <w:left w:val="single" w:sz="8" w:space="0" w:color="D3D3D3"/>
              <w:bottom w:val="single" w:sz="8" w:space="0" w:color="D3D3D3"/>
              <w:right w:val="single" w:sz="8" w:space="0" w:color="D3D3D3"/>
            </w:tcBorders>
            <w:vAlign w:val="center"/>
            <w:hideMark/>
          </w:tcPr>
          <w:p w:rsidR="00915CA3" w:rsidRPr="00A66263" w:rsidRDefault="00915CA3" w:rsidP="0003232B">
            <w:pPr>
              <w:spacing w:after="0" w:line="240" w:lineRule="auto"/>
              <w:rPr>
                <w:rFonts w:eastAsia="Times New Roman" w:cs="Times New Roman"/>
                <w:b/>
                <w:bCs/>
                <w:color w:val="FFFFFF"/>
                <w:szCs w:val="24"/>
                <w:lang w:val="en-US"/>
              </w:rPr>
            </w:pPr>
          </w:p>
        </w:tc>
      </w:tr>
      <w:tr w:rsidR="00915CA3" w:rsidRPr="00A66263" w:rsidTr="0003232B">
        <w:trPr>
          <w:trHeight w:val="687"/>
        </w:trPr>
        <w:tc>
          <w:tcPr>
            <w:tcW w:w="2508" w:type="dxa"/>
            <w:tcBorders>
              <w:top w:val="nil"/>
              <w:left w:val="single" w:sz="8" w:space="0" w:color="D3D3D3"/>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Dağıtım Şirketi Ünvanı</w:t>
            </w:r>
          </w:p>
        </w:tc>
        <w:tc>
          <w:tcPr>
            <w:tcW w:w="1950" w:type="dxa"/>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Tüketici Sayısı</w:t>
            </w:r>
          </w:p>
        </w:tc>
        <w:tc>
          <w:tcPr>
            <w:tcW w:w="1114" w:type="dxa"/>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proofErr w:type="gramStart"/>
            <w:r w:rsidRPr="00A66263">
              <w:rPr>
                <w:rFonts w:eastAsia="Times New Roman" w:cs="Times New Roman"/>
                <w:b/>
                <w:bCs/>
                <w:color w:val="FFFFFF"/>
                <w:szCs w:val="24"/>
                <w:lang w:val="en-US"/>
              </w:rPr>
              <w:t>Pay(</w:t>
            </w:r>
            <w:proofErr w:type="gramEnd"/>
            <w:r w:rsidRPr="00A66263">
              <w:rPr>
                <w:rFonts w:eastAsia="Times New Roman" w:cs="Times New Roman"/>
                <w:b/>
                <w:bCs/>
                <w:color w:val="FFFFFF"/>
                <w:szCs w:val="24"/>
                <w:lang w:val="en-US"/>
              </w:rPr>
              <w:t>%)</w:t>
            </w:r>
          </w:p>
        </w:tc>
        <w:tc>
          <w:tcPr>
            <w:tcW w:w="1741" w:type="dxa"/>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Tüketici Sayısı</w:t>
            </w:r>
          </w:p>
        </w:tc>
        <w:tc>
          <w:tcPr>
            <w:tcW w:w="1097" w:type="dxa"/>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proofErr w:type="gramStart"/>
            <w:r w:rsidRPr="00A66263">
              <w:rPr>
                <w:rFonts w:eastAsia="Times New Roman" w:cs="Times New Roman"/>
                <w:b/>
                <w:bCs/>
                <w:color w:val="FFFFFF"/>
                <w:szCs w:val="24"/>
                <w:lang w:val="en-US"/>
              </w:rPr>
              <w:t>Pay(</w:t>
            </w:r>
            <w:proofErr w:type="gramEnd"/>
            <w:r w:rsidRPr="00A66263">
              <w:rPr>
                <w:rFonts w:eastAsia="Times New Roman" w:cs="Times New Roman"/>
                <w:b/>
                <w:bCs/>
                <w:color w:val="FFFFFF"/>
                <w:szCs w:val="24"/>
                <w:lang w:val="en-US"/>
              </w:rPr>
              <w:t>%)</w:t>
            </w:r>
          </w:p>
        </w:tc>
        <w:tc>
          <w:tcPr>
            <w:tcW w:w="1025" w:type="dxa"/>
            <w:tcBorders>
              <w:top w:val="nil"/>
              <w:left w:val="nil"/>
              <w:bottom w:val="single" w:sz="8" w:space="0" w:color="D3D3D3"/>
              <w:right w:val="single" w:sz="8" w:space="0" w:color="D3D3D3"/>
            </w:tcBorders>
            <w:shd w:val="clear" w:color="000000" w:fill="FF0000"/>
            <w:vAlign w:val="center"/>
            <w:hideMark/>
          </w:tcPr>
          <w:p w:rsidR="00915CA3" w:rsidRPr="00A66263" w:rsidRDefault="00915CA3" w:rsidP="0003232B">
            <w:pPr>
              <w:spacing w:after="0" w:line="240" w:lineRule="auto"/>
              <w:jc w:val="center"/>
              <w:rPr>
                <w:rFonts w:eastAsia="Times New Roman" w:cs="Times New Roman"/>
                <w:b/>
                <w:bCs/>
                <w:color w:val="FFFFFF"/>
                <w:szCs w:val="24"/>
                <w:lang w:val="en-US"/>
              </w:rPr>
            </w:pPr>
            <w:r w:rsidRPr="00A66263">
              <w:rPr>
                <w:rFonts w:eastAsia="Times New Roman" w:cs="Times New Roman"/>
                <w:b/>
                <w:bCs/>
                <w:color w:val="FFFFFF"/>
                <w:szCs w:val="24"/>
                <w:lang w:val="en-US"/>
              </w:rPr>
              <w:t>Değişim (%)</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BOĞAZİÇİ</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5.266.660</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11,26%</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5.352.329</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11,17%</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1,63%</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BAŞKENT</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4.419.759</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9,45%</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4.485.977</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9,37%</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1,50%</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TOROSLAR</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4.156.657</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8,89%</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4.250.141</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8,87%</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2,25%</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GDZ</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3.611.103</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7,72%</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3.697.251</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7,72%</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2,39%</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ULUDAĞ</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3.423.431</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7,32%</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3.507.318</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7,32%</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2,45%</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İSTANBUL AND. Y.</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3.018.548</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6,45%</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3.056.799</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6,38%</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1,27%</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AKDENİZ</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2.292.536</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4,90%</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2.349.848</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4,91%</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2,50%</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YEŞİLIRMAK</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2.246.948</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4,80%</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2.309.245</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4,82%</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2,77%</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MERAM</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2.253.458</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4,82%</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2.303.961</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4,81%</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2,24%</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ADM</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2.093.458</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4,47%</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2.173.133</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4,54%</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3,81%</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DİCLE</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2.021.034</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4,32%</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2.100.433</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4,39%</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3,93%</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SAKARYA</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1.997.907</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4,27%</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2.056.311</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4,29%</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2,92%</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OSMANGAZİ</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1.911.632</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4,09%</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1.957.072</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4,09%</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2,38%</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ÇORUH</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1.450.253</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3,10%</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1.489.841</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3,11%</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2,73%</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TRAKYA</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1.190.266</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2,54%</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1.226.036</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2,56%</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3,01%</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ARAS</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1.073.148</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2,29%</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1.110.173</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2,32%</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3,45%</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FIRAT</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1.034.301</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2,21%</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1.077.204</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2,25%</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4,15%</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ÇAMLIBEL</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1.026.521</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2,19%</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1.047.165</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2,19%</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2,01%</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KAYSERİ VE CİVARI</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777.423</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1,66%</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802.223</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1,67%</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3,19%</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VANGÖLÜ</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757.396</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1,62%</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787.148</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1,64%</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3,93%</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rPr>
                <w:rFonts w:eastAsia="Times New Roman" w:cs="Times New Roman"/>
                <w:color w:val="000000"/>
                <w:sz w:val="22"/>
                <w:lang w:val="en-US"/>
              </w:rPr>
            </w:pPr>
            <w:r w:rsidRPr="00A66263">
              <w:rPr>
                <w:rFonts w:eastAsia="Times New Roman" w:cs="Times New Roman"/>
                <w:color w:val="000000"/>
                <w:sz w:val="22"/>
                <w:lang w:val="en-US"/>
              </w:rPr>
              <w:t>AKEDAŞ</w:t>
            </w:r>
          </w:p>
        </w:tc>
        <w:tc>
          <w:tcPr>
            <w:tcW w:w="1950"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758.974</w:t>
            </w:r>
          </w:p>
        </w:tc>
        <w:tc>
          <w:tcPr>
            <w:tcW w:w="1114"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1,62%</w:t>
            </w:r>
          </w:p>
        </w:tc>
        <w:tc>
          <w:tcPr>
            <w:tcW w:w="1741"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756.389</w:t>
            </w:r>
          </w:p>
        </w:tc>
        <w:tc>
          <w:tcPr>
            <w:tcW w:w="1097"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1,58%</w:t>
            </w:r>
          </w:p>
        </w:tc>
        <w:tc>
          <w:tcPr>
            <w:tcW w:w="1025" w:type="dxa"/>
            <w:tcBorders>
              <w:top w:val="nil"/>
              <w:left w:val="nil"/>
              <w:bottom w:val="single" w:sz="8" w:space="0" w:color="D3D3D3"/>
              <w:right w:val="single" w:sz="8" w:space="0" w:color="D3D3D3"/>
            </w:tcBorders>
            <w:shd w:val="clear" w:color="auto" w:fill="auto"/>
            <w:vAlign w:val="center"/>
            <w:hideMark/>
          </w:tcPr>
          <w:p w:rsidR="00915CA3" w:rsidRPr="00A66263" w:rsidRDefault="00915CA3" w:rsidP="0003232B">
            <w:pPr>
              <w:spacing w:after="0" w:line="240" w:lineRule="auto"/>
              <w:jc w:val="right"/>
              <w:rPr>
                <w:rFonts w:eastAsia="Times New Roman" w:cs="Times New Roman"/>
                <w:color w:val="000000"/>
                <w:szCs w:val="24"/>
                <w:lang w:val="en-US"/>
              </w:rPr>
            </w:pPr>
            <w:r w:rsidRPr="00A66263">
              <w:rPr>
                <w:rFonts w:eastAsia="Times New Roman" w:cs="Times New Roman"/>
                <w:color w:val="000000"/>
                <w:szCs w:val="24"/>
                <w:lang w:val="en-US"/>
              </w:rPr>
              <w:t>-0,34%</w:t>
            </w:r>
          </w:p>
        </w:tc>
      </w:tr>
      <w:tr w:rsidR="00915CA3" w:rsidRPr="00A66263" w:rsidTr="0003232B">
        <w:trPr>
          <w:trHeight w:val="374"/>
        </w:trPr>
        <w:tc>
          <w:tcPr>
            <w:tcW w:w="2508" w:type="dxa"/>
            <w:tcBorders>
              <w:top w:val="nil"/>
              <w:left w:val="single" w:sz="8" w:space="0" w:color="D3D3D3"/>
              <w:bottom w:val="single" w:sz="8" w:space="0" w:color="D3D3D3"/>
              <w:right w:val="single" w:sz="8" w:space="0" w:color="D3D3D3"/>
            </w:tcBorders>
            <w:shd w:val="clear" w:color="000000" w:fill="C0C0C0"/>
            <w:vAlign w:val="center"/>
            <w:hideMark/>
          </w:tcPr>
          <w:p w:rsidR="00915CA3" w:rsidRPr="00A66263" w:rsidRDefault="00915CA3" w:rsidP="0003232B">
            <w:pPr>
              <w:spacing w:after="0" w:line="240" w:lineRule="auto"/>
              <w:rPr>
                <w:rFonts w:eastAsia="Times New Roman" w:cs="Times New Roman"/>
                <w:b/>
                <w:bCs/>
                <w:color w:val="000000"/>
                <w:szCs w:val="24"/>
                <w:lang w:val="en-US"/>
              </w:rPr>
            </w:pPr>
            <w:r w:rsidRPr="00A66263">
              <w:rPr>
                <w:rFonts w:eastAsia="Times New Roman" w:cs="Times New Roman"/>
                <w:b/>
                <w:bCs/>
                <w:color w:val="000000"/>
                <w:szCs w:val="24"/>
                <w:lang w:val="en-US"/>
              </w:rPr>
              <w:t>Genel Toplam</w:t>
            </w:r>
          </w:p>
        </w:tc>
        <w:tc>
          <w:tcPr>
            <w:tcW w:w="1950" w:type="dxa"/>
            <w:tcBorders>
              <w:top w:val="nil"/>
              <w:left w:val="nil"/>
              <w:bottom w:val="single" w:sz="8" w:space="0" w:color="D3D3D3"/>
              <w:right w:val="single" w:sz="8" w:space="0" w:color="D3D3D3"/>
            </w:tcBorders>
            <w:shd w:val="clear" w:color="000000" w:fill="C0C0C0"/>
            <w:vAlign w:val="center"/>
            <w:hideMark/>
          </w:tcPr>
          <w:p w:rsidR="00915CA3" w:rsidRPr="00A66263" w:rsidRDefault="00915CA3" w:rsidP="0003232B">
            <w:pPr>
              <w:spacing w:after="0" w:line="240" w:lineRule="auto"/>
              <w:jc w:val="right"/>
              <w:rPr>
                <w:rFonts w:eastAsia="Times New Roman" w:cs="Times New Roman"/>
                <w:b/>
                <w:bCs/>
                <w:color w:val="000000"/>
                <w:szCs w:val="24"/>
                <w:lang w:val="en-US"/>
              </w:rPr>
            </w:pPr>
            <w:r w:rsidRPr="00A66263">
              <w:rPr>
                <w:rFonts w:eastAsia="Times New Roman" w:cs="Times New Roman"/>
                <w:b/>
                <w:bCs/>
                <w:color w:val="000000"/>
                <w:szCs w:val="24"/>
                <w:lang w:val="en-US"/>
              </w:rPr>
              <w:t>46.781.413,00</w:t>
            </w:r>
          </w:p>
        </w:tc>
        <w:tc>
          <w:tcPr>
            <w:tcW w:w="1114" w:type="dxa"/>
            <w:tcBorders>
              <w:top w:val="nil"/>
              <w:left w:val="nil"/>
              <w:bottom w:val="single" w:sz="8" w:space="0" w:color="D3D3D3"/>
              <w:right w:val="single" w:sz="8" w:space="0" w:color="D3D3D3"/>
            </w:tcBorders>
            <w:shd w:val="clear" w:color="000000" w:fill="C0C0C0"/>
            <w:vAlign w:val="center"/>
            <w:hideMark/>
          </w:tcPr>
          <w:p w:rsidR="00915CA3" w:rsidRPr="00A66263" w:rsidRDefault="00915CA3" w:rsidP="0003232B">
            <w:pPr>
              <w:spacing w:after="0" w:line="240" w:lineRule="auto"/>
              <w:jc w:val="right"/>
              <w:rPr>
                <w:rFonts w:eastAsia="Times New Roman" w:cs="Times New Roman"/>
                <w:b/>
                <w:bCs/>
                <w:color w:val="000000"/>
                <w:szCs w:val="24"/>
                <w:lang w:val="en-US"/>
              </w:rPr>
            </w:pPr>
            <w:r w:rsidRPr="00A66263">
              <w:rPr>
                <w:rFonts w:eastAsia="Times New Roman" w:cs="Times New Roman"/>
                <w:b/>
                <w:bCs/>
                <w:color w:val="000000"/>
                <w:szCs w:val="24"/>
                <w:lang w:val="en-US"/>
              </w:rPr>
              <w:t>100,00%</w:t>
            </w:r>
          </w:p>
        </w:tc>
        <w:tc>
          <w:tcPr>
            <w:tcW w:w="1741" w:type="dxa"/>
            <w:tcBorders>
              <w:top w:val="nil"/>
              <w:left w:val="nil"/>
              <w:bottom w:val="single" w:sz="8" w:space="0" w:color="D3D3D3"/>
              <w:right w:val="single" w:sz="8" w:space="0" w:color="D3D3D3"/>
            </w:tcBorders>
            <w:shd w:val="clear" w:color="000000" w:fill="C0C0C0"/>
            <w:vAlign w:val="center"/>
            <w:hideMark/>
          </w:tcPr>
          <w:p w:rsidR="00915CA3" w:rsidRPr="00A66263" w:rsidRDefault="00915CA3" w:rsidP="0003232B">
            <w:pPr>
              <w:spacing w:after="0" w:line="240" w:lineRule="auto"/>
              <w:jc w:val="right"/>
              <w:rPr>
                <w:rFonts w:eastAsia="Times New Roman" w:cs="Times New Roman"/>
                <w:b/>
                <w:bCs/>
                <w:color w:val="000000"/>
                <w:szCs w:val="24"/>
                <w:lang w:val="en-US"/>
              </w:rPr>
            </w:pPr>
            <w:r w:rsidRPr="00A66263">
              <w:rPr>
                <w:rFonts w:eastAsia="Times New Roman" w:cs="Times New Roman"/>
                <w:b/>
                <w:bCs/>
                <w:color w:val="000000"/>
                <w:szCs w:val="24"/>
                <w:lang w:val="en-US"/>
              </w:rPr>
              <w:t>47.895.997,00</w:t>
            </w:r>
          </w:p>
        </w:tc>
        <w:tc>
          <w:tcPr>
            <w:tcW w:w="1097" w:type="dxa"/>
            <w:tcBorders>
              <w:top w:val="nil"/>
              <w:left w:val="nil"/>
              <w:bottom w:val="single" w:sz="8" w:space="0" w:color="D3D3D3"/>
              <w:right w:val="single" w:sz="8" w:space="0" w:color="D3D3D3"/>
            </w:tcBorders>
            <w:shd w:val="clear" w:color="000000" w:fill="C0C0C0"/>
            <w:vAlign w:val="center"/>
            <w:hideMark/>
          </w:tcPr>
          <w:p w:rsidR="00915CA3" w:rsidRPr="00A66263" w:rsidRDefault="00915CA3" w:rsidP="0003232B">
            <w:pPr>
              <w:spacing w:after="0" w:line="240" w:lineRule="auto"/>
              <w:jc w:val="right"/>
              <w:rPr>
                <w:rFonts w:eastAsia="Times New Roman" w:cs="Times New Roman"/>
                <w:b/>
                <w:bCs/>
                <w:color w:val="000000"/>
                <w:szCs w:val="24"/>
                <w:lang w:val="en-US"/>
              </w:rPr>
            </w:pPr>
            <w:r w:rsidRPr="00A66263">
              <w:rPr>
                <w:rFonts w:eastAsia="Times New Roman" w:cs="Times New Roman"/>
                <w:b/>
                <w:bCs/>
                <w:color w:val="000000"/>
                <w:szCs w:val="24"/>
                <w:lang w:val="en-US"/>
              </w:rPr>
              <w:t>100,00%</w:t>
            </w:r>
          </w:p>
        </w:tc>
        <w:tc>
          <w:tcPr>
            <w:tcW w:w="1025" w:type="dxa"/>
            <w:tcBorders>
              <w:top w:val="nil"/>
              <w:left w:val="nil"/>
              <w:bottom w:val="single" w:sz="8" w:space="0" w:color="D3D3D3"/>
              <w:right w:val="single" w:sz="8" w:space="0" w:color="D3D3D3"/>
            </w:tcBorders>
            <w:shd w:val="clear" w:color="000000" w:fill="C0C0C0"/>
            <w:vAlign w:val="center"/>
            <w:hideMark/>
          </w:tcPr>
          <w:p w:rsidR="00915CA3" w:rsidRPr="00A66263" w:rsidRDefault="00915CA3" w:rsidP="0003232B">
            <w:pPr>
              <w:spacing w:after="0" w:line="240" w:lineRule="auto"/>
              <w:jc w:val="right"/>
              <w:rPr>
                <w:rFonts w:eastAsia="Times New Roman" w:cs="Times New Roman"/>
                <w:b/>
                <w:bCs/>
                <w:color w:val="000000"/>
                <w:szCs w:val="24"/>
                <w:lang w:val="en-US"/>
              </w:rPr>
            </w:pPr>
            <w:r w:rsidRPr="00A66263">
              <w:rPr>
                <w:rFonts w:eastAsia="Times New Roman" w:cs="Times New Roman"/>
                <w:b/>
                <w:bCs/>
                <w:color w:val="000000"/>
                <w:szCs w:val="24"/>
                <w:lang w:val="en-US"/>
              </w:rPr>
              <w:t>2,38%</w:t>
            </w:r>
          </w:p>
        </w:tc>
      </w:tr>
    </w:tbl>
    <w:p w:rsidR="00915CA3" w:rsidRPr="007B3E8C" w:rsidRDefault="00915CA3" w:rsidP="00915CA3"/>
    <w:p w:rsidR="00915CA3" w:rsidRPr="007B3E8C" w:rsidRDefault="00915CA3" w:rsidP="00915CA3">
      <w:r w:rsidRPr="007B3E8C">
        <w:br w:type="page"/>
      </w:r>
    </w:p>
    <w:p w:rsidR="00915CA3" w:rsidRPr="007B3E8C" w:rsidRDefault="00915CA3" w:rsidP="00915CA3">
      <w:pPr>
        <w:keepNext/>
        <w:spacing w:line="240" w:lineRule="auto"/>
        <w:jc w:val="both"/>
        <w:outlineLvl w:val="7"/>
        <w:rPr>
          <w:rFonts w:cs="Times New Roman"/>
          <w:b/>
          <w:iCs/>
          <w:szCs w:val="24"/>
        </w:rPr>
      </w:pPr>
      <w:bookmarkStart w:id="130" w:name="_Toc70085120"/>
      <w:bookmarkStart w:id="131" w:name="_Toc78464452"/>
      <w:bookmarkStart w:id="132" w:name="_Toc80689616"/>
      <w:bookmarkStart w:id="133" w:name="_Toc99112795"/>
      <w:bookmarkStart w:id="134" w:name="_Toc115091598"/>
      <w:r w:rsidRPr="007B3E8C">
        <w:rPr>
          <w:rFonts w:cs="Times New Roman"/>
          <w:b/>
          <w:iCs/>
          <w:szCs w:val="24"/>
        </w:rPr>
        <w:lastRenderedPageBreak/>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 xml:space="preserve"> Tüketici Sayısının İl ve Tüketici Türü Bazında Dağılımının Dönemler Arası Karşılaştırılması (Adet-%)</w:t>
      </w:r>
      <w:bookmarkEnd w:id="130"/>
      <w:bookmarkEnd w:id="131"/>
      <w:bookmarkEnd w:id="132"/>
      <w:bookmarkEnd w:id="133"/>
      <w:bookmarkEnd w:id="134"/>
      <w:r w:rsidRPr="007B3E8C">
        <w:rPr>
          <w:rFonts w:cs="Times New Roman"/>
          <w:b/>
          <w:iCs/>
          <w:szCs w:val="24"/>
        </w:rPr>
        <w:t xml:space="preserve">               </w:t>
      </w:r>
    </w:p>
    <w:tbl>
      <w:tblPr>
        <w:tblW w:w="9923" w:type="dxa"/>
        <w:tblInd w:w="-5" w:type="dxa"/>
        <w:tblLayout w:type="fixed"/>
        <w:tblLook w:val="04A0" w:firstRow="1" w:lastRow="0" w:firstColumn="1" w:lastColumn="0" w:noHBand="0" w:noVBand="1"/>
      </w:tblPr>
      <w:tblGrid>
        <w:gridCol w:w="2106"/>
        <w:gridCol w:w="2224"/>
        <w:gridCol w:w="1340"/>
        <w:gridCol w:w="993"/>
        <w:gridCol w:w="1275"/>
        <w:gridCol w:w="993"/>
        <w:gridCol w:w="992"/>
      </w:tblGrid>
      <w:tr w:rsidR="00915CA3" w:rsidRPr="00A66263" w:rsidTr="007F75B6">
        <w:trPr>
          <w:trHeight w:val="570"/>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ascii="Tahoma" w:eastAsia="Times New Roman" w:hAnsi="Tahoma" w:cs="Tahoma"/>
                <w:b/>
                <w:bCs/>
                <w:color w:val="FFFFFF"/>
                <w:sz w:val="20"/>
                <w:szCs w:val="20"/>
                <w:lang w:val="en-US"/>
              </w:rPr>
            </w:pPr>
            <w:bookmarkStart w:id="135" w:name="_Toc12373200"/>
            <w:bookmarkStart w:id="136" w:name="_Toc17912881"/>
            <w:r w:rsidRPr="00A66263">
              <w:rPr>
                <w:rFonts w:ascii="Tahoma" w:eastAsia="Times New Roman" w:hAnsi="Tahoma" w:cs="Tahoma"/>
                <w:b/>
                <w:bCs/>
                <w:color w:val="FFFFFF"/>
                <w:sz w:val="20"/>
                <w:szCs w:val="20"/>
                <w:lang w:val="en-US"/>
              </w:rPr>
              <w:t> </w:t>
            </w:r>
          </w:p>
        </w:tc>
        <w:tc>
          <w:tcPr>
            <w:tcW w:w="2224" w:type="dxa"/>
            <w:tcBorders>
              <w:top w:val="single" w:sz="4" w:space="0" w:color="D3D3D3"/>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ascii="Tahoma" w:eastAsia="Times New Roman" w:hAnsi="Tahoma" w:cs="Tahoma"/>
                <w:b/>
                <w:bCs/>
                <w:color w:val="FFFFFF"/>
                <w:sz w:val="20"/>
                <w:szCs w:val="20"/>
                <w:lang w:val="en-US"/>
              </w:rPr>
            </w:pPr>
            <w:r w:rsidRPr="00A66263">
              <w:rPr>
                <w:rFonts w:ascii="Tahoma" w:eastAsia="Times New Roman" w:hAnsi="Tahoma" w:cs="Tahoma"/>
                <w:b/>
                <w:bCs/>
                <w:color w:val="FFFFFF"/>
                <w:sz w:val="20"/>
                <w:szCs w:val="20"/>
                <w:lang w:val="en-US"/>
              </w:rPr>
              <w:t> </w:t>
            </w:r>
          </w:p>
        </w:tc>
        <w:tc>
          <w:tcPr>
            <w:tcW w:w="1340" w:type="dxa"/>
            <w:tcBorders>
              <w:top w:val="single" w:sz="4" w:space="0" w:color="D3D3D3"/>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2021</w:t>
            </w:r>
            <w:r w:rsidRPr="00A66263">
              <w:rPr>
                <w:rFonts w:eastAsia="Times New Roman" w:cs="Times New Roman"/>
                <w:b/>
                <w:bCs/>
                <w:color w:val="FFFFFF"/>
                <w:sz w:val="20"/>
                <w:szCs w:val="20"/>
                <w:lang w:val="en-US"/>
              </w:rPr>
              <w:br/>
              <w:t>Temmuz</w:t>
            </w:r>
          </w:p>
        </w:tc>
        <w:tc>
          <w:tcPr>
            <w:tcW w:w="993" w:type="dxa"/>
            <w:tcBorders>
              <w:top w:val="single" w:sz="4" w:space="0" w:color="D3D3D3"/>
              <w:left w:val="nil"/>
              <w:bottom w:val="single" w:sz="4" w:space="0" w:color="D3D3D3"/>
              <w:right w:val="single" w:sz="4" w:space="0" w:color="D3D3D3"/>
            </w:tcBorders>
            <w:shd w:val="clear" w:color="000000" w:fill="FF0000"/>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1275" w:type="dxa"/>
            <w:tcBorders>
              <w:top w:val="single" w:sz="4" w:space="0" w:color="D3D3D3"/>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2022</w:t>
            </w:r>
            <w:r w:rsidRPr="00A66263">
              <w:rPr>
                <w:rFonts w:eastAsia="Times New Roman" w:cs="Times New Roman"/>
                <w:b/>
                <w:bCs/>
                <w:color w:val="FFFFFF"/>
                <w:sz w:val="20"/>
                <w:szCs w:val="20"/>
                <w:lang w:val="en-US"/>
              </w:rPr>
              <w:br/>
              <w:t>Temmuz</w:t>
            </w:r>
          </w:p>
        </w:tc>
        <w:tc>
          <w:tcPr>
            <w:tcW w:w="993" w:type="dxa"/>
            <w:tcBorders>
              <w:top w:val="single" w:sz="4" w:space="0" w:color="D3D3D3"/>
              <w:left w:val="nil"/>
              <w:bottom w:val="single" w:sz="4" w:space="0" w:color="D3D3D3"/>
              <w:right w:val="single" w:sz="4" w:space="0" w:color="D3D3D3"/>
            </w:tcBorders>
            <w:shd w:val="clear" w:color="000000" w:fill="FF0000"/>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992" w:type="dxa"/>
            <w:tcBorders>
              <w:top w:val="single" w:sz="4" w:space="0" w:color="D3D3D3"/>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ascii="Tahoma" w:eastAsia="Times New Roman" w:hAnsi="Tahoma" w:cs="Tahoma"/>
                <w:b/>
                <w:bCs/>
                <w:color w:val="FFFFFF"/>
                <w:sz w:val="20"/>
                <w:szCs w:val="20"/>
                <w:lang w:val="en-US"/>
              </w:rPr>
            </w:pPr>
            <w:r w:rsidRPr="00A66263">
              <w:rPr>
                <w:rFonts w:ascii="Tahoma" w:eastAsia="Times New Roman" w:hAnsi="Tahoma" w:cs="Tahoma"/>
                <w:b/>
                <w:bCs/>
                <w:color w:val="FFFFFF"/>
                <w:sz w:val="20"/>
                <w:szCs w:val="20"/>
                <w:lang w:val="en-US"/>
              </w:rPr>
              <w:t> </w:t>
            </w:r>
          </w:p>
        </w:tc>
      </w:tr>
      <w:tr w:rsidR="00915CA3" w:rsidRPr="00A66263" w:rsidTr="007F75B6">
        <w:trPr>
          <w:trHeight w:val="54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İl Adı</w:t>
            </w:r>
          </w:p>
        </w:tc>
        <w:tc>
          <w:tcPr>
            <w:tcW w:w="2224" w:type="dxa"/>
            <w:tcBorders>
              <w:top w:val="nil"/>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Tüketici Türü</w:t>
            </w:r>
          </w:p>
        </w:tc>
        <w:tc>
          <w:tcPr>
            <w:tcW w:w="1340" w:type="dxa"/>
            <w:tcBorders>
              <w:top w:val="nil"/>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Miktar</w:t>
            </w:r>
          </w:p>
        </w:tc>
        <w:tc>
          <w:tcPr>
            <w:tcW w:w="993" w:type="dxa"/>
            <w:tcBorders>
              <w:top w:val="nil"/>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proofErr w:type="gramStart"/>
            <w:r w:rsidRPr="00A66263">
              <w:rPr>
                <w:rFonts w:eastAsia="Times New Roman" w:cs="Times New Roman"/>
                <w:b/>
                <w:bCs/>
                <w:color w:val="FFFFFF"/>
                <w:sz w:val="20"/>
                <w:szCs w:val="20"/>
                <w:lang w:val="en-US"/>
              </w:rPr>
              <w:t>Pay(</w:t>
            </w:r>
            <w:proofErr w:type="gramEnd"/>
            <w:r w:rsidRPr="00A66263">
              <w:rPr>
                <w:rFonts w:eastAsia="Times New Roman" w:cs="Times New Roman"/>
                <w:b/>
                <w:bCs/>
                <w:color w:val="FFFFFF"/>
                <w:sz w:val="20"/>
                <w:szCs w:val="20"/>
                <w:lang w:val="en-US"/>
              </w:rPr>
              <w:t>%)</w:t>
            </w:r>
          </w:p>
        </w:tc>
        <w:tc>
          <w:tcPr>
            <w:tcW w:w="1275" w:type="dxa"/>
            <w:tcBorders>
              <w:top w:val="nil"/>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Miktar</w:t>
            </w:r>
          </w:p>
        </w:tc>
        <w:tc>
          <w:tcPr>
            <w:tcW w:w="993" w:type="dxa"/>
            <w:tcBorders>
              <w:top w:val="nil"/>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proofErr w:type="gramStart"/>
            <w:r w:rsidRPr="00A66263">
              <w:rPr>
                <w:rFonts w:eastAsia="Times New Roman" w:cs="Times New Roman"/>
                <w:b/>
                <w:bCs/>
                <w:color w:val="FFFFFF"/>
                <w:sz w:val="20"/>
                <w:szCs w:val="20"/>
                <w:lang w:val="en-US"/>
              </w:rPr>
              <w:t>Pay(</w:t>
            </w:r>
            <w:proofErr w:type="gramEnd"/>
            <w:r w:rsidRPr="00A66263">
              <w:rPr>
                <w:rFonts w:eastAsia="Times New Roman" w:cs="Times New Roman"/>
                <w:b/>
                <w:bCs/>
                <w:color w:val="FFFFFF"/>
                <w:sz w:val="20"/>
                <w:szCs w:val="20"/>
                <w:lang w:val="en-US"/>
              </w:rPr>
              <w:t>%)</w:t>
            </w:r>
          </w:p>
        </w:tc>
        <w:tc>
          <w:tcPr>
            <w:tcW w:w="992" w:type="dxa"/>
            <w:tcBorders>
              <w:top w:val="nil"/>
              <w:left w:val="nil"/>
              <w:bottom w:val="single" w:sz="4" w:space="0" w:color="D3D3D3"/>
              <w:right w:val="single" w:sz="4" w:space="0" w:color="D3D3D3"/>
            </w:tcBorders>
            <w:shd w:val="clear" w:color="6E9ECA" w:fill="FF0000"/>
            <w:vAlign w:val="center"/>
            <w:hideMark/>
          </w:tcPr>
          <w:p w:rsidR="00915CA3" w:rsidRPr="00A66263" w:rsidRDefault="00915CA3" w:rsidP="0003232B">
            <w:pPr>
              <w:spacing w:after="0" w:line="240" w:lineRule="auto"/>
              <w:jc w:val="center"/>
              <w:rPr>
                <w:rFonts w:eastAsia="Times New Roman" w:cs="Times New Roman"/>
                <w:b/>
                <w:bCs/>
                <w:color w:val="FFFFFF"/>
                <w:sz w:val="20"/>
                <w:szCs w:val="20"/>
                <w:lang w:val="en-US"/>
              </w:rPr>
            </w:pPr>
            <w:r w:rsidRPr="00A66263">
              <w:rPr>
                <w:rFonts w:eastAsia="Times New Roman" w:cs="Times New Roman"/>
                <w:b/>
                <w:bCs/>
                <w:color w:val="FFFFFF"/>
                <w:sz w:val="20"/>
                <w:szCs w:val="20"/>
                <w:lang w:val="en-US"/>
              </w:rPr>
              <w:t>Değişim (%)</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İSTANBUL</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21.091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1,22%</w:t>
            </w:r>
          </w:p>
        </w:tc>
      </w:tr>
      <w:tr w:rsidR="00915CA3" w:rsidRPr="00A66263" w:rsidTr="007F75B6">
        <w:trPr>
          <w:trHeight w:val="6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1.291.629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1.297.346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6.952.372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14,86%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7.069.491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14,76%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17.926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8.285.208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17,71%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8.409.128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17,56%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ANKARA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15.045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15.350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2,03%</w:t>
            </w:r>
          </w:p>
        </w:tc>
      </w:tr>
      <w:tr w:rsidR="00915CA3" w:rsidRPr="00A66263" w:rsidTr="007F75B6">
        <w:trPr>
          <w:trHeight w:val="57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379.565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383.101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2.678.651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2.719.706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-19,87%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10.589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10.924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3.088.340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3.132.679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İZMİR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2,97%</w:t>
            </w:r>
          </w:p>
        </w:tc>
      </w:tr>
      <w:tr w:rsidR="00915CA3" w:rsidRPr="00A66263" w:rsidTr="007F75B6">
        <w:trPr>
          <w:trHeight w:val="6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444.571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457.219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2.195.805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2.249.993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55.552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54.938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2.714.204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2.780.874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ANTALYA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2,16%</w:t>
            </w:r>
          </w:p>
        </w:tc>
      </w:tr>
      <w:tr w:rsidR="00915CA3" w:rsidRPr="00A66263" w:rsidTr="007F75B6">
        <w:trPr>
          <w:trHeight w:val="6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319.749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322.141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1.393.633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1.434.023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75.054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78.639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1.804.667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1.851.486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BURSA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-17,81%</w:t>
            </w:r>
          </w:p>
        </w:tc>
      </w:tr>
      <w:tr w:rsidR="00915CA3" w:rsidRPr="00A66263" w:rsidTr="007F75B6">
        <w:trPr>
          <w:trHeight w:val="55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350.340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345.313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1.382.069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1.430.050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7.300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12.233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1.759.981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1.802.529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KONYA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11.226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-29,65%</w:t>
            </w:r>
          </w:p>
        </w:tc>
      </w:tr>
      <w:tr w:rsidR="00915CA3" w:rsidRPr="00A66263" w:rsidTr="007F75B6">
        <w:trPr>
          <w:trHeight w:val="7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221.431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221.962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lastRenderedPageBreak/>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993.729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1.020.996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6.413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27.839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29.805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1.260.375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1.287.073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ADANA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9,82%</w:t>
            </w:r>
          </w:p>
        </w:tc>
      </w:tr>
      <w:tr w:rsidR="00915CA3" w:rsidRPr="00A66263" w:rsidTr="007F75B6">
        <w:trPr>
          <w:trHeight w:val="7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174.268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175.700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948.669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965.414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10.324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1.141.559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2,44%</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1.160.357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MERSİN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2,19%</w:t>
            </w:r>
          </w:p>
        </w:tc>
      </w:tr>
      <w:tr w:rsidR="00915CA3" w:rsidRPr="00A66263" w:rsidTr="007F75B6">
        <w:trPr>
          <w:trHeight w:val="7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150.287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150.262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869.040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892.648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50.178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51.242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1.079.489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1.104.338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BALIKESİR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7.144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-21,71%</w:t>
            </w:r>
          </w:p>
        </w:tc>
      </w:tr>
      <w:tr w:rsidR="00915CA3" w:rsidRPr="00A66263" w:rsidTr="007F75B6">
        <w:trPr>
          <w:trHeight w:val="7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166.400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170.112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824.075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844.923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13.198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14.049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6,45%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1.013.718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1.037.679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KOCAELİ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-5,63%</w:t>
            </w:r>
          </w:p>
        </w:tc>
      </w:tr>
      <w:tr w:rsidR="00915CA3" w:rsidRPr="00A66263" w:rsidTr="007F75B6">
        <w:trPr>
          <w:trHeight w:val="7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127.959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127.278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866.239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894.263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2.061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7,52%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1.004.627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2,15%</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1.032.018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SAMSUN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11.714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-25,42%</w:t>
            </w:r>
          </w:p>
        </w:tc>
      </w:tr>
      <w:tr w:rsidR="00915CA3" w:rsidRPr="00A66263" w:rsidTr="007F75B6">
        <w:trPr>
          <w:trHeight w:val="636"/>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125.392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125.521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723.378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753.415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-27,75%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32.382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33.018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894.920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922.174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MANİSA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6.475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9,34%</w:t>
            </w:r>
          </w:p>
        </w:tc>
      </w:tr>
      <w:tr w:rsidR="00915CA3" w:rsidRPr="00A66263" w:rsidTr="007F75B6">
        <w:trPr>
          <w:trHeight w:val="51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138.504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141.566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701.822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716.634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48.810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49.698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896.899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1,92%</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916.377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GAZİANTEP</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1,12%</w:t>
            </w:r>
          </w:p>
        </w:tc>
      </w:tr>
      <w:tr w:rsidR="00915CA3" w:rsidRPr="00A66263" w:rsidTr="007F75B6">
        <w:trPr>
          <w:trHeight w:val="564"/>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143.536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148.124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639.564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659.495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2.230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13.895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804.799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829.330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HATAY</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1,98%</w:t>
            </w:r>
          </w:p>
        </w:tc>
      </w:tr>
      <w:tr w:rsidR="00915CA3" w:rsidRPr="00A66263" w:rsidTr="007F75B6">
        <w:trPr>
          <w:trHeight w:val="567"/>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105.871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106.457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680.120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696.039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15.622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15.777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808.099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824.858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KAYSERİ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8.526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5,49%</w:t>
            </w:r>
          </w:p>
        </w:tc>
      </w:tr>
      <w:tr w:rsidR="00915CA3" w:rsidRPr="00A66263" w:rsidTr="007F75B6">
        <w:trPr>
          <w:trHeight w:val="613"/>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105.198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108.455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652.268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673.232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4.511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772.577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797.335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AYDIN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5.539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3,46%</w:t>
            </w:r>
          </w:p>
        </w:tc>
      </w:tr>
      <w:tr w:rsidR="00915CA3" w:rsidRPr="00A66263" w:rsidTr="007F75B6">
        <w:trPr>
          <w:trHeight w:val="57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94.213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98.324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639.576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662.290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9,12%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23.987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24.960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763.854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791.903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MUĞLA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5.852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2,20%</w:t>
            </w:r>
          </w:p>
        </w:tc>
      </w:tr>
      <w:tr w:rsidR="00915CA3" w:rsidRPr="00A66263" w:rsidTr="007F75B6">
        <w:trPr>
          <w:trHeight w:val="56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113.442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120.466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540.176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566.946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31.480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32.707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691.595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726.788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ŞANLIURFA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5.925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4,56%</w:t>
            </w:r>
          </w:p>
        </w:tc>
      </w:tr>
      <w:tr w:rsidR="00915CA3" w:rsidRPr="00A66263" w:rsidTr="007F75B6">
        <w:trPr>
          <w:trHeight w:val="623"/>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100.233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97.467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551.889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579.996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1.907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576,24%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28.480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28.842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686.809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1,47%</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714.407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TEKİRDAĞ</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7F75B6">
        <w:trPr>
          <w:trHeight w:val="58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132.405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126.131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538.224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532.471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-14,91%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676.191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663.960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DENİZLİ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2,86%</w:t>
            </w:r>
          </w:p>
        </w:tc>
      </w:tr>
      <w:tr w:rsidR="00915CA3" w:rsidRPr="00A66263" w:rsidTr="007F75B6">
        <w:trPr>
          <w:trHeight w:val="51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90.947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92.980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526.996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540.149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17,14%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12.874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638.009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654.442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ESKİŞEHİR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2.758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2.115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-23,31%</w:t>
            </w:r>
          </w:p>
        </w:tc>
      </w:tr>
      <w:tr w:rsidR="00915CA3" w:rsidRPr="00A66263" w:rsidTr="007F75B6">
        <w:trPr>
          <w:trHeight w:val="59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98.391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101.194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525.527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538.857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811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8.531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9.214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635.912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652.191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TRABZON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5.543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5,11%</w:t>
            </w:r>
          </w:p>
        </w:tc>
      </w:tr>
      <w:tr w:rsidR="00915CA3" w:rsidRPr="00A66263" w:rsidTr="007F75B6">
        <w:trPr>
          <w:trHeight w:val="54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91.540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88.031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511.769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528.102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99,49%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610.285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623.883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DİYARBAKIR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4.667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7,71%</w:t>
            </w:r>
          </w:p>
        </w:tc>
      </w:tr>
      <w:tr w:rsidR="00915CA3" w:rsidRPr="00A66263" w:rsidTr="007F75B6">
        <w:trPr>
          <w:trHeight w:val="567"/>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87.031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85.407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494.437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512.923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104,15%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591.170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609.017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SAKARYA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4.309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-18,82%</w:t>
            </w:r>
          </w:p>
        </w:tc>
      </w:tr>
      <w:tr w:rsidR="00915CA3" w:rsidRPr="00A66263" w:rsidTr="007F75B6">
        <w:trPr>
          <w:trHeight w:val="53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80.695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82.123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497.131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515.834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1.485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11,44%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586.915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1,25%</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606.748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ORDU</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-29,99%</w:t>
            </w:r>
          </w:p>
        </w:tc>
      </w:tr>
      <w:tr w:rsidR="00915CA3" w:rsidRPr="00A66263" w:rsidTr="007F75B6">
        <w:trPr>
          <w:trHeight w:val="59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76.176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72.323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487.213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509.111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12,35%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571.666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1,22%</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587.543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KAHRAMANMARAŞ</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-8,67%</w:t>
            </w:r>
          </w:p>
        </w:tc>
      </w:tr>
      <w:tr w:rsidR="00915CA3" w:rsidRPr="00A66263" w:rsidTr="007F75B6">
        <w:trPr>
          <w:trHeight w:val="5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95.180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68.714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-27,81%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398.371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423.790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1.559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-9,30%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16.316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516.672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515.955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AFYONKARAHİSAR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-30,80%</w:t>
            </w:r>
          </w:p>
        </w:tc>
      </w:tr>
      <w:tr w:rsidR="00915CA3" w:rsidRPr="00A66263" w:rsidTr="007F75B6">
        <w:trPr>
          <w:trHeight w:val="55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74.194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75.728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374.301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385.869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12.687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12.913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465.786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478.030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MALATYA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3,85%</w:t>
            </w:r>
          </w:p>
        </w:tc>
      </w:tr>
      <w:tr w:rsidR="00915CA3" w:rsidRPr="00A66263" w:rsidTr="007F75B6">
        <w:trPr>
          <w:trHeight w:val="52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83.693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76.412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348.780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367.132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364,08%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22.569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23.083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460.431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473.106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ÇANAKKALE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-21,17%</w:t>
            </w:r>
          </w:p>
        </w:tc>
      </w:tr>
      <w:tr w:rsidR="00915CA3" w:rsidRPr="00A66263" w:rsidTr="007F75B6">
        <w:trPr>
          <w:trHeight w:val="61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86.712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85.929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323.246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335.020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8.146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8.524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422.008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432.653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KÜTAHYA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-39,57%</w:t>
            </w:r>
          </w:p>
        </w:tc>
      </w:tr>
      <w:tr w:rsidR="00915CA3" w:rsidRPr="00A66263" w:rsidTr="007F75B6">
        <w:trPr>
          <w:trHeight w:val="567"/>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65.145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65.929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344.590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351.923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10,95%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2.953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3.157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416.566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423.694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VAN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1,78%</w:t>
            </w:r>
          </w:p>
        </w:tc>
      </w:tr>
      <w:tr w:rsidR="00915CA3" w:rsidRPr="00A66263" w:rsidTr="007F75B6">
        <w:trPr>
          <w:trHeight w:val="501"/>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61.742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63.097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336.330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346.492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31,32%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404.231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416.020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SİVAS</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4.759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1,64%</w:t>
            </w:r>
          </w:p>
        </w:tc>
      </w:tr>
      <w:tr w:rsidR="00915CA3" w:rsidRPr="00A66263" w:rsidTr="007F75B6">
        <w:trPr>
          <w:trHeight w:val="591"/>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53.918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50.334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343.195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354.538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2.973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405.089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0,87%</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413.014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ZONGULDAK</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0,82%</w:t>
            </w:r>
          </w:p>
        </w:tc>
      </w:tr>
      <w:tr w:rsidR="00915CA3" w:rsidRPr="00A66263" w:rsidTr="007F75B6">
        <w:trPr>
          <w:trHeight w:val="56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59.269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58.836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339.068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345.069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404.637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410.304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ERZURUM</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-5,74%</w:t>
            </w:r>
          </w:p>
        </w:tc>
      </w:tr>
      <w:tr w:rsidR="00915CA3" w:rsidRPr="00A66263" w:rsidTr="007F75B6">
        <w:trPr>
          <w:trHeight w:val="57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53.028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53.354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333.993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347.090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-26,63%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15,57%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391.286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0,84%</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404.497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ELAZIĞ</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0,68%</w:t>
            </w:r>
          </w:p>
        </w:tc>
      </w:tr>
      <w:tr w:rsidR="00915CA3" w:rsidRPr="00A66263" w:rsidTr="007F75B6">
        <w:trPr>
          <w:trHeight w:val="56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71.144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65.261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278.920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306.764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46,74%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16.116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16.794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370.356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393.108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ÇORUM</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-31,07%</w:t>
            </w:r>
          </w:p>
        </w:tc>
      </w:tr>
      <w:tr w:rsidR="00915CA3" w:rsidRPr="00A66263" w:rsidTr="007F75B6">
        <w:trPr>
          <w:trHeight w:val="564"/>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46.625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47.589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319.031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327.727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7,35%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374.623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383.323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TOKAT</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4.025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0,75%</w:t>
            </w:r>
          </w:p>
        </w:tc>
      </w:tr>
      <w:tr w:rsidR="00915CA3" w:rsidRPr="00A66263" w:rsidTr="007F75B6">
        <w:trPr>
          <w:trHeight w:val="58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45.216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45.001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302.568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310.360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353.952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361.615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GİRESUN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8,93%</w:t>
            </w:r>
          </w:p>
        </w:tc>
      </w:tr>
      <w:tr w:rsidR="00915CA3" w:rsidRPr="00A66263" w:rsidTr="007F75B6">
        <w:trPr>
          <w:trHeight w:val="55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43.828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44.673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296.714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307.067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10,23%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345.317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0,74%</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356.903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MARDİN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7,00%</w:t>
            </w:r>
          </w:p>
        </w:tc>
      </w:tr>
      <w:tr w:rsidR="00915CA3" w:rsidRPr="00A66263" w:rsidTr="007F75B6">
        <w:trPr>
          <w:trHeight w:val="51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54.484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52.690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239.884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255.161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82,10%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12.337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309.411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323.358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KASTAMONU</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5.409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2,29%</w:t>
            </w:r>
          </w:p>
        </w:tc>
      </w:tr>
      <w:tr w:rsidR="00915CA3" w:rsidRPr="00A66263" w:rsidTr="007F75B6">
        <w:trPr>
          <w:trHeight w:val="466"/>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40.941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38.731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253.296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260.364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301.206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0,64%</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306.194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ISPARTA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2.715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0,74%</w:t>
            </w:r>
          </w:p>
        </w:tc>
      </w:tr>
      <w:tr w:rsidR="00915CA3" w:rsidRPr="00A66263" w:rsidTr="007F75B6">
        <w:trPr>
          <w:trHeight w:val="54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42.973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42.608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-0,85%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240.724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245.899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10.202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297.045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302.301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EDİRNE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7F75B6">
        <w:trPr>
          <w:trHeight w:val="63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52.778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40.202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-23,83%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220.842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268.879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11,27%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278.897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314.390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0,66%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YOZGAT</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3.085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1,28%</w:t>
            </w:r>
          </w:p>
        </w:tc>
      </w:tr>
      <w:tr w:rsidR="00915CA3" w:rsidRPr="00A66263" w:rsidTr="007F75B6">
        <w:trPr>
          <w:trHeight w:val="58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37.963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37.081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227.636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233.429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9,61%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272.326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277.424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RİZE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1,29%</w:t>
            </w:r>
          </w:p>
        </w:tc>
      </w:tr>
      <w:tr w:rsidR="00915CA3" w:rsidRPr="00A66263" w:rsidTr="007F75B6">
        <w:trPr>
          <w:trHeight w:val="567"/>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41.914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40.823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218.117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225.049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263.608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269.489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OSMANİYE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2.285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6,83%</w:t>
            </w:r>
          </w:p>
        </w:tc>
      </w:tr>
      <w:tr w:rsidR="00915CA3" w:rsidRPr="00A66263" w:rsidTr="007F75B6">
        <w:trPr>
          <w:trHeight w:val="51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37.563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37.066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209.144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215.093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-8,11%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250.040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255.643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UŞAK</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-26,84%</w:t>
            </w:r>
          </w:p>
        </w:tc>
      </w:tr>
      <w:tr w:rsidR="00915CA3" w:rsidRPr="00A66263" w:rsidTr="007F75B6">
        <w:trPr>
          <w:trHeight w:val="59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42.974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43.835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194.516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200.137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247.132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253.368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AKSARAY</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2.273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-29,04%</w:t>
            </w:r>
          </w:p>
        </w:tc>
      </w:tr>
      <w:tr w:rsidR="00915CA3" w:rsidRPr="00A66263" w:rsidTr="007F75B6">
        <w:trPr>
          <w:trHeight w:val="53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35.058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36.913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192.422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199.105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8.174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237.854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246.082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KIRKLARELİ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0905E8">
        <w:trPr>
          <w:trHeight w:val="52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45.549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32.179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-29,35%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186.797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212.592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13,81%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22,37%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235.178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247.686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ADIYAMAN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2.860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w:t>
            </w:r>
          </w:p>
        </w:tc>
      </w:tr>
      <w:tr w:rsidR="00915CA3" w:rsidRPr="00A66263" w:rsidTr="007F75B6">
        <w:trPr>
          <w:trHeight w:val="563"/>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41.118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32.502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-20,95%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192.207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198.937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242.302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0,52%</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240.434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NİĞDE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-31,78%</w:t>
            </w:r>
          </w:p>
        </w:tc>
      </w:tr>
      <w:tr w:rsidR="00915CA3" w:rsidRPr="00A66263" w:rsidTr="007F75B6">
        <w:trPr>
          <w:trHeight w:val="51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28.155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28.289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190.769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195.050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9.462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230.661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234.745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YALOVA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1.034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-10,40%</w:t>
            </w:r>
          </w:p>
        </w:tc>
      </w:tr>
      <w:tr w:rsidR="00915CA3" w:rsidRPr="00A66263" w:rsidTr="007F75B6">
        <w:trPr>
          <w:trHeight w:val="563"/>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32.217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33.220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191.518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197.129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7,14%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2.485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227.724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234.457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AMASYA</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-20,38%</w:t>
            </w:r>
          </w:p>
        </w:tc>
      </w:tr>
      <w:tr w:rsidR="00915CA3" w:rsidRPr="00A66263" w:rsidTr="007F75B6">
        <w:trPr>
          <w:trHeight w:val="564"/>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34.147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33.438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182.221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189.096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224.616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230.506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DÜZCE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-14,58%</w:t>
            </w:r>
          </w:p>
        </w:tc>
      </w:tr>
      <w:tr w:rsidR="00915CA3" w:rsidRPr="00A66263" w:rsidTr="007F75B6">
        <w:trPr>
          <w:trHeight w:val="49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30.324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29.753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180.942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188.019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11,89%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12,87%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214.381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220.679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BATMAN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6,99%</w:t>
            </w:r>
          </w:p>
        </w:tc>
      </w:tr>
      <w:tr w:rsidR="00915CA3" w:rsidRPr="00A66263" w:rsidTr="007F75B6">
        <w:trPr>
          <w:trHeight w:val="58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31.297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30.699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165.531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174.004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201.194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209.233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NEVŞEHİR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-28,57%</w:t>
            </w:r>
          </w:p>
        </w:tc>
      </w:tr>
      <w:tr w:rsidR="00915CA3" w:rsidRPr="00A66263" w:rsidTr="007F75B6">
        <w:trPr>
          <w:trHeight w:val="52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32.521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32.838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160.769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165.093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202.504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206.691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BOLU</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-4,72%</w:t>
            </w:r>
          </w:p>
        </w:tc>
      </w:tr>
      <w:tr w:rsidR="00915CA3" w:rsidRPr="00A66263" w:rsidTr="007F75B6">
        <w:trPr>
          <w:trHeight w:val="586"/>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25.192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24.547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161.553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166.844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10,50%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191.984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196.866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BURDUR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0,98%</w:t>
            </w:r>
          </w:p>
        </w:tc>
      </w:tr>
      <w:tr w:rsidR="00915CA3" w:rsidRPr="00A66263" w:rsidTr="007F75B6">
        <w:trPr>
          <w:trHeight w:val="506"/>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30.508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0,07%</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30.080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146.181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151.475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6,42%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11.837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12.161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190.824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196.061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AĞRI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-31,42%</w:t>
            </w:r>
          </w:p>
        </w:tc>
      </w:tr>
      <w:tr w:rsidR="00915CA3" w:rsidRPr="00A66263" w:rsidTr="007F75B6">
        <w:trPr>
          <w:trHeight w:val="596"/>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25.883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25.862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157.498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164.151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4,22%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-14,05%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37,89%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186.477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192.223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SİNOP</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-35,12%</w:t>
            </w:r>
          </w:p>
        </w:tc>
      </w:tr>
      <w:tr w:rsidR="00915CA3" w:rsidRPr="00A66263" w:rsidTr="007F75B6">
        <w:trPr>
          <w:trHeight w:val="54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24.243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23.653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152.376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158.566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7,31%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181.123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185.699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KARABÜK</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0,95%</w:t>
            </w:r>
          </w:p>
        </w:tc>
      </w:tr>
      <w:tr w:rsidR="00915CA3" w:rsidRPr="00A66263" w:rsidTr="007F75B6">
        <w:trPr>
          <w:trHeight w:val="47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21.143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147.224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149.792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173.070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175.489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KIRIKKALE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w:t>
            </w:r>
          </w:p>
        </w:tc>
      </w:tr>
      <w:tr w:rsidR="00915CA3" w:rsidRPr="00A66263" w:rsidTr="007F75B6">
        <w:trPr>
          <w:trHeight w:val="61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18.435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18.535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0,54%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148.879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153.459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-13,38%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171.172</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175.891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ERZİNCAN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-26,84%</w:t>
            </w:r>
          </w:p>
        </w:tc>
      </w:tr>
      <w:tr w:rsidR="00915CA3" w:rsidRPr="00A66263" w:rsidTr="007F75B6">
        <w:trPr>
          <w:trHeight w:val="55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24.840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25.674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137.722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144.270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4,75%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-24,67%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165.534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172.317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KARAMAN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-37,77%</w:t>
            </w:r>
          </w:p>
        </w:tc>
      </w:tr>
      <w:tr w:rsidR="00915CA3" w:rsidRPr="00A66263" w:rsidTr="007F75B6">
        <w:trPr>
          <w:trHeight w:val="561"/>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25.347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25.232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132.864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135.938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163.743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166.346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KIRŞEHİR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1.706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-34,76%</w:t>
            </w:r>
          </w:p>
        </w:tc>
      </w:tr>
      <w:tr w:rsidR="00915CA3" w:rsidRPr="00A66263" w:rsidTr="007F75B6">
        <w:trPr>
          <w:trHeight w:val="576"/>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23.251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23.360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0,47%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131.006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136.068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5,91%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158.321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163.024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BİLECİK</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-34,50%</w:t>
            </w:r>
          </w:p>
        </w:tc>
      </w:tr>
      <w:tr w:rsidR="00915CA3" w:rsidRPr="00A66263" w:rsidTr="007F75B6">
        <w:trPr>
          <w:trHeight w:val="564"/>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21.579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21.910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121.003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124.577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146.236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149.789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BARTIN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1.933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w:t>
            </w:r>
          </w:p>
        </w:tc>
      </w:tr>
      <w:tr w:rsidR="00915CA3" w:rsidRPr="00A66263" w:rsidTr="007F75B6">
        <w:trPr>
          <w:trHeight w:val="51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20.908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20.837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119.222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121.702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-0,79%</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1.346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143.511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145.975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MUŞ</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1,78%</w:t>
            </w:r>
          </w:p>
        </w:tc>
      </w:tr>
      <w:tr w:rsidR="00915CA3" w:rsidRPr="00A66263" w:rsidTr="007F75B6">
        <w:trPr>
          <w:trHeight w:val="60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22.541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22.169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116.503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121.641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105,38%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769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142.098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147.058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BİNGÖL</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2.088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3,21%</w:t>
            </w:r>
          </w:p>
        </w:tc>
      </w:tr>
      <w:tr w:rsidR="00915CA3" w:rsidRPr="00A66263" w:rsidTr="007F75B6">
        <w:trPr>
          <w:trHeight w:val="54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17.199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18.004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121.240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125.882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3,83%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22,00%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141.360</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146.945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ÇANKIRI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1.894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0,37%</w:t>
            </w:r>
          </w:p>
        </w:tc>
      </w:tr>
      <w:tr w:rsidR="00915CA3" w:rsidRPr="00A66263" w:rsidTr="007F75B6">
        <w:trPr>
          <w:trHeight w:val="63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13.148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13.130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121.073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122.671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-7,94%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1.627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2,84%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137.823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139.445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ŞIRNAK</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3,57%</w:t>
            </w:r>
          </w:p>
        </w:tc>
      </w:tr>
      <w:tr w:rsidR="00915CA3" w:rsidRPr="00A66263" w:rsidTr="007F75B6">
        <w:trPr>
          <w:trHeight w:val="564"/>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18.981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19.442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113.210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120.032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6,03%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56,58%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915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6,45%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134.724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0,29%</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142.164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ARTVİN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2.248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1,12%</w:t>
            </w:r>
          </w:p>
        </w:tc>
      </w:tr>
      <w:tr w:rsidR="00915CA3" w:rsidRPr="00A66263" w:rsidTr="007F75B6">
        <w:trPr>
          <w:trHeight w:val="507"/>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19.147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108.298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113.692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2,75%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130.137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135.589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4,19%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KARS</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-30,18%</w:t>
            </w:r>
          </w:p>
        </w:tc>
      </w:tr>
      <w:tr w:rsidR="00915CA3" w:rsidRPr="00A66263" w:rsidTr="007F75B6">
        <w:trPr>
          <w:trHeight w:val="623"/>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22.262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20.275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106.375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113.362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-24,41%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9,41%</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130.521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135.027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BİTLİS</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1,87%</w:t>
            </w:r>
          </w:p>
        </w:tc>
      </w:tr>
      <w:tr w:rsidR="00915CA3" w:rsidRPr="00A66263" w:rsidTr="007F75B6">
        <w:trPr>
          <w:trHeight w:val="571"/>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24.208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24.293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99.801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107.858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8,07%</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132,93%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1.701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6,82%</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127.929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0,27%</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136.336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GÜMÜŞHANE</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1.570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2,04%</w:t>
            </w:r>
          </w:p>
        </w:tc>
      </w:tr>
      <w:tr w:rsidR="00915CA3" w:rsidRPr="00A66263" w:rsidTr="007F75B6">
        <w:trPr>
          <w:trHeight w:val="519"/>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10.782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10.815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0,31%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87.051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0,19%</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89.963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1.406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100.906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0,22%</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103.977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SİİRT</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997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3,91%</w:t>
            </w:r>
          </w:p>
        </w:tc>
      </w:tr>
      <w:tr w:rsidR="00915CA3" w:rsidRPr="00A66263" w:rsidTr="007F75B6">
        <w:trPr>
          <w:trHeight w:val="595"/>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14.314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-4,96%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82.165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87.354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6,32%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10,45%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186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97.726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102.254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0,21%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HAKKARİ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1.454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1.513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4,06%</w:t>
            </w:r>
          </w:p>
        </w:tc>
      </w:tr>
      <w:tr w:rsidR="00915CA3" w:rsidRPr="00A66263" w:rsidTr="007F75B6">
        <w:trPr>
          <w:trHeight w:val="54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13.153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13.483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68.325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0,15%</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72.480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6,08%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65,00%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15,66%</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83.138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87.734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IĞDIR</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973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741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-23,84%</w:t>
            </w:r>
          </w:p>
        </w:tc>
      </w:tr>
      <w:tr w:rsidR="00915CA3" w:rsidRPr="00A66263" w:rsidTr="007F75B6">
        <w:trPr>
          <w:trHeight w:val="612"/>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15.137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15.250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0,75%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67.242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0,14%</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70.504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4,85%</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-34,52%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15,28%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83.508</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86.633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lastRenderedPageBreak/>
              <w:t>KİLİS</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828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1,35%</w:t>
            </w:r>
          </w:p>
        </w:tc>
      </w:tr>
      <w:tr w:rsidR="00915CA3" w:rsidRPr="00A66263" w:rsidTr="007F75B6">
        <w:trPr>
          <w:trHeight w:val="558"/>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16.092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16.440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2,16%</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52.507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54.920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4,60%</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-11,58%</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3.160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3.343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5,79%</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72.671</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75.615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4,05%</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TUNCELİ</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1.118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0,09%</w:t>
            </w:r>
          </w:p>
        </w:tc>
      </w:tr>
      <w:tr w:rsidR="00915CA3" w:rsidRPr="00A66263" w:rsidTr="007F75B6">
        <w:trPr>
          <w:trHeight w:val="494"/>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7.877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2,03%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52.412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54.100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58</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11,54%</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696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732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5,17%</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62.154</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64.045</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3,04%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ARDAHAN</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927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652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-29,67%</w:t>
            </w:r>
          </w:p>
        </w:tc>
      </w:tr>
      <w:tr w:rsidR="00915CA3" w:rsidRPr="00A66263" w:rsidTr="007F75B6">
        <w:trPr>
          <w:trHeight w:val="57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7.801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7.387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-5,31%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52.331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54.645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4,42%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23</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-36,11%</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100,00%</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61.096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62.709</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2,64%</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BAYBURT</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Aydınlatma</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502</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-37,72%</w:t>
            </w:r>
          </w:p>
        </w:tc>
      </w:tr>
      <w:tr w:rsidR="00915CA3" w:rsidRPr="00A66263" w:rsidTr="007F75B6">
        <w:trPr>
          <w:trHeight w:val="58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Kamu ve Özel Hizmetler Sektörü ile Diğer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8.049</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7.814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-2,92%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Mesken</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45.644</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48.210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5,62%</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Sanayi</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25</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-32,43%</w:t>
            </w:r>
          </w:p>
        </w:tc>
      </w:tr>
      <w:tr w:rsidR="00915CA3" w:rsidRPr="00A66263" w:rsidTr="007F75B6">
        <w:trPr>
          <w:trHeight w:val="300"/>
        </w:trPr>
        <w:tc>
          <w:tcPr>
            <w:tcW w:w="2106" w:type="dxa"/>
            <w:tcBorders>
              <w:top w:val="nil"/>
              <w:left w:val="single" w:sz="4" w:space="0" w:color="D3D3D3"/>
              <w:bottom w:val="nil"/>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Tarımsal Faaliyetler</w:t>
            </w:r>
          </w:p>
        </w:tc>
        <w:tc>
          <w:tcPr>
            <w:tcW w:w="1340"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190</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1275"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216</w:t>
            </w:r>
          </w:p>
        </w:tc>
        <w:tc>
          <w:tcPr>
            <w:tcW w:w="993"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13,68%</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auto" w:fill="auto"/>
            <w:hideMark/>
          </w:tcPr>
          <w:p w:rsidR="00915CA3" w:rsidRPr="00A66263" w:rsidRDefault="00915CA3" w:rsidP="0003232B">
            <w:pPr>
              <w:spacing w:after="0" w:line="240" w:lineRule="auto"/>
              <w:rPr>
                <w:rFonts w:ascii="Calibri" w:eastAsia="Times New Roman" w:hAnsi="Calibri" w:cs="Calibri"/>
                <w:sz w:val="22"/>
                <w:lang w:val="en-US"/>
              </w:rPr>
            </w:pPr>
            <w:r w:rsidRPr="00A66263">
              <w:rPr>
                <w:rFonts w:ascii="Calibri" w:eastAsia="Times New Roman" w:hAnsi="Calibri" w:cs="Calibri"/>
                <w:sz w:val="22"/>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rPr>
                <w:rFonts w:eastAsia="Times New Roman" w:cs="Times New Roman"/>
                <w:color w:val="000000"/>
                <w:sz w:val="20"/>
                <w:szCs w:val="20"/>
                <w:lang w:val="en-US"/>
              </w:rPr>
            </w:pPr>
            <w:r w:rsidRPr="00A66263">
              <w:rPr>
                <w:rFonts w:eastAsia="Times New Roman" w:cs="Times New Roman"/>
                <w:color w:val="000000"/>
                <w:sz w:val="20"/>
                <w:szCs w:val="20"/>
                <w:lang w:val="en-US"/>
              </w:rPr>
              <w:t>İl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54.726</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0,12%</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56.767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0,12%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color w:val="000000"/>
                <w:sz w:val="20"/>
                <w:szCs w:val="20"/>
                <w:lang w:val="en-US"/>
              </w:rPr>
            </w:pPr>
            <w:r w:rsidRPr="00A66263">
              <w:rPr>
                <w:rFonts w:eastAsia="Times New Roman" w:cs="Times New Roman"/>
                <w:color w:val="000000"/>
                <w:sz w:val="20"/>
                <w:szCs w:val="20"/>
                <w:lang w:val="en-US"/>
              </w:rPr>
              <w:t>3,73%</w:t>
            </w:r>
          </w:p>
        </w:tc>
      </w:tr>
      <w:tr w:rsidR="00915CA3" w:rsidRPr="00A66263" w:rsidTr="007F75B6">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rsidR="00915CA3" w:rsidRPr="00A66263" w:rsidRDefault="00915CA3" w:rsidP="0003232B">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 </w:t>
            </w:r>
          </w:p>
        </w:tc>
        <w:tc>
          <w:tcPr>
            <w:tcW w:w="2224" w:type="dxa"/>
            <w:tcBorders>
              <w:top w:val="nil"/>
              <w:left w:val="nil"/>
              <w:bottom w:val="single" w:sz="4" w:space="0" w:color="D3D3D3"/>
              <w:right w:val="single" w:sz="4" w:space="0" w:color="D3D3D3"/>
            </w:tcBorders>
            <w:shd w:val="clear" w:color="C0C0C0" w:fill="C0C0C0"/>
            <w:hideMark/>
          </w:tcPr>
          <w:p w:rsidR="00915CA3" w:rsidRPr="00A66263" w:rsidRDefault="00915CA3" w:rsidP="0003232B">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Genel Toplam</w:t>
            </w:r>
          </w:p>
        </w:tc>
        <w:tc>
          <w:tcPr>
            <w:tcW w:w="1340"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46.781.413</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100,00%</w:t>
            </w:r>
          </w:p>
        </w:tc>
        <w:tc>
          <w:tcPr>
            <w:tcW w:w="1275"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47.895.997</w:t>
            </w:r>
          </w:p>
        </w:tc>
        <w:tc>
          <w:tcPr>
            <w:tcW w:w="993"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100,00%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A66263" w:rsidRDefault="00915CA3" w:rsidP="007F75B6">
            <w:pPr>
              <w:spacing w:after="0" w:line="240" w:lineRule="auto"/>
              <w:jc w:val="right"/>
              <w:rPr>
                <w:rFonts w:eastAsia="Times New Roman" w:cs="Times New Roman"/>
                <w:b/>
                <w:bCs/>
                <w:color w:val="000000"/>
                <w:sz w:val="20"/>
                <w:szCs w:val="20"/>
                <w:lang w:val="en-US"/>
              </w:rPr>
            </w:pPr>
            <w:r w:rsidRPr="00A66263">
              <w:rPr>
                <w:rFonts w:eastAsia="Times New Roman" w:cs="Times New Roman"/>
                <w:b/>
                <w:bCs/>
                <w:color w:val="000000"/>
                <w:sz w:val="20"/>
                <w:szCs w:val="20"/>
                <w:lang w:val="en-US"/>
              </w:rPr>
              <w:t>2,38%</w:t>
            </w:r>
          </w:p>
        </w:tc>
      </w:tr>
    </w:tbl>
    <w:p w:rsidR="000905E8" w:rsidRDefault="000905E8" w:rsidP="000905E8">
      <w:pPr>
        <w:keepNext/>
        <w:spacing w:before="240" w:line="240" w:lineRule="auto"/>
        <w:jc w:val="both"/>
        <w:outlineLvl w:val="7"/>
        <w:rPr>
          <w:rFonts w:cs="Times New Roman"/>
          <w:b/>
          <w:iCs/>
          <w:szCs w:val="24"/>
        </w:rPr>
      </w:pPr>
      <w:bookmarkStart w:id="137" w:name="_Toc70085121"/>
      <w:bookmarkStart w:id="138" w:name="_Toc78464453"/>
      <w:bookmarkStart w:id="139" w:name="_Toc80689617"/>
      <w:bookmarkStart w:id="140" w:name="_Toc99112796"/>
    </w:p>
    <w:p w:rsidR="000905E8" w:rsidRDefault="000905E8" w:rsidP="000905E8">
      <w:pPr>
        <w:keepNext/>
        <w:spacing w:before="240" w:line="240" w:lineRule="auto"/>
        <w:jc w:val="both"/>
        <w:outlineLvl w:val="7"/>
        <w:rPr>
          <w:rFonts w:cs="Times New Roman"/>
          <w:b/>
          <w:iCs/>
          <w:szCs w:val="24"/>
        </w:rPr>
      </w:pPr>
      <w:r>
        <w:rPr>
          <w:rFonts w:cs="Times New Roman"/>
          <w:b/>
          <w:iCs/>
          <w:szCs w:val="24"/>
        </w:rPr>
        <w:br w:type="page"/>
      </w:r>
    </w:p>
    <w:p w:rsidR="00915CA3" w:rsidRDefault="00915CA3" w:rsidP="000905E8">
      <w:pPr>
        <w:keepNext/>
        <w:spacing w:before="240" w:line="240" w:lineRule="auto"/>
        <w:jc w:val="both"/>
        <w:outlineLvl w:val="7"/>
        <w:rPr>
          <w:rFonts w:cs="Times New Roman"/>
          <w:b/>
          <w:iCs/>
          <w:szCs w:val="24"/>
        </w:rPr>
      </w:pPr>
      <w:bookmarkStart w:id="141" w:name="_Toc115091599"/>
      <w:r w:rsidRPr="007B3E8C">
        <w:rPr>
          <w:rFonts w:cs="Times New Roman"/>
          <w:b/>
          <w:iCs/>
          <w:szCs w:val="24"/>
        </w:rPr>
        <w:lastRenderedPageBreak/>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6</w:t>
      </w:r>
      <w:r w:rsidRPr="007B3E8C">
        <w:rPr>
          <w:rFonts w:cs="Times New Roman"/>
          <w:b/>
          <w:iCs/>
          <w:noProof/>
          <w:szCs w:val="24"/>
        </w:rPr>
        <w:fldChar w:fldCharType="end"/>
      </w:r>
      <w:r w:rsidRPr="007B3E8C">
        <w:rPr>
          <w:rFonts w:cs="Times New Roman"/>
          <w:b/>
          <w:iCs/>
          <w:szCs w:val="24"/>
        </w:rPr>
        <w:t xml:space="preserve"> </w:t>
      </w:r>
      <w:bookmarkEnd w:id="137"/>
      <w:bookmarkEnd w:id="138"/>
      <w:bookmarkEnd w:id="139"/>
      <w:r>
        <w:rPr>
          <w:rFonts w:cs="Times New Roman"/>
          <w:b/>
          <w:iCs/>
          <w:szCs w:val="24"/>
        </w:rPr>
        <w:t>Temmuz</w:t>
      </w:r>
      <w:r w:rsidRPr="007B3E8C">
        <w:rPr>
          <w:rFonts w:cs="Times New Roman"/>
          <w:b/>
          <w:iCs/>
          <w:szCs w:val="24"/>
        </w:rPr>
        <w:t xml:space="preserve"> 2022 Döneminde Faturalanan Elektrik Tüketiminin İl ve Tüketici Türü Bazında Dağılımı (MWh)</w:t>
      </w:r>
      <w:bookmarkEnd w:id="140"/>
      <w:bookmarkEnd w:id="141"/>
    </w:p>
    <w:tbl>
      <w:tblPr>
        <w:tblW w:w="10003" w:type="dxa"/>
        <w:tblInd w:w="-10" w:type="dxa"/>
        <w:tblLook w:val="04A0" w:firstRow="1" w:lastRow="0" w:firstColumn="1" w:lastColumn="0" w:noHBand="0" w:noVBand="1"/>
      </w:tblPr>
      <w:tblGrid>
        <w:gridCol w:w="1963"/>
        <w:gridCol w:w="1091"/>
        <w:gridCol w:w="1189"/>
        <w:gridCol w:w="1189"/>
        <w:gridCol w:w="1189"/>
        <w:gridCol w:w="1189"/>
        <w:gridCol w:w="1281"/>
        <w:gridCol w:w="912"/>
      </w:tblGrid>
      <w:tr w:rsidR="00915CA3" w:rsidRPr="004501BC" w:rsidTr="0003232B">
        <w:trPr>
          <w:trHeight w:val="585"/>
          <w:tblHeader/>
        </w:trPr>
        <w:tc>
          <w:tcPr>
            <w:tcW w:w="1963"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rPr>
                <w:rFonts w:eastAsia="Times New Roman" w:cs="Times New Roman"/>
                <w:color w:val="FFFFFF"/>
                <w:sz w:val="18"/>
                <w:szCs w:val="18"/>
                <w:lang w:val="en-US"/>
              </w:rPr>
            </w:pPr>
            <w:r w:rsidRPr="004501BC">
              <w:rPr>
                <w:rFonts w:eastAsia="Times New Roman" w:cs="Times New Roman"/>
                <w:color w:val="FFFFFF"/>
                <w:sz w:val="18"/>
                <w:szCs w:val="18"/>
                <w:lang w:val="en-US"/>
              </w:rPr>
              <w:t>İller</w:t>
            </w:r>
          </w:p>
        </w:tc>
        <w:tc>
          <w:tcPr>
            <w:tcW w:w="1091"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Aydınlatma</w:t>
            </w:r>
          </w:p>
        </w:tc>
        <w:tc>
          <w:tcPr>
            <w:tcW w:w="1189"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Mesken</w:t>
            </w:r>
          </w:p>
        </w:tc>
        <w:tc>
          <w:tcPr>
            <w:tcW w:w="1189"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Sanayi</w:t>
            </w:r>
          </w:p>
        </w:tc>
        <w:tc>
          <w:tcPr>
            <w:tcW w:w="1189"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Tarımsal Faaliyetler</w:t>
            </w:r>
          </w:p>
        </w:tc>
        <w:tc>
          <w:tcPr>
            <w:tcW w:w="1189"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Kamu ve Özel Hiz. Sek. ile Diğer</w:t>
            </w:r>
          </w:p>
        </w:tc>
        <w:tc>
          <w:tcPr>
            <w:tcW w:w="1281"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Genel Toplam</w:t>
            </w:r>
          </w:p>
        </w:tc>
        <w:tc>
          <w:tcPr>
            <w:tcW w:w="912" w:type="dxa"/>
            <w:tcBorders>
              <w:top w:val="single" w:sz="8" w:space="0" w:color="auto"/>
              <w:left w:val="nil"/>
              <w:bottom w:val="single" w:sz="8" w:space="0" w:color="auto"/>
              <w:right w:val="single" w:sz="8" w:space="0" w:color="auto"/>
            </w:tcBorders>
            <w:shd w:val="clear" w:color="000000" w:fill="FF0000"/>
            <w:vAlign w:val="center"/>
            <w:hideMark/>
          </w:tcPr>
          <w:p w:rsidR="00915CA3" w:rsidRPr="004501BC" w:rsidRDefault="00915CA3" w:rsidP="0003232B">
            <w:pPr>
              <w:spacing w:after="0" w:line="240" w:lineRule="auto"/>
              <w:jc w:val="center"/>
              <w:rPr>
                <w:rFonts w:eastAsia="Times New Roman" w:cs="Times New Roman"/>
                <w:color w:val="FFFFFF"/>
                <w:sz w:val="18"/>
                <w:szCs w:val="18"/>
                <w:lang w:val="en-US"/>
              </w:rPr>
            </w:pPr>
            <w:r w:rsidRPr="004501BC">
              <w:rPr>
                <w:rFonts w:eastAsia="Times New Roman" w:cs="Times New Roman"/>
                <w:color w:val="FFFFFF"/>
                <w:sz w:val="18"/>
                <w:szCs w:val="18"/>
                <w:lang w:val="en-US"/>
              </w:rPr>
              <w:t>Pay</w:t>
            </w:r>
          </w:p>
        </w:tc>
      </w:tr>
      <w:tr w:rsidR="00915CA3" w:rsidRPr="004501BC" w:rsidTr="000905E8">
        <w:trPr>
          <w:trHeight w:val="299"/>
        </w:trPr>
        <w:tc>
          <w:tcPr>
            <w:tcW w:w="1963"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ADANA</w:t>
            </w:r>
          </w:p>
        </w:tc>
        <w:tc>
          <w:tcPr>
            <w:tcW w:w="1091" w:type="dxa"/>
            <w:tcBorders>
              <w:top w:val="single" w:sz="4" w:space="0" w:color="000000"/>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9.026,66</w:t>
            </w:r>
          </w:p>
        </w:tc>
        <w:tc>
          <w:tcPr>
            <w:tcW w:w="1189" w:type="dxa"/>
            <w:tcBorders>
              <w:top w:val="single" w:sz="4" w:space="0" w:color="000000"/>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161.847,32</w:t>
            </w:r>
          </w:p>
        </w:tc>
        <w:tc>
          <w:tcPr>
            <w:tcW w:w="1189" w:type="dxa"/>
            <w:tcBorders>
              <w:top w:val="single" w:sz="4" w:space="0" w:color="000000"/>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310.125,42</w:t>
            </w:r>
          </w:p>
        </w:tc>
        <w:tc>
          <w:tcPr>
            <w:tcW w:w="1189" w:type="dxa"/>
            <w:tcBorders>
              <w:top w:val="single" w:sz="4" w:space="0" w:color="000000"/>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32.129,89</w:t>
            </w:r>
          </w:p>
        </w:tc>
        <w:tc>
          <w:tcPr>
            <w:tcW w:w="1189" w:type="dxa"/>
            <w:tcBorders>
              <w:top w:val="single" w:sz="4" w:space="0" w:color="000000"/>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153.770,33</w:t>
            </w:r>
          </w:p>
        </w:tc>
        <w:tc>
          <w:tcPr>
            <w:tcW w:w="1281" w:type="dxa"/>
            <w:tcBorders>
              <w:top w:val="single" w:sz="4" w:space="0" w:color="000000"/>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666.899,61</w:t>
            </w:r>
          </w:p>
        </w:tc>
        <w:tc>
          <w:tcPr>
            <w:tcW w:w="912" w:type="dxa"/>
            <w:tcBorders>
              <w:top w:val="single" w:sz="4" w:space="0" w:color="000000"/>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3,07%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ADIYAMAN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2.206,26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26.503,01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42.957,44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18.660,78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23.064,16</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113.391,65</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AFYONKARAHİSAR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4.760,06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37.142,97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56.805,25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40.355,99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40.804,33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179.868,60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0,83%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AĞRI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2.065,81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16.202,23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6.017,51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249,96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10.638,82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35.174,32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0,16%</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AKSARAY</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2.294,27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17.229,49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18.713,06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77.679,63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23.601,85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139.518,31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0,64%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AMASYA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2.314,29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18.482,08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12.778,87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6.253,98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12.743,87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52.573,07</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0,24%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ANKARA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20.404,56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329.231,44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316.729,03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35.305,22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396.701,55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1.098.371,81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5,05%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ANTALYA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14.572,38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281.287,33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135.229,15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30.325,19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592.563,20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1.053.977,26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4,84%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ARDAHAN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924,29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4.449,39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137,31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4.921,89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10.433,22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0,05%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ARTVİN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2.808,55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10.935,00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11.077,58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11,20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8.669,51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33.501,83</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AYDIN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6.103,30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94.806,13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61.434,00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20.226,34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104.161,47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286.731,24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BALIKESİR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7.581,64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85.112,75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139.153,86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20.309,71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76.496,60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328.654,58</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1,51%</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BARTIN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1.678,95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11.282,75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36.332,61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199,87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8.523,57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58.017,75</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0,27%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BATMAN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2.021,89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29.006,76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25.443,20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5.425,64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26.977,78</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88.875,27</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0,41%</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BAYBURT</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757,07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4.209,94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332,34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46,04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3.107,60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8.452,99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0,04%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BİLECİK</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1.472,95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10.343,98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151.964,93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2.543,12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10.506,01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176.831,00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0,81%</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BİNGÖL</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1.185,33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10.686,17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5.301,01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132,12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9.355,50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26.660,12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BİTLİS</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1.989,11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10.255,31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1.579,99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12.314,91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12.239,65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38.378,97</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BOLU</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2.090,46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16.703,48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44.602,22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6.549,09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18.017,79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87.963,05</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BURDUR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2.053,43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14.400,06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42.606,30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8.816,86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12.379,56</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80.256,21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BURSA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10.180,59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163.302,63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608.138,84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24.642,31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176.232,16</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982.496,53</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4,52%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ÇANAKKALE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3.318,91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34.346,34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33.717,28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9.641,25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42.674,57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123.698,35</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ÇANKIRI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1.609,74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8.685,70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22.023,98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451,70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7.284,12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40.055,23</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ÇORUM</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3.103,26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26.326,91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16.039,24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5.356,91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18.690,77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69.517,09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DENİZLİ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6.232,34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61.836,83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150.955,02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26.204,90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68.145,91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313.374,99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DİYARBAKIR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4.673,67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75.908,94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59.577,98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127.595,45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65.996,26</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333.752,29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DÜZCE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2.152,35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21.364,12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54.984,96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1.064,87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18.052,03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97.618,32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EDİRNE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2.725,56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31.274,50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31.040,77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1.680,40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28.392,81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95.114,04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ELAZIĞ</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2.976,78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27.919,86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37.355,46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7.551,14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32.952,27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108.755,51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ERZİNCAN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1.831,40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11.531,77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7.844,43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3.033,56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11.900,31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36.141,48</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ERZURUM</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4.624,09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32.198,25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4.976,41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1.493,68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29.574,88</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72.867,31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ESKİŞEHİR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3.462,69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47.367,86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139.557,04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54.006,01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45.522,52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289.916,12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GAZİANTEP</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6.503,13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118.950,06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376.283,21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23.112,04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103.108,73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627.957,16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2,89%</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GİRESUN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4.666,69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26.370,13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6.952,02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40,04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20.155,22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58.184,09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0,27%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GÜMÜŞHANE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1.888,93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6.581,00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17.553,24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84,85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5.378,83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31.486,85</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HAKKARİ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1.140,16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10.123,65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213,76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16,07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10.169,75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21.663,39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HATAY</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8.230,53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104.151,89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171.687,82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35.454,28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79.177,32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398.701,84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IĞDIR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1.405,15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7.993,62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969,04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109,53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7.977,35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18.454,69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0,08%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ISPARTA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2.824,50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24.277,62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22.470,42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13.670,68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24.802,51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88.045,74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İSTANBUL</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36.149,57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962.208,03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910.299,25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969,27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1.406.289,10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3.315.915,22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15,24%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lastRenderedPageBreak/>
              <w:t>İZMİR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16.161,65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380.057,46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526.078,52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85.911,62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407.585,99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1.415.795,24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6,51%</w:t>
            </w:r>
          </w:p>
        </w:tc>
      </w:tr>
      <w:tr w:rsidR="00915CA3" w:rsidRPr="004501BC" w:rsidTr="000905E8">
        <w:trPr>
          <w:trHeight w:val="284"/>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KAHRAMANMARAŞ</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5.521,34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53.472,52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191.824,77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17.496,92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51.086,70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319.402,24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KARABÜK</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1.707,35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11.977,97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19.115,90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310,52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10.075,03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43.186,76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0,20%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KARAMAN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1.393,39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10.618,90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20.224,36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70.315,02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22.579,33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125.131,00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KARS</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1.281,97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10.382,88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2.268,42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8.272,49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22.204,09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KASTAMONU</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3.322,17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19.763,88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52.772,90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515,43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15.935,60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92.309,98</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KAYSERİ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7.699,42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71.156,99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128.489,16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55.998,80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62.296,03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325.640,41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KIRIKKALE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1.670,34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13.873,49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14.222,66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728,16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11.944,07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42.438,72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0,20%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KIRKLARELİ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2.635,63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48.581,18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149.335,52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172,18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27.103,78</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227.828,28</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KIRŞEHİR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1.637,52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10.330,20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5.816,19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8.276,62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9.977,46</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36.037,99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KİLİS</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783,42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9.205,18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19.735,84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3.207,42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9.420,71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42.352,56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0,19%</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KOCAELİ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6.400,45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107.044,69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641.789,56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1.749,99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120.624,74</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877.609,44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KONYA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11.355,00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97.849,72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165.354,11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427.286,22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166.270,83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868.115,88</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3,99%</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KÜTAHYA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3.406,88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26.431,96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92.346,30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2.284,61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20.498,10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144.967,84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0,67%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MALATYA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4.015,71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36.862,18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47.044,49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15.884,50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37.102,75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140.909,63</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0,65%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MANİSA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6.069,38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81.604,35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201.326,72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99.984,05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89.804,28</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478.788,77</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MARDİN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3.341,88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44.003,51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31.897,52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191.279,92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29.371,67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299.894,51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MERSİN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9.251,23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142.015,01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156.998,73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28.787,24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134.582,37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471.634,58</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2,17%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MUĞLA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5.763,55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115.641,73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41.017,40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11.059,76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231.110,19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404.592,62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1,86%</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MUŞ</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1.989,76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13.459,98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5.958,05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594,15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9.812,02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31.813,96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NEVŞEHİR</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2.447,83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14.498,24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9.967,66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35.562,43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16.562,13</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79.038,29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0,36%</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NİĞDE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2.496,87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15.592,80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40.119,21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41.867,73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17.986,81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118.063,41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ORDU</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6.230,89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43.428,31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39.471,54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25.225,17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114.403,16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OSMANİYE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2.438,00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30.441,00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263.414,04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4.932,27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25.872,44</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327.097,74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1,50%</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RİZE</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3.686,25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21.532,50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26.902,37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0,63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18.912,07</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71.033,82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SAKARYA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4.770,54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62.146,77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158.855,43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6.035,17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58.797,20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290.605,11</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SAMSUN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7.780,62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73.294,86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138.078,98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8.739,55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59.009,99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286.904,00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SİİRT</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1.409,87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12.812,24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17.698,22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1.410,22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11.499,11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44.829,67</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0,21%</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SİNOP</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1.981,74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14.281,25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7.532,03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154,17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9.635,72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33.584,92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0,15%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SİVAS</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3.944,40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30.919,48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32.951,82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11.111,76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25.077,44</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104.004,90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ŞANLIURFA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5.040,18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103.435,58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55.940,07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671.929,16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67.316,48</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903.661,47</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4,15%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ŞIRNAK</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1.543,37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20.155,50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5.561,88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18.601,46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28.145,65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74.007,85</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0,34%</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TEKİRDAĞ</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8.847,88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47.415,94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401.836,48</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767,36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69.128,39</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527.996,06</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TOKAT</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3.359,09</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28.100,11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18.593,02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1.887,55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20.918,14</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72.857,90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0,33%</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TRABZON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7.172,35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52.434,56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22.025,00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92,23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43.689,45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125.413,59</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0,58%</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TUNCELİ</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785,62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3.841,51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738,06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394,52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5.008,31</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10.768,02</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0,05%</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UŞAK</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2.338,70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19.778,75</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103.318,54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7.327,32</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17.280,22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150.043,53</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0,69%</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VAN</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4.841,74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33.631,13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13.392,36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1.143,13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27.864,45</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80.872,80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0,37%</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YALOVA</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1.373,63</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20.551,91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27.502,46</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817,50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20.380,70</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70.626,20</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0,32%</w:t>
            </w:r>
          </w:p>
        </w:tc>
      </w:tr>
      <w:tr w:rsidR="00915CA3" w:rsidRPr="004501BC" w:rsidTr="000905E8">
        <w:trPr>
          <w:trHeight w:val="299"/>
        </w:trPr>
        <w:tc>
          <w:tcPr>
            <w:tcW w:w="1963" w:type="dxa"/>
            <w:tcBorders>
              <w:top w:val="nil"/>
              <w:left w:val="single" w:sz="12" w:space="0" w:color="000000"/>
              <w:bottom w:val="single" w:sz="4" w:space="0" w:color="000000"/>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YOZGAT</w:t>
            </w:r>
          </w:p>
        </w:tc>
        <w:tc>
          <w:tcPr>
            <w:tcW w:w="109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2.764,61</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19.993,24</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13.019,17</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22.047,40</w:t>
            </w:r>
          </w:p>
        </w:tc>
        <w:tc>
          <w:tcPr>
            <w:tcW w:w="1189"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16.327,02</w:t>
            </w:r>
          </w:p>
        </w:tc>
        <w:tc>
          <w:tcPr>
            <w:tcW w:w="1281" w:type="dxa"/>
            <w:tcBorders>
              <w:top w:val="nil"/>
              <w:left w:val="nil"/>
              <w:bottom w:val="single" w:sz="4" w:space="0" w:color="000000"/>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74.151,44</w:t>
            </w:r>
          </w:p>
        </w:tc>
        <w:tc>
          <w:tcPr>
            <w:tcW w:w="912" w:type="dxa"/>
            <w:tcBorders>
              <w:top w:val="nil"/>
              <w:left w:val="nil"/>
              <w:bottom w:val="single" w:sz="4" w:space="0" w:color="000000"/>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0,34%</w:t>
            </w:r>
          </w:p>
        </w:tc>
      </w:tr>
      <w:tr w:rsidR="00915CA3" w:rsidRPr="004501BC" w:rsidTr="000905E8">
        <w:trPr>
          <w:trHeight w:val="314"/>
        </w:trPr>
        <w:tc>
          <w:tcPr>
            <w:tcW w:w="1963" w:type="dxa"/>
            <w:tcBorders>
              <w:top w:val="nil"/>
              <w:left w:val="single" w:sz="12" w:space="0" w:color="000000"/>
              <w:bottom w:val="nil"/>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color w:val="000000"/>
                <w:sz w:val="18"/>
                <w:szCs w:val="18"/>
                <w:lang w:val="en-US"/>
              </w:rPr>
            </w:pPr>
            <w:r w:rsidRPr="004501BC">
              <w:rPr>
                <w:rFonts w:eastAsia="Times New Roman" w:cs="Times New Roman"/>
                <w:color w:val="000000"/>
                <w:sz w:val="18"/>
                <w:szCs w:val="18"/>
                <w:lang w:val="en-US"/>
              </w:rPr>
              <w:t>ZONGULDAK</w:t>
            </w:r>
          </w:p>
        </w:tc>
        <w:tc>
          <w:tcPr>
            <w:tcW w:w="1091" w:type="dxa"/>
            <w:tcBorders>
              <w:top w:val="nil"/>
              <w:left w:val="nil"/>
              <w:bottom w:val="nil"/>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4.895,09</w:t>
            </w:r>
          </w:p>
        </w:tc>
        <w:tc>
          <w:tcPr>
            <w:tcW w:w="1189" w:type="dxa"/>
            <w:tcBorders>
              <w:top w:val="nil"/>
              <w:left w:val="nil"/>
              <w:bottom w:val="nil"/>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31.116,51</w:t>
            </w:r>
          </w:p>
        </w:tc>
        <w:tc>
          <w:tcPr>
            <w:tcW w:w="1189" w:type="dxa"/>
            <w:tcBorders>
              <w:top w:val="nil"/>
              <w:left w:val="nil"/>
              <w:bottom w:val="nil"/>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34.280,15</w:t>
            </w:r>
          </w:p>
        </w:tc>
        <w:tc>
          <w:tcPr>
            <w:tcW w:w="1189" w:type="dxa"/>
            <w:tcBorders>
              <w:top w:val="nil"/>
              <w:left w:val="nil"/>
              <w:bottom w:val="nil"/>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492,79</w:t>
            </w:r>
          </w:p>
        </w:tc>
        <w:tc>
          <w:tcPr>
            <w:tcW w:w="1189" w:type="dxa"/>
            <w:tcBorders>
              <w:top w:val="nil"/>
              <w:left w:val="nil"/>
              <w:bottom w:val="nil"/>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24.308,30</w:t>
            </w:r>
          </w:p>
        </w:tc>
        <w:tc>
          <w:tcPr>
            <w:tcW w:w="1281" w:type="dxa"/>
            <w:tcBorders>
              <w:top w:val="nil"/>
              <w:left w:val="nil"/>
              <w:bottom w:val="nil"/>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95.092,84</w:t>
            </w:r>
          </w:p>
        </w:tc>
        <w:tc>
          <w:tcPr>
            <w:tcW w:w="912" w:type="dxa"/>
            <w:tcBorders>
              <w:top w:val="nil"/>
              <w:left w:val="nil"/>
              <w:bottom w:val="nil"/>
              <w:right w:val="single" w:sz="12"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color w:val="333333"/>
                <w:sz w:val="18"/>
                <w:szCs w:val="18"/>
                <w:lang w:val="en-US"/>
              </w:rPr>
            </w:pPr>
            <w:r w:rsidRPr="004501BC">
              <w:rPr>
                <w:rFonts w:eastAsia="Times New Roman" w:cs="Times New Roman"/>
                <w:color w:val="333333"/>
                <w:sz w:val="18"/>
                <w:szCs w:val="18"/>
                <w:lang w:val="en-US"/>
              </w:rPr>
              <w:t>0,44%</w:t>
            </w:r>
          </w:p>
        </w:tc>
      </w:tr>
      <w:tr w:rsidR="00915CA3" w:rsidRPr="004501BC" w:rsidTr="000905E8">
        <w:trPr>
          <w:trHeight w:val="314"/>
        </w:trPr>
        <w:tc>
          <w:tcPr>
            <w:tcW w:w="1963"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915CA3" w:rsidRPr="004501BC" w:rsidRDefault="00915CA3" w:rsidP="0003232B">
            <w:pPr>
              <w:spacing w:after="0" w:line="240" w:lineRule="auto"/>
              <w:rPr>
                <w:rFonts w:eastAsia="Times New Roman" w:cs="Times New Roman"/>
                <w:b/>
                <w:bCs/>
                <w:color w:val="000000"/>
                <w:sz w:val="18"/>
                <w:szCs w:val="18"/>
                <w:lang w:val="en-US"/>
              </w:rPr>
            </w:pPr>
            <w:r w:rsidRPr="004501BC">
              <w:rPr>
                <w:rFonts w:eastAsia="Times New Roman" w:cs="Times New Roman"/>
                <w:b/>
                <w:bCs/>
                <w:color w:val="000000"/>
                <w:sz w:val="18"/>
                <w:szCs w:val="18"/>
                <w:lang w:val="en-US"/>
              </w:rPr>
              <w:t xml:space="preserve"> Genel Toplam</w:t>
            </w:r>
          </w:p>
        </w:tc>
        <w:tc>
          <w:tcPr>
            <w:tcW w:w="1091" w:type="dxa"/>
            <w:tcBorders>
              <w:top w:val="single" w:sz="8" w:space="0" w:color="auto"/>
              <w:left w:val="nil"/>
              <w:bottom w:val="single" w:sz="8" w:space="0" w:color="auto"/>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373.568,60</w:t>
            </w:r>
          </w:p>
        </w:tc>
        <w:tc>
          <w:tcPr>
            <w:tcW w:w="1189" w:type="dxa"/>
            <w:tcBorders>
              <w:top w:val="single" w:sz="8" w:space="0" w:color="auto"/>
              <w:left w:val="nil"/>
              <w:bottom w:val="single" w:sz="8" w:space="0" w:color="auto"/>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4.996.573,21</w:t>
            </w:r>
          </w:p>
        </w:tc>
        <w:tc>
          <w:tcPr>
            <w:tcW w:w="1189" w:type="dxa"/>
            <w:tcBorders>
              <w:top w:val="single" w:sz="8" w:space="0" w:color="auto"/>
              <w:left w:val="nil"/>
              <w:bottom w:val="single" w:sz="8" w:space="0" w:color="auto"/>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8.036.776,85</w:t>
            </w:r>
          </w:p>
        </w:tc>
        <w:tc>
          <w:tcPr>
            <w:tcW w:w="1189" w:type="dxa"/>
            <w:tcBorders>
              <w:top w:val="single" w:sz="8" w:space="0" w:color="auto"/>
              <w:left w:val="nil"/>
              <w:bottom w:val="single" w:sz="8" w:space="0" w:color="auto"/>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2.510.917,83</w:t>
            </w:r>
          </w:p>
        </w:tc>
        <w:tc>
          <w:tcPr>
            <w:tcW w:w="1189" w:type="dxa"/>
            <w:tcBorders>
              <w:top w:val="single" w:sz="8" w:space="0" w:color="auto"/>
              <w:left w:val="nil"/>
              <w:bottom w:val="single" w:sz="8" w:space="0" w:color="auto"/>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5.836.121,82</w:t>
            </w:r>
          </w:p>
        </w:tc>
        <w:tc>
          <w:tcPr>
            <w:tcW w:w="1281" w:type="dxa"/>
            <w:tcBorders>
              <w:top w:val="single" w:sz="8" w:space="0" w:color="auto"/>
              <w:left w:val="nil"/>
              <w:bottom w:val="single" w:sz="8" w:space="0" w:color="auto"/>
              <w:right w:val="single" w:sz="4" w:space="0" w:color="000000"/>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21.753.958,31</w:t>
            </w:r>
          </w:p>
        </w:tc>
        <w:tc>
          <w:tcPr>
            <w:tcW w:w="912" w:type="dxa"/>
            <w:tcBorders>
              <w:top w:val="single" w:sz="8" w:space="0" w:color="auto"/>
              <w:left w:val="nil"/>
              <w:bottom w:val="single" w:sz="8" w:space="0" w:color="auto"/>
              <w:right w:val="single" w:sz="8" w:space="0" w:color="auto"/>
            </w:tcBorders>
            <w:shd w:val="clear" w:color="auto" w:fill="auto"/>
            <w:vAlign w:val="center"/>
            <w:hideMark/>
          </w:tcPr>
          <w:p w:rsidR="00915CA3" w:rsidRPr="004501BC" w:rsidRDefault="00915CA3" w:rsidP="000905E8">
            <w:pPr>
              <w:spacing w:after="0" w:line="240" w:lineRule="auto"/>
              <w:jc w:val="right"/>
              <w:rPr>
                <w:rFonts w:eastAsia="Times New Roman" w:cs="Times New Roman"/>
                <w:b/>
                <w:bCs/>
                <w:color w:val="333333"/>
                <w:sz w:val="18"/>
                <w:szCs w:val="18"/>
                <w:lang w:val="en-US"/>
              </w:rPr>
            </w:pPr>
            <w:r w:rsidRPr="004501BC">
              <w:rPr>
                <w:rFonts w:eastAsia="Times New Roman" w:cs="Times New Roman"/>
                <w:b/>
                <w:bCs/>
                <w:color w:val="333333"/>
                <w:sz w:val="18"/>
                <w:szCs w:val="18"/>
                <w:lang w:val="en-US"/>
              </w:rPr>
              <w:t>100,00%</w:t>
            </w:r>
          </w:p>
        </w:tc>
      </w:tr>
    </w:tbl>
    <w:p w:rsidR="00915CA3" w:rsidRPr="007B3E8C" w:rsidRDefault="00915CA3" w:rsidP="00915CA3">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42" w:name="_Toc106990096"/>
      <w:bookmarkEnd w:id="135"/>
      <w:bookmarkEnd w:id="136"/>
      <w:r w:rsidRPr="007B3E8C">
        <w:rPr>
          <w:rFonts w:eastAsia="Times New Roman" w:cs="Times New Roman"/>
          <w:b/>
          <w:bCs/>
          <w:szCs w:val="24"/>
          <w:lang w:eastAsia="tr-TR"/>
        </w:rPr>
        <w:lastRenderedPageBreak/>
        <w:t>YURTDIŞI ELEKTRİK TİCARETİ</w:t>
      </w:r>
      <w:bookmarkEnd w:id="142"/>
    </w:p>
    <w:p w:rsidR="00915CA3" w:rsidRPr="007B3E8C" w:rsidRDefault="00915CA3" w:rsidP="00915CA3">
      <w:pPr>
        <w:keepNext/>
        <w:spacing w:line="240" w:lineRule="auto"/>
        <w:jc w:val="both"/>
        <w:outlineLvl w:val="7"/>
        <w:rPr>
          <w:rFonts w:cs="Times New Roman"/>
          <w:b/>
          <w:iCs/>
          <w:szCs w:val="24"/>
        </w:rPr>
      </w:pPr>
      <w:bookmarkStart w:id="143" w:name="_Toc99112797"/>
      <w:bookmarkStart w:id="144" w:name="_Toc115091600"/>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Ülke Bazında Yurtdışı Elektrik Ticareti* (MWh)</w:t>
      </w:r>
      <w:bookmarkEnd w:id="143"/>
      <w:bookmarkEnd w:id="144"/>
    </w:p>
    <w:tbl>
      <w:tblPr>
        <w:tblW w:w="8861" w:type="dxa"/>
        <w:tblInd w:w="-10" w:type="dxa"/>
        <w:tblLook w:val="04A0" w:firstRow="1" w:lastRow="0" w:firstColumn="1" w:lastColumn="0" w:noHBand="0" w:noVBand="1"/>
      </w:tblPr>
      <w:tblGrid>
        <w:gridCol w:w="2696"/>
        <w:gridCol w:w="3110"/>
        <w:gridCol w:w="3055"/>
      </w:tblGrid>
      <w:tr w:rsidR="00915CA3" w:rsidRPr="00990526" w:rsidTr="0003232B">
        <w:trPr>
          <w:trHeight w:val="427"/>
        </w:trPr>
        <w:tc>
          <w:tcPr>
            <w:tcW w:w="2696"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15CA3" w:rsidRPr="00990526" w:rsidRDefault="00915CA3" w:rsidP="0003232B">
            <w:pPr>
              <w:spacing w:after="0" w:line="240" w:lineRule="auto"/>
              <w:rPr>
                <w:rFonts w:eastAsia="Times New Roman" w:cs="Times New Roman"/>
                <w:b/>
                <w:bCs/>
                <w:color w:val="FFFFFF"/>
                <w:szCs w:val="24"/>
                <w:lang w:val="en-US"/>
              </w:rPr>
            </w:pPr>
            <w:r w:rsidRPr="00990526">
              <w:rPr>
                <w:rFonts w:eastAsia="Times New Roman" w:cs="Times New Roman"/>
                <w:b/>
                <w:bCs/>
                <w:color w:val="FFFFFF"/>
                <w:szCs w:val="24"/>
                <w:lang w:val="en-US"/>
              </w:rPr>
              <w:t>ÜLKE</w:t>
            </w:r>
          </w:p>
        </w:tc>
        <w:tc>
          <w:tcPr>
            <w:tcW w:w="3110"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990526" w:rsidRDefault="00915CA3" w:rsidP="0003232B">
            <w:pPr>
              <w:spacing w:after="0" w:line="240" w:lineRule="auto"/>
              <w:jc w:val="center"/>
              <w:rPr>
                <w:rFonts w:eastAsia="Times New Roman" w:cs="Times New Roman"/>
                <w:b/>
                <w:bCs/>
                <w:color w:val="FFFFFF"/>
                <w:szCs w:val="24"/>
                <w:lang w:val="en-US"/>
              </w:rPr>
            </w:pPr>
            <w:r w:rsidRPr="00990526">
              <w:rPr>
                <w:rFonts w:eastAsia="Times New Roman" w:cs="Times New Roman"/>
                <w:b/>
                <w:bCs/>
                <w:color w:val="FFFFFF"/>
                <w:szCs w:val="24"/>
                <w:lang w:val="en-US"/>
              </w:rPr>
              <w:t>Gelen Enerji (MWh)</w:t>
            </w:r>
          </w:p>
        </w:tc>
        <w:tc>
          <w:tcPr>
            <w:tcW w:w="3055" w:type="dxa"/>
            <w:tcBorders>
              <w:top w:val="single" w:sz="8" w:space="0" w:color="auto"/>
              <w:left w:val="nil"/>
              <w:bottom w:val="single" w:sz="8" w:space="0" w:color="auto"/>
              <w:right w:val="single" w:sz="8" w:space="0" w:color="auto"/>
            </w:tcBorders>
            <w:shd w:val="clear" w:color="000000" w:fill="FF0000"/>
            <w:noWrap/>
            <w:vAlign w:val="center"/>
            <w:hideMark/>
          </w:tcPr>
          <w:p w:rsidR="00915CA3" w:rsidRPr="00990526" w:rsidRDefault="00915CA3" w:rsidP="0003232B">
            <w:pPr>
              <w:spacing w:after="0" w:line="240" w:lineRule="auto"/>
              <w:jc w:val="center"/>
              <w:rPr>
                <w:rFonts w:eastAsia="Times New Roman" w:cs="Times New Roman"/>
                <w:b/>
                <w:bCs/>
                <w:color w:val="FFFFFF"/>
                <w:szCs w:val="24"/>
                <w:lang w:val="en-US"/>
              </w:rPr>
            </w:pPr>
            <w:r w:rsidRPr="00990526">
              <w:rPr>
                <w:rFonts w:eastAsia="Times New Roman" w:cs="Times New Roman"/>
                <w:b/>
                <w:bCs/>
                <w:color w:val="FFFFFF"/>
                <w:szCs w:val="24"/>
                <w:lang w:val="en-US"/>
              </w:rPr>
              <w:t>Giden Enerji (MWh)</w:t>
            </w:r>
          </w:p>
        </w:tc>
      </w:tr>
      <w:tr w:rsidR="00915CA3" w:rsidRPr="00990526" w:rsidTr="0003232B">
        <w:trPr>
          <w:trHeight w:val="427"/>
        </w:trPr>
        <w:tc>
          <w:tcPr>
            <w:tcW w:w="269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rPr>
                <w:rFonts w:eastAsia="Times New Roman" w:cs="Times New Roman"/>
                <w:b/>
                <w:bCs/>
                <w:color w:val="FFFFFF"/>
                <w:szCs w:val="24"/>
                <w:lang w:val="en-US"/>
              </w:rPr>
            </w:pPr>
            <w:r w:rsidRPr="00990526">
              <w:rPr>
                <w:rFonts w:eastAsia="Times New Roman" w:cs="Times New Roman"/>
                <w:b/>
                <w:bCs/>
                <w:color w:val="FFFFFF"/>
                <w:szCs w:val="24"/>
                <w:lang w:val="en-US"/>
              </w:rPr>
              <w:t>BULGARİSTAN</w:t>
            </w:r>
          </w:p>
        </w:tc>
        <w:tc>
          <w:tcPr>
            <w:tcW w:w="3110"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92.133,95</w:t>
            </w:r>
          </w:p>
        </w:tc>
        <w:tc>
          <w:tcPr>
            <w:tcW w:w="3055"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17.983,19</w:t>
            </w:r>
          </w:p>
        </w:tc>
      </w:tr>
      <w:tr w:rsidR="00915CA3" w:rsidRPr="00990526" w:rsidTr="0003232B">
        <w:trPr>
          <w:trHeight w:val="427"/>
        </w:trPr>
        <w:tc>
          <w:tcPr>
            <w:tcW w:w="269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rPr>
                <w:rFonts w:eastAsia="Times New Roman" w:cs="Times New Roman"/>
                <w:b/>
                <w:bCs/>
                <w:color w:val="FFFFFF"/>
                <w:szCs w:val="24"/>
                <w:lang w:val="en-US"/>
              </w:rPr>
            </w:pPr>
            <w:r w:rsidRPr="00990526">
              <w:rPr>
                <w:rFonts w:eastAsia="Times New Roman" w:cs="Times New Roman"/>
                <w:b/>
                <w:bCs/>
                <w:color w:val="FFFFFF"/>
                <w:szCs w:val="24"/>
                <w:lang w:val="en-US"/>
              </w:rPr>
              <w:t>GÜRCİSTAN</w:t>
            </w:r>
          </w:p>
        </w:tc>
        <w:tc>
          <w:tcPr>
            <w:tcW w:w="3110"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441.375,00</w:t>
            </w:r>
          </w:p>
        </w:tc>
        <w:tc>
          <w:tcPr>
            <w:tcW w:w="3055"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2,00</w:t>
            </w:r>
          </w:p>
        </w:tc>
      </w:tr>
      <w:tr w:rsidR="00915CA3" w:rsidRPr="00990526" w:rsidTr="0003232B">
        <w:trPr>
          <w:trHeight w:val="427"/>
        </w:trPr>
        <w:tc>
          <w:tcPr>
            <w:tcW w:w="269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rPr>
                <w:rFonts w:eastAsia="Times New Roman" w:cs="Times New Roman"/>
                <w:b/>
                <w:bCs/>
                <w:color w:val="FFFFFF"/>
                <w:szCs w:val="24"/>
                <w:lang w:val="en-US"/>
              </w:rPr>
            </w:pPr>
            <w:r w:rsidRPr="00990526">
              <w:rPr>
                <w:rFonts w:eastAsia="Times New Roman" w:cs="Times New Roman"/>
                <w:b/>
                <w:bCs/>
                <w:color w:val="FFFFFF"/>
                <w:szCs w:val="24"/>
                <w:lang w:val="en-US"/>
              </w:rPr>
              <w:t>SURİYE</w:t>
            </w:r>
          </w:p>
        </w:tc>
        <w:tc>
          <w:tcPr>
            <w:tcW w:w="3110"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33,40</w:t>
            </w:r>
          </w:p>
        </w:tc>
        <w:tc>
          <w:tcPr>
            <w:tcW w:w="3055"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46.192,90</w:t>
            </w:r>
          </w:p>
        </w:tc>
      </w:tr>
      <w:tr w:rsidR="00915CA3" w:rsidRPr="00990526" w:rsidTr="0003232B">
        <w:trPr>
          <w:trHeight w:val="427"/>
        </w:trPr>
        <w:tc>
          <w:tcPr>
            <w:tcW w:w="269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rPr>
                <w:rFonts w:eastAsia="Times New Roman" w:cs="Times New Roman"/>
                <w:b/>
                <w:bCs/>
                <w:color w:val="FFFFFF"/>
                <w:szCs w:val="24"/>
                <w:lang w:val="en-US"/>
              </w:rPr>
            </w:pPr>
            <w:r w:rsidRPr="00990526">
              <w:rPr>
                <w:rFonts w:eastAsia="Times New Roman" w:cs="Times New Roman"/>
                <w:b/>
                <w:bCs/>
                <w:color w:val="FFFFFF"/>
                <w:szCs w:val="24"/>
                <w:lang w:val="en-US"/>
              </w:rPr>
              <w:t>YUNANİSTAN</w:t>
            </w:r>
          </w:p>
        </w:tc>
        <w:tc>
          <w:tcPr>
            <w:tcW w:w="3110"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1.057,00</w:t>
            </w:r>
          </w:p>
        </w:tc>
        <w:tc>
          <w:tcPr>
            <w:tcW w:w="3055" w:type="dxa"/>
            <w:tcBorders>
              <w:top w:val="nil"/>
              <w:left w:val="nil"/>
              <w:bottom w:val="single" w:sz="8" w:space="0" w:color="auto"/>
              <w:right w:val="single" w:sz="8" w:space="0" w:color="auto"/>
            </w:tcBorders>
            <w:shd w:val="clear" w:color="auto" w:fill="auto"/>
            <w:noWrap/>
            <w:vAlign w:val="center"/>
            <w:hideMark/>
          </w:tcPr>
          <w:p w:rsidR="00915CA3" w:rsidRPr="00990526" w:rsidRDefault="00915CA3" w:rsidP="0003232B">
            <w:pPr>
              <w:spacing w:after="0" w:line="240" w:lineRule="auto"/>
              <w:jc w:val="right"/>
              <w:rPr>
                <w:rFonts w:eastAsia="Times New Roman" w:cs="Times New Roman"/>
                <w:color w:val="000000"/>
                <w:szCs w:val="24"/>
                <w:lang w:val="en-US"/>
              </w:rPr>
            </w:pPr>
            <w:r w:rsidRPr="00990526">
              <w:rPr>
                <w:rFonts w:eastAsia="Times New Roman" w:cs="Times New Roman"/>
                <w:color w:val="000000"/>
                <w:szCs w:val="24"/>
                <w:lang w:val="en-US"/>
              </w:rPr>
              <w:t>192.885,00</w:t>
            </w:r>
          </w:p>
        </w:tc>
      </w:tr>
      <w:tr w:rsidR="00915CA3" w:rsidRPr="00990526" w:rsidTr="0003232B">
        <w:trPr>
          <w:trHeight w:val="427"/>
        </w:trPr>
        <w:tc>
          <w:tcPr>
            <w:tcW w:w="2696" w:type="dxa"/>
            <w:tcBorders>
              <w:top w:val="nil"/>
              <w:left w:val="single" w:sz="8" w:space="0" w:color="auto"/>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rPr>
                <w:rFonts w:eastAsia="Times New Roman" w:cs="Times New Roman"/>
                <w:b/>
                <w:bCs/>
                <w:color w:val="FFFFFF"/>
                <w:szCs w:val="24"/>
                <w:lang w:val="en-US"/>
              </w:rPr>
            </w:pPr>
            <w:r w:rsidRPr="00990526">
              <w:rPr>
                <w:rFonts w:eastAsia="Times New Roman" w:cs="Times New Roman"/>
                <w:b/>
                <w:bCs/>
                <w:color w:val="FFFFFF"/>
                <w:szCs w:val="24"/>
                <w:lang w:val="en-US"/>
              </w:rPr>
              <w:t>Genel Toplam</w:t>
            </w:r>
          </w:p>
        </w:tc>
        <w:tc>
          <w:tcPr>
            <w:tcW w:w="3110" w:type="dxa"/>
            <w:tcBorders>
              <w:top w:val="single" w:sz="4" w:space="0" w:color="95B3D7"/>
              <w:left w:val="nil"/>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jc w:val="right"/>
              <w:rPr>
                <w:rFonts w:eastAsia="Times New Roman" w:cs="Times New Roman"/>
                <w:b/>
                <w:bCs/>
                <w:color w:val="000000"/>
                <w:szCs w:val="24"/>
                <w:lang w:val="en-US"/>
              </w:rPr>
            </w:pPr>
            <w:r w:rsidRPr="00990526">
              <w:rPr>
                <w:rFonts w:eastAsia="Times New Roman" w:cs="Times New Roman"/>
                <w:b/>
                <w:bCs/>
                <w:color w:val="000000"/>
                <w:szCs w:val="24"/>
                <w:lang w:val="en-US"/>
              </w:rPr>
              <w:t>534.599,35</w:t>
            </w:r>
          </w:p>
        </w:tc>
        <w:tc>
          <w:tcPr>
            <w:tcW w:w="3055" w:type="dxa"/>
            <w:tcBorders>
              <w:top w:val="single" w:sz="4" w:space="0" w:color="95B3D7"/>
              <w:left w:val="nil"/>
              <w:bottom w:val="single" w:sz="8" w:space="0" w:color="auto"/>
              <w:right w:val="single" w:sz="8" w:space="0" w:color="auto"/>
            </w:tcBorders>
            <w:shd w:val="clear" w:color="000000" w:fill="FF5050"/>
            <w:noWrap/>
            <w:vAlign w:val="center"/>
            <w:hideMark/>
          </w:tcPr>
          <w:p w:rsidR="00915CA3" w:rsidRPr="00990526" w:rsidRDefault="00915CA3" w:rsidP="0003232B">
            <w:pPr>
              <w:spacing w:after="0" w:line="240" w:lineRule="auto"/>
              <w:jc w:val="right"/>
              <w:rPr>
                <w:rFonts w:eastAsia="Times New Roman" w:cs="Times New Roman"/>
                <w:b/>
                <w:bCs/>
                <w:color w:val="000000"/>
                <w:szCs w:val="24"/>
                <w:lang w:val="en-US"/>
              </w:rPr>
            </w:pPr>
            <w:r w:rsidRPr="00990526">
              <w:rPr>
                <w:rFonts w:eastAsia="Times New Roman" w:cs="Times New Roman"/>
                <w:b/>
                <w:bCs/>
                <w:color w:val="000000"/>
                <w:szCs w:val="24"/>
                <w:lang w:val="en-US"/>
              </w:rPr>
              <w:t>257.063,09</w:t>
            </w:r>
          </w:p>
        </w:tc>
      </w:tr>
    </w:tbl>
    <w:p w:rsidR="00915CA3" w:rsidRPr="00990526" w:rsidRDefault="00915CA3" w:rsidP="00915CA3">
      <w:pPr>
        <w:rPr>
          <w:rFonts w:ascii="Arial" w:hAnsi="Arial" w:cs="Arial"/>
          <w:sz w:val="20"/>
          <w:szCs w:val="20"/>
        </w:rPr>
      </w:pPr>
    </w:p>
    <w:p w:rsidR="00915CA3" w:rsidRPr="007B3E8C" w:rsidRDefault="00915CA3" w:rsidP="00915CA3">
      <w:pPr>
        <w:rPr>
          <w:rFonts w:ascii="Arial" w:hAnsi="Arial" w:cs="Arial"/>
          <w:i/>
          <w:sz w:val="20"/>
          <w:szCs w:val="20"/>
        </w:rPr>
      </w:pPr>
      <w:r w:rsidRPr="007B3E8C">
        <w:rPr>
          <w:rFonts w:ascii="Arial" w:hAnsi="Arial" w:cs="Arial"/>
          <w:i/>
          <w:sz w:val="20"/>
          <w:szCs w:val="20"/>
        </w:rPr>
        <w:t>* Söz konusu rakamlar, parasal değil fiziki akışı göstermektedir.</w:t>
      </w:r>
    </w:p>
    <w:p w:rsidR="00915CA3" w:rsidRPr="007B3E8C" w:rsidRDefault="00915CA3" w:rsidP="00915CA3">
      <w:pPr>
        <w:rPr>
          <w:rFonts w:ascii="Arial" w:hAnsi="Arial" w:cs="Arial"/>
          <w:i/>
          <w:sz w:val="20"/>
          <w:szCs w:val="20"/>
        </w:rPr>
      </w:pPr>
    </w:p>
    <w:p w:rsidR="00915CA3" w:rsidRPr="007B3E8C" w:rsidRDefault="00915CA3" w:rsidP="00915CA3">
      <w:pPr>
        <w:rPr>
          <w:rFonts w:ascii="Arial" w:hAnsi="Arial" w:cs="Arial"/>
          <w:i/>
          <w:sz w:val="20"/>
          <w:szCs w:val="20"/>
        </w:rPr>
      </w:pPr>
    </w:p>
    <w:p w:rsidR="00915CA3" w:rsidRPr="007B3E8C" w:rsidRDefault="00915CA3" w:rsidP="00915CA3">
      <w:pPr>
        <w:keepNext/>
      </w:pPr>
      <w:r>
        <w:rPr>
          <w:noProof/>
          <w:lang w:eastAsia="tr-TR"/>
        </w:rPr>
        <w:drawing>
          <wp:inline distT="0" distB="0" distL="0" distR="0" wp14:anchorId="02B3EB37" wp14:editId="4B534178">
            <wp:extent cx="5597719" cy="3364834"/>
            <wp:effectExtent l="0" t="0" r="3175" b="762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3523" cy="3374334"/>
                    </a:xfrm>
                    <a:prstGeom prst="rect">
                      <a:avLst/>
                    </a:prstGeom>
                    <a:noFill/>
                  </pic:spPr>
                </pic:pic>
              </a:graphicData>
            </a:graphic>
          </wp:inline>
        </w:drawing>
      </w:r>
    </w:p>
    <w:p w:rsidR="00915CA3" w:rsidRPr="007B3E8C" w:rsidRDefault="00915CA3" w:rsidP="00915CA3">
      <w:pPr>
        <w:spacing w:line="240" w:lineRule="auto"/>
        <w:outlineLvl w:val="7"/>
        <w:rPr>
          <w:rFonts w:cs="Times New Roman"/>
          <w:b/>
          <w:iCs/>
          <w:szCs w:val="24"/>
        </w:rPr>
      </w:pPr>
      <w:bookmarkStart w:id="145" w:name="_Toc99112852"/>
      <w:bookmarkStart w:id="146" w:name="_Toc115091669"/>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Günlük Bazda Yurtdışı Elektrik Ticareti (MWh)</w:t>
      </w:r>
      <w:bookmarkEnd w:id="145"/>
      <w:bookmarkEnd w:id="146"/>
    </w:p>
    <w:p w:rsidR="00915CA3" w:rsidRPr="007B3E8C" w:rsidRDefault="00915CA3" w:rsidP="00915CA3">
      <w:pPr>
        <w:spacing w:line="240" w:lineRule="auto"/>
        <w:outlineLvl w:val="7"/>
        <w:rPr>
          <w:rFonts w:cs="Times New Roman"/>
          <w:b/>
          <w:iCs/>
          <w:szCs w:val="24"/>
        </w:rPr>
      </w:pPr>
    </w:p>
    <w:p w:rsidR="00915CA3" w:rsidRPr="007B3E8C" w:rsidRDefault="00915CA3" w:rsidP="00915CA3">
      <w:pPr>
        <w:spacing w:before="480" w:after="480" w:line="360" w:lineRule="auto"/>
        <w:ind w:firstLine="709"/>
        <w:jc w:val="both"/>
        <w:rPr>
          <w:rFonts w:cs="Times New Roman"/>
          <w:noProof/>
          <w:szCs w:val="24"/>
          <w:lang w:eastAsia="tr-TR"/>
        </w:rPr>
      </w:pPr>
    </w:p>
    <w:p w:rsidR="00915CA3" w:rsidRPr="007B3E8C" w:rsidRDefault="00915CA3" w:rsidP="00915CA3">
      <w:pPr>
        <w:keepNext/>
      </w:pPr>
      <w:r>
        <w:rPr>
          <w:noProof/>
          <w:lang w:eastAsia="tr-TR"/>
        </w:rPr>
        <w:lastRenderedPageBreak/>
        <w:drawing>
          <wp:inline distT="0" distB="0" distL="0" distR="0" wp14:anchorId="5403840B" wp14:editId="25ED769C">
            <wp:extent cx="5518206" cy="3317038"/>
            <wp:effectExtent l="0" t="0" r="635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33662" cy="3326329"/>
                    </a:xfrm>
                    <a:prstGeom prst="rect">
                      <a:avLst/>
                    </a:prstGeom>
                    <a:noFill/>
                  </pic:spPr>
                </pic:pic>
              </a:graphicData>
            </a:graphic>
          </wp:inline>
        </w:drawing>
      </w:r>
    </w:p>
    <w:p w:rsidR="00915CA3" w:rsidRPr="007B3E8C" w:rsidRDefault="00915CA3" w:rsidP="00915CA3">
      <w:pPr>
        <w:spacing w:line="240" w:lineRule="auto"/>
        <w:outlineLvl w:val="7"/>
        <w:rPr>
          <w:rFonts w:cs="Times New Roman"/>
          <w:b/>
          <w:iCs/>
          <w:szCs w:val="24"/>
        </w:rPr>
      </w:pPr>
      <w:bookmarkStart w:id="147" w:name="_Toc99112853"/>
      <w:bookmarkStart w:id="148" w:name="_Toc115091670"/>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Saatlik Bazda Yurtdışı Elektrik Ticareti (MWh)</w:t>
      </w:r>
      <w:bookmarkEnd w:id="147"/>
      <w:bookmarkEnd w:id="148"/>
    </w:p>
    <w:p w:rsidR="00915CA3" w:rsidRPr="007B3E8C" w:rsidRDefault="00915CA3" w:rsidP="00915CA3">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7B3E8C">
        <w:rPr>
          <w:rFonts w:asciiTheme="majorBidi" w:eastAsia="Times New Roman" w:hAnsiTheme="majorBidi" w:cstheme="majorBidi"/>
          <w:b/>
          <w:bCs/>
          <w:szCs w:val="24"/>
          <w:lang w:eastAsia="tr-TR"/>
        </w:rPr>
        <w:br w:type="page"/>
      </w:r>
      <w:bookmarkStart w:id="149" w:name="_Toc106990097"/>
      <w:r w:rsidRPr="007B3E8C">
        <w:rPr>
          <w:rFonts w:asciiTheme="majorBidi" w:eastAsia="Times New Roman" w:hAnsiTheme="majorBidi" w:cstheme="majorBidi"/>
          <w:b/>
          <w:bCs/>
          <w:noProof/>
          <w:szCs w:val="24"/>
          <w:lang w:eastAsia="tr-TR"/>
        </w:rPr>
        <w:lastRenderedPageBreak/>
        <w:t>TOPTAN SATIŞ PİYASASI</w:t>
      </w:r>
      <w:bookmarkEnd w:id="149"/>
    </w:p>
    <w:p w:rsidR="00915CA3" w:rsidRPr="007B3E8C" w:rsidRDefault="00915CA3" w:rsidP="00915CA3">
      <w:pPr>
        <w:keepNext/>
      </w:pPr>
      <w:r w:rsidRPr="007B3E8C">
        <w:t xml:space="preserve"> </w:t>
      </w:r>
      <w:r>
        <w:rPr>
          <w:noProof/>
          <w:lang w:eastAsia="tr-TR"/>
        </w:rPr>
        <w:drawing>
          <wp:inline distT="0" distB="0" distL="0" distR="0" wp14:anchorId="21EC05A2" wp14:editId="76A0CBD9">
            <wp:extent cx="5677231" cy="3238756"/>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81370" cy="3241117"/>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50" w:name="_Toc99112854"/>
      <w:bookmarkStart w:id="151" w:name="_Toc115091671"/>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Piyasa Takas Fiyatının (PTF) Saatlik Gelişimi (TL/MWh)</w:t>
      </w:r>
      <w:bookmarkEnd w:id="150"/>
      <w:bookmarkEnd w:id="151"/>
    </w:p>
    <w:p w:rsidR="00915CA3" w:rsidRPr="007B3E8C" w:rsidRDefault="00915CA3" w:rsidP="00915CA3">
      <w:pPr>
        <w:spacing w:line="240" w:lineRule="auto"/>
        <w:jc w:val="both"/>
        <w:outlineLvl w:val="7"/>
        <w:rPr>
          <w:rFonts w:cs="Times New Roman"/>
          <w:b/>
          <w:iCs/>
          <w:szCs w:val="24"/>
        </w:rPr>
      </w:pPr>
    </w:p>
    <w:p w:rsidR="00915CA3" w:rsidRPr="007B3E8C" w:rsidRDefault="00915CA3" w:rsidP="00915CA3">
      <w:pPr>
        <w:keepNext/>
      </w:pPr>
      <w:r>
        <w:rPr>
          <w:noProof/>
          <w:lang w:eastAsia="tr-TR"/>
        </w:rPr>
        <w:drawing>
          <wp:inline distT="0" distB="0" distL="0" distR="0" wp14:anchorId="11B94649" wp14:editId="0BCA1B24">
            <wp:extent cx="5653153" cy="3323645"/>
            <wp:effectExtent l="0" t="0" r="508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59666" cy="3327474"/>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52" w:name="_Toc99112855"/>
      <w:bookmarkStart w:id="153" w:name="_Toc115091672"/>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2</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 Öncesi Piyasası (GÖP) İşlem Hacminin Saatlik Gelişimi (TL-MWh)</w:t>
      </w:r>
      <w:bookmarkEnd w:id="152"/>
      <w:bookmarkEnd w:id="153"/>
    </w:p>
    <w:p w:rsidR="00915CA3" w:rsidRPr="007B3E8C" w:rsidRDefault="00915CA3" w:rsidP="00915CA3">
      <w:pPr>
        <w:spacing w:before="480" w:after="0" w:line="360" w:lineRule="auto"/>
        <w:jc w:val="both"/>
        <w:rPr>
          <w:rFonts w:cs="Times New Roman"/>
          <w:noProof/>
          <w:szCs w:val="24"/>
          <w:lang w:eastAsia="tr-TR"/>
        </w:rPr>
      </w:pPr>
      <w:r>
        <w:rPr>
          <w:rFonts w:cs="Times New Roman"/>
          <w:noProof/>
          <w:szCs w:val="24"/>
          <w:lang w:eastAsia="tr-TR"/>
        </w:rPr>
        <w:lastRenderedPageBreak/>
        <w:drawing>
          <wp:inline distT="0" distB="0" distL="0" distR="0" wp14:anchorId="637FE587" wp14:editId="3C9567C0">
            <wp:extent cx="5693134" cy="2997200"/>
            <wp:effectExtent l="0" t="0" r="3175"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09238" cy="3005678"/>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54" w:name="_Toc99112856"/>
      <w:bookmarkStart w:id="155" w:name="_Toc115091673"/>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3</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 Öncesi Piyasası (GÖP) Alış Miktarlarının Şirket Bazında Dağılımı ve İlk 10 Şirketin Payı (%)</w:t>
      </w:r>
      <w:bookmarkEnd w:id="154"/>
      <w:bookmarkEnd w:id="155"/>
    </w:p>
    <w:p w:rsidR="00915CA3" w:rsidRPr="007B3E8C" w:rsidRDefault="00915CA3" w:rsidP="00915CA3">
      <w:pPr>
        <w:spacing w:line="240" w:lineRule="auto"/>
        <w:outlineLvl w:val="7"/>
        <w:rPr>
          <w:rFonts w:cs="Times New Roman"/>
          <w:b/>
          <w:iCs/>
          <w:szCs w:val="24"/>
        </w:rPr>
      </w:pPr>
    </w:p>
    <w:p w:rsidR="00915CA3" w:rsidRPr="007B3E8C" w:rsidRDefault="00915CA3" w:rsidP="00915CA3">
      <w:r>
        <w:rPr>
          <w:noProof/>
          <w:lang w:eastAsia="tr-TR"/>
        </w:rPr>
        <w:drawing>
          <wp:inline distT="0" distB="0" distL="0" distR="0" wp14:anchorId="4ABA0651" wp14:editId="5D913BE6">
            <wp:extent cx="5732891" cy="3121660"/>
            <wp:effectExtent l="0" t="0" r="1270" b="254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3474" cy="3121977"/>
                    </a:xfrm>
                    <a:prstGeom prst="rect">
                      <a:avLst/>
                    </a:prstGeom>
                    <a:noFill/>
                  </pic:spPr>
                </pic:pic>
              </a:graphicData>
            </a:graphic>
          </wp:inline>
        </w:drawing>
      </w:r>
    </w:p>
    <w:p w:rsidR="00915CA3" w:rsidRPr="007B3E8C" w:rsidRDefault="00915CA3" w:rsidP="00915CA3">
      <w:pPr>
        <w:spacing w:line="240" w:lineRule="auto"/>
        <w:jc w:val="both"/>
        <w:outlineLvl w:val="7"/>
      </w:pPr>
      <w:bookmarkStart w:id="156" w:name="_Toc99112857"/>
      <w:bookmarkStart w:id="157" w:name="_Toc115091674"/>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 Öncesi Piyasası (GÖP) Satış Miktarlarının Şirket Bazında Dağılımı ve İlk 10 Şirketin Payı (%)</w:t>
      </w:r>
      <w:bookmarkEnd w:id="156"/>
      <w:bookmarkEnd w:id="157"/>
    </w:p>
    <w:p w:rsidR="00915CA3" w:rsidRPr="007B3E8C" w:rsidRDefault="00915CA3" w:rsidP="00915CA3">
      <w:pPr>
        <w:keepNext/>
      </w:pPr>
      <w:r>
        <w:rPr>
          <w:noProof/>
          <w:lang w:eastAsia="tr-TR"/>
        </w:rPr>
        <w:lastRenderedPageBreak/>
        <w:drawing>
          <wp:inline distT="0" distB="0" distL="0" distR="0" wp14:anchorId="27B3C4AB" wp14:editId="368C8CFE">
            <wp:extent cx="5719445" cy="3035797"/>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5560" cy="3039043"/>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58" w:name="_Toc99112858"/>
      <w:bookmarkStart w:id="159" w:name="_Toc115091675"/>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Sistem Marjinal Fiyatının (SMF) Saatlik Gelişimi (TL/MWh)</w:t>
      </w:r>
      <w:bookmarkEnd w:id="158"/>
      <w:bookmarkEnd w:id="159"/>
    </w:p>
    <w:p w:rsidR="00915CA3" w:rsidRPr="007B3E8C" w:rsidRDefault="00915CA3" w:rsidP="00915CA3"/>
    <w:p w:rsidR="00915CA3" w:rsidRPr="007B3E8C" w:rsidRDefault="00915CA3" w:rsidP="00915CA3">
      <w:pPr>
        <w:keepNext/>
      </w:pPr>
      <w:r>
        <w:rPr>
          <w:noProof/>
          <w:lang w:eastAsia="tr-TR"/>
        </w:rPr>
        <w:drawing>
          <wp:inline distT="0" distB="0" distL="0" distR="0" wp14:anchorId="4909C0F1" wp14:editId="163BC122">
            <wp:extent cx="5359180" cy="3017520"/>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68746" cy="3022906"/>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60" w:name="_Toc99112859"/>
      <w:bookmarkStart w:id="161" w:name="_Toc115091676"/>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6</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Dengeleme Güç Piyasasında (DGP) Verilen Talimatların Oranı (%)</w:t>
      </w:r>
      <w:bookmarkEnd w:id="160"/>
      <w:bookmarkEnd w:id="161"/>
    </w:p>
    <w:p w:rsidR="00915CA3" w:rsidRPr="007B3E8C" w:rsidRDefault="00915CA3" w:rsidP="00915CA3">
      <w:r>
        <w:rPr>
          <w:noProof/>
          <w:lang w:eastAsia="tr-TR"/>
        </w:rPr>
        <w:lastRenderedPageBreak/>
        <w:drawing>
          <wp:inline distT="0" distB="0" distL="0" distR="0" wp14:anchorId="0D6CF831" wp14:editId="287A242D">
            <wp:extent cx="5779770" cy="3506525"/>
            <wp:effectExtent l="0" t="0" r="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3367" cy="3508707"/>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62" w:name="_Toc99112860"/>
      <w:bookmarkStart w:id="163" w:name="_Toc115091677"/>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7</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Dengeleme Güç Piyasasında (DGP) Verilen Talimatların Saatlik Bazda Dağılımı (MW)</w:t>
      </w:r>
      <w:bookmarkEnd w:id="162"/>
      <w:bookmarkEnd w:id="163"/>
    </w:p>
    <w:p w:rsidR="00915CA3" w:rsidRPr="007B3E8C" w:rsidRDefault="00915CA3" w:rsidP="00915CA3"/>
    <w:p w:rsidR="00915CA3" w:rsidRPr="007B3E8C" w:rsidRDefault="00915CA3" w:rsidP="00915CA3">
      <w:pPr>
        <w:keepNext/>
      </w:pPr>
      <w:r>
        <w:rPr>
          <w:noProof/>
          <w:lang w:eastAsia="tr-TR"/>
        </w:rPr>
        <w:drawing>
          <wp:inline distT="0" distB="0" distL="0" distR="0" wp14:anchorId="70CAAAE9" wp14:editId="2A0BA14F">
            <wp:extent cx="5708650" cy="3267987"/>
            <wp:effectExtent l="0" t="0" r="6350" b="889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3924" cy="3271006"/>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64" w:name="_Toc99112861"/>
      <w:bookmarkStart w:id="165" w:name="_Toc115091678"/>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8</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Dengeleme Güç Piyasası (DGP) Alış Miktarlarının Şirket Bazında Dağılımı ve İlk 10 Şirketin Payı (%)</w:t>
      </w:r>
      <w:bookmarkEnd w:id="164"/>
      <w:bookmarkEnd w:id="165"/>
    </w:p>
    <w:p w:rsidR="00915CA3" w:rsidRPr="007B3E8C" w:rsidRDefault="00915CA3" w:rsidP="00915CA3">
      <w:pPr>
        <w:keepNext/>
      </w:pPr>
      <w:r>
        <w:rPr>
          <w:noProof/>
          <w:lang w:eastAsia="tr-TR"/>
        </w:rPr>
        <w:lastRenderedPageBreak/>
        <w:drawing>
          <wp:inline distT="0" distB="0" distL="0" distR="0" wp14:anchorId="1B38267F" wp14:editId="5429A4F6">
            <wp:extent cx="5740842" cy="3395980"/>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45784" cy="3398904"/>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66" w:name="_Toc99112862"/>
      <w:bookmarkStart w:id="167" w:name="_Toc115091679"/>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9</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Dengeleme Güç Piyasası (DGP) Satış Miktarlarının Şirket Bazında Dağılımı ve İlk 10 Şirketin Payı (%)</w:t>
      </w:r>
      <w:bookmarkEnd w:id="166"/>
      <w:bookmarkEnd w:id="167"/>
    </w:p>
    <w:p w:rsidR="00915CA3" w:rsidRPr="007B3E8C" w:rsidRDefault="00915CA3" w:rsidP="00915CA3"/>
    <w:p w:rsidR="00915CA3" w:rsidRPr="007B3E8C" w:rsidRDefault="00915CA3" w:rsidP="00915CA3">
      <w:r>
        <w:rPr>
          <w:noProof/>
          <w:lang w:eastAsia="tr-TR"/>
        </w:rPr>
        <w:drawing>
          <wp:inline distT="0" distB="0" distL="0" distR="0" wp14:anchorId="5CAA4E80" wp14:editId="0C927C3D">
            <wp:extent cx="5710243" cy="3625795"/>
            <wp:effectExtent l="0" t="0" r="508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3721" cy="3628003"/>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68" w:name="_Toc99112863"/>
      <w:bookmarkStart w:id="169" w:name="_Toc115091680"/>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10</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 İçi Piyasası (GİP) İşlem Hacminin Saatlik Gelişimi (TL-MWh)</w:t>
      </w:r>
      <w:bookmarkEnd w:id="168"/>
      <w:bookmarkEnd w:id="169"/>
    </w:p>
    <w:p w:rsidR="00915CA3" w:rsidRPr="007B3E8C" w:rsidRDefault="00915CA3" w:rsidP="00915CA3">
      <w:pPr>
        <w:keepNext/>
      </w:pPr>
      <w:r>
        <w:rPr>
          <w:noProof/>
          <w:lang w:eastAsia="tr-TR"/>
        </w:rPr>
        <w:lastRenderedPageBreak/>
        <w:drawing>
          <wp:inline distT="0" distB="0" distL="0" distR="0" wp14:anchorId="6AB4EDAD" wp14:editId="3A0EE48F">
            <wp:extent cx="5716946" cy="3408218"/>
            <wp:effectExtent l="0" t="0" r="0" b="1905"/>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174" cy="3416700"/>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70" w:name="_Toc99112864"/>
      <w:bookmarkStart w:id="171" w:name="_Toc115091681"/>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11</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 İçi Piyasası (GİP) Alış Miktarlarının Şirket Bazında Dağılımı ve İlk 10 Şirketin Payı (%)</w:t>
      </w:r>
      <w:bookmarkEnd w:id="170"/>
      <w:bookmarkEnd w:id="171"/>
    </w:p>
    <w:p w:rsidR="00915CA3" w:rsidRPr="007B3E8C" w:rsidRDefault="00915CA3" w:rsidP="00915CA3"/>
    <w:p w:rsidR="00915CA3" w:rsidRPr="007B3E8C" w:rsidRDefault="00915CA3" w:rsidP="00915CA3">
      <w:pPr>
        <w:keepNext/>
      </w:pPr>
      <w:r>
        <w:rPr>
          <w:noProof/>
          <w:lang w:eastAsia="tr-TR"/>
        </w:rPr>
        <w:drawing>
          <wp:inline distT="0" distB="0" distL="0" distR="0" wp14:anchorId="68630C33" wp14:editId="3AD800F4">
            <wp:extent cx="5724693" cy="3408218"/>
            <wp:effectExtent l="0" t="0" r="0" b="1905"/>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733" cy="3430865"/>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72" w:name="_Toc99112865"/>
      <w:bookmarkStart w:id="173" w:name="_Toc115091682"/>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12</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Gün İçi Piyasası (GİP) Satış Miktarlarının Şirket Bazında Dağılımı ve İlk 10 Şirketin Payı (%)</w:t>
      </w:r>
      <w:bookmarkEnd w:id="172"/>
      <w:bookmarkEnd w:id="173"/>
    </w:p>
    <w:p w:rsidR="00915CA3" w:rsidRPr="007B3E8C" w:rsidRDefault="00915CA3" w:rsidP="00915CA3">
      <w:pPr>
        <w:keepNext/>
      </w:pPr>
      <w:r>
        <w:rPr>
          <w:noProof/>
          <w:lang w:eastAsia="tr-TR"/>
        </w:rPr>
        <w:lastRenderedPageBreak/>
        <w:drawing>
          <wp:inline distT="0" distB="0" distL="0" distR="0" wp14:anchorId="0BA97739" wp14:editId="7F4F6C5E">
            <wp:extent cx="5711825" cy="3515096"/>
            <wp:effectExtent l="0" t="0" r="3175" b="9525"/>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7582" cy="3524793"/>
                    </a:xfrm>
                    <a:prstGeom prst="rect">
                      <a:avLst/>
                    </a:prstGeom>
                    <a:noFill/>
                  </pic:spPr>
                </pic:pic>
              </a:graphicData>
            </a:graphic>
          </wp:inline>
        </w:drawing>
      </w:r>
    </w:p>
    <w:p w:rsidR="00915CA3" w:rsidRPr="007B3E8C" w:rsidRDefault="00915CA3" w:rsidP="00915CA3">
      <w:pPr>
        <w:spacing w:line="240" w:lineRule="auto"/>
        <w:outlineLvl w:val="7"/>
        <w:rPr>
          <w:rFonts w:cs="Times New Roman"/>
          <w:b/>
          <w:iCs/>
          <w:szCs w:val="24"/>
        </w:rPr>
      </w:pPr>
      <w:bookmarkStart w:id="174" w:name="_Toc99112866"/>
      <w:bookmarkStart w:id="175" w:name="_Toc115091683"/>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13</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İkili Anlaşma Hacminin Saatlik Gelişimi (MWh)</w:t>
      </w:r>
      <w:bookmarkEnd w:id="174"/>
      <w:bookmarkEnd w:id="175"/>
    </w:p>
    <w:p w:rsidR="00915CA3" w:rsidRPr="007B3E8C" w:rsidRDefault="00915CA3" w:rsidP="00915CA3">
      <w:pPr>
        <w:keepNext/>
      </w:pPr>
    </w:p>
    <w:p w:rsidR="00915CA3" w:rsidRPr="007B3E8C" w:rsidRDefault="00915CA3" w:rsidP="00915CA3">
      <w:pPr>
        <w:keepNext/>
      </w:pPr>
      <w:r>
        <w:rPr>
          <w:noProof/>
          <w:lang w:eastAsia="tr-TR"/>
        </w:rPr>
        <w:drawing>
          <wp:inline distT="0" distB="0" distL="0" distR="0" wp14:anchorId="24FD47DD" wp14:editId="23BAAA8D">
            <wp:extent cx="5712303" cy="3455720"/>
            <wp:effectExtent l="0" t="0" r="3175" b="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9181" cy="3459881"/>
                    </a:xfrm>
                    <a:prstGeom prst="rect">
                      <a:avLst/>
                    </a:prstGeom>
                    <a:noFill/>
                  </pic:spPr>
                </pic:pic>
              </a:graphicData>
            </a:graphic>
          </wp:inline>
        </w:drawing>
      </w:r>
    </w:p>
    <w:p w:rsidR="00915CA3" w:rsidRPr="007B3E8C" w:rsidRDefault="00915CA3" w:rsidP="00915CA3">
      <w:pPr>
        <w:spacing w:line="240" w:lineRule="auto"/>
        <w:jc w:val="both"/>
        <w:outlineLvl w:val="7"/>
        <w:rPr>
          <w:rFonts w:cs="Times New Roman"/>
          <w:b/>
          <w:iCs/>
          <w:szCs w:val="24"/>
        </w:rPr>
      </w:pPr>
      <w:bookmarkStart w:id="176" w:name="_Toc99112867"/>
      <w:bookmarkStart w:id="177" w:name="_Toc115091684"/>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14</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İkili Anlaşma Alış Miktarlarının Şirket Bazında Dağılımı ve İlk 10 Şirketin Payı (%)</w:t>
      </w:r>
      <w:bookmarkEnd w:id="176"/>
      <w:bookmarkEnd w:id="177"/>
    </w:p>
    <w:p w:rsidR="00915CA3" w:rsidRPr="007B3E8C" w:rsidRDefault="00915CA3" w:rsidP="00915CA3"/>
    <w:p w:rsidR="00915CA3" w:rsidRPr="007B3E8C" w:rsidRDefault="00915CA3" w:rsidP="00915CA3">
      <w:pPr>
        <w:keepNext/>
      </w:pPr>
      <w:r>
        <w:rPr>
          <w:noProof/>
          <w:lang w:eastAsia="tr-TR"/>
        </w:rPr>
        <w:lastRenderedPageBreak/>
        <w:drawing>
          <wp:inline distT="0" distB="0" distL="0" distR="0" wp14:anchorId="4B2D9EB7" wp14:editId="302EB4DD">
            <wp:extent cx="5723890" cy="3325091"/>
            <wp:effectExtent l="0" t="0" r="0" b="889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5335" cy="3331739"/>
                    </a:xfrm>
                    <a:prstGeom prst="rect">
                      <a:avLst/>
                    </a:prstGeom>
                    <a:noFill/>
                  </pic:spPr>
                </pic:pic>
              </a:graphicData>
            </a:graphic>
          </wp:inline>
        </w:drawing>
      </w:r>
    </w:p>
    <w:p w:rsidR="00915CA3" w:rsidRPr="007B3E8C" w:rsidRDefault="00915CA3" w:rsidP="000905E8">
      <w:pPr>
        <w:spacing w:line="240" w:lineRule="auto"/>
        <w:jc w:val="both"/>
        <w:outlineLvl w:val="7"/>
        <w:rPr>
          <w:rFonts w:cs="Times New Roman"/>
          <w:b/>
          <w:iCs/>
          <w:szCs w:val="24"/>
        </w:rPr>
      </w:pPr>
      <w:bookmarkStart w:id="178" w:name="_Toc99112868"/>
      <w:bookmarkStart w:id="179" w:name="_Toc115091685"/>
      <w:r w:rsidRPr="007B3E8C">
        <w:rPr>
          <w:rFonts w:cs="Times New Roman"/>
          <w:b/>
          <w:iCs/>
          <w:szCs w:val="24"/>
        </w:rPr>
        <w:t xml:space="preserve">Şekil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4</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Şekil \* ARABIC \s 1 </w:instrText>
      </w:r>
      <w:r w:rsidRPr="007B3E8C">
        <w:rPr>
          <w:rFonts w:cs="Times New Roman"/>
          <w:b/>
          <w:iCs/>
          <w:szCs w:val="24"/>
        </w:rPr>
        <w:fldChar w:fldCharType="separate"/>
      </w:r>
      <w:r w:rsidRPr="007B3E8C">
        <w:rPr>
          <w:rFonts w:cs="Times New Roman"/>
          <w:b/>
          <w:iCs/>
          <w:noProof/>
          <w:szCs w:val="24"/>
        </w:rPr>
        <w:t>15</w:t>
      </w:r>
      <w:r w:rsidRPr="007B3E8C">
        <w:rPr>
          <w:rFonts w:cs="Times New Roman"/>
          <w:b/>
          <w:iCs/>
          <w:noProof/>
          <w:szCs w:val="24"/>
        </w:rPr>
        <w:fldChar w:fldCharType="end"/>
      </w:r>
      <w:r w:rsidRPr="007B3E8C">
        <w:rPr>
          <w:rFonts w:cs="Times New Roman"/>
          <w:b/>
          <w:iCs/>
          <w:szCs w:val="24"/>
        </w:rPr>
        <w:t xml:space="preserve"> </w:t>
      </w:r>
      <w:r>
        <w:rPr>
          <w:rFonts w:cs="Times New Roman"/>
          <w:b/>
          <w:iCs/>
          <w:szCs w:val="24"/>
        </w:rPr>
        <w:t>Temmuz</w:t>
      </w:r>
      <w:r w:rsidRPr="007B3E8C">
        <w:rPr>
          <w:rFonts w:cs="Times New Roman"/>
          <w:b/>
          <w:iCs/>
          <w:szCs w:val="24"/>
        </w:rPr>
        <w:t xml:space="preserve"> 2022 Döneminde İkili Anlaşma Satış Miktarlarının Şirket Bazında Dağılımı ve İlk 10 Şirketin Payı (%)</w:t>
      </w:r>
      <w:bookmarkEnd w:id="178"/>
      <w:bookmarkEnd w:id="179"/>
    </w:p>
    <w:p w:rsidR="00915CA3" w:rsidRPr="007B3E8C" w:rsidRDefault="00915CA3" w:rsidP="00915CA3">
      <w:pPr>
        <w:spacing w:line="240" w:lineRule="auto"/>
        <w:outlineLvl w:val="7"/>
        <w:rPr>
          <w:rFonts w:cs="Times New Roman"/>
          <w:b/>
          <w:iCs/>
          <w:szCs w:val="24"/>
        </w:rPr>
      </w:pPr>
    </w:p>
    <w:p w:rsidR="00915CA3" w:rsidRPr="007B3E8C" w:rsidRDefault="00915CA3" w:rsidP="00915CA3">
      <w:pPr>
        <w:rPr>
          <w:rFonts w:cs="Times New Roman"/>
          <w:b/>
          <w:iCs/>
          <w:szCs w:val="24"/>
        </w:rPr>
      </w:pPr>
      <w:r w:rsidRPr="007B3E8C">
        <w:br w:type="page"/>
      </w:r>
    </w:p>
    <w:p w:rsidR="00915CA3" w:rsidRPr="007B3E8C" w:rsidRDefault="00915CA3" w:rsidP="00915CA3">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80" w:name="_Toc106990098"/>
      <w:r w:rsidRPr="007B3E8C">
        <w:rPr>
          <w:rFonts w:asciiTheme="majorBidi" w:eastAsia="Times New Roman" w:hAnsiTheme="majorBidi" w:cstheme="majorBidi"/>
          <w:b/>
          <w:bCs/>
          <w:szCs w:val="24"/>
          <w:lang w:eastAsia="tr-TR"/>
        </w:rPr>
        <w:lastRenderedPageBreak/>
        <w:t>FATURALANAN TÜKETİMİN İLLERE GÖRE AYRINTILI DAĞILIMI</w:t>
      </w:r>
      <w:bookmarkEnd w:id="180"/>
    </w:p>
    <w:p w:rsidR="00915CA3" w:rsidRPr="007B3E8C" w:rsidRDefault="00915CA3" w:rsidP="00915CA3">
      <w:pPr>
        <w:keepNext/>
        <w:spacing w:line="240" w:lineRule="auto"/>
        <w:jc w:val="both"/>
        <w:outlineLvl w:val="7"/>
        <w:rPr>
          <w:rFonts w:cs="Times New Roman"/>
          <w:b/>
          <w:iCs/>
          <w:szCs w:val="24"/>
        </w:rPr>
      </w:pPr>
      <w:bookmarkStart w:id="181" w:name="_Toc99112798"/>
      <w:bookmarkStart w:id="182" w:name="_Toc115091601"/>
      <w:r w:rsidRPr="007B3E8C">
        <w:rPr>
          <w:rFonts w:cs="Times New Roman"/>
          <w:b/>
          <w:iCs/>
          <w:szCs w:val="24"/>
        </w:rPr>
        <w:t xml:space="preserve">Tablo </w:t>
      </w:r>
      <w:r w:rsidRPr="007B3E8C">
        <w:rPr>
          <w:rFonts w:cs="Times New Roman"/>
          <w:b/>
          <w:iCs/>
          <w:szCs w:val="24"/>
        </w:rPr>
        <w:fldChar w:fldCharType="begin"/>
      </w:r>
      <w:r w:rsidRPr="007B3E8C">
        <w:rPr>
          <w:rFonts w:cs="Times New Roman"/>
          <w:b/>
          <w:iCs/>
          <w:szCs w:val="24"/>
        </w:rPr>
        <w:instrText xml:space="preserve"> STYLEREF 1 \s </w:instrText>
      </w:r>
      <w:r w:rsidRPr="007B3E8C">
        <w:rPr>
          <w:rFonts w:cs="Times New Roman"/>
          <w:b/>
          <w:iCs/>
          <w:szCs w:val="24"/>
        </w:rPr>
        <w:fldChar w:fldCharType="separate"/>
      </w:r>
      <w:r w:rsidRPr="007B3E8C">
        <w:rPr>
          <w:rFonts w:cs="Times New Roman"/>
          <w:b/>
          <w:iCs/>
          <w:noProof/>
          <w:szCs w:val="24"/>
        </w:rPr>
        <w:t>5</w:t>
      </w:r>
      <w:r w:rsidRPr="007B3E8C">
        <w:rPr>
          <w:rFonts w:cs="Times New Roman"/>
          <w:b/>
          <w:iCs/>
          <w:noProof/>
          <w:szCs w:val="24"/>
        </w:rPr>
        <w:fldChar w:fldCharType="end"/>
      </w:r>
      <w:r w:rsidRPr="007B3E8C">
        <w:rPr>
          <w:rFonts w:cs="Times New Roman"/>
          <w:b/>
          <w:iCs/>
          <w:szCs w:val="24"/>
        </w:rPr>
        <w:t>.</w:t>
      </w:r>
      <w:r w:rsidRPr="007B3E8C">
        <w:rPr>
          <w:rFonts w:cs="Times New Roman"/>
          <w:b/>
          <w:iCs/>
          <w:szCs w:val="24"/>
        </w:rPr>
        <w:fldChar w:fldCharType="begin"/>
      </w:r>
      <w:r w:rsidRPr="007B3E8C">
        <w:rPr>
          <w:rFonts w:cs="Times New Roman"/>
          <w:b/>
          <w:iCs/>
          <w:szCs w:val="24"/>
        </w:rPr>
        <w:instrText xml:space="preserve"> SEQ Tablo \* ARABIC \s 1 </w:instrText>
      </w:r>
      <w:r w:rsidRPr="007B3E8C">
        <w:rPr>
          <w:rFonts w:cs="Times New Roman"/>
          <w:b/>
          <w:iCs/>
          <w:szCs w:val="24"/>
        </w:rPr>
        <w:fldChar w:fldCharType="separate"/>
      </w:r>
      <w:r w:rsidRPr="007B3E8C">
        <w:rPr>
          <w:rFonts w:cs="Times New Roman"/>
          <w:b/>
          <w:iCs/>
          <w:noProof/>
          <w:szCs w:val="24"/>
        </w:rPr>
        <w:t>1</w:t>
      </w:r>
      <w:r w:rsidRPr="007B3E8C">
        <w:rPr>
          <w:rFonts w:cs="Times New Roman"/>
          <w:b/>
          <w:iCs/>
          <w:noProof/>
          <w:szCs w:val="24"/>
        </w:rPr>
        <w:fldChar w:fldCharType="end"/>
      </w:r>
      <w:r w:rsidRPr="007B3E8C">
        <w:rPr>
          <w:rFonts w:cs="Times New Roman"/>
          <w:b/>
          <w:iCs/>
          <w:szCs w:val="24"/>
        </w:rPr>
        <w:t xml:space="preserve"> Faturalanan Elektrik Tüketiminin İl ve Tüketici Türü Bazında Dağılımının Dönemler Arası Karşılaştırılması (MWh-%)</w:t>
      </w:r>
      <w:bookmarkEnd w:id="181"/>
      <w:bookmarkEnd w:id="182"/>
    </w:p>
    <w:tbl>
      <w:tblPr>
        <w:tblW w:w="10065" w:type="dxa"/>
        <w:tblInd w:w="-5" w:type="dxa"/>
        <w:tblLook w:val="04A0" w:firstRow="1" w:lastRow="0" w:firstColumn="1" w:lastColumn="0" w:noHBand="0" w:noVBand="1"/>
      </w:tblPr>
      <w:tblGrid>
        <w:gridCol w:w="2106"/>
        <w:gridCol w:w="2062"/>
        <w:gridCol w:w="1366"/>
        <w:gridCol w:w="990"/>
        <w:gridCol w:w="1392"/>
        <w:gridCol w:w="966"/>
        <w:gridCol w:w="1183"/>
      </w:tblGrid>
      <w:tr w:rsidR="00915CA3" w:rsidRPr="00294E69" w:rsidTr="00D02011">
        <w:trPr>
          <w:trHeight w:val="510"/>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 </w:t>
            </w:r>
          </w:p>
        </w:tc>
        <w:tc>
          <w:tcPr>
            <w:tcW w:w="2147" w:type="dxa"/>
            <w:tcBorders>
              <w:top w:val="single" w:sz="4" w:space="0" w:color="D3D3D3"/>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 </w:t>
            </w:r>
          </w:p>
        </w:tc>
        <w:tc>
          <w:tcPr>
            <w:tcW w:w="2268" w:type="dxa"/>
            <w:gridSpan w:val="2"/>
            <w:tcBorders>
              <w:top w:val="single" w:sz="4" w:space="0" w:color="D3D3D3"/>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2021</w:t>
            </w:r>
            <w:r w:rsidRPr="00294E69">
              <w:rPr>
                <w:rFonts w:eastAsia="Times New Roman" w:cs="Times New Roman"/>
                <w:b/>
                <w:bCs/>
                <w:color w:val="FFFFFF"/>
                <w:sz w:val="20"/>
                <w:szCs w:val="20"/>
                <w:lang w:val="en-US"/>
              </w:rPr>
              <w:br/>
              <w:t>Temmuz</w:t>
            </w:r>
          </w:p>
        </w:tc>
        <w:tc>
          <w:tcPr>
            <w:tcW w:w="2361" w:type="dxa"/>
            <w:gridSpan w:val="2"/>
            <w:tcBorders>
              <w:top w:val="single" w:sz="4" w:space="0" w:color="D3D3D3"/>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2022</w:t>
            </w:r>
            <w:r w:rsidRPr="00294E69">
              <w:rPr>
                <w:rFonts w:eastAsia="Times New Roman" w:cs="Times New Roman"/>
                <w:b/>
                <w:bCs/>
                <w:color w:val="FFFFFF"/>
                <w:sz w:val="20"/>
                <w:szCs w:val="20"/>
                <w:lang w:val="en-US"/>
              </w:rPr>
              <w:br/>
              <w:t>Temmuz</w:t>
            </w:r>
          </w:p>
        </w:tc>
        <w:tc>
          <w:tcPr>
            <w:tcW w:w="1183" w:type="dxa"/>
            <w:tcBorders>
              <w:top w:val="single" w:sz="4" w:space="0" w:color="D3D3D3"/>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 </w:t>
            </w:r>
          </w:p>
        </w:tc>
      </w:tr>
      <w:tr w:rsidR="00D02011" w:rsidRPr="00294E69" w:rsidTr="00D02011">
        <w:trPr>
          <w:trHeight w:val="30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İl Adı</w:t>
            </w:r>
          </w:p>
        </w:tc>
        <w:tc>
          <w:tcPr>
            <w:tcW w:w="2147" w:type="dxa"/>
            <w:tcBorders>
              <w:top w:val="nil"/>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Tüketici Türü</w:t>
            </w:r>
          </w:p>
        </w:tc>
        <w:tc>
          <w:tcPr>
            <w:tcW w:w="1276" w:type="dxa"/>
            <w:tcBorders>
              <w:top w:val="nil"/>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Miktar</w:t>
            </w:r>
          </w:p>
        </w:tc>
        <w:tc>
          <w:tcPr>
            <w:tcW w:w="992" w:type="dxa"/>
            <w:tcBorders>
              <w:top w:val="nil"/>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proofErr w:type="gramStart"/>
            <w:r w:rsidRPr="00294E69">
              <w:rPr>
                <w:rFonts w:eastAsia="Times New Roman" w:cs="Times New Roman"/>
                <w:b/>
                <w:bCs/>
                <w:color w:val="FFFFFF"/>
                <w:sz w:val="20"/>
                <w:szCs w:val="20"/>
                <w:lang w:val="en-US"/>
              </w:rPr>
              <w:t>Pay(</w:t>
            </w:r>
            <w:proofErr w:type="gramEnd"/>
            <w:r w:rsidRPr="00294E69">
              <w:rPr>
                <w:rFonts w:eastAsia="Times New Roman" w:cs="Times New Roman"/>
                <w:b/>
                <w:bCs/>
                <w:color w:val="FFFFFF"/>
                <w:sz w:val="20"/>
                <w:szCs w:val="20"/>
                <w:lang w:val="en-US"/>
              </w:rPr>
              <w:t>%)</w:t>
            </w:r>
          </w:p>
        </w:tc>
        <w:tc>
          <w:tcPr>
            <w:tcW w:w="1395" w:type="dxa"/>
            <w:tcBorders>
              <w:top w:val="nil"/>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Miktar</w:t>
            </w:r>
          </w:p>
        </w:tc>
        <w:tc>
          <w:tcPr>
            <w:tcW w:w="966" w:type="dxa"/>
            <w:tcBorders>
              <w:top w:val="nil"/>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proofErr w:type="gramStart"/>
            <w:r w:rsidRPr="00294E69">
              <w:rPr>
                <w:rFonts w:eastAsia="Times New Roman" w:cs="Times New Roman"/>
                <w:b/>
                <w:bCs/>
                <w:color w:val="FFFFFF"/>
                <w:sz w:val="20"/>
                <w:szCs w:val="20"/>
                <w:lang w:val="en-US"/>
              </w:rPr>
              <w:t>Pay(</w:t>
            </w:r>
            <w:proofErr w:type="gramEnd"/>
            <w:r w:rsidRPr="00294E69">
              <w:rPr>
                <w:rFonts w:eastAsia="Times New Roman" w:cs="Times New Roman"/>
                <w:b/>
                <w:bCs/>
                <w:color w:val="FFFFFF"/>
                <w:sz w:val="20"/>
                <w:szCs w:val="20"/>
                <w:lang w:val="en-US"/>
              </w:rPr>
              <w:t>%)</w:t>
            </w:r>
          </w:p>
        </w:tc>
        <w:tc>
          <w:tcPr>
            <w:tcW w:w="1183" w:type="dxa"/>
            <w:tcBorders>
              <w:top w:val="nil"/>
              <w:left w:val="nil"/>
              <w:bottom w:val="single" w:sz="4" w:space="0" w:color="D3D3D3"/>
              <w:right w:val="single" w:sz="4" w:space="0" w:color="D3D3D3"/>
            </w:tcBorders>
            <w:shd w:val="clear" w:color="6E9ECA" w:fill="FF0000"/>
            <w:vAlign w:val="center"/>
            <w:hideMark/>
          </w:tcPr>
          <w:p w:rsidR="00915CA3" w:rsidRPr="00294E69" w:rsidRDefault="00915CA3" w:rsidP="0003232B">
            <w:pPr>
              <w:spacing w:after="0" w:line="240" w:lineRule="auto"/>
              <w:jc w:val="center"/>
              <w:rPr>
                <w:rFonts w:eastAsia="Times New Roman" w:cs="Times New Roman"/>
                <w:b/>
                <w:bCs/>
                <w:color w:val="FFFFFF"/>
                <w:sz w:val="20"/>
                <w:szCs w:val="20"/>
                <w:lang w:val="en-US"/>
              </w:rPr>
            </w:pPr>
            <w:r w:rsidRPr="00294E69">
              <w:rPr>
                <w:rFonts w:eastAsia="Times New Roman" w:cs="Times New Roman"/>
                <w:b/>
                <w:bCs/>
                <w:color w:val="FFFFFF"/>
                <w:sz w:val="20"/>
                <w:szCs w:val="20"/>
                <w:lang w:val="en-US"/>
              </w:rPr>
              <w:t>Değişim (%)</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İSTANBUL</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30.938,52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36.149,57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1.356.224,44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1.406.289,10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6,46%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888.081,44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962.208,03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8,35%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926.036,97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910.299,25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928,04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969,27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3.202.209,40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14,86%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3.315.915,22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15,24%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3,55%</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İZMİR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17.207,36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16.161,65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425.149,18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407.585,99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380.735,09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380.057,46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548.669,03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526.078,52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86.646,04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85.911,62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1.458.406,69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1.415.795,24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6,51%</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ANKARA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19.539,77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20.404,56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4,43%</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399.876,06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396.701,55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316.138,86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329.231,44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359.886,07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316.729,03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-11,99%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39.431,92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35.305,22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1.134.872,68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1.098.371,81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ANTALYA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14.289,07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14.572,38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561.807,54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592.563,20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286.482,20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281.287,33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130.886,65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135.229,15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28.354,66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30.325,19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1.021.820,13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1.053.977,26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3,15%</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BURSA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9.834,34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10.180,59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197.376,19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176.232,16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170.163,79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163.302,63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572.224,77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608.138,84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21.856,46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24.642,31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12,75%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971.455,55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4,51%</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982.496,53</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KONYA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11.644,85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11.355,00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210.920,29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166.270,83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-21,17%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120.022,98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97.849,72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179.640,28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165.354,11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-7,95%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447.903,12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427.286,22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970.131,52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868.115,88</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3,99%</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KOCAELİ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6.682,87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6.400,45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-4,23%</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128.294,30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120.624,74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106.987,99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107.044,69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621.043,55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641.789,56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1.680,78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1.749,99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864.689,49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4,01%</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877.609,44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ADANA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8.836,62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9.026,66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162.821,63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153.770,33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173.326,66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161.847,32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330.738,98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310.125,42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34.365,55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32.129,89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710.089,44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666.899,61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GAZİANTEP</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6.481,04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6.503,13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111.332,95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103.108,73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113.939,59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118.950,06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419.766,56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376.283,21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24.394,36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23.112,04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675.914,51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627.957,16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2,89%</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ŞANLIURFA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3.603,91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5.040,18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39,85%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77.837,73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67.316,48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-13,52%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44.918,11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103.435,58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130,28%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32.684,31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55.940,07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71,15%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115.403,56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671.929,16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482,24%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274.447,62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903.661,47</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229,27%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TEKİRDAĞ</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8.847,88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8.847,88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102.516,88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69.128,39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-32,57%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31.185,36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47.415,94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52,05%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445.374,79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401.836,48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-9,78%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767,36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767,36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588.692,28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527.996,06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-10,31%</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MERSİN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8.654,99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9.251,23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6,89%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142.086,75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134.582,37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147.494,28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142.015,01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155.576,08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156.998,73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31.726,97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28.787,24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485.539,08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471.634,58</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MANİSA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6.508,36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6.069,38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96.782,53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89.804,28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89.324,32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81.604,35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179.151,62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201.326,72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12,38%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95.631,35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99.984,05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467.398,19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478.788,77</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HATAY</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7.938,19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8.230,53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83.969,04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79.177,32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109.403,44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104.151,89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239.076,08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171.687,82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-28,19%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37.350,93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35.454,28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477.737,68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398.701,84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-16,54%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MUĞLA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4.774,67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5.763,55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20,71%</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220.710,94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231.110,19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121.504,78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115.641,73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38.884,51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41.017,40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10.469,14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11.059,76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396.344,05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404.592,62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1,86%</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OSMANİYE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2.307,67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2.438,00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28.368,34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25.872,44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32.567,98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30.441,00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306.201,48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263.414,04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5.931,18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4.932,27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375.376,64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327.097,74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KAYSERİ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7.602,05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7.699,42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61.752,75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62.296,03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70.975,63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71.156,99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163.208,91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128.489,16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-21,27%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71.589,39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55.998,80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-21,78%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375.128,72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325.640,41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-13,19%</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KAHRAMANMARAŞ</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5.232,32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5.521,34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52.878,32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51.086,70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51.347,61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53.472,52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210.976,51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191.824,77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18.507,67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17.496,92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338.942,43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319.402,24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-5,77%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BALIKESİR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7.384,60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7.581,64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77.889,80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76.496,60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87.108,00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85.112,75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125.961,67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139.153,86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18.025,82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20.309,71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12,67%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316.369,89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328.654,58</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1,51%</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SAKARYA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4.524,09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4.770,54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62.660,39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58.797,20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61.724,86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62.146,77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206.516,82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158.855,43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-23,08%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5.660,12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6.035,17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341.086,28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290.605,11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-14,80%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DENİZLİ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5.656,95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6.232,34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10,17%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80.842,26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68.145,91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64.325,87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61.836,83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136.232,96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150.955,02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10,81%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28.802,51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26.204,90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315.860,56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313.374,99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-0,79%</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SAMSUN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7.556,44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7.780,62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67.669,73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59.009,99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74.864,32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73.294,86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146.058,10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138.078,98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8.513,01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8.739,55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304.661,60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1,41%</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286.904,00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-5,83%</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ESKİŞEHİR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3.030,29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3.462,69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47.294,53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45.522,52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45.172,23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47.367,86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141.668,48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139.557,04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44.521,79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54.006,01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281.687,32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1,31%</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289.916,12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AYDIN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5.417,16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6.103,30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12,67%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105.165,69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104.161,47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98.617,08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94.806,13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58.744,08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61.434,00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15.737,17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20.226,34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28,53%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283.681,18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286.731,24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DİYARBAKIR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3.282,12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4.673,67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42,40%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60.529,10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65.996,26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43.056,00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75.908,94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35.255,31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59.577,98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68,99%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22.089,83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127.595,45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477,62%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164.212,36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333.752,29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103,24%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MARDİN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1.735,74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3.341,88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92,53%</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43.291,11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29.371,67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-32,15%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32.973,43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44.003,51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33,45%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39.095,48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31.897,52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20.758,24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191.279,92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821,47%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137.853,99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299.894,51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117,55%</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KIRKLARELİ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2.635,63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2.635,63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31.103,78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27.103,78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25.589,92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48.581,18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89,85%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138.717,15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149.335,52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172,18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172,18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198.218,66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227.828,28</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ÇANAKKALE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3.304,94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3.318,91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45.538,03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42.674,57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32.712,75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34.346,34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153.034,23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33.717,28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-77,97%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9.581,58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9.641,25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244.171,53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123.698,35</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-49,34%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BİLECİK</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1.502,75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1.472,95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10.245,28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10.506,01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9.895,13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10.343,98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158.145,83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151.964,93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2.006,72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2.543,12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26,73%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181.795,71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176.831,00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0,81%</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-2,73%</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AFYONKARAHİSAR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5.890,72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4.760,06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40.052,33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40.804,33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34.814,50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37.142,97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62.055,91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56.805,25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-8,46%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33.340,06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40.355,99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21,04%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176.153,52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179.868,60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2,11%</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UŞAK</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1.983,11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2.338,70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17,93%</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19.912,63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17.280,22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-13,22%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18.569,51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19.778,75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111.329,72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103.318,54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7.174,57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7.327,32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158.969,54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150.043,53</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0,69%</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-5,61%</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AKSARAY</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2.296,84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2.294,27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29.197,75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23.601,85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22.162,34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17.229,49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-22,26%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26.010,79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18.713,06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-28,06%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87.223,71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77.679,63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166.891,43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139.518,31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-16,40%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MALATYA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4.125,62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4.015,71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-2,66%</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43.339,87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37.102,75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-14,39%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38.511,27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36.862,18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53.169,81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47.044,49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18.997,74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15.884,50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158.144,32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140.909,63</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KÜTAHYA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3.083,75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3.406,88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21.260,24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20.498,10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25.283,74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26.431,96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99.501,16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92.346,30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1.153,47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2.284,61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98,06%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150.282,36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144.967,84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NİĞDE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2.453,51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2.496,87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27.342,38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17.986,81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-34,22%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21.321,22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15.592,80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-26,87%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47.235,97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40.119,21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-15,07%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60.592,28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41.867,73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-30,90%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158.945,35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118.063,41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-25,72%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KARAMAN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1.435,81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1.393,39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27.432,12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22.579,33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12.558,04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10.618,90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22.602,38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20.224,36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78.576,02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70.315,02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142.604,36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125.131,00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-12,25%</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TRABZON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7.302,07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7.172,35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50.758,88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43.689,45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54.478,17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52.434,56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22.844,54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22.025,00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92,23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-33,25%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135.521,81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125.413,59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SİVAS</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4.054,27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3.944,40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-2,71%</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27.646,05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25.077,44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30.356,26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30.919,48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69.486,00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32.951,82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-52,58%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14.042,53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11.111,76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145.585,11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0,68%</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104.004,90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-28,56%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ORDU</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6.013,28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6.230,89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31.539,34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25.225,17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-20,02%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42.425,14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43.428,31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38.122,25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39.471,54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71,98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-34,37%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118.171,99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114.403,16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-3,19%</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ELAZIĞ</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2.850,37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2.976,78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42.998,80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32.952,27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-23,36%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25.912,88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27.919,86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43.077,64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37.355,46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8.881,70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7.551,14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123.721,39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108.755,51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-12,10%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ADIYAMAN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2.140,94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2.206,26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24.333,98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23.064,16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26.442,24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26.503,01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45.660,27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42.957,44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15.571,10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18.660,78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114.148,53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113.391,65</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ZONGULDAK</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4.763,17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4.895,09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25.311,26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24.308,30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30.976,52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31.116,51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37.076,51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34.280,15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376,87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492,79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30,76%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98.504,33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95.092,84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DÜZCE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2.084,74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2.152,35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20.655,33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18.052,03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-12,60%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19.576,22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21.364,12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9,13%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50.447,20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54.984,96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953,30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1.064,87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11,70%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93.716,80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97.618,32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NEVŞEHİR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2.438,46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2.447,83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21.040,62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16.562,13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17.189,02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14.498,24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-15,65%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11.020,69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9.967,66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-9,56%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59.755,91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35.562,43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-40,49%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111.444,71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79.038,29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-29,08%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KASTAMONU</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3.232,05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3.322,17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16.800,22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15.935,60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19.908,88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19.763,88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-0,73%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51.986,00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52.772,90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775,19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515,43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-33,51%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92.702,34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92.309,98</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ISPARTA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2.850,00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2.824,50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-0,89%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25.996,65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24.802,51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22.538,50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24.277,62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24.611,71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22.470,42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13.907,25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13.670,68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89.904,11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88.045,74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BOLU</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1.988,62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2.090,46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20.858,68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18.017,79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-13,62%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15.994,55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16.703,48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44.135,00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44.602,22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6.965,34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6.549,09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89.942,18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87.963,05</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EDİRNE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2.725,56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2.725,56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28.392,81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28.392,81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21.274,50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31.274,50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28.444,21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31.040,77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9,13%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1.680,40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1.680,40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82.517,49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0,38%</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95.114,04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15,27%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VAN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4.539,19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4.841,74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29.936,58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27.864,45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38.835,78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33.631,13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-13,40%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19.437,91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13.392,36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-31,10%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935,66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1.143,13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22,17%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93.685,12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80.872,80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-13,68%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BURDUR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2.014,03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2.053,43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1,96%</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13.957,01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12.379,56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13.373,33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14.400,06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40.225,88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42.606,30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10.511,34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8.816,86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-16,12%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80.081,58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80.256,21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YOZGAT</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2.782,49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2.764,61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17.705,16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16.327,02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19.089,65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19.993,24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15.877,37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13.019,17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26.775,62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22.047,40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82.230,29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0,38%</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74.151,44</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TOKAT</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3.162,86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3.359,09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22.988,06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20.918,14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28.565,84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28.100,11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20.541,17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18.593,02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-9,48%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2.383,17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1.887,55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77.641,09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72.857,90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BATMAN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1.043,28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2.021,89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93,80%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16.816,72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26.977,78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60,42%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22.261,33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29.006,76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20.499,85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25.443,20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24,11%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858,30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5.425,64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532,14%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61.479,48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88.875,27</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0,41%</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44,56%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ÇORUM</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2.848,68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3.103,26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23.200,69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18.690,77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25.255,26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26.326,91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18.711,68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16.039,24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8.324,75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5.356,91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-35,65%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78.341,07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69.517,09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-11,26%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ERZURUM</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4.666,59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4.624,09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-0,91%</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31.485,48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29.574,88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30.613,23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32.198,25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4.695,86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4.976,41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1.734,62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1.493,68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73.195,78</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72.867,31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-0,45%</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RİZE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3.534,09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3.686,25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4,31%</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19.990,95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18.912,07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20.868,46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21.532,50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30.457,10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26.902,37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-11,67%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0,63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-68,98%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74.852,62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71.033,82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0,33%</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YALOVA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1.335,15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1.373,63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19.509,33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20.380,70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19.183,22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20.551,91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7,13%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27.063,95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27.502,46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702,67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817,50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67.794,32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0,31%</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70.626,20</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BARTIN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1.621,03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1.678,95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8.838,58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8.523,57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11.011,54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11.282,75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53.871,14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36.332,61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-32,56%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169,56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199,87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17,87%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75.511,86</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58.017,75</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-23,17%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GİRESUN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4.620,92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4.666,69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23.019,90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20.155,22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27.523,06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26.370,13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6.341,27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6.952,02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40,04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61.549,83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0,29%</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58.184,09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AMASYA</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2.084,07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2.314,29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11,05%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15.481,20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12.743,87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17.396,07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18.482,08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12.265,47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12.778,87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9.605,13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6.253,98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-34,89%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56.831,94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52.573,07</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-7,49%</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KARABÜK</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1.670,67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1.707,35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11.781,45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10.075,03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-14,48%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11.686,95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11.977,97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28.754,30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19.115,90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-33,52%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361,61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310,52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-14,13%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54.254,97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43.186,76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-20,40%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KİLİS</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806,37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783,42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20.678,35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9.420,71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9.086,45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9.205,18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18.949,42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19.735,84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4,15%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3.898,02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3.207,42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-17,72%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53.418,61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42.352,56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0,19%</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-20,72%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ŞIRNAK</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1.003,74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1.543,37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53,76%</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6.188,79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28.145,65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354,78%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11.390,43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20.155,50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76,95%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1.233,99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5.561,88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350,72%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1.890,57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18.601,46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883,91%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21.707,52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74.007,85</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240,93%</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KIRIKKALE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1.548,87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1.670,34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7,84%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13.033,17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11.944,07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-8,36%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13.438,48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13.873,49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22.438,60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14.222,66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-36,62%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623,49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728,16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16,79%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51.082,61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42.438,72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-16,92%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ERZİNCAN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1.565,05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1.831,40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17,02%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13.730,61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11.900,31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-13,33%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10.706,23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11.531,77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25.331,96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7.844,43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-69,03%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3.540,17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3.033,56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-14,31%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54.874,03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36.141,48</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-34,14%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ÇANKIRI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1.546,47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1.609,74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7.681,29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7.284,12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8.496,25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8.685,70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27.053,12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22.023,98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-18,59%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481,15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451,70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-6,12%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45.258,27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40.055,23</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BİTLİS</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1.899,56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1.989,11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4,71%</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12.582,22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12.239,65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11.897,08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10.255,31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-13,80%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3.441,17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1.579,99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-54,09%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12.436,01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12.314,91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42.256,03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38.378,97</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-9,18%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KIRŞEHİR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1.615,90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1.637,52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12.522,70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9.977,46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-20,33%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12.893,09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10.330,20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5.952,89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5.816,19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9.381,46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8.276,62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-11,78%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42.366,05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36.037,99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-14,94%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SİİRT</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638,55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1.409,87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120,79%</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23.544,36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11.499,11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-51,16%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5.606,87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12.812,24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128,51%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1.706,27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17.698,22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937,24%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7,05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1.410,22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19.908,84%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31.503,10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44.829,67</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0,21%</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42,30%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AĞRI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1.633,56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2.065,81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26,46%</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11.731,80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10.638,82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15.838,89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16.202,23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8.519,31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6.017,51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-29,37%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177,99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249,96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40,43%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37.901,55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0,18%</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35.174,32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-7,20%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MUŞ</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1.913,28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1.989,76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10.820,58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9.812,02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13.539,31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13.459,98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0,06%</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-0,59%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10.423,69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5.958,05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-42,84%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663,69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594,15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37.360,54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0,17%</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31.813,96</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-14,85%</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lastRenderedPageBreak/>
              <w:t>ARTVİN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2.598,68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2.808,55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8,08%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9.982,99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8.669,51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-13,16%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11.421,65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10.935,00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10.708,70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11.077,58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19,93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11,20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-43,82%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34.731,94</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33.501,83</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SİNOP</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1.842,08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1.981,74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10.616,32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9.635,72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14.078,04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14.281,25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0,07%</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7.044,99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7.532,03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346,95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154,17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-55,56%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33.928,37</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0,16%</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33.584,92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-1,01%</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GÜMÜŞHANE</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1.828,52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1.888,93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3,30%</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4.905,98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5.378,83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6.890,95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6.581,00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-4,50%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19.029,31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17.553,24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213,72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84,85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32.868,49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31.486,85</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-4,20%</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BİNGÖL</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1.200,47</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1.185,33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-1,26%</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10.093,18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9.355,50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11.079,66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10.686,17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-3,55%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4.874,59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5.301,01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174,75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132,12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-24,39%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27.422,65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0,13%</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26.660,12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-2,78%</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KARS</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1.054,11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1.281,97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21,62%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9.067,75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8.272,49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-8,77%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9.859,34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10.382,88</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5.792,96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2.268,42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-60,84%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96,35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-101,72%</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25.870,51</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0,12%</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22.204,09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-14,17%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HAKKARİ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1.028,34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1.140,16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10,87%</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10.930,35</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10.169,75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-6,96%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10.097,68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10.123,65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0,26%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262,39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213,76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-18,53%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22,73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16,07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-29,30%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22.341,49</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21.663,39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-3,04%</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IĞDIR</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982,94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1.405,15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42,95%</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9.004,04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7.977,35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-11,40%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7.701,82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7.993,62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3,79%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630,44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969,04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53,71%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427,16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109,53</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-74,36%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18.746,40</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0,09%</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18.454,69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0,08%</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-1,56%</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TUNCELİ</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750,78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785,62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4,64%</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5.426,83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0,03%</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5.008,31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-7,71%</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4.037,73</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3.841,51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-4,86%</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905,38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738,06</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-18,48%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398,12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394,52</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-0,90%</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11.518,83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10.768,02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-6,52%</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ARDAHAN</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526,71</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924,29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75,48%</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5.277,54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4.921,89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-6,74%</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4.339,78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4.449,39</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2,53%</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137,79</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137,31</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0,10</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0,35</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235,58%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10.281,93</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10.433,22</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0,05%</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1,47%</w:t>
            </w:r>
          </w:p>
        </w:tc>
      </w:tr>
      <w:tr w:rsidR="00D02011" w:rsidRPr="00294E69" w:rsidTr="00D02011">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BAYBURT</w:t>
            </w: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Aydınlatma</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671,64</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757,07</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12,72%</w:t>
            </w:r>
          </w:p>
        </w:tc>
      </w:tr>
      <w:tr w:rsidR="00D02011" w:rsidRPr="00294E69" w:rsidTr="00D02011">
        <w:trPr>
          <w:trHeight w:val="765"/>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Kamu ve Özel Hizmetler Sektörü ile Diğer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3.625,62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3.107,60</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0,01%</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-14,29%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Mesken</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4.226,16</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4.209,94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0,02%</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-0,38%</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Sanayi</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420,12</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332,34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-20,89%</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auto" w:fill="auto"/>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50,68</w:t>
            </w:r>
          </w:p>
        </w:tc>
        <w:tc>
          <w:tcPr>
            <w:tcW w:w="992"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395"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46,04</w:t>
            </w:r>
          </w:p>
        </w:tc>
        <w:tc>
          <w:tcPr>
            <w:tcW w:w="966"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0,00%</w:t>
            </w:r>
          </w:p>
        </w:tc>
        <w:tc>
          <w:tcPr>
            <w:tcW w:w="1183" w:type="dxa"/>
            <w:tcBorders>
              <w:top w:val="nil"/>
              <w:left w:val="nil"/>
              <w:bottom w:val="single" w:sz="4" w:space="0" w:color="D3D3D3"/>
              <w:right w:val="single" w:sz="4" w:space="0" w:color="D3D3D3"/>
            </w:tcBorders>
            <w:shd w:val="clear" w:color="auto" w:fill="auto"/>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-9,17%</w:t>
            </w:r>
          </w:p>
        </w:tc>
      </w:tr>
      <w:tr w:rsidR="00D02011" w:rsidRPr="00294E69" w:rsidTr="00D02011">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915CA3" w:rsidRPr="00294E69" w:rsidRDefault="00915CA3" w:rsidP="0003232B">
            <w:pPr>
              <w:spacing w:after="0" w:line="240" w:lineRule="auto"/>
              <w:rPr>
                <w:rFonts w:eastAsia="Times New Roman" w:cs="Times New Roman"/>
                <w:color w:val="000000"/>
                <w:sz w:val="20"/>
                <w:szCs w:val="20"/>
                <w:lang w:val="en-US"/>
              </w:rPr>
            </w:pP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rPr>
                <w:rFonts w:eastAsia="Times New Roman" w:cs="Times New Roman"/>
                <w:color w:val="000000"/>
                <w:sz w:val="20"/>
                <w:szCs w:val="20"/>
                <w:lang w:val="en-US"/>
              </w:rPr>
            </w:pPr>
            <w:r w:rsidRPr="00294E69">
              <w:rPr>
                <w:rFonts w:eastAsia="Times New Roman" w:cs="Times New Roman"/>
                <w:color w:val="000000"/>
                <w:sz w:val="20"/>
                <w:szCs w:val="20"/>
                <w:lang w:val="en-US"/>
              </w:rPr>
              <w:t>İl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8.994,22</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8.452,99</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0,04%</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color w:val="000000"/>
                <w:sz w:val="20"/>
                <w:szCs w:val="20"/>
                <w:lang w:val="en-US"/>
              </w:rPr>
            </w:pPr>
            <w:r w:rsidRPr="00294E69">
              <w:rPr>
                <w:rFonts w:eastAsia="Times New Roman" w:cs="Times New Roman"/>
                <w:color w:val="000000"/>
                <w:sz w:val="20"/>
                <w:szCs w:val="20"/>
                <w:lang w:val="en-US"/>
              </w:rPr>
              <w:t>-6,02%</w:t>
            </w:r>
          </w:p>
        </w:tc>
      </w:tr>
      <w:tr w:rsidR="00D02011" w:rsidRPr="00294E69" w:rsidTr="00D02011">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rsidR="00915CA3" w:rsidRPr="00294E69" w:rsidRDefault="00915CA3" w:rsidP="0003232B">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 </w:t>
            </w:r>
          </w:p>
        </w:tc>
        <w:tc>
          <w:tcPr>
            <w:tcW w:w="2147" w:type="dxa"/>
            <w:tcBorders>
              <w:top w:val="nil"/>
              <w:left w:val="nil"/>
              <w:bottom w:val="single" w:sz="4" w:space="0" w:color="D3D3D3"/>
              <w:right w:val="single" w:sz="4" w:space="0" w:color="D3D3D3"/>
            </w:tcBorders>
            <w:shd w:val="clear" w:color="C0C0C0" w:fill="C0C0C0"/>
            <w:hideMark/>
          </w:tcPr>
          <w:p w:rsidR="00915CA3" w:rsidRPr="00294E69" w:rsidRDefault="00915CA3" w:rsidP="0003232B">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Genel Toplam</w:t>
            </w:r>
          </w:p>
        </w:tc>
        <w:tc>
          <w:tcPr>
            <w:tcW w:w="127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21.548.549,95</w:t>
            </w:r>
          </w:p>
        </w:tc>
        <w:tc>
          <w:tcPr>
            <w:tcW w:w="992"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100,00%</w:t>
            </w:r>
          </w:p>
        </w:tc>
        <w:tc>
          <w:tcPr>
            <w:tcW w:w="1395"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21.753.958,31</w:t>
            </w:r>
          </w:p>
        </w:tc>
        <w:tc>
          <w:tcPr>
            <w:tcW w:w="966"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100,00%</w:t>
            </w:r>
          </w:p>
        </w:tc>
        <w:tc>
          <w:tcPr>
            <w:tcW w:w="1183" w:type="dxa"/>
            <w:tcBorders>
              <w:top w:val="nil"/>
              <w:left w:val="nil"/>
              <w:bottom w:val="single" w:sz="4" w:space="0" w:color="D3D3D3"/>
              <w:right w:val="single" w:sz="4" w:space="0" w:color="D3D3D3"/>
            </w:tcBorders>
            <w:shd w:val="clear" w:color="C0C0C0" w:fill="C0C0C0"/>
            <w:vAlign w:val="center"/>
            <w:hideMark/>
          </w:tcPr>
          <w:p w:rsidR="00915CA3" w:rsidRPr="00294E69" w:rsidRDefault="00915CA3" w:rsidP="00D02011">
            <w:pPr>
              <w:spacing w:after="0" w:line="240" w:lineRule="auto"/>
              <w:jc w:val="right"/>
              <w:rPr>
                <w:rFonts w:eastAsia="Times New Roman" w:cs="Times New Roman"/>
                <w:b/>
                <w:bCs/>
                <w:color w:val="000000"/>
                <w:sz w:val="20"/>
                <w:szCs w:val="20"/>
                <w:lang w:val="en-US"/>
              </w:rPr>
            </w:pPr>
            <w:r w:rsidRPr="00294E69">
              <w:rPr>
                <w:rFonts w:eastAsia="Times New Roman" w:cs="Times New Roman"/>
                <w:b/>
                <w:bCs/>
                <w:color w:val="000000"/>
                <w:sz w:val="20"/>
                <w:szCs w:val="20"/>
                <w:lang w:val="en-US"/>
              </w:rPr>
              <w:t>0,95%</w:t>
            </w:r>
          </w:p>
        </w:tc>
      </w:tr>
    </w:tbl>
    <w:p w:rsidR="00915CA3" w:rsidRDefault="00915CA3" w:rsidP="00915CA3">
      <w:pPr>
        <w:pStyle w:val="ResimYazs"/>
        <w:keepNext/>
      </w:pPr>
    </w:p>
    <w:p w:rsidR="00A1099C" w:rsidRDefault="00A1099C"/>
    <w:sectPr w:rsidR="00A1099C" w:rsidSect="0003232B">
      <w:headerReference w:type="default" r:id="rId45"/>
      <w:footerReference w:type="default" r:id="rId4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4D42" w:rsidRDefault="00D44D42">
      <w:pPr>
        <w:spacing w:after="0" w:line="240" w:lineRule="auto"/>
      </w:pPr>
      <w:r>
        <w:separator/>
      </w:r>
    </w:p>
  </w:endnote>
  <w:endnote w:type="continuationSeparator" w:id="0">
    <w:p w:rsidR="00D44D42" w:rsidRDefault="00D44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269155349"/>
      <w:docPartObj>
        <w:docPartGallery w:val="Page Numbers (Bottom of Page)"/>
        <w:docPartUnique/>
      </w:docPartObj>
    </w:sdtPr>
    <w:sdtEndPr/>
    <w:sdtContent>
      <w:tbl>
        <w:tblPr>
          <w:tblW w:w="4444" w:type="pct"/>
          <w:tblInd w:w="1275" w:type="dxa"/>
          <w:tblCellMar>
            <w:top w:w="72" w:type="dxa"/>
            <w:left w:w="115" w:type="dxa"/>
            <w:bottom w:w="72" w:type="dxa"/>
            <w:right w:w="115" w:type="dxa"/>
          </w:tblCellMar>
          <w:tblLook w:val="04A0" w:firstRow="1" w:lastRow="0" w:firstColumn="1" w:lastColumn="0" w:noHBand="0" w:noVBand="1"/>
        </w:tblPr>
        <w:tblGrid>
          <w:gridCol w:w="7257"/>
          <w:gridCol w:w="806"/>
        </w:tblGrid>
        <w:tr w:rsidR="007F75B6" w:rsidTr="0003232B">
          <w:trPr>
            <w:trHeight w:val="390"/>
          </w:trPr>
          <w:tc>
            <w:tcPr>
              <w:tcW w:w="4500" w:type="pct"/>
              <w:tcBorders>
                <w:top w:val="single" w:sz="4" w:space="0" w:color="000000" w:themeColor="text1"/>
              </w:tcBorders>
            </w:tcPr>
            <w:p w:rsidR="007F75B6" w:rsidRPr="00ED7B5A" w:rsidRDefault="007F75B6" w:rsidP="0003232B">
              <w:pPr>
                <w:pStyle w:val="AltBilgi"/>
                <w:tabs>
                  <w:tab w:val="left" w:pos="4470"/>
                  <w:tab w:val="right" w:pos="6638"/>
                </w:tabs>
                <w:rPr>
                  <w:rFonts w:cs="Times New Roman"/>
                </w:rPr>
              </w:pPr>
              <w:r>
                <w:rPr>
                  <w:rFonts w:cs="Times New Roman"/>
                </w:rPr>
                <w:tab/>
              </w:r>
              <w:sdt>
                <w:sdtPr>
                  <w:rPr>
                    <w:rFonts w:cs="Times New Roman"/>
                  </w:rPr>
                  <w:alias w:val="Şirket"/>
                  <w:id w:val="-1810708851"/>
                  <w:showingPlcHdr/>
                  <w:dataBinding w:prefixMappings="xmlns:ns0='http://schemas.openxmlformats.org/officeDocument/2006/extended-properties'" w:xpath="/ns0:Properties[1]/ns0:Company[1]" w:storeItemID="{6668398D-A668-4E3E-A5EB-62B293D839F1}"/>
                  <w:text/>
                </w:sdtPr>
                <w:sdtEndPr/>
                <w:sdtContent>
                  <w:r>
                    <w:rPr>
                      <w:rFonts w:cs="Times New Roman"/>
                    </w:rPr>
                    <w:t xml:space="preserve">     </w:t>
                  </w:r>
                </w:sdtContent>
              </w:sdt>
              <w:r w:rsidRPr="00ED7B5A">
                <w:rPr>
                  <w:rFonts w:cs="Times New Roman"/>
                </w:rPr>
                <w:t xml:space="preserve"> |</w:t>
              </w:r>
              <w:r>
                <w:rPr>
                  <w:rFonts w:cs="Times New Roman"/>
                </w:rPr>
                <w:t xml:space="preserve">Temmuz </w:t>
              </w:r>
              <w:r w:rsidRPr="00ED7B5A">
                <w:rPr>
                  <w:rFonts w:cs="Times New Roman"/>
                </w:rPr>
                <w:t>20</w:t>
              </w:r>
              <w:r>
                <w:rPr>
                  <w:rFonts w:cs="Times New Roman"/>
                </w:rPr>
                <w:t>22</w:t>
              </w:r>
            </w:p>
          </w:tc>
          <w:tc>
            <w:tcPr>
              <w:tcW w:w="500" w:type="pct"/>
              <w:tcBorders>
                <w:top w:val="single" w:sz="4" w:space="0" w:color="ED7D31" w:themeColor="accent2"/>
              </w:tcBorders>
              <w:shd w:val="clear" w:color="auto" w:fill="00B0F0"/>
            </w:tcPr>
            <w:p w:rsidR="007F75B6" w:rsidRDefault="007F75B6"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792E11">
                <w:rPr>
                  <w:noProof/>
                  <w:color w:val="FFFFFF" w:themeColor="background1"/>
                </w:rPr>
                <w:t>x</w:t>
              </w:r>
              <w:r w:rsidRPr="00ED7B5A">
                <w:rPr>
                  <w:color w:val="FFFFFF" w:themeColor="background1"/>
                </w:rPr>
                <w:fldChar w:fldCharType="end"/>
              </w:r>
            </w:p>
          </w:tc>
        </w:tr>
      </w:tbl>
      <w:p w:rsidR="007F75B6" w:rsidRPr="00573499" w:rsidRDefault="00D44D42" w:rsidP="0003232B">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7F75B6" w:rsidTr="0003232B">
          <w:tc>
            <w:tcPr>
              <w:tcW w:w="4500" w:type="pct"/>
              <w:tcBorders>
                <w:top w:val="single" w:sz="4" w:space="0" w:color="000000" w:themeColor="text1"/>
              </w:tcBorders>
            </w:tcPr>
            <w:p w:rsidR="007F75B6" w:rsidRPr="00ED7B5A" w:rsidRDefault="00D44D42" w:rsidP="0003232B">
              <w:pPr>
                <w:pStyle w:val="AltBilgi"/>
                <w:jc w:val="right"/>
                <w:rPr>
                  <w:rFonts w:cs="Times New Roman"/>
                </w:rPr>
              </w:pPr>
              <w:sdt>
                <w:sdtPr>
                  <w:rPr>
                    <w:rFonts w:cs="Times New Roman"/>
                  </w:rPr>
                  <w:alias w:val="Şirket"/>
                  <w:id w:val="75971759"/>
                  <w:showingPlcHdr/>
                  <w:dataBinding w:prefixMappings="xmlns:ns0='http://schemas.openxmlformats.org/officeDocument/2006/extended-properties'" w:xpath="/ns0:Properties[1]/ns0:Company[1]" w:storeItemID="{6668398D-A668-4E3E-A5EB-62B293D839F1}"/>
                  <w:text/>
                </w:sdtPr>
                <w:sdtEndPr/>
                <w:sdtContent>
                  <w:r w:rsidR="007F75B6">
                    <w:rPr>
                      <w:rFonts w:cs="Times New Roman"/>
                    </w:rPr>
                    <w:t xml:space="preserve">     </w:t>
                  </w:r>
                </w:sdtContent>
              </w:sdt>
              <w:r w:rsidR="007F75B6" w:rsidRPr="00ED7B5A">
                <w:rPr>
                  <w:rFonts w:cs="Times New Roman"/>
                </w:rPr>
                <w:t xml:space="preserve"> |</w:t>
              </w:r>
              <w:r w:rsidR="007F75B6">
                <w:rPr>
                  <w:rFonts w:cs="Times New Roman"/>
                </w:rPr>
                <w:t>Temmuz 2022</w:t>
              </w:r>
            </w:p>
          </w:tc>
          <w:tc>
            <w:tcPr>
              <w:tcW w:w="500" w:type="pct"/>
              <w:tcBorders>
                <w:top w:val="single" w:sz="4" w:space="0" w:color="ED7D31" w:themeColor="accent2"/>
              </w:tcBorders>
              <w:shd w:val="clear" w:color="auto" w:fill="00B0F0"/>
            </w:tcPr>
            <w:p w:rsidR="007F75B6" w:rsidRDefault="007F75B6"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792E11">
                <w:rPr>
                  <w:noProof/>
                  <w:color w:val="FFFFFF" w:themeColor="background1"/>
                </w:rPr>
                <w:t>9</w:t>
              </w:r>
              <w:r w:rsidRPr="00ED7B5A">
                <w:rPr>
                  <w:color w:val="FFFFFF" w:themeColor="background1"/>
                </w:rPr>
                <w:fldChar w:fldCharType="end"/>
              </w:r>
            </w:p>
          </w:tc>
        </w:tr>
      </w:tbl>
      <w:p w:rsidR="007F75B6" w:rsidRPr="00573499" w:rsidRDefault="00D44D42" w:rsidP="0003232B">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4D42" w:rsidRDefault="00D44D42">
      <w:pPr>
        <w:spacing w:after="0" w:line="240" w:lineRule="auto"/>
      </w:pPr>
      <w:r>
        <w:separator/>
      </w:r>
    </w:p>
  </w:footnote>
  <w:footnote w:type="continuationSeparator" w:id="0">
    <w:p w:rsidR="00D44D42" w:rsidRDefault="00D44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75B6" w:rsidRPr="00ED7B5A" w:rsidRDefault="007F75B6" w:rsidP="0003232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75B6" w:rsidRPr="00ED7B5A" w:rsidRDefault="007F75B6" w:rsidP="0003232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12"/>
  </w:num>
  <w:num w:numId="11">
    <w:abstractNumId w:val="11"/>
  </w:num>
  <w:num w:numId="12">
    <w:abstractNumId w:val="1"/>
  </w:num>
  <w:num w:numId="13">
    <w:abstractNumId w:val="9"/>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CA3"/>
    <w:rsid w:val="0003232B"/>
    <w:rsid w:val="000905E8"/>
    <w:rsid w:val="0009659A"/>
    <w:rsid w:val="000F7D44"/>
    <w:rsid w:val="00127B99"/>
    <w:rsid w:val="0038044A"/>
    <w:rsid w:val="004A6ADE"/>
    <w:rsid w:val="005705B0"/>
    <w:rsid w:val="0058597B"/>
    <w:rsid w:val="00590764"/>
    <w:rsid w:val="00792E11"/>
    <w:rsid w:val="007F75B6"/>
    <w:rsid w:val="008442EA"/>
    <w:rsid w:val="008C1BEB"/>
    <w:rsid w:val="008C3492"/>
    <w:rsid w:val="008E0317"/>
    <w:rsid w:val="00915CA3"/>
    <w:rsid w:val="00934029"/>
    <w:rsid w:val="009C45BD"/>
    <w:rsid w:val="00A1099C"/>
    <w:rsid w:val="00B23513"/>
    <w:rsid w:val="00BB1D87"/>
    <w:rsid w:val="00D02011"/>
    <w:rsid w:val="00D44D42"/>
    <w:rsid w:val="00EB271A"/>
    <w:rsid w:val="00F3423B"/>
    <w:rsid w:val="00F431F3"/>
    <w:rsid w:val="00F63E1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3A8E"/>
  <w15:chartTrackingRefBased/>
  <w15:docId w15:val="{0E27710F-F9CB-4799-B0EF-56DFA29F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CA3"/>
    <w:pPr>
      <w:spacing w:after="200" w:line="276" w:lineRule="auto"/>
    </w:pPr>
    <w:rPr>
      <w:rFonts w:ascii="Times New Roman" w:hAnsi="Times New Roman"/>
      <w:sz w:val="24"/>
      <w:lang w:val="tr-TR"/>
    </w:rPr>
  </w:style>
  <w:style w:type="paragraph" w:styleId="Balk1">
    <w:name w:val="heading 1"/>
    <w:basedOn w:val="Normal"/>
    <w:next w:val="Metin-Tez"/>
    <w:link w:val="Balk1Char"/>
    <w:uiPriority w:val="9"/>
    <w:qFormat/>
    <w:rsid w:val="00915CA3"/>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915CA3"/>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915CA3"/>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915CA3"/>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915CA3"/>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15CA3"/>
    <w:rPr>
      <w:rFonts w:asciiTheme="majorBidi" w:eastAsia="Times New Roman" w:hAnsiTheme="majorBidi" w:cstheme="majorBidi"/>
      <w:b/>
      <w:bCs/>
      <w:sz w:val="24"/>
      <w:szCs w:val="24"/>
      <w:lang w:val="tr-TR" w:eastAsia="tr-TR"/>
    </w:rPr>
  </w:style>
  <w:style w:type="character" w:customStyle="1" w:styleId="Balk2Char">
    <w:name w:val="Başlık 2 Char"/>
    <w:basedOn w:val="VarsaylanParagrafYazTipi"/>
    <w:link w:val="Balk2"/>
    <w:uiPriority w:val="9"/>
    <w:rsid w:val="00915CA3"/>
    <w:rPr>
      <w:rFonts w:asciiTheme="majorBidi" w:eastAsia="Times New Roman" w:hAnsiTheme="majorBidi" w:cstheme="majorBidi"/>
      <w:b/>
      <w:bCs/>
      <w:sz w:val="24"/>
      <w:szCs w:val="24"/>
      <w:lang w:val="tr-TR" w:eastAsia="tr-TR"/>
    </w:rPr>
  </w:style>
  <w:style w:type="character" w:customStyle="1" w:styleId="Balk3Char">
    <w:name w:val="Başlık 3 Char"/>
    <w:basedOn w:val="VarsaylanParagrafYazTipi"/>
    <w:link w:val="Balk3"/>
    <w:uiPriority w:val="9"/>
    <w:rsid w:val="00915CA3"/>
    <w:rPr>
      <w:rFonts w:ascii="Times New Roman" w:hAnsi="Times New Roman" w:cs="Times New Roman"/>
      <w:b/>
      <w:bCs/>
      <w:sz w:val="24"/>
      <w:szCs w:val="24"/>
      <w:lang w:val="tr-TR"/>
    </w:rPr>
  </w:style>
  <w:style w:type="character" w:customStyle="1" w:styleId="Balk4Char">
    <w:name w:val="Başlık 4 Char"/>
    <w:basedOn w:val="VarsaylanParagrafYazTipi"/>
    <w:link w:val="Balk4"/>
    <w:uiPriority w:val="9"/>
    <w:rsid w:val="00915CA3"/>
    <w:rPr>
      <w:rFonts w:ascii="Times New Roman" w:hAnsi="Times New Roman" w:cs="Times New Roman"/>
      <w:b/>
      <w:bCs/>
      <w:sz w:val="24"/>
      <w:szCs w:val="24"/>
      <w:lang w:val="tr-TR"/>
    </w:rPr>
  </w:style>
  <w:style w:type="character" w:customStyle="1" w:styleId="Balk5Char">
    <w:name w:val="Başlık 5 Char"/>
    <w:basedOn w:val="VarsaylanParagrafYazTipi"/>
    <w:link w:val="Balk5"/>
    <w:uiPriority w:val="9"/>
    <w:rsid w:val="00915CA3"/>
    <w:rPr>
      <w:rFonts w:ascii="Times New Roman" w:hAnsi="Times New Roman" w:cs="Times New Roman"/>
      <w:b/>
      <w:bCs/>
      <w:sz w:val="24"/>
      <w:szCs w:val="24"/>
      <w:lang w:val="tr-TR"/>
    </w:rPr>
  </w:style>
  <w:style w:type="paragraph" w:styleId="ListeParagraf">
    <w:name w:val="List Paragraph"/>
    <w:basedOn w:val="Normal"/>
    <w:link w:val="ListeParagrafChar"/>
    <w:uiPriority w:val="34"/>
    <w:qFormat/>
    <w:rsid w:val="00915CA3"/>
    <w:pPr>
      <w:ind w:left="720"/>
      <w:contextualSpacing/>
    </w:pPr>
  </w:style>
  <w:style w:type="paragraph" w:customStyle="1" w:styleId="Metin-Tez">
    <w:name w:val="Metin - Tez"/>
    <w:link w:val="Metin-TezChar"/>
    <w:autoRedefine/>
    <w:qFormat/>
    <w:rsid w:val="00915CA3"/>
    <w:pPr>
      <w:spacing w:before="480" w:after="480" w:line="360" w:lineRule="auto"/>
      <w:ind w:firstLine="709"/>
      <w:jc w:val="both"/>
    </w:pPr>
    <w:rPr>
      <w:rFonts w:ascii="Times New Roman" w:hAnsi="Times New Roman" w:cs="Times New Roman"/>
      <w:noProof/>
      <w:sz w:val="24"/>
      <w:szCs w:val="24"/>
      <w:lang w:val="tr-TR" w:eastAsia="tr-TR"/>
    </w:rPr>
  </w:style>
  <w:style w:type="character" w:customStyle="1" w:styleId="Metin-TezChar">
    <w:name w:val="Metin - Tez Char"/>
    <w:basedOn w:val="VarsaylanParagrafYazTipi"/>
    <w:link w:val="Metin-Tez"/>
    <w:rsid w:val="00915CA3"/>
    <w:rPr>
      <w:rFonts w:ascii="Times New Roman" w:hAnsi="Times New Roman" w:cs="Times New Roman"/>
      <w:noProof/>
      <w:sz w:val="24"/>
      <w:szCs w:val="24"/>
      <w:lang w:val="tr-TR" w:eastAsia="tr-TR"/>
    </w:rPr>
  </w:style>
  <w:style w:type="paragraph" w:customStyle="1" w:styleId="BlmBal">
    <w:name w:val="Bölüm Başlığı"/>
    <w:basedOn w:val="Normal"/>
    <w:link w:val="BlmBalChar"/>
    <w:qFormat/>
    <w:rsid w:val="00915CA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915CA3"/>
    <w:rPr>
      <w:rFonts w:asciiTheme="majorBidi" w:eastAsia="Times New Roman" w:hAnsiTheme="majorBidi" w:cstheme="majorBidi"/>
      <w:b/>
      <w:bCs/>
      <w:sz w:val="24"/>
      <w:szCs w:val="24"/>
      <w:lang w:val="tr-TR" w:eastAsia="tr-TR"/>
    </w:rPr>
  </w:style>
  <w:style w:type="paragraph" w:styleId="stBilgi">
    <w:name w:val="header"/>
    <w:basedOn w:val="Normal"/>
    <w:link w:val="stBilgiChar"/>
    <w:uiPriority w:val="99"/>
    <w:unhideWhenUsed/>
    <w:rsid w:val="00915CA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15CA3"/>
    <w:rPr>
      <w:rFonts w:ascii="Times New Roman" w:hAnsi="Times New Roman"/>
      <w:sz w:val="24"/>
      <w:lang w:val="tr-TR"/>
    </w:rPr>
  </w:style>
  <w:style w:type="paragraph" w:styleId="AltBilgi">
    <w:name w:val="footer"/>
    <w:basedOn w:val="Normal"/>
    <w:link w:val="AltBilgiChar"/>
    <w:uiPriority w:val="99"/>
    <w:unhideWhenUsed/>
    <w:rsid w:val="00915CA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15CA3"/>
    <w:rPr>
      <w:rFonts w:ascii="Times New Roman" w:hAnsi="Times New Roman"/>
      <w:sz w:val="24"/>
      <w:lang w:val="tr-TR"/>
    </w:rPr>
  </w:style>
  <w:style w:type="paragraph" w:styleId="DipnotMetni">
    <w:name w:val="footnote text"/>
    <w:basedOn w:val="Normal"/>
    <w:link w:val="DipnotMetniChar"/>
    <w:uiPriority w:val="99"/>
    <w:unhideWhenUsed/>
    <w:rsid w:val="00915CA3"/>
    <w:pPr>
      <w:spacing w:after="0" w:line="240" w:lineRule="auto"/>
    </w:pPr>
    <w:rPr>
      <w:sz w:val="20"/>
      <w:szCs w:val="20"/>
    </w:rPr>
  </w:style>
  <w:style w:type="character" w:customStyle="1" w:styleId="DipnotMetniChar">
    <w:name w:val="Dipnot Metni Char"/>
    <w:basedOn w:val="VarsaylanParagrafYazTipi"/>
    <w:link w:val="DipnotMetni"/>
    <w:uiPriority w:val="99"/>
    <w:rsid w:val="00915CA3"/>
    <w:rPr>
      <w:rFonts w:ascii="Times New Roman" w:hAnsi="Times New Roman"/>
      <w:sz w:val="20"/>
      <w:szCs w:val="20"/>
      <w:lang w:val="tr-TR"/>
    </w:rPr>
  </w:style>
  <w:style w:type="character" w:customStyle="1" w:styleId="ListeParagrafChar">
    <w:name w:val="Liste Paragraf Char"/>
    <w:basedOn w:val="VarsaylanParagrafYazTipi"/>
    <w:link w:val="ListeParagraf"/>
    <w:uiPriority w:val="34"/>
    <w:rsid w:val="00915CA3"/>
    <w:rPr>
      <w:rFonts w:ascii="Times New Roman" w:hAnsi="Times New Roman"/>
      <w:sz w:val="24"/>
      <w:lang w:val="tr-TR"/>
    </w:rPr>
  </w:style>
  <w:style w:type="character" w:styleId="DipnotBavurusu">
    <w:name w:val="footnote reference"/>
    <w:basedOn w:val="VarsaylanParagrafYazTipi"/>
    <w:uiPriority w:val="99"/>
    <w:semiHidden/>
    <w:unhideWhenUsed/>
    <w:rsid w:val="00915CA3"/>
    <w:rPr>
      <w:vertAlign w:val="superscript"/>
    </w:rPr>
  </w:style>
  <w:style w:type="paragraph" w:styleId="Kaynaka">
    <w:name w:val="Bibliography"/>
    <w:basedOn w:val="Normal"/>
    <w:next w:val="Normal"/>
    <w:uiPriority w:val="37"/>
    <w:unhideWhenUsed/>
    <w:rsid w:val="00915CA3"/>
  </w:style>
  <w:style w:type="character" w:styleId="Kpr">
    <w:name w:val="Hyperlink"/>
    <w:basedOn w:val="VarsaylanParagrafYazTipi"/>
    <w:uiPriority w:val="99"/>
    <w:unhideWhenUsed/>
    <w:rsid w:val="00915CA3"/>
    <w:rPr>
      <w:color w:val="0563C1" w:themeColor="hyperlink"/>
      <w:u w:val="single"/>
    </w:rPr>
  </w:style>
  <w:style w:type="paragraph" w:styleId="ResimYazs">
    <w:name w:val="caption"/>
    <w:aliases w:val="Tablo"/>
    <w:next w:val="Normal"/>
    <w:link w:val="ResimYazsChar"/>
    <w:uiPriority w:val="99"/>
    <w:unhideWhenUsed/>
    <w:qFormat/>
    <w:rsid w:val="00915CA3"/>
    <w:pPr>
      <w:spacing w:after="200" w:line="240" w:lineRule="auto"/>
      <w:jc w:val="both"/>
      <w:outlineLvl w:val="7"/>
    </w:pPr>
    <w:rPr>
      <w:rFonts w:ascii="Times New Roman" w:hAnsi="Times New Roman" w:cs="Times New Roman"/>
      <w:b/>
      <w:iCs/>
      <w:sz w:val="24"/>
      <w:szCs w:val="24"/>
      <w:lang w:val="tr-TR"/>
    </w:rPr>
  </w:style>
  <w:style w:type="character" w:styleId="zlenenKpr">
    <w:name w:val="FollowedHyperlink"/>
    <w:basedOn w:val="VarsaylanParagrafYazTipi"/>
    <w:uiPriority w:val="99"/>
    <w:semiHidden/>
    <w:unhideWhenUsed/>
    <w:rsid w:val="00915CA3"/>
    <w:rPr>
      <w:color w:val="954F72" w:themeColor="followedHyperlink"/>
      <w:u w:val="single"/>
    </w:rPr>
  </w:style>
  <w:style w:type="paragraph" w:styleId="TBal">
    <w:name w:val="TOC Heading"/>
    <w:basedOn w:val="Balk1"/>
    <w:next w:val="Normal"/>
    <w:uiPriority w:val="39"/>
    <w:unhideWhenUsed/>
    <w:qFormat/>
    <w:rsid w:val="00915CA3"/>
    <w:pPr>
      <w:outlineLvl w:val="9"/>
    </w:pPr>
  </w:style>
  <w:style w:type="paragraph" w:styleId="T1">
    <w:name w:val="toc 1"/>
    <w:basedOn w:val="Normal"/>
    <w:next w:val="Normal"/>
    <w:autoRedefine/>
    <w:uiPriority w:val="39"/>
    <w:unhideWhenUsed/>
    <w:rsid w:val="00915CA3"/>
    <w:pPr>
      <w:spacing w:after="100"/>
    </w:pPr>
  </w:style>
  <w:style w:type="paragraph" w:styleId="T2">
    <w:name w:val="toc 2"/>
    <w:basedOn w:val="Normal"/>
    <w:next w:val="Normal"/>
    <w:autoRedefine/>
    <w:uiPriority w:val="39"/>
    <w:unhideWhenUsed/>
    <w:rsid w:val="00915CA3"/>
    <w:pPr>
      <w:spacing w:after="100"/>
      <w:ind w:left="220"/>
    </w:pPr>
  </w:style>
  <w:style w:type="paragraph" w:styleId="T3">
    <w:name w:val="toc 3"/>
    <w:basedOn w:val="Normal"/>
    <w:next w:val="Normal"/>
    <w:autoRedefine/>
    <w:uiPriority w:val="39"/>
    <w:unhideWhenUsed/>
    <w:rsid w:val="00915CA3"/>
    <w:pPr>
      <w:spacing w:after="100"/>
      <w:ind w:left="440"/>
    </w:pPr>
  </w:style>
  <w:style w:type="paragraph" w:customStyle="1" w:styleId="Default">
    <w:name w:val="Default"/>
    <w:rsid w:val="00915CA3"/>
    <w:pPr>
      <w:autoSpaceDE w:val="0"/>
      <w:autoSpaceDN w:val="0"/>
      <w:adjustRightInd w:val="0"/>
      <w:spacing w:after="0" w:line="240" w:lineRule="auto"/>
    </w:pPr>
    <w:rPr>
      <w:rFonts w:ascii="Cambria" w:hAnsi="Cambria" w:cs="Cambria"/>
      <w:color w:val="000000"/>
      <w:sz w:val="24"/>
      <w:szCs w:val="24"/>
      <w:lang w:val="tr-TR"/>
    </w:rPr>
  </w:style>
  <w:style w:type="paragraph" w:customStyle="1" w:styleId="Pa14">
    <w:name w:val="Pa1+4"/>
    <w:basedOn w:val="Default"/>
    <w:next w:val="Default"/>
    <w:uiPriority w:val="99"/>
    <w:rsid w:val="00915CA3"/>
    <w:pPr>
      <w:spacing w:line="241" w:lineRule="atLeast"/>
    </w:pPr>
    <w:rPr>
      <w:rFonts w:ascii="Times New Roman" w:hAnsi="Times New Roman" w:cs="Times New Roman"/>
      <w:color w:val="auto"/>
    </w:rPr>
  </w:style>
  <w:style w:type="character" w:customStyle="1" w:styleId="A04">
    <w:name w:val="A0+4"/>
    <w:uiPriority w:val="99"/>
    <w:rsid w:val="00915CA3"/>
    <w:rPr>
      <w:color w:val="221E1F"/>
      <w:sz w:val="20"/>
      <w:szCs w:val="20"/>
    </w:rPr>
  </w:style>
  <w:style w:type="character" w:customStyle="1" w:styleId="A13">
    <w:name w:val="A1+3"/>
    <w:uiPriority w:val="99"/>
    <w:rsid w:val="00915CA3"/>
    <w:rPr>
      <w:color w:val="221E1F"/>
      <w:sz w:val="11"/>
      <w:szCs w:val="11"/>
    </w:rPr>
  </w:style>
  <w:style w:type="character" w:customStyle="1" w:styleId="A54">
    <w:name w:val="A5+4"/>
    <w:uiPriority w:val="99"/>
    <w:rsid w:val="00915CA3"/>
    <w:rPr>
      <w:color w:val="221E1F"/>
      <w:sz w:val="11"/>
      <w:szCs w:val="11"/>
    </w:rPr>
  </w:style>
  <w:style w:type="table" w:styleId="DzTablo1">
    <w:name w:val="Plain Table 1"/>
    <w:basedOn w:val="NormalTablo"/>
    <w:uiPriority w:val="41"/>
    <w:rsid w:val="00915CA3"/>
    <w:pPr>
      <w:spacing w:after="0" w:line="240" w:lineRule="auto"/>
    </w:pPr>
    <w:rPr>
      <w:lang w:val="tr-T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915CA3"/>
    <w:pPr>
      <w:spacing w:after="0" w:line="240" w:lineRule="auto"/>
    </w:pPr>
    <w:rPr>
      <w:lang w:val="tr-T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915CA3"/>
    <w:pPr>
      <w:spacing w:before="120" w:after="200" w:line="276" w:lineRule="auto"/>
      <w:jc w:val="center"/>
      <w:outlineLvl w:val="6"/>
    </w:pPr>
    <w:rPr>
      <w:rFonts w:ascii="Times New Roman" w:hAnsi="Times New Roman" w:cs="Times New Roman"/>
      <w:iCs/>
      <w:sz w:val="24"/>
      <w:szCs w:val="24"/>
      <w:lang w:val="tr-TR"/>
    </w:rPr>
  </w:style>
  <w:style w:type="paragraph" w:customStyle="1" w:styleId="Tabloaltbilgi">
    <w:name w:val="Tablo alt bilgi"/>
    <w:link w:val="TabloaltbilgiChar"/>
    <w:qFormat/>
    <w:rsid w:val="00915CA3"/>
    <w:pPr>
      <w:spacing w:after="0" w:line="240" w:lineRule="auto"/>
    </w:pPr>
    <w:rPr>
      <w:rFonts w:ascii="Times New Roman" w:hAnsi="Times New Roman" w:cs="TimesNewRoman"/>
      <w:noProof/>
      <w:sz w:val="20"/>
      <w:szCs w:val="24"/>
      <w:lang w:val="tr-TR" w:eastAsia="tr-TR"/>
    </w:rPr>
  </w:style>
  <w:style w:type="character" w:customStyle="1" w:styleId="ResimYazsChar">
    <w:name w:val="Resim Yazısı Char"/>
    <w:aliases w:val="Tablo Char"/>
    <w:basedOn w:val="VarsaylanParagrafYazTipi"/>
    <w:link w:val="ResimYazs"/>
    <w:uiPriority w:val="35"/>
    <w:rsid w:val="00915CA3"/>
    <w:rPr>
      <w:rFonts w:ascii="Times New Roman" w:hAnsi="Times New Roman" w:cs="Times New Roman"/>
      <w:b/>
      <w:iCs/>
      <w:sz w:val="24"/>
      <w:szCs w:val="24"/>
      <w:lang w:val="tr-TR"/>
    </w:rPr>
  </w:style>
  <w:style w:type="character" w:customStyle="1" w:styleId="ekilChar">
    <w:name w:val="Şekil Char"/>
    <w:basedOn w:val="ResimYazsChar"/>
    <w:link w:val="ekil"/>
    <w:rsid w:val="00915CA3"/>
    <w:rPr>
      <w:rFonts w:ascii="Times New Roman" w:hAnsi="Times New Roman" w:cs="Times New Roman"/>
      <w:b w:val="0"/>
      <w:iCs/>
      <w:sz w:val="24"/>
      <w:szCs w:val="24"/>
      <w:lang w:val="tr-TR"/>
    </w:rPr>
  </w:style>
  <w:style w:type="character" w:customStyle="1" w:styleId="TabloaltbilgiChar">
    <w:name w:val="Tablo alt bilgi Char"/>
    <w:basedOn w:val="Metin-TezChar"/>
    <w:link w:val="Tabloaltbilgi"/>
    <w:rsid w:val="00915CA3"/>
    <w:rPr>
      <w:rFonts w:ascii="Times New Roman" w:hAnsi="Times New Roman" w:cs="TimesNewRoman"/>
      <w:noProof/>
      <w:sz w:val="20"/>
      <w:szCs w:val="24"/>
      <w:lang w:val="tr-TR" w:eastAsia="tr-TR"/>
    </w:rPr>
  </w:style>
  <w:style w:type="paragraph" w:customStyle="1" w:styleId="Eklemeler">
    <w:name w:val="Eklemeler"/>
    <w:basedOn w:val="Metin-Tez"/>
    <w:link w:val="EklemelerChar"/>
    <w:qFormat/>
    <w:rsid w:val="00915CA3"/>
    <w:pPr>
      <w:spacing w:before="0" w:after="0" w:line="240" w:lineRule="auto"/>
      <w:ind w:firstLine="0"/>
    </w:pPr>
  </w:style>
  <w:style w:type="character" w:customStyle="1" w:styleId="EklemelerChar">
    <w:name w:val="Eklemeler Char"/>
    <w:basedOn w:val="Metin-TezChar"/>
    <w:link w:val="Eklemeler"/>
    <w:rsid w:val="00915CA3"/>
    <w:rPr>
      <w:rFonts w:ascii="Times New Roman" w:hAnsi="Times New Roman" w:cs="Times New Roman"/>
      <w:noProof/>
      <w:sz w:val="24"/>
      <w:szCs w:val="24"/>
      <w:lang w:val="tr-TR" w:eastAsia="tr-TR"/>
    </w:rPr>
  </w:style>
  <w:style w:type="character" w:styleId="Vurgu">
    <w:name w:val="Emphasis"/>
    <w:basedOn w:val="VarsaylanParagrafYazTipi"/>
    <w:uiPriority w:val="20"/>
    <w:qFormat/>
    <w:rsid w:val="00915CA3"/>
    <w:rPr>
      <w:i/>
      <w:iCs/>
    </w:rPr>
  </w:style>
  <w:style w:type="paragraph" w:styleId="NormalWeb">
    <w:name w:val="Normal (Web)"/>
    <w:basedOn w:val="Normal"/>
    <w:uiPriority w:val="99"/>
    <w:semiHidden/>
    <w:unhideWhenUsed/>
    <w:rsid w:val="00915CA3"/>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915CA3"/>
    <w:pPr>
      <w:spacing w:line="241" w:lineRule="atLeast"/>
    </w:pPr>
    <w:rPr>
      <w:rFonts w:ascii="Times New Roman" w:hAnsi="Times New Roman" w:cs="Times New Roman"/>
      <w:color w:val="auto"/>
    </w:rPr>
  </w:style>
  <w:style w:type="paragraph" w:styleId="AralkYok">
    <w:name w:val="No Spacing"/>
    <w:link w:val="AralkYokChar"/>
    <w:uiPriority w:val="1"/>
    <w:qFormat/>
    <w:rsid w:val="00915CA3"/>
    <w:pPr>
      <w:spacing w:after="0" w:line="240" w:lineRule="auto"/>
    </w:pPr>
    <w:rPr>
      <w:lang w:val="tr-TR"/>
    </w:rPr>
  </w:style>
  <w:style w:type="paragraph" w:styleId="T4">
    <w:name w:val="toc 4"/>
    <w:basedOn w:val="Normal"/>
    <w:next w:val="Normal"/>
    <w:autoRedefine/>
    <w:uiPriority w:val="39"/>
    <w:unhideWhenUsed/>
    <w:rsid w:val="00915CA3"/>
    <w:pPr>
      <w:spacing w:after="100"/>
      <w:ind w:left="660"/>
    </w:pPr>
  </w:style>
  <w:style w:type="paragraph" w:styleId="T5">
    <w:name w:val="toc 5"/>
    <w:basedOn w:val="Normal"/>
    <w:next w:val="Normal"/>
    <w:autoRedefine/>
    <w:uiPriority w:val="39"/>
    <w:unhideWhenUsed/>
    <w:rsid w:val="00915CA3"/>
    <w:pPr>
      <w:spacing w:after="100"/>
      <w:ind w:left="880"/>
    </w:pPr>
  </w:style>
  <w:style w:type="paragraph" w:customStyle="1" w:styleId="Pa172">
    <w:name w:val="Pa17+2"/>
    <w:basedOn w:val="Default"/>
    <w:next w:val="Default"/>
    <w:uiPriority w:val="99"/>
    <w:rsid w:val="00915CA3"/>
    <w:pPr>
      <w:spacing w:line="221" w:lineRule="atLeast"/>
    </w:pPr>
    <w:rPr>
      <w:rFonts w:ascii="Times New Roman" w:hAnsi="Times New Roman" w:cs="Times New Roman"/>
      <w:color w:val="auto"/>
    </w:rPr>
  </w:style>
  <w:style w:type="table" w:styleId="TabloKlavuzu">
    <w:name w:val="Table Grid"/>
    <w:basedOn w:val="NormalTablo"/>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915CA3"/>
    <w:pPr>
      <w:spacing w:after="0" w:line="240" w:lineRule="auto"/>
    </w:pPr>
    <w:rPr>
      <w:lang w:val="tr-T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915CA3"/>
    <w:pPr>
      <w:spacing w:after="0" w:line="240" w:lineRule="auto"/>
    </w:pPr>
    <w:rPr>
      <w:lang w:val="tr-T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915CA3"/>
  </w:style>
  <w:style w:type="paragraph" w:customStyle="1" w:styleId="Listeler">
    <w:name w:val="Listeler"/>
    <w:basedOn w:val="Metin-Tez"/>
    <w:link w:val="ListelerChar"/>
    <w:qFormat/>
    <w:rsid w:val="00915CA3"/>
    <w:pPr>
      <w:numPr>
        <w:numId w:val="8"/>
      </w:numPr>
      <w:ind w:left="993" w:hanging="284"/>
      <w:contextualSpacing/>
    </w:pPr>
  </w:style>
  <w:style w:type="character" w:customStyle="1" w:styleId="ListelerChar">
    <w:name w:val="Listeler Char"/>
    <w:basedOn w:val="Metin-TezChar"/>
    <w:link w:val="Listeler"/>
    <w:rsid w:val="00915CA3"/>
    <w:rPr>
      <w:rFonts w:ascii="Times New Roman" w:hAnsi="Times New Roman" w:cs="Times New Roman"/>
      <w:noProof/>
      <w:sz w:val="24"/>
      <w:szCs w:val="24"/>
      <w:lang w:val="tr-TR" w:eastAsia="tr-TR"/>
    </w:rPr>
  </w:style>
  <w:style w:type="paragraph" w:styleId="ekillerTablosu">
    <w:name w:val="table of figures"/>
    <w:basedOn w:val="Normal"/>
    <w:next w:val="Normal"/>
    <w:uiPriority w:val="99"/>
    <w:unhideWhenUsed/>
    <w:rsid w:val="00915CA3"/>
    <w:pPr>
      <w:spacing w:after="0"/>
    </w:pPr>
  </w:style>
  <w:style w:type="character" w:customStyle="1" w:styleId="AralkYokChar">
    <w:name w:val="Aralık Yok Char"/>
    <w:basedOn w:val="VarsaylanParagrafYazTipi"/>
    <w:link w:val="AralkYok"/>
    <w:uiPriority w:val="1"/>
    <w:rsid w:val="00915CA3"/>
    <w:rPr>
      <w:lang w:val="tr-TR"/>
    </w:rPr>
  </w:style>
  <w:style w:type="table" w:customStyle="1" w:styleId="TabloKlavuzu11">
    <w:name w:val="Tablo Kılavuzu11"/>
    <w:basedOn w:val="NormalTablo"/>
    <w:uiPriority w:val="39"/>
    <w:rsid w:val="00915CA3"/>
    <w:pPr>
      <w:spacing w:after="0" w:line="240" w:lineRule="auto"/>
      <w:jc w:val="both"/>
    </w:pPr>
    <w:rPr>
      <w:rFonts w:ascii="Times New Roman" w:eastAsia="Calibri" w:hAnsi="Times New Roman" w:cs="Times New Roman"/>
      <w:sz w:val="24"/>
      <w:szCs w:val="24"/>
      <w:lang w:val="tr-T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915CA3"/>
    <w:rPr>
      <w:sz w:val="16"/>
      <w:szCs w:val="16"/>
    </w:rPr>
  </w:style>
  <w:style w:type="paragraph" w:styleId="AklamaMetni">
    <w:name w:val="annotation text"/>
    <w:basedOn w:val="Normal"/>
    <w:link w:val="AklamaMetniChar"/>
    <w:uiPriority w:val="99"/>
    <w:semiHidden/>
    <w:unhideWhenUsed/>
    <w:rsid w:val="00915CA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915CA3"/>
    <w:rPr>
      <w:rFonts w:ascii="Times New Roman" w:hAnsi="Times New Roman"/>
      <w:sz w:val="20"/>
      <w:szCs w:val="20"/>
      <w:lang w:val="tr-TR"/>
    </w:rPr>
  </w:style>
  <w:style w:type="paragraph" w:styleId="AklamaKonusu">
    <w:name w:val="annotation subject"/>
    <w:basedOn w:val="AklamaMetni"/>
    <w:next w:val="AklamaMetni"/>
    <w:link w:val="AklamaKonusuChar"/>
    <w:uiPriority w:val="99"/>
    <w:semiHidden/>
    <w:unhideWhenUsed/>
    <w:rsid w:val="00915CA3"/>
    <w:rPr>
      <w:b/>
      <w:bCs/>
    </w:rPr>
  </w:style>
  <w:style w:type="character" w:customStyle="1" w:styleId="AklamaKonusuChar">
    <w:name w:val="Açıklama Konusu Char"/>
    <w:basedOn w:val="AklamaMetniChar"/>
    <w:link w:val="AklamaKonusu"/>
    <w:uiPriority w:val="99"/>
    <w:semiHidden/>
    <w:rsid w:val="00915CA3"/>
    <w:rPr>
      <w:rFonts w:ascii="Times New Roman" w:hAnsi="Times New Roman"/>
      <w:b/>
      <w:bCs/>
      <w:sz w:val="20"/>
      <w:szCs w:val="20"/>
      <w:lang w:val="tr-TR"/>
    </w:rPr>
  </w:style>
  <w:style w:type="paragraph" w:styleId="BalonMetni">
    <w:name w:val="Balloon Text"/>
    <w:basedOn w:val="Normal"/>
    <w:link w:val="BalonMetniChar"/>
    <w:uiPriority w:val="99"/>
    <w:semiHidden/>
    <w:unhideWhenUsed/>
    <w:rsid w:val="00915CA3"/>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5CA3"/>
    <w:rPr>
      <w:rFonts w:ascii="Segoe UI" w:hAnsi="Segoe UI" w:cs="Segoe UI"/>
      <w:sz w:val="18"/>
      <w:szCs w:val="18"/>
      <w:lang w:val="tr-TR"/>
    </w:rPr>
  </w:style>
  <w:style w:type="paragraph" w:styleId="Dzeltme">
    <w:name w:val="Revision"/>
    <w:hidden/>
    <w:uiPriority w:val="99"/>
    <w:semiHidden/>
    <w:rsid w:val="00915CA3"/>
    <w:pPr>
      <w:spacing w:after="0" w:line="240" w:lineRule="auto"/>
    </w:pPr>
    <w:rPr>
      <w:rFonts w:ascii="Times New Roman" w:hAnsi="Times New Roman"/>
      <w:sz w:val="24"/>
      <w:lang w:val="tr-TR"/>
    </w:rPr>
  </w:style>
  <w:style w:type="table" w:customStyle="1" w:styleId="TabloKlavuzu4">
    <w:name w:val="Tablo Kılavuzu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915CA3"/>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915CA3"/>
    <w:rPr>
      <w:rFonts w:cs="Times New Roman"/>
      <w:b/>
      <w:lang w:val="tr-TR"/>
    </w:rPr>
  </w:style>
  <w:style w:type="paragraph" w:customStyle="1" w:styleId="Grafik1">
    <w:name w:val="Grafik 1"/>
    <w:basedOn w:val="Normal"/>
    <w:link w:val="Grafik1Char"/>
    <w:qFormat/>
    <w:rsid w:val="00915CA3"/>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915CA3"/>
    <w:rPr>
      <w:rFonts w:cs="Times New Roman"/>
      <w:b/>
      <w:lang w:val="tr-TR"/>
    </w:rPr>
  </w:style>
  <w:style w:type="character" w:customStyle="1" w:styleId="FooterChar">
    <w:name w:val="Footer Char"/>
    <w:basedOn w:val="VarsaylanParagrafYazTipi"/>
    <w:uiPriority w:val="99"/>
    <w:rsid w:val="00915CA3"/>
  </w:style>
  <w:style w:type="numbering" w:customStyle="1" w:styleId="ListeYok1">
    <w:name w:val="Liste Yok1"/>
    <w:next w:val="ListeYok"/>
    <w:uiPriority w:val="99"/>
    <w:semiHidden/>
    <w:unhideWhenUsed/>
    <w:rsid w:val="00915CA3"/>
  </w:style>
  <w:style w:type="table" w:customStyle="1" w:styleId="TabloKlavuzu1">
    <w:name w:val="Tablo Kılavuzu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915CA3"/>
  </w:style>
  <w:style w:type="table" w:customStyle="1" w:styleId="TabloKlavuzu2">
    <w:name w:val="Tablo Kılavuzu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915CA3"/>
  </w:style>
  <w:style w:type="paragraph" w:customStyle="1" w:styleId="xl63">
    <w:name w:val="xl63"/>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915CA3"/>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915CA3"/>
  </w:style>
  <w:style w:type="table" w:customStyle="1" w:styleId="TabloKlavuzu3">
    <w:name w:val="Tablo Kılavuzu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915CA3"/>
  </w:style>
  <w:style w:type="table" w:customStyle="1" w:styleId="TabloKlavuzu12">
    <w:name w:val="Tablo Kılavuzu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915CA3"/>
  </w:style>
  <w:style w:type="table" w:customStyle="1" w:styleId="TabloKlavuzu21">
    <w:name w:val="Tablo Kılavuzu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915CA3"/>
  </w:style>
  <w:style w:type="table" w:customStyle="1" w:styleId="TabloKlavuzu111">
    <w:name w:val="Tablo Kılavuzu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915CA3"/>
  </w:style>
  <w:style w:type="table" w:customStyle="1" w:styleId="TabloKlavuzu5">
    <w:name w:val="Tablo Kılavuzu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915CA3"/>
  </w:style>
  <w:style w:type="table" w:customStyle="1" w:styleId="TabloKlavuzu13">
    <w:name w:val="Tablo Kılavuzu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915CA3"/>
  </w:style>
  <w:style w:type="table" w:customStyle="1" w:styleId="TabloKlavuzu22">
    <w:name w:val="Tablo Kılavuzu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915CA3"/>
  </w:style>
  <w:style w:type="table" w:customStyle="1" w:styleId="TabloKlavuzu112">
    <w:name w:val="Tablo Kılavuzu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915CA3"/>
  </w:style>
  <w:style w:type="table" w:customStyle="1" w:styleId="TabloKlavuzu31">
    <w:name w:val="Tablo Kılavuzu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915CA3"/>
  </w:style>
  <w:style w:type="table" w:customStyle="1" w:styleId="TabloKlavuzu121">
    <w:name w:val="Tablo Kılavuzu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915CA3"/>
  </w:style>
  <w:style w:type="table" w:customStyle="1" w:styleId="TabloKlavuzu211">
    <w:name w:val="Tablo Kılavuzu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915CA3"/>
  </w:style>
  <w:style w:type="table" w:customStyle="1" w:styleId="TabloKlavuzu1111">
    <w:name w:val="Tablo Kılavuzu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915CA3"/>
  </w:style>
  <w:style w:type="table" w:customStyle="1" w:styleId="TabloKlavuzu6">
    <w:name w:val="Tablo Kılavuzu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915CA3"/>
  </w:style>
  <w:style w:type="table" w:customStyle="1" w:styleId="TabloKlavuzu14">
    <w:name w:val="Tablo Kılavuzu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915CA3"/>
  </w:style>
  <w:style w:type="table" w:customStyle="1" w:styleId="TabloKlavuzu23">
    <w:name w:val="Tablo Kılavuzu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915CA3"/>
  </w:style>
  <w:style w:type="table" w:customStyle="1" w:styleId="TabloKlavuzu113">
    <w:name w:val="Tablo Kılavuzu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915CA3"/>
  </w:style>
  <w:style w:type="table" w:customStyle="1" w:styleId="TabloKlavuzu32">
    <w:name w:val="Tablo Kılavuzu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915CA3"/>
  </w:style>
  <w:style w:type="table" w:customStyle="1" w:styleId="TabloKlavuzu122">
    <w:name w:val="Tablo Kılavuzu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915CA3"/>
  </w:style>
  <w:style w:type="table" w:customStyle="1" w:styleId="TabloKlavuzu212">
    <w:name w:val="Tablo Kılavuzu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915CA3"/>
  </w:style>
  <w:style w:type="table" w:customStyle="1" w:styleId="TabloKlavuzu1112">
    <w:name w:val="Tablo Kılavuzu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915CA3"/>
  </w:style>
  <w:style w:type="table" w:customStyle="1" w:styleId="TabloKlavuzu51">
    <w:name w:val="Tablo Kılavuzu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915CA3"/>
  </w:style>
  <w:style w:type="table" w:customStyle="1" w:styleId="TabloKlavuzu131">
    <w:name w:val="Tablo Kılavuzu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915CA3"/>
  </w:style>
  <w:style w:type="table" w:customStyle="1" w:styleId="TabloKlavuzu221">
    <w:name w:val="Tablo Kılavuzu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915CA3"/>
  </w:style>
  <w:style w:type="table" w:customStyle="1" w:styleId="TabloKlavuzu1121">
    <w:name w:val="Tablo Kılavuzu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915CA3"/>
  </w:style>
  <w:style w:type="table" w:customStyle="1" w:styleId="TabloKlavuzu311">
    <w:name w:val="Tablo Kılavuzu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915CA3"/>
  </w:style>
  <w:style w:type="table" w:customStyle="1" w:styleId="TabloKlavuzu1211">
    <w:name w:val="Tablo Kılavuzu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915CA3"/>
  </w:style>
  <w:style w:type="table" w:customStyle="1" w:styleId="TabloKlavuzu2111">
    <w:name w:val="Tablo Kılavuzu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915CA3"/>
  </w:style>
  <w:style w:type="table" w:customStyle="1" w:styleId="TabloKlavuzu11111">
    <w:name w:val="Tablo Kılavuzu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915CA3"/>
  </w:style>
  <w:style w:type="table" w:customStyle="1" w:styleId="TabloKlavuzu7">
    <w:name w:val="Tablo Kılavuzu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915CA3"/>
  </w:style>
  <w:style w:type="table" w:customStyle="1" w:styleId="TabloKlavuzu15">
    <w:name w:val="Tablo Kılavuzu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915CA3"/>
  </w:style>
  <w:style w:type="table" w:customStyle="1" w:styleId="TabloKlavuzu24">
    <w:name w:val="Tablo Kılavuzu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915CA3"/>
  </w:style>
  <w:style w:type="table" w:customStyle="1" w:styleId="TabloKlavuzu114">
    <w:name w:val="Tablo Kılavuzu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915CA3"/>
  </w:style>
  <w:style w:type="table" w:customStyle="1" w:styleId="TabloKlavuzu33">
    <w:name w:val="Tablo Kılavuzu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915CA3"/>
  </w:style>
  <w:style w:type="table" w:customStyle="1" w:styleId="TabloKlavuzu123">
    <w:name w:val="Tablo Kılavuzu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915CA3"/>
  </w:style>
  <w:style w:type="table" w:customStyle="1" w:styleId="TabloKlavuzu213">
    <w:name w:val="Tablo Kılavuzu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915CA3"/>
  </w:style>
  <w:style w:type="table" w:customStyle="1" w:styleId="TabloKlavuzu1113">
    <w:name w:val="Tablo Kılavuzu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915CA3"/>
  </w:style>
  <w:style w:type="table" w:customStyle="1" w:styleId="TabloKlavuzu52">
    <w:name w:val="Tablo Kılavuzu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915CA3"/>
  </w:style>
  <w:style w:type="table" w:customStyle="1" w:styleId="TabloKlavuzu132">
    <w:name w:val="Tablo Kılavuzu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915CA3"/>
  </w:style>
  <w:style w:type="table" w:customStyle="1" w:styleId="TabloKlavuzu222">
    <w:name w:val="Tablo Kılavuzu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915CA3"/>
  </w:style>
  <w:style w:type="table" w:customStyle="1" w:styleId="TabloKlavuzu1122">
    <w:name w:val="Tablo Kılavuzu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915CA3"/>
  </w:style>
  <w:style w:type="table" w:customStyle="1" w:styleId="TabloKlavuzu312">
    <w:name w:val="Tablo Kılavuzu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915CA3"/>
  </w:style>
  <w:style w:type="table" w:customStyle="1" w:styleId="TabloKlavuzu1212">
    <w:name w:val="Tablo Kılavuzu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915CA3"/>
  </w:style>
  <w:style w:type="table" w:customStyle="1" w:styleId="TabloKlavuzu2112">
    <w:name w:val="Tablo Kılavuzu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915CA3"/>
  </w:style>
  <w:style w:type="table" w:customStyle="1" w:styleId="TabloKlavuzu11112">
    <w:name w:val="Tablo Kılavuzu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915CA3"/>
  </w:style>
  <w:style w:type="table" w:customStyle="1" w:styleId="TabloKlavuzu8">
    <w:name w:val="Tablo Kılavuzu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915CA3"/>
  </w:style>
  <w:style w:type="table" w:customStyle="1" w:styleId="TabloKlavuzu16">
    <w:name w:val="Tablo Kılavuzu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915CA3"/>
  </w:style>
  <w:style w:type="table" w:customStyle="1" w:styleId="TabloKlavuzu25">
    <w:name w:val="Tablo Kılavuzu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915CA3"/>
  </w:style>
  <w:style w:type="table" w:customStyle="1" w:styleId="TabloKlavuzu115">
    <w:name w:val="Tablo Kılavuzu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915CA3"/>
  </w:style>
  <w:style w:type="table" w:customStyle="1" w:styleId="TabloKlavuzu34">
    <w:name w:val="Tablo Kılavuzu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915CA3"/>
  </w:style>
  <w:style w:type="table" w:customStyle="1" w:styleId="TabloKlavuzu124">
    <w:name w:val="Tablo Kılavuzu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915CA3"/>
  </w:style>
  <w:style w:type="table" w:customStyle="1" w:styleId="TabloKlavuzu214">
    <w:name w:val="Tablo Kılavuzu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915CA3"/>
  </w:style>
  <w:style w:type="table" w:customStyle="1" w:styleId="TabloKlavuzu1114">
    <w:name w:val="Tablo Kılavuzu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915CA3"/>
  </w:style>
  <w:style w:type="table" w:customStyle="1" w:styleId="TabloKlavuzu53">
    <w:name w:val="Tablo Kılavuzu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915CA3"/>
  </w:style>
  <w:style w:type="table" w:customStyle="1" w:styleId="TabloKlavuzu133">
    <w:name w:val="Tablo Kılavuzu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915CA3"/>
  </w:style>
  <w:style w:type="table" w:customStyle="1" w:styleId="TabloKlavuzu223">
    <w:name w:val="Tablo Kılavuzu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915CA3"/>
  </w:style>
  <w:style w:type="table" w:customStyle="1" w:styleId="TabloKlavuzu1123">
    <w:name w:val="Tablo Kılavuzu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915CA3"/>
  </w:style>
  <w:style w:type="table" w:customStyle="1" w:styleId="TabloKlavuzu313">
    <w:name w:val="Tablo Kılavuzu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915CA3"/>
  </w:style>
  <w:style w:type="table" w:customStyle="1" w:styleId="TabloKlavuzu1213">
    <w:name w:val="Tablo Kılavuzu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915CA3"/>
  </w:style>
  <w:style w:type="table" w:customStyle="1" w:styleId="TabloKlavuzu2113">
    <w:name w:val="Tablo Kılavuzu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915CA3"/>
  </w:style>
  <w:style w:type="table" w:customStyle="1" w:styleId="TabloKlavuzu11113">
    <w:name w:val="Tablo Kılavuzu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915CA3"/>
  </w:style>
  <w:style w:type="table" w:customStyle="1" w:styleId="TabloKlavuzu61">
    <w:name w:val="Tablo Kılavuzu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915CA3"/>
  </w:style>
  <w:style w:type="table" w:customStyle="1" w:styleId="TabloKlavuzu141">
    <w:name w:val="Tablo Kılavuzu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915CA3"/>
  </w:style>
  <w:style w:type="table" w:customStyle="1" w:styleId="TabloKlavuzu231">
    <w:name w:val="Tablo Kılavuzu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915CA3"/>
  </w:style>
  <w:style w:type="table" w:customStyle="1" w:styleId="TabloKlavuzu1131">
    <w:name w:val="Tablo Kılavuzu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915CA3"/>
  </w:style>
  <w:style w:type="table" w:customStyle="1" w:styleId="TabloKlavuzu321">
    <w:name w:val="Tablo Kılavuzu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915CA3"/>
  </w:style>
  <w:style w:type="table" w:customStyle="1" w:styleId="TabloKlavuzu1221">
    <w:name w:val="Tablo Kılavuzu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915CA3"/>
  </w:style>
  <w:style w:type="table" w:customStyle="1" w:styleId="TabloKlavuzu2121">
    <w:name w:val="Tablo Kılavuzu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915CA3"/>
  </w:style>
  <w:style w:type="table" w:customStyle="1" w:styleId="TabloKlavuzu11121">
    <w:name w:val="Tablo Kılavuzu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915CA3"/>
  </w:style>
  <w:style w:type="table" w:customStyle="1" w:styleId="TabloKlavuzu511">
    <w:name w:val="Tablo Kılavuzu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915CA3"/>
  </w:style>
  <w:style w:type="table" w:customStyle="1" w:styleId="TabloKlavuzu1311">
    <w:name w:val="Tablo Kılavuzu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915CA3"/>
  </w:style>
  <w:style w:type="table" w:customStyle="1" w:styleId="TabloKlavuzu2211">
    <w:name w:val="Tablo Kılavuzu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915CA3"/>
  </w:style>
  <w:style w:type="table" w:customStyle="1" w:styleId="TabloKlavuzu11211">
    <w:name w:val="Tablo Kılavuzu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915CA3"/>
  </w:style>
  <w:style w:type="table" w:customStyle="1" w:styleId="TabloKlavuzu3111">
    <w:name w:val="Tablo Kılavuzu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915CA3"/>
  </w:style>
  <w:style w:type="table" w:customStyle="1" w:styleId="TabloKlavuzu12111">
    <w:name w:val="Tablo Kılavuzu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915CA3"/>
  </w:style>
  <w:style w:type="table" w:customStyle="1" w:styleId="TabloKlavuzu21111">
    <w:name w:val="Tablo Kılavuzu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915CA3"/>
  </w:style>
  <w:style w:type="table" w:customStyle="1" w:styleId="TabloKlavuzu111111">
    <w:name w:val="Tablo Kılavuzu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915CA3"/>
  </w:style>
  <w:style w:type="table" w:customStyle="1" w:styleId="TabloKlavuzu71">
    <w:name w:val="Tablo Kılavuzu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915CA3"/>
  </w:style>
  <w:style w:type="table" w:customStyle="1" w:styleId="TabloKlavuzu151">
    <w:name w:val="Tablo Kılavuzu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915CA3"/>
  </w:style>
  <w:style w:type="table" w:customStyle="1" w:styleId="TabloKlavuzu241">
    <w:name w:val="Tablo Kılavuzu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915CA3"/>
  </w:style>
  <w:style w:type="table" w:customStyle="1" w:styleId="TabloKlavuzu1141">
    <w:name w:val="Tablo Kılavuzu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915CA3"/>
  </w:style>
  <w:style w:type="table" w:customStyle="1" w:styleId="TabloKlavuzu331">
    <w:name w:val="Tablo Kılavuzu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915CA3"/>
  </w:style>
  <w:style w:type="table" w:customStyle="1" w:styleId="TabloKlavuzu1231">
    <w:name w:val="Tablo Kılavuzu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915CA3"/>
  </w:style>
  <w:style w:type="table" w:customStyle="1" w:styleId="TabloKlavuzu2131">
    <w:name w:val="Tablo Kılavuzu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915CA3"/>
  </w:style>
  <w:style w:type="table" w:customStyle="1" w:styleId="TabloKlavuzu11131">
    <w:name w:val="Tablo Kılavuzu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915CA3"/>
  </w:style>
  <w:style w:type="table" w:customStyle="1" w:styleId="TabloKlavuzu521">
    <w:name w:val="Tablo Kılavuzu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915CA3"/>
  </w:style>
  <w:style w:type="table" w:customStyle="1" w:styleId="TabloKlavuzu1321">
    <w:name w:val="Tablo Kılavuzu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915CA3"/>
  </w:style>
  <w:style w:type="table" w:customStyle="1" w:styleId="TabloKlavuzu2221">
    <w:name w:val="Tablo Kılavuzu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915CA3"/>
  </w:style>
  <w:style w:type="table" w:customStyle="1" w:styleId="TabloKlavuzu11221">
    <w:name w:val="Tablo Kılavuzu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915CA3"/>
  </w:style>
  <w:style w:type="table" w:customStyle="1" w:styleId="TabloKlavuzu3121">
    <w:name w:val="Tablo Kılavuzu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915CA3"/>
  </w:style>
  <w:style w:type="table" w:customStyle="1" w:styleId="TabloKlavuzu12121">
    <w:name w:val="Tablo Kılavuzu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915CA3"/>
  </w:style>
  <w:style w:type="table" w:customStyle="1" w:styleId="TabloKlavuzu21121">
    <w:name w:val="Tablo Kılavuzu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915CA3"/>
  </w:style>
  <w:style w:type="table" w:customStyle="1" w:styleId="TabloKlavuzu111121">
    <w:name w:val="Tablo Kılavuzu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915CA3"/>
  </w:style>
  <w:style w:type="table" w:customStyle="1" w:styleId="TabloKlavuzu9">
    <w:name w:val="Tablo Kılavuzu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915CA3"/>
  </w:style>
  <w:style w:type="table" w:customStyle="1" w:styleId="TabloKlavuzu17">
    <w:name w:val="Tablo Kılavuzu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915CA3"/>
  </w:style>
  <w:style w:type="table" w:customStyle="1" w:styleId="TabloKlavuzu26">
    <w:name w:val="Tablo Kılavuzu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915CA3"/>
  </w:style>
  <w:style w:type="table" w:customStyle="1" w:styleId="TabloKlavuzu116">
    <w:name w:val="Tablo Kılavuzu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915CA3"/>
  </w:style>
  <w:style w:type="table" w:customStyle="1" w:styleId="TabloKlavuzu35">
    <w:name w:val="Tablo Kılavuzu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915CA3"/>
  </w:style>
  <w:style w:type="table" w:customStyle="1" w:styleId="TabloKlavuzu125">
    <w:name w:val="Tablo Kılavuzu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915CA3"/>
  </w:style>
  <w:style w:type="table" w:customStyle="1" w:styleId="TabloKlavuzu215">
    <w:name w:val="Tablo Kılavuzu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915CA3"/>
  </w:style>
  <w:style w:type="table" w:customStyle="1" w:styleId="TabloKlavuzu1115">
    <w:name w:val="Tablo Kılavuzu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915CA3"/>
  </w:style>
  <w:style w:type="table" w:customStyle="1" w:styleId="TabloKlavuzu54">
    <w:name w:val="Tablo Kılavuzu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915CA3"/>
  </w:style>
  <w:style w:type="table" w:customStyle="1" w:styleId="TabloKlavuzu134">
    <w:name w:val="Tablo Kılavuzu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915CA3"/>
  </w:style>
  <w:style w:type="table" w:customStyle="1" w:styleId="TabloKlavuzu224">
    <w:name w:val="Tablo Kılavuzu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915CA3"/>
  </w:style>
  <w:style w:type="table" w:customStyle="1" w:styleId="TabloKlavuzu1124">
    <w:name w:val="Tablo Kılavuzu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915CA3"/>
  </w:style>
  <w:style w:type="table" w:customStyle="1" w:styleId="TabloKlavuzu314">
    <w:name w:val="Tablo Kılavuzu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915CA3"/>
  </w:style>
  <w:style w:type="table" w:customStyle="1" w:styleId="TabloKlavuzu1214">
    <w:name w:val="Tablo Kılavuzu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915CA3"/>
  </w:style>
  <w:style w:type="table" w:customStyle="1" w:styleId="TabloKlavuzu2114">
    <w:name w:val="Tablo Kılavuzu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915CA3"/>
  </w:style>
  <w:style w:type="table" w:customStyle="1" w:styleId="TabloKlavuzu11114">
    <w:name w:val="Tablo Kılavuzu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915CA3"/>
  </w:style>
  <w:style w:type="table" w:customStyle="1" w:styleId="TabloKlavuzu62">
    <w:name w:val="Tablo Kılavuzu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915CA3"/>
  </w:style>
  <w:style w:type="table" w:customStyle="1" w:styleId="TabloKlavuzu142">
    <w:name w:val="Tablo Kılavuzu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915CA3"/>
  </w:style>
  <w:style w:type="table" w:customStyle="1" w:styleId="TabloKlavuzu232">
    <w:name w:val="Tablo Kılavuzu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915CA3"/>
  </w:style>
  <w:style w:type="table" w:customStyle="1" w:styleId="TabloKlavuzu1132">
    <w:name w:val="Tablo Kılavuzu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915CA3"/>
  </w:style>
  <w:style w:type="table" w:customStyle="1" w:styleId="TabloKlavuzu322">
    <w:name w:val="Tablo Kılavuzu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915CA3"/>
  </w:style>
  <w:style w:type="table" w:customStyle="1" w:styleId="TabloKlavuzu1222">
    <w:name w:val="Tablo Kılavuzu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915CA3"/>
  </w:style>
  <w:style w:type="table" w:customStyle="1" w:styleId="TabloKlavuzu2122">
    <w:name w:val="Tablo Kılavuzu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915CA3"/>
  </w:style>
  <w:style w:type="table" w:customStyle="1" w:styleId="TabloKlavuzu11122">
    <w:name w:val="Tablo Kılavuzu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915CA3"/>
  </w:style>
  <w:style w:type="table" w:customStyle="1" w:styleId="TabloKlavuzu512">
    <w:name w:val="Tablo Kılavuzu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915CA3"/>
  </w:style>
  <w:style w:type="table" w:customStyle="1" w:styleId="TabloKlavuzu1312">
    <w:name w:val="Tablo Kılavuzu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915CA3"/>
  </w:style>
  <w:style w:type="table" w:customStyle="1" w:styleId="TabloKlavuzu2212">
    <w:name w:val="Tablo Kılavuzu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915CA3"/>
  </w:style>
  <w:style w:type="table" w:customStyle="1" w:styleId="TabloKlavuzu11212">
    <w:name w:val="Tablo Kılavuzu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915CA3"/>
  </w:style>
  <w:style w:type="table" w:customStyle="1" w:styleId="TabloKlavuzu3112">
    <w:name w:val="Tablo Kılavuzu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915CA3"/>
  </w:style>
  <w:style w:type="table" w:customStyle="1" w:styleId="TabloKlavuzu12112">
    <w:name w:val="Tablo Kılavuzu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915CA3"/>
  </w:style>
  <w:style w:type="table" w:customStyle="1" w:styleId="TabloKlavuzu21112">
    <w:name w:val="Tablo Kılavuzu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915CA3"/>
  </w:style>
  <w:style w:type="table" w:customStyle="1" w:styleId="TabloKlavuzu111112">
    <w:name w:val="Tablo Kılavuzu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915CA3"/>
  </w:style>
  <w:style w:type="table" w:customStyle="1" w:styleId="TabloKlavuzu72">
    <w:name w:val="Tablo Kılavuzu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915CA3"/>
  </w:style>
  <w:style w:type="table" w:customStyle="1" w:styleId="TabloKlavuzu152">
    <w:name w:val="Tablo Kılavuzu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915CA3"/>
  </w:style>
  <w:style w:type="table" w:customStyle="1" w:styleId="TabloKlavuzu242">
    <w:name w:val="Tablo Kılavuzu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915CA3"/>
  </w:style>
  <w:style w:type="table" w:customStyle="1" w:styleId="TabloKlavuzu1142">
    <w:name w:val="Tablo Kılavuzu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915CA3"/>
  </w:style>
  <w:style w:type="table" w:customStyle="1" w:styleId="TabloKlavuzu332">
    <w:name w:val="Tablo Kılavuzu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915CA3"/>
  </w:style>
  <w:style w:type="table" w:customStyle="1" w:styleId="TabloKlavuzu1232">
    <w:name w:val="Tablo Kılavuzu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915CA3"/>
  </w:style>
  <w:style w:type="table" w:customStyle="1" w:styleId="TabloKlavuzu2132">
    <w:name w:val="Tablo Kılavuzu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915CA3"/>
  </w:style>
  <w:style w:type="table" w:customStyle="1" w:styleId="TabloKlavuzu11132">
    <w:name w:val="Tablo Kılavuzu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915CA3"/>
  </w:style>
  <w:style w:type="table" w:customStyle="1" w:styleId="TabloKlavuzu522">
    <w:name w:val="Tablo Kılavuzu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915CA3"/>
  </w:style>
  <w:style w:type="table" w:customStyle="1" w:styleId="TabloKlavuzu1322">
    <w:name w:val="Tablo Kılavuzu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915CA3"/>
  </w:style>
  <w:style w:type="table" w:customStyle="1" w:styleId="TabloKlavuzu2222">
    <w:name w:val="Tablo Kılavuzu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915CA3"/>
  </w:style>
  <w:style w:type="table" w:customStyle="1" w:styleId="TabloKlavuzu11222">
    <w:name w:val="Tablo Kılavuzu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915CA3"/>
  </w:style>
  <w:style w:type="table" w:customStyle="1" w:styleId="TabloKlavuzu3122">
    <w:name w:val="Tablo Kılavuzu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915CA3"/>
  </w:style>
  <w:style w:type="table" w:customStyle="1" w:styleId="TabloKlavuzu12122">
    <w:name w:val="Tablo Kılavuzu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915CA3"/>
  </w:style>
  <w:style w:type="table" w:customStyle="1" w:styleId="TabloKlavuzu21122">
    <w:name w:val="Tablo Kılavuzu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915CA3"/>
  </w:style>
  <w:style w:type="table" w:customStyle="1" w:styleId="TabloKlavuzu111122">
    <w:name w:val="Tablo Kılavuzu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915CA3"/>
  </w:style>
  <w:style w:type="table" w:customStyle="1" w:styleId="TabloKlavuzu81">
    <w:name w:val="Tablo Kılavuzu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915CA3"/>
  </w:style>
  <w:style w:type="table" w:customStyle="1" w:styleId="TabloKlavuzu161">
    <w:name w:val="Tablo Kılavuzu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915CA3"/>
  </w:style>
  <w:style w:type="table" w:customStyle="1" w:styleId="TabloKlavuzu251">
    <w:name w:val="Tablo Kılavuzu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915CA3"/>
  </w:style>
  <w:style w:type="table" w:customStyle="1" w:styleId="TabloKlavuzu1151">
    <w:name w:val="Tablo Kılavuzu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915CA3"/>
  </w:style>
  <w:style w:type="table" w:customStyle="1" w:styleId="TabloKlavuzu341">
    <w:name w:val="Tablo Kılavuzu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915CA3"/>
  </w:style>
  <w:style w:type="table" w:customStyle="1" w:styleId="TabloKlavuzu1241">
    <w:name w:val="Tablo Kılavuzu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915CA3"/>
  </w:style>
  <w:style w:type="table" w:customStyle="1" w:styleId="TabloKlavuzu2141">
    <w:name w:val="Tablo Kılavuzu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915CA3"/>
  </w:style>
  <w:style w:type="table" w:customStyle="1" w:styleId="TabloKlavuzu11141">
    <w:name w:val="Tablo Kılavuzu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915CA3"/>
  </w:style>
  <w:style w:type="table" w:customStyle="1" w:styleId="TabloKlavuzu531">
    <w:name w:val="Tablo Kılavuzu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915CA3"/>
  </w:style>
  <w:style w:type="table" w:customStyle="1" w:styleId="TabloKlavuzu1331">
    <w:name w:val="Tablo Kılavuzu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915CA3"/>
  </w:style>
  <w:style w:type="table" w:customStyle="1" w:styleId="TabloKlavuzu2231">
    <w:name w:val="Tablo Kılavuzu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915CA3"/>
  </w:style>
  <w:style w:type="table" w:customStyle="1" w:styleId="TabloKlavuzu11231">
    <w:name w:val="Tablo Kılavuzu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915CA3"/>
  </w:style>
  <w:style w:type="table" w:customStyle="1" w:styleId="TabloKlavuzu3131">
    <w:name w:val="Tablo Kılavuzu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915CA3"/>
  </w:style>
  <w:style w:type="table" w:customStyle="1" w:styleId="TabloKlavuzu12131">
    <w:name w:val="Tablo Kılavuzu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915CA3"/>
  </w:style>
  <w:style w:type="table" w:customStyle="1" w:styleId="TabloKlavuzu21131">
    <w:name w:val="Tablo Kılavuzu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915CA3"/>
  </w:style>
  <w:style w:type="table" w:customStyle="1" w:styleId="TabloKlavuzu111131">
    <w:name w:val="Tablo Kılavuzu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915CA3"/>
  </w:style>
  <w:style w:type="table" w:customStyle="1" w:styleId="TabloKlavuzu611">
    <w:name w:val="Tablo Kılavuzu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915CA3"/>
  </w:style>
  <w:style w:type="table" w:customStyle="1" w:styleId="TabloKlavuzu1411">
    <w:name w:val="Tablo Kılavuzu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915CA3"/>
  </w:style>
  <w:style w:type="table" w:customStyle="1" w:styleId="TabloKlavuzu2311">
    <w:name w:val="Tablo Kılavuzu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915CA3"/>
  </w:style>
  <w:style w:type="table" w:customStyle="1" w:styleId="TabloKlavuzu11311">
    <w:name w:val="Tablo Kılavuzu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915CA3"/>
  </w:style>
  <w:style w:type="table" w:customStyle="1" w:styleId="TabloKlavuzu3211">
    <w:name w:val="Tablo Kılavuzu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915CA3"/>
  </w:style>
  <w:style w:type="table" w:customStyle="1" w:styleId="TabloKlavuzu12211">
    <w:name w:val="Tablo Kılavuzu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915CA3"/>
  </w:style>
  <w:style w:type="table" w:customStyle="1" w:styleId="TabloKlavuzu21211">
    <w:name w:val="Tablo Kılavuzu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915CA3"/>
  </w:style>
  <w:style w:type="table" w:customStyle="1" w:styleId="TabloKlavuzu111211">
    <w:name w:val="Tablo Kılavuzu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915CA3"/>
  </w:style>
  <w:style w:type="table" w:customStyle="1" w:styleId="TabloKlavuzu5111">
    <w:name w:val="Tablo Kılavuzu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915CA3"/>
  </w:style>
  <w:style w:type="table" w:customStyle="1" w:styleId="TabloKlavuzu13111">
    <w:name w:val="Tablo Kılavuzu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915CA3"/>
  </w:style>
  <w:style w:type="table" w:customStyle="1" w:styleId="TabloKlavuzu22111">
    <w:name w:val="Tablo Kılavuzu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915CA3"/>
  </w:style>
  <w:style w:type="table" w:customStyle="1" w:styleId="TabloKlavuzu112111">
    <w:name w:val="Tablo Kılavuzu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915CA3"/>
  </w:style>
  <w:style w:type="table" w:customStyle="1" w:styleId="TabloKlavuzu31111">
    <w:name w:val="Tablo Kılavuzu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915CA3"/>
  </w:style>
  <w:style w:type="table" w:customStyle="1" w:styleId="TabloKlavuzu121111">
    <w:name w:val="Tablo Kılavuzu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915CA3"/>
  </w:style>
  <w:style w:type="table" w:customStyle="1" w:styleId="TabloKlavuzu211111">
    <w:name w:val="Tablo Kılavuzu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915CA3"/>
  </w:style>
  <w:style w:type="table" w:customStyle="1" w:styleId="TabloKlavuzu1111111">
    <w:name w:val="Tablo Kılavuzu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915CA3"/>
  </w:style>
  <w:style w:type="table" w:customStyle="1" w:styleId="TabloKlavuzu711">
    <w:name w:val="Tablo Kılavuzu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915CA3"/>
  </w:style>
  <w:style w:type="table" w:customStyle="1" w:styleId="TabloKlavuzu1511">
    <w:name w:val="Tablo Kılavuzu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915CA3"/>
  </w:style>
  <w:style w:type="table" w:customStyle="1" w:styleId="TabloKlavuzu2411">
    <w:name w:val="Tablo Kılavuzu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915CA3"/>
  </w:style>
  <w:style w:type="table" w:customStyle="1" w:styleId="TabloKlavuzu11411">
    <w:name w:val="Tablo Kılavuzu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915CA3"/>
  </w:style>
  <w:style w:type="table" w:customStyle="1" w:styleId="TabloKlavuzu3311">
    <w:name w:val="Tablo Kılavuzu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915CA3"/>
  </w:style>
  <w:style w:type="table" w:customStyle="1" w:styleId="TabloKlavuzu12311">
    <w:name w:val="Tablo Kılavuzu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915CA3"/>
  </w:style>
  <w:style w:type="table" w:customStyle="1" w:styleId="TabloKlavuzu21311">
    <w:name w:val="Tablo Kılavuzu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915CA3"/>
  </w:style>
  <w:style w:type="table" w:customStyle="1" w:styleId="TabloKlavuzu111311">
    <w:name w:val="Tablo Kılavuzu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915CA3"/>
  </w:style>
  <w:style w:type="table" w:customStyle="1" w:styleId="TabloKlavuzu5211">
    <w:name w:val="Tablo Kılavuzu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915CA3"/>
  </w:style>
  <w:style w:type="table" w:customStyle="1" w:styleId="TabloKlavuzu13211">
    <w:name w:val="Tablo Kılavuzu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915CA3"/>
  </w:style>
  <w:style w:type="table" w:customStyle="1" w:styleId="TabloKlavuzu22211">
    <w:name w:val="Tablo Kılavuzu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915CA3"/>
  </w:style>
  <w:style w:type="table" w:customStyle="1" w:styleId="TabloKlavuzu112211">
    <w:name w:val="Tablo Kılavuzu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915CA3"/>
  </w:style>
  <w:style w:type="table" w:customStyle="1" w:styleId="TabloKlavuzu31211">
    <w:name w:val="Tablo Kılavuzu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915CA3"/>
  </w:style>
  <w:style w:type="table" w:customStyle="1" w:styleId="TabloKlavuzu121211">
    <w:name w:val="Tablo Kılavuzu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915CA3"/>
  </w:style>
  <w:style w:type="table" w:customStyle="1" w:styleId="TabloKlavuzu211211">
    <w:name w:val="Tablo Kılavuzu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915CA3"/>
  </w:style>
  <w:style w:type="table" w:customStyle="1" w:styleId="TabloKlavuzu1111211">
    <w:name w:val="Tablo Kılavuzu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915CA3"/>
  </w:style>
  <w:style w:type="table" w:customStyle="1" w:styleId="TabloKlavuzu10">
    <w:name w:val="Tablo Kılavuzu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915CA3"/>
  </w:style>
  <w:style w:type="table" w:customStyle="1" w:styleId="TabloKlavuzu18">
    <w:name w:val="Tablo Kılavuzu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915CA3"/>
  </w:style>
  <w:style w:type="table" w:customStyle="1" w:styleId="TabloKlavuzu27">
    <w:name w:val="Tablo Kılavuzu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915CA3"/>
  </w:style>
  <w:style w:type="table" w:customStyle="1" w:styleId="TabloKlavuzu117">
    <w:name w:val="Tablo Kılavuzu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915CA3"/>
  </w:style>
  <w:style w:type="table" w:customStyle="1" w:styleId="TabloKlavuzu36">
    <w:name w:val="Tablo Kılavuzu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915CA3"/>
  </w:style>
  <w:style w:type="table" w:customStyle="1" w:styleId="TabloKlavuzu126">
    <w:name w:val="Tablo Kılavuzu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915CA3"/>
  </w:style>
  <w:style w:type="table" w:customStyle="1" w:styleId="TabloKlavuzu216">
    <w:name w:val="Tablo Kılavuzu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915CA3"/>
  </w:style>
  <w:style w:type="table" w:customStyle="1" w:styleId="TabloKlavuzu1116">
    <w:name w:val="Tablo Kılavuzu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915CA3"/>
  </w:style>
  <w:style w:type="table" w:customStyle="1" w:styleId="TabloKlavuzu55">
    <w:name w:val="Tablo Kılavuzu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915CA3"/>
  </w:style>
  <w:style w:type="table" w:customStyle="1" w:styleId="TabloKlavuzu135">
    <w:name w:val="Tablo Kılavuzu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915CA3"/>
  </w:style>
  <w:style w:type="table" w:customStyle="1" w:styleId="TabloKlavuzu225">
    <w:name w:val="Tablo Kılavuzu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915CA3"/>
  </w:style>
  <w:style w:type="table" w:customStyle="1" w:styleId="TabloKlavuzu1125">
    <w:name w:val="Tablo Kılavuzu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915CA3"/>
  </w:style>
  <w:style w:type="table" w:customStyle="1" w:styleId="TabloKlavuzu315">
    <w:name w:val="Tablo Kılavuzu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915CA3"/>
  </w:style>
  <w:style w:type="table" w:customStyle="1" w:styleId="TabloKlavuzu1215">
    <w:name w:val="Tablo Kılavuzu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915CA3"/>
  </w:style>
  <w:style w:type="table" w:customStyle="1" w:styleId="TabloKlavuzu2115">
    <w:name w:val="Tablo Kılavuzu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915CA3"/>
  </w:style>
  <w:style w:type="table" w:customStyle="1" w:styleId="TabloKlavuzu11115">
    <w:name w:val="Tablo Kılavuzu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915CA3"/>
  </w:style>
  <w:style w:type="table" w:customStyle="1" w:styleId="TabloKlavuzu63">
    <w:name w:val="Tablo Kılavuzu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915CA3"/>
  </w:style>
  <w:style w:type="table" w:customStyle="1" w:styleId="TabloKlavuzu143">
    <w:name w:val="Tablo Kılavuzu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915CA3"/>
  </w:style>
  <w:style w:type="table" w:customStyle="1" w:styleId="TabloKlavuzu233">
    <w:name w:val="Tablo Kılavuzu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915CA3"/>
  </w:style>
  <w:style w:type="table" w:customStyle="1" w:styleId="TabloKlavuzu1133">
    <w:name w:val="Tablo Kılavuzu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915CA3"/>
  </w:style>
  <w:style w:type="table" w:customStyle="1" w:styleId="TabloKlavuzu323">
    <w:name w:val="Tablo Kılavuzu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915CA3"/>
  </w:style>
  <w:style w:type="table" w:customStyle="1" w:styleId="TabloKlavuzu1223">
    <w:name w:val="Tablo Kılavuzu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915CA3"/>
  </w:style>
  <w:style w:type="table" w:customStyle="1" w:styleId="TabloKlavuzu2123">
    <w:name w:val="Tablo Kılavuzu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915CA3"/>
  </w:style>
  <w:style w:type="table" w:customStyle="1" w:styleId="TabloKlavuzu11123">
    <w:name w:val="Tablo Kılavuzu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915CA3"/>
  </w:style>
  <w:style w:type="table" w:customStyle="1" w:styleId="TabloKlavuzu513">
    <w:name w:val="Tablo Kılavuzu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915CA3"/>
  </w:style>
  <w:style w:type="table" w:customStyle="1" w:styleId="TabloKlavuzu1313">
    <w:name w:val="Tablo Kılavuzu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915CA3"/>
  </w:style>
  <w:style w:type="table" w:customStyle="1" w:styleId="TabloKlavuzu2213">
    <w:name w:val="Tablo Kılavuzu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915CA3"/>
  </w:style>
  <w:style w:type="table" w:customStyle="1" w:styleId="TabloKlavuzu11213">
    <w:name w:val="Tablo Kılavuzu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915CA3"/>
  </w:style>
  <w:style w:type="table" w:customStyle="1" w:styleId="TabloKlavuzu3113">
    <w:name w:val="Tablo Kılavuzu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915CA3"/>
  </w:style>
  <w:style w:type="table" w:customStyle="1" w:styleId="TabloKlavuzu12113">
    <w:name w:val="Tablo Kılavuzu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915CA3"/>
  </w:style>
  <w:style w:type="table" w:customStyle="1" w:styleId="TabloKlavuzu21113">
    <w:name w:val="Tablo Kılavuzu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915CA3"/>
  </w:style>
  <w:style w:type="table" w:customStyle="1" w:styleId="TabloKlavuzu111113">
    <w:name w:val="Tablo Kılavuzu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915CA3"/>
  </w:style>
  <w:style w:type="table" w:customStyle="1" w:styleId="TabloKlavuzu73">
    <w:name w:val="Tablo Kılavuzu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915CA3"/>
  </w:style>
  <w:style w:type="table" w:customStyle="1" w:styleId="TabloKlavuzu153">
    <w:name w:val="Tablo Kılavuzu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915CA3"/>
  </w:style>
  <w:style w:type="table" w:customStyle="1" w:styleId="TabloKlavuzu243">
    <w:name w:val="Tablo Kılavuzu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915CA3"/>
  </w:style>
  <w:style w:type="table" w:customStyle="1" w:styleId="TabloKlavuzu1143">
    <w:name w:val="Tablo Kılavuzu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915CA3"/>
  </w:style>
  <w:style w:type="table" w:customStyle="1" w:styleId="TabloKlavuzu333">
    <w:name w:val="Tablo Kılavuzu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915CA3"/>
  </w:style>
  <w:style w:type="table" w:customStyle="1" w:styleId="TabloKlavuzu1233">
    <w:name w:val="Tablo Kılavuzu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915CA3"/>
  </w:style>
  <w:style w:type="table" w:customStyle="1" w:styleId="TabloKlavuzu2133">
    <w:name w:val="Tablo Kılavuzu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915CA3"/>
  </w:style>
  <w:style w:type="table" w:customStyle="1" w:styleId="TabloKlavuzu11133">
    <w:name w:val="Tablo Kılavuzu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915CA3"/>
  </w:style>
  <w:style w:type="table" w:customStyle="1" w:styleId="TabloKlavuzu523">
    <w:name w:val="Tablo Kılavuzu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915CA3"/>
  </w:style>
  <w:style w:type="table" w:customStyle="1" w:styleId="TabloKlavuzu1323">
    <w:name w:val="Tablo Kılavuzu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915CA3"/>
  </w:style>
  <w:style w:type="table" w:customStyle="1" w:styleId="TabloKlavuzu2223">
    <w:name w:val="Tablo Kılavuzu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915CA3"/>
  </w:style>
  <w:style w:type="table" w:customStyle="1" w:styleId="TabloKlavuzu11223">
    <w:name w:val="Tablo Kılavuzu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915CA3"/>
  </w:style>
  <w:style w:type="table" w:customStyle="1" w:styleId="TabloKlavuzu3123">
    <w:name w:val="Tablo Kılavuzu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915CA3"/>
  </w:style>
  <w:style w:type="table" w:customStyle="1" w:styleId="TabloKlavuzu12123">
    <w:name w:val="Tablo Kılavuzu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915CA3"/>
  </w:style>
  <w:style w:type="table" w:customStyle="1" w:styleId="TabloKlavuzu21123">
    <w:name w:val="Tablo Kılavuzu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915CA3"/>
  </w:style>
  <w:style w:type="table" w:customStyle="1" w:styleId="TabloKlavuzu111123">
    <w:name w:val="Tablo Kılavuzu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915CA3"/>
  </w:style>
  <w:style w:type="table" w:customStyle="1" w:styleId="TabloKlavuzu82">
    <w:name w:val="Tablo Kılavuzu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915CA3"/>
  </w:style>
  <w:style w:type="table" w:customStyle="1" w:styleId="TabloKlavuzu162">
    <w:name w:val="Tablo Kılavuzu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915CA3"/>
  </w:style>
  <w:style w:type="table" w:customStyle="1" w:styleId="TabloKlavuzu252">
    <w:name w:val="Tablo Kılavuzu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915CA3"/>
  </w:style>
  <w:style w:type="table" w:customStyle="1" w:styleId="TabloKlavuzu1152">
    <w:name w:val="Tablo Kılavuzu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915CA3"/>
  </w:style>
  <w:style w:type="table" w:customStyle="1" w:styleId="TabloKlavuzu342">
    <w:name w:val="Tablo Kılavuzu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915CA3"/>
  </w:style>
  <w:style w:type="table" w:customStyle="1" w:styleId="TabloKlavuzu1242">
    <w:name w:val="Tablo Kılavuzu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915CA3"/>
  </w:style>
  <w:style w:type="table" w:customStyle="1" w:styleId="TabloKlavuzu2142">
    <w:name w:val="Tablo Kılavuzu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915CA3"/>
  </w:style>
  <w:style w:type="table" w:customStyle="1" w:styleId="TabloKlavuzu11142">
    <w:name w:val="Tablo Kılavuzu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915CA3"/>
  </w:style>
  <w:style w:type="table" w:customStyle="1" w:styleId="TabloKlavuzu532">
    <w:name w:val="Tablo Kılavuzu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915CA3"/>
  </w:style>
  <w:style w:type="table" w:customStyle="1" w:styleId="TabloKlavuzu1332">
    <w:name w:val="Tablo Kılavuzu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915CA3"/>
  </w:style>
  <w:style w:type="table" w:customStyle="1" w:styleId="TabloKlavuzu2232">
    <w:name w:val="Tablo Kılavuzu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915CA3"/>
  </w:style>
  <w:style w:type="table" w:customStyle="1" w:styleId="TabloKlavuzu11232">
    <w:name w:val="Tablo Kılavuzu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915CA3"/>
  </w:style>
  <w:style w:type="table" w:customStyle="1" w:styleId="TabloKlavuzu3132">
    <w:name w:val="Tablo Kılavuzu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915CA3"/>
  </w:style>
  <w:style w:type="table" w:customStyle="1" w:styleId="TabloKlavuzu12132">
    <w:name w:val="Tablo Kılavuzu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915CA3"/>
  </w:style>
  <w:style w:type="table" w:customStyle="1" w:styleId="TabloKlavuzu21132">
    <w:name w:val="Tablo Kılavuzu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915CA3"/>
  </w:style>
  <w:style w:type="table" w:customStyle="1" w:styleId="TabloKlavuzu111132">
    <w:name w:val="Tablo Kılavuzu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915CA3"/>
  </w:style>
  <w:style w:type="table" w:customStyle="1" w:styleId="TabloKlavuzu612">
    <w:name w:val="Tablo Kılavuzu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915CA3"/>
  </w:style>
  <w:style w:type="table" w:customStyle="1" w:styleId="TabloKlavuzu1412">
    <w:name w:val="Tablo Kılavuzu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915CA3"/>
  </w:style>
  <w:style w:type="table" w:customStyle="1" w:styleId="TabloKlavuzu2312">
    <w:name w:val="Tablo Kılavuzu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915CA3"/>
  </w:style>
  <w:style w:type="table" w:customStyle="1" w:styleId="TabloKlavuzu11312">
    <w:name w:val="Tablo Kılavuzu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915CA3"/>
  </w:style>
  <w:style w:type="table" w:customStyle="1" w:styleId="TabloKlavuzu3212">
    <w:name w:val="Tablo Kılavuzu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915CA3"/>
  </w:style>
  <w:style w:type="table" w:customStyle="1" w:styleId="TabloKlavuzu12212">
    <w:name w:val="Tablo Kılavuzu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915CA3"/>
  </w:style>
  <w:style w:type="table" w:customStyle="1" w:styleId="TabloKlavuzu21212">
    <w:name w:val="Tablo Kılavuzu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915CA3"/>
  </w:style>
  <w:style w:type="table" w:customStyle="1" w:styleId="TabloKlavuzu111212">
    <w:name w:val="Tablo Kılavuzu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915CA3"/>
  </w:style>
  <w:style w:type="table" w:customStyle="1" w:styleId="TabloKlavuzu5112">
    <w:name w:val="Tablo Kılavuzu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915CA3"/>
  </w:style>
  <w:style w:type="table" w:customStyle="1" w:styleId="TabloKlavuzu13112">
    <w:name w:val="Tablo Kılavuzu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915CA3"/>
  </w:style>
  <w:style w:type="table" w:customStyle="1" w:styleId="TabloKlavuzu22112">
    <w:name w:val="Tablo Kılavuzu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915CA3"/>
  </w:style>
  <w:style w:type="table" w:customStyle="1" w:styleId="TabloKlavuzu112112">
    <w:name w:val="Tablo Kılavuzu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915CA3"/>
  </w:style>
  <w:style w:type="table" w:customStyle="1" w:styleId="TabloKlavuzu31112">
    <w:name w:val="Tablo Kılavuzu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915CA3"/>
  </w:style>
  <w:style w:type="table" w:customStyle="1" w:styleId="TabloKlavuzu121112">
    <w:name w:val="Tablo Kılavuzu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915CA3"/>
  </w:style>
  <w:style w:type="table" w:customStyle="1" w:styleId="TabloKlavuzu211112">
    <w:name w:val="Tablo Kılavuzu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915CA3"/>
  </w:style>
  <w:style w:type="table" w:customStyle="1" w:styleId="TabloKlavuzu1111112">
    <w:name w:val="Tablo Kılavuzu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915CA3"/>
  </w:style>
  <w:style w:type="table" w:customStyle="1" w:styleId="TabloKlavuzu712">
    <w:name w:val="Tablo Kılavuzu7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915CA3"/>
  </w:style>
  <w:style w:type="table" w:customStyle="1" w:styleId="TabloKlavuzu1512">
    <w:name w:val="Tablo Kılavuzu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915CA3"/>
  </w:style>
  <w:style w:type="table" w:customStyle="1" w:styleId="TabloKlavuzu2412">
    <w:name w:val="Tablo Kılavuzu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915CA3"/>
  </w:style>
  <w:style w:type="table" w:customStyle="1" w:styleId="TabloKlavuzu11412">
    <w:name w:val="Tablo Kılavuzu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915CA3"/>
  </w:style>
  <w:style w:type="table" w:customStyle="1" w:styleId="TabloKlavuzu3312">
    <w:name w:val="Tablo Kılavuzu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915CA3"/>
  </w:style>
  <w:style w:type="table" w:customStyle="1" w:styleId="TabloKlavuzu12312">
    <w:name w:val="Tablo Kılavuzu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915CA3"/>
  </w:style>
  <w:style w:type="table" w:customStyle="1" w:styleId="TabloKlavuzu21312">
    <w:name w:val="Tablo Kılavuzu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915CA3"/>
  </w:style>
  <w:style w:type="table" w:customStyle="1" w:styleId="TabloKlavuzu111312">
    <w:name w:val="Tablo Kılavuzu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915CA3"/>
  </w:style>
  <w:style w:type="table" w:customStyle="1" w:styleId="TabloKlavuzu5212">
    <w:name w:val="Tablo Kılavuzu5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915CA3"/>
  </w:style>
  <w:style w:type="table" w:customStyle="1" w:styleId="TabloKlavuzu13212">
    <w:name w:val="Tablo Kılavuzu1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915CA3"/>
  </w:style>
  <w:style w:type="table" w:customStyle="1" w:styleId="TabloKlavuzu22212">
    <w:name w:val="Tablo Kılavuzu2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915CA3"/>
  </w:style>
  <w:style w:type="table" w:customStyle="1" w:styleId="TabloKlavuzu112212">
    <w:name w:val="Tablo Kılavuzu1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915CA3"/>
  </w:style>
  <w:style w:type="table" w:customStyle="1" w:styleId="TabloKlavuzu31212">
    <w:name w:val="Tablo Kılavuzu3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915CA3"/>
  </w:style>
  <w:style w:type="table" w:customStyle="1" w:styleId="TabloKlavuzu121212">
    <w:name w:val="Tablo Kılavuzu1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915CA3"/>
  </w:style>
  <w:style w:type="table" w:customStyle="1" w:styleId="TabloKlavuzu211212">
    <w:name w:val="Tablo Kılavuzu2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915CA3"/>
  </w:style>
  <w:style w:type="table" w:customStyle="1" w:styleId="TabloKlavuzu1111212">
    <w:name w:val="Tablo Kılavuzu1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915CA3"/>
  </w:style>
  <w:style w:type="table" w:customStyle="1" w:styleId="TabloKlavuzu19">
    <w:name w:val="Tablo Kılavuzu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915CA3"/>
  </w:style>
  <w:style w:type="table" w:customStyle="1" w:styleId="TabloKlavuzu110">
    <w:name w:val="Tablo Kılavuzu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915CA3"/>
  </w:style>
  <w:style w:type="table" w:customStyle="1" w:styleId="TabloKlavuzu28">
    <w:name w:val="Tablo Kılavuzu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915CA3"/>
  </w:style>
  <w:style w:type="table" w:customStyle="1" w:styleId="TabloKlavuzu118">
    <w:name w:val="Tablo Kılavuzu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915CA3"/>
  </w:style>
  <w:style w:type="table" w:customStyle="1" w:styleId="TabloKlavuzu37">
    <w:name w:val="Tablo Kılavuzu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915CA3"/>
  </w:style>
  <w:style w:type="table" w:customStyle="1" w:styleId="TabloKlavuzu127">
    <w:name w:val="Tablo Kılavuzu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915CA3"/>
  </w:style>
  <w:style w:type="table" w:customStyle="1" w:styleId="TabloKlavuzu217">
    <w:name w:val="Tablo Kılavuzu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915CA3"/>
  </w:style>
  <w:style w:type="table" w:customStyle="1" w:styleId="TabloKlavuzu1117">
    <w:name w:val="Tablo Kılavuzu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915CA3"/>
  </w:style>
  <w:style w:type="table" w:customStyle="1" w:styleId="TabloKlavuzu56">
    <w:name w:val="Tablo Kılavuzu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915CA3"/>
  </w:style>
  <w:style w:type="table" w:customStyle="1" w:styleId="TabloKlavuzu136">
    <w:name w:val="Tablo Kılavuzu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915CA3"/>
  </w:style>
  <w:style w:type="table" w:customStyle="1" w:styleId="TabloKlavuzu226">
    <w:name w:val="Tablo Kılavuzu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915CA3"/>
  </w:style>
  <w:style w:type="table" w:customStyle="1" w:styleId="TabloKlavuzu1126">
    <w:name w:val="Tablo Kılavuzu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915CA3"/>
  </w:style>
  <w:style w:type="table" w:customStyle="1" w:styleId="TabloKlavuzu316">
    <w:name w:val="Tablo Kılavuzu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915CA3"/>
  </w:style>
  <w:style w:type="table" w:customStyle="1" w:styleId="TabloKlavuzu1216">
    <w:name w:val="Tablo Kılavuzu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915CA3"/>
  </w:style>
  <w:style w:type="table" w:customStyle="1" w:styleId="TabloKlavuzu2116">
    <w:name w:val="Tablo Kılavuzu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915CA3"/>
  </w:style>
  <w:style w:type="table" w:customStyle="1" w:styleId="TabloKlavuzu11116">
    <w:name w:val="Tablo Kılavuzu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915CA3"/>
  </w:style>
  <w:style w:type="table" w:customStyle="1" w:styleId="TabloKlavuzu64">
    <w:name w:val="Tablo Kılavuzu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915CA3"/>
  </w:style>
  <w:style w:type="table" w:customStyle="1" w:styleId="TabloKlavuzu144">
    <w:name w:val="Tablo Kılavuzu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915CA3"/>
  </w:style>
  <w:style w:type="table" w:customStyle="1" w:styleId="TabloKlavuzu234">
    <w:name w:val="Tablo Kılavuzu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915CA3"/>
  </w:style>
  <w:style w:type="table" w:customStyle="1" w:styleId="TabloKlavuzu1134">
    <w:name w:val="Tablo Kılavuzu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915CA3"/>
  </w:style>
  <w:style w:type="table" w:customStyle="1" w:styleId="TabloKlavuzu324">
    <w:name w:val="Tablo Kılavuzu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915CA3"/>
  </w:style>
  <w:style w:type="table" w:customStyle="1" w:styleId="TabloKlavuzu1224">
    <w:name w:val="Tablo Kılavuzu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915CA3"/>
  </w:style>
  <w:style w:type="table" w:customStyle="1" w:styleId="TabloKlavuzu2124">
    <w:name w:val="Tablo Kılavuzu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915CA3"/>
  </w:style>
  <w:style w:type="table" w:customStyle="1" w:styleId="TabloKlavuzu11124">
    <w:name w:val="Tablo Kılavuzu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915CA3"/>
  </w:style>
  <w:style w:type="table" w:customStyle="1" w:styleId="TabloKlavuzu514">
    <w:name w:val="Tablo Kılavuzu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915CA3"/>
  </w:style>
  <w:style w:type="table" w:customStyle="1" w:styleId="TabloKlavuzu1314">
    <w:name w:val="Tablo Kılavuzu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915CA3"/>
  </w:style>
  <w:style w:type="table" w:customStyle="1" w:styleId="TabloKlavuzu2214">
    <w:name w:val="Tablo Kılavuzu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915CA3"/>
  </w:style>
  <w:style w:type="table" w:customStyle="1" w:styleId="TabloKlavuzu11214">
    <w:name w:val="Tablo Kılavuzu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915CA3"/>
  </w:style>
  <w:style w:type="table" w:customStyle="1" w:styleId="TabloKlavuzu3114">
    <w:name w:val="Tablo Kılavuzu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915CA3"/>
  </w:style>
  <w:style w:type="table" w:customStyle="1" w:styleId="TabloKlavuzu12114">
    <w:name w:val="Tablo Kılavuzu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915CA3"/>
  </w:style>
  <w:style w:type="table" w:customStyle="1" w:styleId="TabloKlavuzu21114">
    <w:name w:val="Tablo Kılavuzu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915CA3"/>
  </w:style>
  <w:style w:type="table" w:customStyle="1" w:styleId="TabloKlavuzu111114">
    <w:name w:val="Tablo Kılavuzu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915CA3"/>
  </w:style>
  <w:style w:type="table" w:customStyle="1" w:styleId="TabloKlavuzu74">
    <w:name w:val="Tablo Kılavuzu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915CA3"/>
  </w:style>
  <w:style w:type="table" w:customStyle="1" w:styleId="TabloKlavuzu154">
    <w:name w:val="Tablo Kılavuzu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915CA3"/>
  </w:style>
  <w:style w:type="table" w:customStyle="1" w:styleId="TabloKlavuzu244">
    <w:name w:val="Tablo Kılavuzu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915CA3"/>
  </w:style>
  <w:style w:type="table" w:customStyle="1" w:styleId="TabloKlavuzu1144">
    <w:name w:val="Tablo Kılavuzu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915CA3"/>
  </w:style>
  <w:style w:type="table" w:customStyle="1" w:styleId="TabloKlavuzu334">
    <w:name w:val="Tablo Kılavuzu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915CA3"/>
  </w:style>
  <w:style w:type="table" w:customStyle="1" w:styleId="TabloKlavuzu1234">
    <w:name w:val="Tablo Kılavuzu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915CA3"/>
  </w:style>
  <w:style w:type="table" w:customStyle="1" w:styleId="TabloKlavuzu2134">
    <w:name w:val="Tablo Kılavuzu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915CA3"/>
  </w:style>
  <w:style w:type="table" w:customStyle="1" w:styleId="TabloKlavuzu11134">
    <w:name w:val="Tablo Kılavuzu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915CA3"/>
  </w:style>
  <w:style w:type="table" w:customStyle="1" w:styleId="TabloKlavuzu524">
    <w:name w:val="Tablo Kılavuzu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915CA3"/>
  </w:style>
  <w:style w:type="table" w:customStyle="1" w:styleId="TabloKlavuzu1324">
    <w:name w:val="Tablo Kılavuzu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915CA3"/>
  </w:style>
  <w:style w:type="table" w:customStyle="1" w:styleId="TabloKlavuzu2224">
    <w:name w:val="Tablo Kılavuzu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915CA3"/>
  </w:style>
  <w:style w:type="table" w:customStyle="1" w:styleId="TabloKlavuzu11224">
    <w:name w:val="Tablo Kılavuzu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915CA3"/>
  </w:style>
  <w:style w:type="table" w:customStyle="1" w:styleId="TabloKlavuzu3124">
    <w:name w:val="Tablo Kılavuzu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915CA3"/>
  </w:style>
  <w:style w:type="table" w:customStyle="1" w:styleId="TabloKlavuzu12124">
    <w:name w:val="Tablo Kılavuzu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915CA3"/>
  </w:style>
  <w:style w:type="table" w:customStyle="1" w:styleId="TabloKlavuzu21124">
    <w:name w:val="Tablo Kılavuzu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915CA3"/>
  </w:style>
  <w:style w:type="table" w:customStyle="1" w:styleId="TabloKlavuzu111124">
    <w:name w:val="Tablo Kılavuzu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915CA3"/>
  </w:style>
  <w:style w:type="table" w:customStyle="1" w:styleId="TabloKlavuzu83">
    <w:name w:val="Tablo Kılavuzu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915CA3"/>
  </w:style>
  <w:style w:type="table" w:customStyle="1" w:styleId="TabloKlavuzu163">
    <w:name w:val="Tablo Kılavuzu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915CA3"/>
  </w:style>
  <w:style w:type="table" w:customStyle="1" w:styleId="TabloKlavuzu253">
    <w:name w:val="Tablo Kılavuzu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915CA3"/>
  </w:style>
  <w:style w:type="table" w:customStyle="1" w:styleId="TabloKlavuzu1153">
    <w:name w:val="Tablo Kılavuzu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915CA3"/>
  </w:style>
  <w:style w:type="table" w:customStyle="1" w:styleId="TabloKlavuzu343">
    <w:name w:val="Tablo Kılavuzu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915CA3"/>
  </w:style>
  <w:style w:type="table" w:customStyle="1" w:styleId="TabloKlavuzu1243">
    <w:name w:val="Tablo Kılavuzu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915CA3"/>
  </w:style>
  <w:style w:type="table" w:customStyle="1" w:styleId="TabloKlavuzu2143">
    <w:name w:val="Tablo Kılavuzu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915CA3"/>
  </w:style>
  <w:style w:type="table" w:customStyle="1" w:styleId="TabloKlavuzu11143">
    <w:name w:val="Tablo Kılavuzu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915CA3"/>
  </w:style>
  <w:style w:type="table" w:customStyle="1" w:styleId="TabloKlavuzu533">
    <w:name w:val="Tablo Kılavuzu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915CA3"/>
  </w:style>
  <w:style w:type="table" w:customStyle="1" w:styleId="TabloKlavuzu1333">
    <w:name w:val="Tablo Kılavuzu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915CA3"/>
  </w:style>
  <w:style w:type="table" w:customStyle="1" w:styleId="TabloKlavuzu2233">
    <w:name w:val="Tablo Kılavuzu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915CA3"/>
  </w:style>
  <w:style w:type="table" w:customStyle="1" w:styleId="TabloKlavuzu11233">
    <w:name w:val="Tablo Kılavuzu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915CA3"/>
  </w:style>
  <w:style w:type="table" w:customStyle="1" w:styleId="TabloKlavuzu3133">
    <w:name w:val="Tablo Kılavuzu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915CA3"/>
  </w:style>
  <w:style w:type="table" w:customStyle="1" w:styleId="TabloKlavuzu12133">
    <w:name w:val="Tablo Kılavuzu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915CA3"/>
  </w:style>
  <w:style w:type="table" w:customStyle="1" w:styleId="TabloKlavuzu21133">
    <w:name w:val="Tablo Kılavuzu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915CA3"/>
  </w:style>
  <w:style w:type="table" w:customStyle="1" w:styleId="TabloKlavuzu111133">
    <w:name w:val="Tablo Kılavuzu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915CA3"/>
  </w:style>
  <w:style w:type="table" w:customStyle="1" w:styleId="TabloKlavuzu613">
    <w:name w:val="Tablo Kılavuzu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915CA3"/>
  </w:style>
  <w:style w:type="table" w:customStyle="1" w:styleId="TabloKlavuzu1413">
    <w:name w:val="Tablo Kılavuzu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915CA3"/>
  </w:style>
  <w:style w:type="table" w:customStyle="1" w:styleId="TabloKlavuzu2313">
    <w:name w:val="Tablo Kılavuzu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915CA3"/>
  </w:style>
  <w:style w:type="table" w:customStyle="1" w:styleId="TabloKlavuzu11313">
    <w:name w:val="Tablo Kılavuzu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915CA3"/>
  </w:style>
  <w:style w:type="table" w:customStyle="1" w:styleId="TabloKlavuzu3213">
    <w:name w:val="Tablo Kılavuzu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915CA3"/>
  </w:style>
  <w:style w:type="table" w:customStyle="1" w:styleId="TabloKlavuzu12213">
    <w:name w:val="Tablo Kılavuzu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915CA3"/>
  </w:style>
  <w:style w:type="table" w:customStyle="1" w:styleId="TabloKlavuzu21213">
    <w:name w:val="Tablo Kılavuzu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915CA3"/>
  </w:style>
  <w:style w:type="table" w:customStyle="1" w:styleId="TabloKlavuzu111213">
    <w:name w:val="Tablo Kılavuzu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915CA3"/>
  </w:style>
  <w:style w:type="table" w:customStyle="1" w:styleId="TabloKlavuzu5113">
    <w:name w:val="Tablo Kılavuzu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915CA3"/>
  </w:style>
  <w:style w:type="table" w:customStyle="1" w:styleId="TabloKlavuzu13113">
    <w:name w:val="Tablo Kılavuzu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915CA3"/>
  </w:style>
  <w:style w:type="table" w:customStyle="1" w:styleId="TabloKlavuzu22113">
    <w:name w:val="Tablo Kılavuzu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915CA3"/>
  </w:style>
  <w:style w:type="table" w:customStyle="1" w:styleId="TabloKlavuzu112113">
    <w:name w:val="Tablo Kılavuzu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915CA3"/>
  </w:style>
  <w:style w:type="table" w:customStyle="1" w:styleId="TabloKlavuzu31113">
    <w:name w:val="Tablo Kılavuzu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915CA3"/>
  </w:style>
  <w:style w:type="table" w:customStyle="1" w:styleId="TabloKlavuzu121113">
    <w:name w:val="Tablo Kılavuzu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915CA3"/>
  </w:style>
  <w:style w:type="table" w:customStyle="1" w:styleId="TabloKlavuzu211113">
    <w:name w:val="Tablo Kılavuzu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915CA3"/>
  </w:style>
  <w:style w:type="table" w:customStyle="1" w:styleId="TabloKlavuzu1111113">
    <w:name w:val="Tablo Kılavuzu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915CA3"/>
  </w:style>
  <w:style w:type="table" w:customStyle="1" w:styleId="TabloKlavuzu713">
    <w:name w:val="Tablo Kılavuzu7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915CA3"/>
  </w:style>
  <w:style w:type="table" w:customStyle="1" w:styleId="TabloKlavuzu1513">
    <w:name w:val="Tablo Kılavuzu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915CA3"/>
  </w:style>
  <w:style w:type="table" w:customStyle="1" w:styleId="TabloKlavuzu2413">
    <w:name w:val="Tablo Kılavuzu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915CA3"/>
  </w:style>
  <w:style w:type="table" w:customStyle="1" w:styleId="TabloKlavuzu11413">
    <w:name w:val="Tablo Kılavuzu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915CA3"/>
  </w:style>
  <w:style w:type="table" w:customStyle="1" w:styleId="TabloKlavuzu3313">
    <w:name w:val="Tablo Kılavuzu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915CA3"/>
  </w:style>
  <w:style w:type="table" w:customStyle="1" w:styleId="TabloKlavuzu12313">
    <w:name w:val="Tablo Kılavuzu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915CA3"/>
  </w:style>
  <w:style w:type="table" w:customStyle="1" w:styleId="TabloKlavuzu21313">
    <w:name w:val="Tablo Kılavuzu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915CA3"/>
  </w:style>
  <w:style w:type="table" w:customStyle="1" w:styleId="TabloKlavuzu111313">
    <w:name w:val="Tablo Kılavuzu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915CA3"/>
  </w:style>
  <w:style w:type="table" w:customStyle="1" w:styleId="TabloKlavuzu5213">
    <w:name w:val="Tablo Kılavuzu5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915CA3"/>
  </w:style>
  <w:style w:type="table" w:customStyle="1" w:styleId="TabloKlavuzu13213">
    <w:name w:val="Tablo Kılavuzu1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915CA3"/>
  </w:style>
  <w:style w:type="table" w:customStyle="1" w:styleId="TabloKlavuzu22213">
    <w:name w:val="Tablo Kılavuzu2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915CA3"/>
  </w:style>
  <w:style w:type="table" w:customStyle="1" w:styleId="TabloKlavuzu112213">
    <w:name w:val="Tablo Kılavuzu1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915CA3"/>
  </w:style>
  <w:style w:type="table" w:customStyle="1" w:styleId="TabloKlavuzu31213">
    <w:name w:val="Tablo Kılavuzu3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915CA3"/>
  </w:style>
  <w:style w:type="table" w:customStyle="1" w:styleId="TabloKlavuzu121213">
    <w:name w:val="Tablo Kılavuzu1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915CA3"/>
  </w:style>
  <w:style w:type="table" w:customStyle="1" w:styleId="TabloKlavuzu211213">
    <w:name w:val="Tablo Kılavuzu2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915CA3"/>
  </w:style>
  <w:style w:type="table" w:customStyle="1" w:styleId="TabloKlavuzu1111213">
    <w:name w:val="Tablo Kılavuzu1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915CA3"/>
  </w:style>
  <w:style w:type="table" w:customStyle="1" w:styleId="TabloKlavuzu91">
    <w:name w:val="Tablo Kılavuzu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915CA3"/>
  </w:style>
  <w:style w:type="table" w:customStyle="1" w:styleId="TabloKlavuzu171">
    <w:name w:val="Tablo Kılavuzu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915CA3"/>
  </w:style>
  <w:style w:type="table" w:customStyle="1" w:styleId="TabloKlavuzu261">
    <w:name w:val="Tablo Kılavuzu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915CA3"/>
  </w:style>
  <w:style w:type="table" w:customStyle="1" w:styleId="TabloKlavuzu1161">
    <w:name w:val="Tablo Kılavuzu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915CA3"/>
  </w:style>
  <w:style w:type="table" w:customStyle="1" w:styleId="TabloKlavuzu351">
    <w:name w:val="Tablo Kılavuzu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915CA3"/>
  </w:style>
  <w:style w:type="table" w:customStyle="1" w:styleId="TabloKlavuzu1251">
    <w:name w:val="Tablo Kılavuzu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915CA3"/>
  </w:style>
  <w:style w:type="table" w:customStyle="1" w:styleId="TabloKlavuzu2151">
    <w:name w:val="Tablo Kılavuzu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915CA3"/>
  </w:style>
  <w:style w:type="table" w:customStyle="1" w:styleId="TabloKlavuzu11151">
    <w:name w:val="Tablo Kılavuzu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915CA3"/>
  </w:style>
  <w:style w:type="table" w:customStyle="1" w:styleId="TabloKlavuzu541">
    <w:name w:val="Tablo Kılavuzu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915CA3"/>
  </w:style>
  <w:style w:type="table" w:customStyle="1" w:styleId="TabloKlavuzu1341">
    <w:name w:val="Tablo Kılavuzu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915CA3"/>
  </w:style>
  <w:style w:type="table" w:customStyle="1" w:styleId="TabloKlavuzu2241">
    <w:name w:val="Tablo Kılavuzu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915CA3"/>
  </w:style>
  <w:style w:type="table" w:customStyle="1" w:styleId="TabloKlavuzu11241">
    <w:name w:val="Tablo Kılavuzu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915CA3"/>
  </w:style>
  <w:style w:type="table" w:customStyle="1" w:styleId="TabloKlavuzu3141">
    <w:name w:val="Tablo Kılavuzu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915CA3"/>
  </w:style>
  <w:style w:type="table" w:customStyle="1" w:styleId="TabloKlavuzu12141">
    <w:name w:val="Tablo Kılavuzu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915CA3"/>
  </w:style>
  <w:style w:type="table" w:customStyle="1" w:styleId="TabloKlavuzu21141">
    <w:name w:val="Tablo Kılavuzu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915CA3"/>
  </w:style>
  <w:style w:type="table" w:customStyle="1" w:styleId="TabloKlavuzu111141">
    <w:name w:val="Tablo Kılavuzu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915CA3"/>
  </w:style>
  <w:style w:type="table" w:customStyle="1" w:styleId="TabloKlavuzu621">
    <w:name w:val="Tablo Kılavuzu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915CA3"/>
  </w:style>
  <w:style w:type="table" w:customStyle="1" w:styleId="TabloKlavuzu1421">
    <w:name w:val="Tablo Kılavuzu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915CA3"/>
  </w:style>
  <w:style w:type="table" w:customStyle="1" w:styleId="TabloKlavuzu2321">
    <w:name w:val="Tablo Kılavuzu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915CA3"/>
  </w:style>
  <w:style w:type="table" w:customStyle="1" w:styleId="TabloKlavuzu11321">
    <w:name w:val="Tablo Kılavuzu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915CA3"/>
  </w:style>
  <w:style w:type="table" w:customStyle="1" w:styleId="TabloKlavuzu3221">
    <w:name w:val="Tablo Kılavuzu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915CA3"/>
  </w:style>
  <w:style w:type="table" w:customStyle="1" w:styleId="TabloKlavuzu12221">
    <w:name w:val="Tablo Kılavuzu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915CA3"/>
  </w:style>
  <w:style w:type="table" w:customStyle="1" w:styleId="TabloKlavuzu21221">
    <w:name w:val="Tablo Kılavuzu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915CA3"/>
  </w:style>
  <w:style w:type="table" w:customStyle="1" w:styleId="TabloKlavuzu111221">
    <w:name w:val="Tablo Kılavuzu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915CA3"/>
  </w:style>
  <w:style w:type="table" w:customStyle="1" w:styleId="TabloKlavuzu5121">
    <w:name w:val="Tablo Kılavuzu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915CA3"/>
  </w:style>
  <w:style w:type="table" w:customStyle="1" w:styleId="TabloKlavuzu13121">
    <w:name w:val="Tablo Kılavuzu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915CA3"/>
  </w:style>
  <w:style w:type="table" w:customStyle="1" w:styleId="TabloKlavuzu22121">
    <w:name w:val="Tablo Kılavuzu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915CA3"/>
  </w:style>
  <w:style w:type="table" w:customStyle="1" w:styleId="TabloKlavuzu112121">
    <w:name w:val="Tablo Kılavuzu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915CA3"/>
  </w:style>
  <w:style w:type="table" w:customStyle="1" w:styleId="TabloKlavuzu31121">
    <w:name w:val="Tablo Kılavuzu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915CA3"/>
  </w:style>
  <w:style w:type="table" w:customStyle="1" w:styleId="TabloKlavuzu121121">
    <w:name w:val="Tablo Kılavuzu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915CA3"/>
  </w:style>
  <w:style w:type="table" w:customStyle="1" w:styleId="TabloKlavuzu211121">
    <w:name w:val="Tablo Kılavuzu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915CA3"/>
  </w:style>
  <w:style w:type="table" w:customStyle="1" w:styleId="TabloKlavuzu1111121">
    <w:name w:val="Tablo Kılavuzu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915CA3"/>
  </w:style>
  <w:style w:type="table" w:customStyle="1" w:styleId="TabloKlavuzu721">
    <w:name w:val="Tablo Kılavuzu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915CA3"/>
  </w:style>
  <w:style w:type="table" w:customStyle="1" w:styleId="TabloKlavuzu1521">
    <w:name w:val="Tablo Kılavuzu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915CA3"/>
  </w:style>
  <w:style w:type="table" w:customStyle="1" w:styleId="TabloKlavuzu2421">
    <w:name w:val="Tablo Kılavuzu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915CA3"/>
  </w:style>
  <w:style w:type="table" w:customStyle="1" w:styleId="TabloKlavuzu11421">
    <w:name w:val="Tablo Kılavuzu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915CA3"/>
  </w:style>
  <w:style w:type="table" w:customStyle="1" w:styleId="TabloKlavuzu3321">
    <w:name w:val="Tablo Kılavuzu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915CA3"/>
  </w:style>
  <w:style w:type="table" w:customStyle="1" w:styleId="TabloKlavuzu12321">
    <w:name w:val="Tablo Kılavuzu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915CA3"/>
  </w:style>
  <w:style w:type="table" w:customStyle="1" w:styleId="TabloKlavuzu21321">
    <w:name w:val="Tablo Kılavuzu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915CA3"/>
  </w:style>
  <w:style w:type="table" w:customStyle="1" w:styleId="TabloKlavuzu111321">
    <w:name w:val="Tablo Kılavuzu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915CA3"/>
  </w:style>
  <w:style w:type="table" w:customStyle="1" w:styleId="TabloKlavuzu5221">
    <w:name w:val="Tablo Kılavuzu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915CA3"/>
  </w:style>
  <w:style w:type="table" w:customStyle="1" w:styleId="TabloKlavuzu13221">
    <w:name w:val="Tablo Kılavuzu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915CA3"/>
  </w:style>
  <w:style w:type="table" w:customStyle="1" w:styleId="TabloKlavuzu22221">
    <w:name w:val="Tablo Kılavuzu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915CA3"/>
  </w:style>
  <w:style w:type="table" w:customStyle="1" w:styleId="TabloKlavuzu112221">
    <w:name w:val="Tablo Kılavuzu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915CA3"/>
  </w:style>
  <w:style w:type="table" w:customStyle="1" w:styleId="TabloKlavuzu31221">
    <w:name w:val="Tablo Kılavuzu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915CA3"/>
  </w:style>
  <w:style w:type="table" w:customStyle="1" w:styleId="TabloKlavuzu121221">
    <w:name w:val="Tablo Kılavuzu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915CA3"/>
  </w:style>
  <w:style w:type="table" w:customStyle="1" w:styleId="TabloKlavuzu211221">
    <w:name w:val="Tablo Kılavuzu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915CA3"/>
  </w:style>
  <w:style w:type="table" w:customStyle="1" w:styleId="TabloKlavuzu1111221">
    <w:name w:val="Tablo Kılavuzu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915CA3"/>
  </w:style>
  <w:style w:type="table" w:customStyle="1" w:styleId="TabloKlavuzu811">
    <w:name w:val="Tablo Kılavuzu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915CA3"/>
  </w:style>
  <w:style w:type="table" w:customStyle="1" w:styleId="TabloKlavuzu1611">
    <w:name w:val="Tablo Kılavuzu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915CA3"/>
  </w:style>
  <w:style w:type="table" w:customStyle="1" w:styleId="TabloKlavuzu2511">
    <w:name w:val="Tablo Kılavuzu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915CA3"/>
  </w:style>
  <w:style w:type="table" w:customStyle="1" w:styleId="TabloKlavuzu11511">
    <w:name w:val="Tablo Kılavuzu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915CA3"/>
  </w:style>
  <w:style w:type="table" w:customStyle="1" w:styleId="TabloKlavuzu3411">
    <w:name w:val="Tablo Kılavuzu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915CA3"/>
  </w:style>
  <w:style w:type="table" w:customStyle="1" w:styleId="TabloKlavuzu12411">
    <w:name w:val="Tablo Kılavuzu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915CA3"/>
  </w:style>
  <w:style w:type="table" w:customStyle="1" w:styleId="TabloKlavuzu21411">
    <w:name w:val="Tablo Kılavuzu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915CA3"/>
  </w:style>
  <w:style w:type="table" w:customStyle="1" w:styleId="TabloKlavuzu111411">
    <w:name w:val="Tablo Kılavuzu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915CA3"/>
  </w:style>
  <w:style w:type="table" w:customStyle="1" w:styleId="TabloKlavuzu5311">
    <w:name w:val="Tablo Kılavuzu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915CA3"/>
  </w:style>
  <w:style w:type="table" w:customStyle="1" w:styleId="TabloKlavuzu13311">
    <w:name w:val="Tablo Kılavuzu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915CA3"/>
  </w:style>
  <w:style w:type="table" w:customStyle="1" w:styleId="TabloKlavuzu22311">
    <w:name w:val="Tablo Kılavuzu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915CA3"/>
  </w:style>
  <w:style w:type="table" w:customStyle="1" w:styleId="TabloKlavuzu112311">
    <w:name w:val="Tablo Kılavuzu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915CA3"/>
  </w:style>
  <w:style w:type="table" w:customStyle="1" w:styleId="TabloKlavuzu31311">
    <w:name w:val="Tablo Kılavuzu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915CA3"/>
  </w:style>
  <w:style w:type="table" w:customStyle="1" w:styleId="TabloKlavuzu121311">
    <w:name w:val="Tablo Kılavuzu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915CA3"/>
  </w:style>
  <w:style w:type="table" w:customStyle="1" w:styleId="TabloKlavuzu211311">
    <w:name w:val="Tablo Kılavuzu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915CA3"/>
  </w:style>
  <w:style w:type="table" w:customStyle="1" w:styleId="TabloKlavuzu1111311">
    <w:name w:val="Tablo Kılavuzu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915CA3"/>
  </w:style>
  <w:style w:type="table" w:customStyle="1" w:styleId="TabloKlavuzu6111">
    <w:name w:val="Tablo Kılavuzu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915CA3"/>
  </w:style>
  <w:style w:type="table" w:customStyle="1" w:styleId="TabloKlavuzu14111">
    <w:name w:val="Tablo Kılavuzu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915CA3"/>
  </w:style>
  <w:style w:type="table" w:customStyle="1" w:styleId="TabloKlavuzu23111">
    <w:name w:val="Tablo Kılavuzu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915CA3"/>
  </w:style>
  <w:style w:type="table" w:customStyle="1" w:styleId="TabloKlavuzu113111">
    <w:name w:val="Tablo Kılavuzu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915CA3"/>
  </w:style>
  <w:style w:type="table" w:customStyle="1" w:styleId="TabloKlavuzu32111">
    <w:name w:val="Tablo Kılavuzu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915CA3"/>
  </w:style>
  <w:style w:type="table" w:customStyle="1" w:styleId="TabloKlavuzu122111">
    <w:name w:val="Tablo Kılavuzu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915CA3"/>
  </w:style>
  <w:style w:type="table" w:customStyle="1" w:styleId="TabloKlavuzu212111">
    <w:name w:val="Tablo Kılavuzu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915CA3"/>
  </w:style>
  <w:style w:type="table" w:customStyle="1" w:styleId="TabloKlavuzu1112111">
    <w:name w:val="Tablo Kılavuzu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915CA3"/>
  </w:style>
  <w:style w:type="table" w:customStyle="1" w:styleId="TabloKlavuzu51111">
    <w:name w:val="Tablo Kılavuzu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915CA3"/>
  </w:style>
  <w:style w:type="table" w:customStyle="1" w:styleId="TabloKlavuzu131111">
    <w:name w:val="Tablo Kılavuzu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915CA3"/>
  </w:style>
  <w:style w:type="table" w:customStyle="1" w:styleId="TabloKlavuzu221111">
    <w:name w:val="Tablo Kılavuzu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915CA3"/>
  </w:style>
  <w:style w:type="table" w:customStyle="1" w:styleId="TabloKlavuzu1121111">
    <w:name w:val="Tablo Kılavuzu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915CA3"/>
  </w:style>
  <w:style w:type="table" w:customStyle="1" w:styleId="TabloKlavuzu311111">
    <w:name w:val="Tablo Kılavuzu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915CA3"/>
  </w:style>
  <w:style w:type="table" w:customStyle="1" w:styleId="TabloKlavuzu1211111">
    <w:name w:val="Tablo Kılavuzu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915CA3"/>
  </w:style>
  <w:style w:type="table" w:customStyle="1" w:styleId="TabloKlavuzu2111111">
    <w:name w:val="Tablo Kılavuzu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915CA3"/>
  </w:style>
  <w:style w:type="table" w:customStyle="1" w:styleId="TabloKlavuzu11111111">
    <w:name w:val="Tablo Kılavuzu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915CA3"/>
  </w:style>
  <w:style w:type="table" w:customStyle="1" w:styleId="TabloKlavuzu7111">
    <w:name w:val="Tablo Kılavuzu7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915CA3"/>
  </w:style>
  <w:style w:type="table" w:customStyle="1" w:styleId="TabloKlavuzu15111">
    <w:name w:val="Tablo Kılavuzu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915CA3"/>
  </w:style>
  <w:style w:type="table" w:customStyle="1" w:styleId="TabloKlavuzu24111">
    <w:name w:val="Tablo Kılavuzu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915CA3"/>
  </w:style>
  <w:style w:type="table" w:customStyle="1" w:styleId="TabloKlavuzu114111">
    <w:name w:val="Tablo Kılavuzu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915CA3"/>
  </w:style>
  <w:style w:type="table" w:customStyle="1" w:styleId="TabloKlavuzu33111">
    <w:name w:val="Tablo Kılavuzu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915CA3"/>
  </w:style>
  <w:style w:type="table" w:customStyle="1" w:styleId="TabloKlavuzu123111">
    <w:name w:val="Tablo Kılavuzu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915CA3"/>
  </w:style>
  <w:style w:type="table" w:customStyle="1" w:styleId="TabloKlavuzu213111">
    <w:name w:val="Tablo Kılavuzu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915CA3"/>
  </w:style>
  <w:style w:type="table" w:customStyle="1" w:styleId="TabloKlavuzu1113111">
    <w:name w:val="Tablo Kılavuzu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915CA3"/>
  </w:style>
  <w:style w:type="table" w:customStyle="1" w:styleId="TabloKlavuzu52111">
    <w:name w:val="Tablo Kılavuzu5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915CA3"/>
  </w:style>
  <w:style w:type="table" w:customStyle="1" w:styleId="TabloKlavuzu132111">
    <w:name w:val="Tablo Kılavuzu1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915CA3"/>
  </w:style>
  <w:style w:type="table" w:customStyle="1" w:styleId="TabloKlavuzu222111">
    <w:name w:val="Tablo Kılavuzu2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915CA3"/>
  </w:style>
  <w:style w:type="table" w:customStyle="1" w:styleId="TabloKlavuzu1122111">
    <w:name w:val="Tablo Kılavuzu1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915CA3"/>
  </w:style>
  <w:style w:type="table" w:customStyle="1" w:styleId="TabloKlavuzu312111">
    <w:name w:val="Tablo Kılavuzu3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915CA3"/>
  </w:style>
  <w:style w:type="table" w:customStyle="1" w:styleId="TabloKlavuzu1212111">
    <w:name w:val="Tablo Kılavuzu1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915CA3"/>
  </w:style>
  <w:style w:type="table" w:customStyle="1" w:styleId="TabloKlavuzu2112111">
    <w:name w:val="Tablo Kılavuzu2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915CA3"/>
  </w:style>
  <w:style w:type="table" w:customStyle="1" w:styleId="TabloKlavuzu11112111">
    <w:name w:val="Tablo Kılavuzu1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915CA3"/>
  </w:style>
  <w:style w:type="table" w:customStyle="1" w:styleId="TabloKlavuzu101">
    <w:name w:val="Tablo Kılavuzu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915CA3"/>
  </w:style>
  <w:style w:type="table" w:customStyle="1" w:styleId="TabloKlavuzu181">
    <w:name w:val="Tablo Kılavuzu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915CA3"/>
  </w:style>
  <w:style w:type="table" w:customStyle="1" w:styleId="TabloKlavuzu271">
    <w:name w:val="Tablo Kılavuzu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915CA3"/>
  </w:style>
  <w:style w:type="table" w:customStyle="1" w:styleId="TabloKlavuzu1171">
    <w:name w:val="Tablo Kılavuzu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915CA3"/>
  </w:style>
  <w:style w:type="table" w:customStyle="1" w:styleId="TabloKlavuzu361">
    <w:name w:val="Tablo Kılavuzu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915CA3"/>
  </w:style>
  <w:style w:type="table" w:customStyle="1" w:styleId="TabloKlavuzu1261">
    <w:name w:val="Tablo Kılavuzu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915CA3"/>
  </w:style>
  <w:style w:type="table" w:customStyle="1" w:styleId="TabloKlavuzu2161">
    <w:name w:val="Tablo Kılavuzu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915CA3"/>
  </w:style>
  <w:style w:type="table" w:customStyle="1" w:styleId="TabloKlavuzu11161">
    <w:name w:val="Tablo Kılavuzu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915CA3"/>
  </w:style>
  <w:style w:type="table" w:customStyle="1" w:styleId="TabloKlavuzu551">
    <w:name w:val="Tablo Kılavuzu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915CA3"/>
  </w:style>
  <w:style w:type="table" w:customStyle="1" w:styleId="TabloKlavuzu1351">
    <w:name w:val="Tablo Kılavuzu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915CA3"/>
  </w:style>
  <w:style w:type="table" w:customStyle="1" w:styleId="TabloKlavuzu2251">
    <w:name w:val="Tablo Kılavuzu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915CA3"/>
  </w:style>
  <w:style w:type="table" w:customStyle="1" w:styleId="TabloKlavuzu11251">
    <w:name w:val="Tablo Kılavuzu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915CA3"/>
  </w:style>
  <w:style w:type="table" w:customStyle="1" w:styleId="TabloKlavuzu3151">
    <w:name w:val="Tablo Kılavuzu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915CA3"/>
  </w:style>
  <w:style w:type="table" w:customStyle="1" w:styleId="TabloKlavuzu12151">
    <w:name w:val="Tablo Kılavuzu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915CA3"/>
  </w:style>
  <w:style w:type="table" w:customStyle="1" w:styleId="TabloKlavuzu21151">
    <w:name w:val="Tablo Kılavuzu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915CA3"/>
  </w:style>
  <w:style w:type="table" w:customStyle="1" w:styleId="TabloKlavuzu111151">
    <w:name w:val="Tablo Kılavuzu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915CA3"/>
  </w:style>
  <w:style w:type="table" w:customStyle="1" w:styleId="TabloKlavuzu631">
    <w:name w:val="Tablo Kılavuzu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915CA3"/>
  </w:style>
  <w:style w:type="table" w:customStyle="1" w:styleId="TabloKlavuzu1431">
    <w:name w:val="Tablo Kılavuzu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915CA3"/>
  </w:style>
  <w:style w:type="table" w:customStyle="1" w:styleId="TabloKlavuzu2331">
    <w:name w:val="Tablo Kılavuzu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915CA3"/>
  </w:style>
  <w:style w:type="table" w:customStyle="1" w:styleId="TabloKlavuzu11331">
    <w:name w:val="Tablo Kılavuzu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915CA3"/>
  </w:style>
  <w:style w:type="table" w:customStyle="1" w:styleId="TabloKlavuzu3231">
    <w:name w:val="Tablo Kılavuzu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915CA3"/>
  </w:style>
  <w:style w:type="table" w:customStyle="1" w:styleId="TabloKlavuzu12231">
    <w:name w:val="Tablo Kılavuzu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915CA3"/>
  </w:style>
  <w:style w:type="table" w:customStyle="1" w:styleId="TabloKlavuzu21231">
    <w:name w:val="Tablo Kılavuzu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915CA3"/>
  </w:style>
  <w:style w:type="table" w:customStyle="1" w:styleId="TabloKlavuzu111231">
    <w:name w:val="Tablo Kılavuzu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915CA3"/>
  </w:style>
  <w:style w:type="table" w:customStyle="1" w:styleId="TabloKlavuzu5131">
    <w:name w:val="Tablo Kılavuzu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915CA3"/>
  </w:style>
  <w:style w:type="table" w:customStyle="1" w:styleId="TabloKlavuzu13131">
    <w:name w:val="Tablo Kılavuzu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915CA3"/>
  </w:style>
  <w:style w:type="table" w:customStyle="1" w:styleId="TabloKlavuzu22131">
    <w:name w:val="Tablo Kılavuzu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915CA3"/>
  </w:style>
  <w:style w:type="table" w:customStyle="1" w:styleId="TabloKlavuzu112131">
    <w:name w:val="Tablo Kılavuzu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915CA3"/>
  </w:style>
  <w:style w:type="table" w:customStyle="1" w:styleId="TabloKlavuzu31131">
    <w:name w:val="Tablo Kılavuzu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915CA3"/>
  </w:style>
  <w:style w:type="table" w:customStyle="1" w:styleId="TabloKlavuzu121131">
    <w:name w:val="Tablo Kılavuzu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915CA3"/>
  </w:style>
  <w:style w:type="table" w:customStyle="1" w:styleId="TabloKlavuzu211131">
    <w:name w:val="Tablo Kılavuzu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915CA3"/>
  </w:style>
  <w:style w:type="table" w:customStyle="1" w:styleId="TabloKlavuzu1111131">
    <w:name w:val="Tablo Kılavuzu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915CA3"/>
  </w:style>
  <w:style w:type="table" w:customStyle="1" w:styleId="TabloKlavuzu731">
    <w:name w:val="Tablo Kılavuzu7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915CA3"/>
  </w:style>
  <w:style w:type="table" w:customStyle="1" w:styleId="TabloKlavuzu1531">
    <w:name w:val="Tablo Kılavuzu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915CA3"/>
  </w:style>
  <w:style w:type="table" w:customStyle="1" w:styleId="TabloKlavuzu2431">
    <w:name w:val="Tablo Kılavuzu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915CA3"/>
  </w:style>
  <w:style w:type="table" w:customStyle="1" w:styleId="TabloKlavuzu11431">
    <w:name w:val="Tablo Kılavuzu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915CA3"/>
  </w:style>
  <w:style w:type="table" w:customStyle="1" w:styleId="TabloKlavuzu3331">
    <w:name w:val="Tablo Kılavuzu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915CA3"/>
  </w:style>
  <w:style w:type="table" w:customStyle="1" w:styleId="TabloKlavuzu12331">
    <w:name w:val="Tablo Kılavuzu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915CA3"/>
  </w:style>
  <w:style w:type="table" w:customStyle="1" w:styleId="TabloKlavuzu21331">
    <w:name w:val="Tablo Kılavuzu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915CA3"/>
  </w:style>
  <w:style w:type="table" w:customStyle="1" w:styleId="TabloKlavuzu111331">
    <w:name w:val="Tablo Kılavuzu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915CA3"/>
  </w:style>
  <w:style w:type="table" w:customStyle="1" w:styleId="TabloKlavuzu5231">
    <w:name w:val="Tablo Kılavuzu5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915CA3"/>
  </w:style>
  <w:style w:type="table" w:customStyle="1" w:styleId="TabloKlavuzu13231">
    <w:name w:val="Tablo Kılavuzu1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915CA3"/>
  </w:style>
  <w:style w:type="table" w:customStyle="1" w:styleId="TabloKlavuzu22231">
    <w:name w:val="Tablo Kılavuzu2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915CA3"/>
  </w:style>
  <w:style w:type="table" w:customStyle="1" w:styleId="TabloKlavuzu112231">
    <w:name w:val="Tablo Kılavuzu1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915CA3"/>
  </w:style>
  <w:style w:type="table" w:customStyle="1" w:styleId="TabloKlavuzu31231">
    <w:name w:val="Tablo Kılavuzu3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915CA3"/>
  </w:style>
  <w:style w:type="table" w:customStyle="1" w:styleId="TabloKlavuzu121231">
    <w:name w:val="Tablo Kılavuzu1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915CA3"/>
  </w:style>
  <w:style w:type="table" w:customStyle="1" w:styleId="TabloKlavuzu211231">
    <w:name w:val="Tablo Kılavuzu2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915CA3"/>
  </w:style>
  <w:style w:type="table" w:customStyle="1" w:styleId="TabloKlavuzu1111231">
    <w:name w:val="Tablo Kılavuzu1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915CA3"/>
  </w:style>
  <w:style w:type="table" w:customStyle="1" w:styleId="TabloKlavuzu821">
    <w:name w:val="Tablo Kılavuzu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915CA3"/>
  </w:style>
  <w:style w:type="table" w:customStyle="1" w:styleId="TabloKlavuzu1621">
    <w:name w:val="Tablo Kılavuzu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915CA3"/>
  </w:style>
  <w:style w:type="table" w:customStyle="1" w:styleId="TabloKlavuzu2521">
    <w:name w:val="Tablo Kılavuzu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915CA3"/>
  </w:style>
  <w:style w:type="table" w:customStyle="1" w:styleId="TabloKlavuzu11521">
    <w:name w:val="Tablo Kılavuzu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915CA3"/>
  </w:style>
  <w:style w:type="table" w:customStyle="1" w:styleId="TabloKlavuzu3421">
    <w:name w:val="Tablo Kılavuzu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915CA3"/>
  </w:style>
  <w:style w:type="table" w:customStyle="1" w:styleId="TabloKlavuzu12421">
    <w:name w:val="Tablo Kılavuzu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915CA3"/>
  </w:style>
  <w:style w:type="table" w:customStyle="1" w:styleId="TabloKlavuzu21421">
    <w:name w:val="Tablo Kılavuzu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915CA3"/>
  </w:style>
  <w:style w:type="table" w:customStyle="1" w:styleId="TabloKlavuzu111421">
    <w:name w:val="Tablo Kılavuzu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915CA3"/>
  </w:style>
  <w:style w:type="table" w:customStyle="1" w:styleId="TabloKlavuzu5321">
    <w:name w:val="Tablo Kılavuzu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915CA3"/>
  </w:style>
  <w:style w:type="table" w:customStyle="1" w:styleId="TabloKlavuzu13321">
    <w:name w:val="Tablo Kılavuzu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915CA3"/>
  </w:style>
  <w:style w:type="table" w:customStyle="1" w:styleId="TabloKlavuzu22321">
    <w:name w:val="Tablo Kılavuzu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915CA3"/>
  </w:style>
  <w:style w:type="table" w:customStyle="1" w:styleId="TabloKlavuzu112321">
    <w:name w:val="Tablo Kılavuzu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915CA3"/>
  </w:style>
  <w:style w:type="table" w:customStyle="1" w:styleId="TabloKlavuzu31321">
    <w:name w:val="Tablo Kılavuzu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915CA3"/>
  </w:style>
  <w:style w:type="table" w:customStyle="1" w:styleId="TabloKlavuzu121321">
    <w:name w:val="Tablo Kılavuzu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915CA3"/>
  </w:style>
  <w:style w:type="table" w:customStyle="1" w:styleId="TabloKlavuzu211321">
    <w:name w:val="Tablo Kılavuzu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915CA3"/>
  </w:style>
  <w:style w:type="table" w:customStyle="1" w:styleId="TabloKlavuzu1111321">
    <w:name w:val="Tablo Kılavuzu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915CA3"/>
  </w:style>
  <w:style w:type="table" w:customStyle="1" w:styleId="TabloKlavuzu6121">
    <w:name w:val="Tablo Kılavuzu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915CA3"/>
  </w:style>
  <w:style w:type="table" w:customStyle="1" w:styleId="TabloKlavuzu14121">
    <w:name w:val="Tablo Kılavuzu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915CA3"/>
  </w:style>
  <w:style w:type="table" w:customStyle="1" w:styleId="TabloKlavuzu23121">
    <w:name w:val="Tablo Kılavuzu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915CA3"/>
  </w:style>
  <w:style w:type="table" w:customStyle="1" w:styleId="TabloKlavuzu113121">
    <w:name w:val="Tablo Kılavuzu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915CA3"/>
  </w:style>
  <w:style w:type="table" w:customStyle="1" w:styleId="TabloKlavuzu32121">
    <w:name w:val="Tablo Kılavuzu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915CA3"/>
  </w:style>
  <w:style w:type="table" w:customStyle="1" w:styleId="TabloKlavuzu122121">
    <w:name w:val="Tablo Kılavuzu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915CA3"/>
  </w:style>
  <w:style w:type="table" w:customStyle="1" w:styleId="TabloKlavuzu212121">
    <w:name w:val="Tablo Kılavuzu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915CA3"/>
  </w:style>
  <w:style w:type="table" w:customStyle="1" w:styleId="TabloKlavuzu1112121">
    <w:name w:val="Tablo Kılavuzu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915CA3"/>
  </w:style>
  <w:style w:type="table" w:customStyle="1" w:styleId="TabloKlavuzu51121">
    <w:name w:val="Tablo Kılavuzu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915CA3"/>
  </w:style>
  <w:style w:type="table" w:customStyle="1" w:styleId="TabloKlavuzu131121">
    <w:name w:val="Tablo Kılavuzu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915CA3"/>
  </w:style>
  <w:style w:type="table" w:customStyle="1" w:styleId="TabloKlavuzu221121">
    <w:name w:val="Tablo Kılavuzu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915CA3"/>
  </w:style>
  <w:style w:type="table" w:customStyle="1" w:styleId="TabloKlavuzu1121121">
    <w:name w:val="Tablo Kılavuzu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915CA3"/>
  </w:style>
  <w:style w:type="table" w:customStyle="1" w:styleId="TabloKlavuzu311121">
    <w:name w:val="Tablo Kılavuzu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915CA3"/>
  </w:style>
  <w:style w:type="table" w:customStyle="1" w:styleId="TabloKlavuzu1211121">
    <w:name w:val="Tablo Kılavuzu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915CA3"/>
  </w:style>
  <w:style w:type="table" w:customStyle="1" w:styleId="TabloKlavuzu2111121">
    <w:name w:val="Tablo Kılavuzu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915CA3"/>
  </w:style>
  <w:style w:type="table" w:customStyle="1" w:styleId="TabloKlavuzu11111121">
    <w:name w:val="Tablo Kılavuzu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915CA3"/>
  </w:style>
  <w:style w:type="table" w:customStyle="1" w:styleId="TabloKlavuzu7121">
    <w:name w:val="Tablo Kılavuzu7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915CA3"/>
  </w:style>
  <w:style w:type="table" w:customStyle="1" w:styleId="TabloKlavuzu15121">
    <w:name w:val="Tablo Kılavuzu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915CA3"/>
  </w:style>
  <w:style w:type="table" w:customStyle="1" w:styleId="TabloKlavuzu24121">
    <w:name w:val="Tablo Kılavuzu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915CA3"/>
  </w:style>
  <w:style w:type="table" w:customStyle="1" w:styleId="TabloKlavuzu114121">
    <w:name w:val="Tablo Kılavuzu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915CA3"/>
  </w:style>
  <w:style w:type="table" w:customStyle="1" w:styleId="TabloKlavuzu33121">
    <w:name w:val="Tablo Kılavuzu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915CA3"/>
  </w:style>
  <w:style w:type="table" w:customStyle="1" w:styleId="TabloKlavuzu123121">
    <w:name w:val="Tablo Kılavuzu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915CA3"/>
  </w:style>
  <w:style w:type="table" w:customStyle="1" w:styleId="TabloKlavuzu213121">
    <w:name w:val="Tablo Kılavuzu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915CA3"/>
  </w:style>
  <w:style w:type="table" w:customStyle="1" w:styleId="TabloKlavuzu1113121">
    <w:name w:val="Tablo Kılavuzu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915CA3"/>
  </w:style>
  <w:style w:type="table" w:customStyle="1" w:styleId="TabloKlavuzu52121">
    <w:name w:val="Tablo Kılavuzu5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915CA3"/>
  </w:style>
  <w:style w:type="table" w:customStyle="1" w:styleId="TabloKlavuzu132121">
    <w:name w:val="Tablo Kılavuzu1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915CA3"/>
  </w:style>
  <w:style w:type="table" w:customStyle="1" w:styleId="TabloKlavuzu222121">
    <w:name w:val="Tablo Kılavuzu2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915CA3"/>
  </w:style>
  <w:style w:type="table" w:customStyle="1" w:styleId="TabloKlavuzu1122121">
    <w:name w:val="Tablo Kılavuzu1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915CA3"/>
  </w:style>
  <w:style w:type="table" w:customStyle="1" w:styleId="TabloKlavuzu312121">
    <w:name w:val="Tablo Kılavuzu3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915CA3"/>
  </w:style>
  <w:style w:type="table" w:customStyle="1" w:styleId="TabloKlavuzu1212121">
    <w:name w:val="Tablo Kılavuzu1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915CA3"/>
  </w:style>
  <w:style w:type="table" w:customStyle="1" w:styleId="TabloKlavuzu2112121">
    <w:name w:val="Tablo Kılavuzu2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915CA3"/>
  </w:style>
  <w:style w:type="table" w:customStyle="1" w:styleId="TabloKlavuzu11112121">
    <w:name w:val="Tablo Kılavuzu1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915CA3"/>
  </w:style>
  <w:style w:type="table" w:customStyle="1" w:styleId="TabloKlavuzu20">
    <w:name w:val="Tablo Kılavuzu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915CA3"/>
  </w:style>
  <w:style w:type="table" w:customStyle="1" w:styleId="TabloKlavuzu119">
    <w:name w:val="Tablo Kılavuzu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915CA3"/>
  </w:style>
  <w:style w:type="table" w:customStyle="1" w:styleId="TabloKlavuzu29">
    <w:name w:val="Tablo Kılavuzu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915CA3"/>
  </w:style>
  <w:style w:type="table" w:customStyle="1" w:styleId="TabloKlavuzu1110">
    <w:name w:val="Tablo Kılavuzu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915CA3"/>
  </w:style>
  <w:style w:type="table" w:customStyle="1" w:styleId="TabloKlavuzu38">
    <w:name w:val="Tablo Kılavuzu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915CA3"/>
  </w:style>
  <w:style w:type="table" w:customStyle="1" w:styleId="TabloKlavuzu128">
    <w:name w:val="Tablo Kılavuzu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915CA3"/>
  </w:style>
  <w:style w:type="table" w:customStyle="1" w:styleId="TabloKlavuzu218">
    <w:name w:val="Tablo Kılavuzu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915CA3"/>
  </w:style>
  <w:style w:type="table" w:customStyle="1" w:styleId="TabloKlavuzu1118">
    <w:name w:val="Tablo Kılavuzu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915CA3"/>
  </w:style>
  <w:style w:type="table" w:customStyle="1" w:styleId="TabloKlavuzu57">
    <w:name w:val="Tablo Kılavuzu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915CA3"/>
  </w:style>
  <w:style w:type="table" w:customStyle="1" w:styleId="TabloKlavuzu137">
    <w:name w:val="Tablo Kılavuzu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915CA3"/>
  </w:style>
  <w:style w:type="table" w:customStyle="1" w:styleId="TabloKlavuzu227">
    <w:name w:val="Tablo Kılavuzu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915CA3"/>
  </w:style>
  <w:style w:type="table" w:customStyle="1" w:styleId="TabloKlavuzu1127">
    <w:name w:val="Tablo Kılavuzu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915CA3"/>
  </w:style>
  <w:style w:type="table" w:customStyle="1" w:styleId="TabloKlavuzu317">
    <w:name w:val="Tablo Kılavuzu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915CA3"/>
  </w:style>
  <w:style w:type="table" w:customStyle="1" w:styleId="TabloKlavuzu1217">
    <w:name w:val="Tablo Kılavuzu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915CA3"/>
  </w:style>
  <w:style w:type="table" w:customStyle="1" w:styleId="TabloKlavuzu2117">
    <w:name w:val="Tablo Kılavuzu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915CA3"/>
  </w:style>
  <w:style w:type="table" w:customStyle="1" w:styleId="TabloKlavuzu11117">
    <w:name w:val="Tablo Kılavuzu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915CA3"/>
  </w:style>
  <w:style w:type="table" w:customStyle="1" w:styleId="TabloKlavuzu65">
    <w:name w:val="Tablo Kılavuzu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915CA3"/>
  </w:style>
  <w:style w:type="table" w:customStyle="1" w:styleId="TabloKlavuzu145">
    <w:name w:val="Tablo Kılavuzu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915CA3"/>
  </w:style>
  <w:style w:type="table" w:customStyle="1" w:styleId="TabloKlavuzu235">
    <w:name w:val="Tablo Kılavuzu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915CA3"/>
  </w:style>
  <w:style w:type="table" w:customStyle="1" w:styleId="TabloKlavuzu1135">
    <w:name w:val="Tablo Kılavuzu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915CA3"/>
  </w:style>
  <w:style w:type="table" w:customStyle="1" w:styleId="TabloKlavuzu325">
    <w:name w:val="Tablo Kılavuzu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915CA3"/>
  </w:style>
  <w:style w:type="table" w:customStyle="1" w:styleId="TabloKlavuzu1225">
    <w:name w:val="Tablo Kılavuzu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915CA3"/>
  </w:style>
  <w:style w:type="table" w:customStyle="1" w:styleId="TabloKlavuzu2125">
    <w:name w:val="Tablo Kılavuzu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915CA3"/>
  </w:style>
  <w:style w:type="table" w:customStyle="1" w:styleId="TabloKlavuzu11125">
    <w:name w:val="Tablo Kılavuzu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915CA3"/>
  </w:style>
  <w:style w:type="table" w:customStyle="1" w:styleId="TabloKlavuzu515">
    <w:name w:val="Tablo Kılavuzu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915CA3"/>
  </w:style>
  <w:style w:type="table" w:customStyle="1" w:styleId="TabloKlavuzu1315">
    <w:name w:val="Tablo Kılavuzu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915CA3"/>
  </w:style>
  <w:style w:type="table" w:customStyle="1" w:styleId="TabloKlavuzu2215">
    <w:name w:val="Tablo Kılavuzu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915CA3"/>
  </w:style>
  <w:style w:type="table" w:customStyle="1" w:styleId="TabloKlavuzu11215">
    <w:name w:val="Tablo Kılavuzu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915CA3"/>
  </w:style>
  <w:style w:type="table" w:customStyle="1" w:styleId="TabloKlavuzu3115">
    <w:name w:val="Tablo Kılavuzu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915CA3"/>
  </w:style>
  <w:style w:type="table" w:customStyle="1" w:styleId="TabloKlavuzu12115">
    <w:name w:val="Tablo Kılavuzu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915CA3"/>
  </w:style>
  <w:style w:type="table" w:customStyle="1" w:styleId="TabloKlavuzu21115">
    <w:name w:val="Tablo Kılavuzu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915CA3"/>
  </w:style>
  <w:style w:type="table" w:customStyle="1" w:styleId="TabloKlavuzu111115">
    <w:name w:val="Tablo Kılavuzu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915CA3"/>
  </w:style>
  <w:style w:type="table" w:customStyle="1" w:styleId="TabloKlavuzu75">
    <w:name w:val="Tablo Kılavuzu7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915CA3"/>
  </w:style>
  <w:style w:type="table" w:customStyle="1" w:styleId="TabloKlavuzu155">
    <w:name w:val="Tablo Kılavuzu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915CA3"/>
  </w:style>
  <w:style w:type="table" w:customStyle="1" w:styleId="TabloKlavuzu245">
    <w:name w:val="Tablo Kılavuzu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915CA3"/>
  </w:style>
  <w:style w:type="table" w:customStyle="1" w:styleId="TabloKlavuzu1145">
    <w:name w:val="Tablo Kılavuzu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915CA3"/>
  </w:style>
  <w:style w:type="table" w:customStyle="1" w:styleId="TabloKlavuzu335">
    <w:name w:val="Tablo Kılavuzu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915CA3"/>
  </w:style>
  <w:style w:type="table" w:customStyle="1" w:styleId="TabloKlavuzu1235">
    <w:name w:val="Tablo Kılavuzu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915CA3"/>
  </w:style>
  <w:style w:type="table" w:customStyle="1" w:styleId="TabloKlavuzu2135">
    <w:name w:val="Tablo Kılavuzu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915CA3"/>
  </w:style>
  <w:style w:type="table" w:customStyle="1" w:styleId="TabloKlavuzu11135">
    <w:name w:val="Tablo Kılavuzu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915CA3"/>
  </w:style>
  <w:style w:type="table" w:customStyle="1" w:styleId="TabloKlavuzu525">
    <w:name w:val="Tablo Kılavuzu5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915CA3"/>
  </w:style>
  <w:style w:type="table" w:customStyle="1" w:styleId="TabloKlavuzu1325">
    <w:name w:val="Tablo Kılavuzu1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915CA3"/>
  </w:style>
  <w:style w:type="table" w:customStyle="1" w:styleId="TabloKlavuzu2225">
    <w:name w:val="Tablo Kılavuzu2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915CA3"/>
  </w:style>
  <w:style w:type="table" w:customStyle="1" w:styleId="TabloKlavuzu11225">
    <w:name w:val="Tablo Kılavuzu1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915CA3"/>
  </w:style>
  <w:style w:type="table" w:customStyle="1" w:styleId="TabloKlavuzu3125">
    <w:name w:val="Tablo Kılavuzu3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915CA3"/>
  </w:style>
  <w:style w:type="table" w:customStyle="1" w:styleId="TabloKlavuzu12125">
    <w:name w:val="Tablo Kılavuzu1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915CA3"/>
  </w:style>
  <w:style w:type="table" w:customStyle="1" w:styleId="TabloKlavuzu21125">
    <w:name w:val="Tablo Kılavuzu2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915CA3"/>
  </w:style>
  <w:style w:type="table" w:customStyle="1" w:styleId="TabloKlavuzu111125">
    <w:name w:val="Tablo Kılavuzu1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915CA3"/>
  </w:style>
  <w:style w:type="table" w:customStyle="1" w:styleId="TabloKlavuzu84">
    <w:name w:val="Tablo Kılavuzu8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915CA3"/>
  </w:style>
  <w:style w:type="table" w:customStyle="1" w:styleId="TabloKlavuzu164">
    <w:name w:val="Tablo Kılavuzu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915CA3"/>
  </w:style>
  <w:style w:type="table" w:customStyle="1" w:styleId="TabloKlavuzu254">
    <w:name w:val="Tablo Kılavuzu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915CA3"/>
  </w:style>
  <w:style w:type="table" w:customStyle="1" w:styleId="TabloKlavuzu1154">
    <w:name w:val="Tablo Kılavuzu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915CA3"/>
  </w:style>
  <w:style w:type="table" w:customStyle="1" w:styleId="TabloKlavuzu344">
    <w:name w:val="Tablo Kılavuzu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915CA3"/>
  </w:style>
  <w:style w:type="table" w:customStyle="1" w:styleId="TabloKlavuzu1244">
    <w:name w:val="Tablo Kılavuzu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915CA3"/>
  </w:style>
  <w:style w:type="table" w:customStyle="1" w:styleId="TabloKlavuzu2144">
    <w:name w:val="Tablo Kılavuzu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915CA3"/>
  </w:style>
  <w:style w:type="table" w:customStyle="1" w:styleId="TabloKlavuzu11144">
    <w:name w:val="Tablo Kılavuzu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915CA3"/>
  </w:style>
  <w:style w:type="table" w:customStyle="1" w:styleId="TabloKlavuzu534">
    <w:name w:val="Tablo Kılavuzu5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915CA3"/>
  </w:style>
  <w:style w:type="table" w:customStyle="1" w:styleId="TabloKlavuzu1334">
    <w:name w:val="Tablo Kılavuzu1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915CA3"/>
  </w:style>
  <w:style w:type="table" w:customStyle="1" w:styleId="TabloKlavuzu2234">
    <w:name w:val="Tablo Kılavuzu2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915CA3"/>
  </w:style>
  <w:style w:type="table" w:customStyle="1" w:styleId="TabloKlavuzu11234">
    <w:name w:val="Tablo Kılavuzu1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915CA3"/>
  </w:style>
  <w:style w:type="table" w:customStyle="1" w:styleId="TabloKlavuzu3134">
    <w:name w:val="Tablo Kılavuzu3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915CA3"/>
  </w:style>
  <w:style w:type="table" w:customStyle="1" w:styleId="TabloKlavuzu12134">
    <w:name w:val="Tablo Kılavuzu1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915CA3"/>
  </w:style>
  <w:style w:type="table" w:customStyle="1" w:styleId="TabloKlavuzu21134">
    <w:name w:val="Tablo Kılavuzu2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915CA3"/>
  </w:style>
  <w:style w:type="table" w:customStyle="1" w:styleId="TabloKlavuzu111134">
    <w:name w:val="Tablo Kılavuzu1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915CA3"/>
  </w:style>
  <w:style w:type="table" w:customStyle="1" w:styleId="TabloKlavuzu614">
    <w:name w:val="Tablo Kılavuzu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915CA3"/>
  </w:style>
  <w:style w:type="table" w:customStyle="1" w:styleId="TabloKlavuzu1414">
    <w:name w:val="Tablo Kılavuzu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915CA3"/>
  </w:style>
  <w:style w:type="table" w:customStyle="1" w:styleId="TabloKlavuzu2314">
    <w:name w:val="Tablo Kılavuzu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915CA3"/>
  </w:style>
  <w:style w:type="table" w:customStyle="1" w:styleId="TabloKlavuzu11314">
    <w:name w:val="Tablo Kılavuzu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915CA3"/>
  </w:style>
  <w:style w:type="table" w:customStyle="1" w:styleId="TabloKlavuzu3214">
    <w:name w:val="Tablo Kılavuzu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915CA3"/>
  </w:style>
  <w:style w:type="table" w:customStyle="1" w:styleId="TabloKlavuzu12214">
    <w:name w:val="Tablo Kılavuzu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915CA3"/>
  </w:style>
  <w:style w:type="table" w:customStyle="1" w:styleId="TabloKlavuzu21214">
    <w:name w:val="Tablo Kılavuzu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915CA3"/>
  </w:style>
  <w:style w:type="table" w:customStyle="1" w:styleId="TabloKlavuzu111214">
    <w:name w:val="Tablo Kılavuzu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915CA3"/>
  </w:style>
  <w:style w:type="table" w:customStyle="1" w:styleId="TabloKlavuzu5114">
    <w:name w:val="Tablo Kılavuzu5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915CA3"/>
  </w:style>
  <w:style w:type="table" w:customStyle="1" w:styleId="TabloKlavuzu13114">
    <w:name w:val="Tablo Kılavuzu1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915CA3"/>
  </w:style>
  <w:style w:type="table" w:customStyle="1" w:styleId="TabloKlavuzu22114">
    <w:name w:val="Tablo Kılavuzu2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915CA3"/>
  </w:style>
  <w:style w:type="table" w:customStyle="1" w:styleId="TabloKlavuzu112114">
    <w:name w:val="Tablo Kılavuzu1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915CA3"/>
  </w:style>
  <w:style w:type="table" w:customStyle="1" w:styleId="TabloKlavuzu31114">
    <w:name w:val="Tablo Kılavuzu3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915CA3"/>
  </w:style>
  <w:style w:type="table" w:customStyle="1" w:styleId="TabloKlavuzu121114">
    <w:name w:val="Tablo Kılavuzu1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915CA3"/>
  </w:style>
  <w:style w:type="table" w:customStyle="1" w:styleId="TabloKlavuzu211114">
    <w:name w:val="Tablo Kılavuzu2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915CA3"/>
  </w:style>
  <w:style w:type="table" w:customStyle="1" w:styleId="TabloKlavuzu1111114">
    <w:name w:val="Tablo Kılavuzu1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915CA3"/>
  </w:style>
  <w:style w:type="table" w:customStyle="1" w:styleId="TabloKlavuzu714">
    <w:name w:val="Tablo Kılavuzu7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915CA3"/>
  </w:style>
  <w:style w:type="table" w:customStyle="1" w:styleId="TabloKlavuzu1514">
    <w:name w:val="Tablo Kılavuzu1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915CA3"/>
  </w:style>
  <w:style w:type="table" w:customStyle="1" w:styleId="TabloKlavuzu2414">
    <w:name w:val="Tablo Kılavuzu2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915CA3"/>
  </w:style>
  <w:style w:type="table" w:customStyle="1" w:styleId="TabloKlavuzu11414">
    <w:name w:val="Tablo Kılavuzu1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915CA3"/>
  </w:style>
  <w:style w:type="table" w:customStyle="1" w:styleId="TabloKlavuzu3314">
    <w:name w:val="Tablo Kılavuzu3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915CA3"/>
  </w:style>
  <w:style w:type="table" w:customStyle="1" w:styleId="TabloKlavuzu12314">
    <w:name w:val="Tablo Kılavuzu1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915CA3"/>
  </w:style>
  <w:style w:type="table" w:customStyle="1" w:styleId="TabloKlavuzu21314">
    <w:name w:val="Tablo Kılavuzu2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915CA3"/>
  </w:style>
  <w:style w:type="table" w:customStyle="1" w:styleId="TabloKlavuzu111314">
    <w:name w:val="Tablo Kılavuzu1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915CA3"/>
  </w:style>
  <w:style w:type="table" w:customStyle="1" w:styleId="TabloKlavuzu5214">
    <w:name w:val="Tablo Kılavuzu5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915CA3"/>
  </w:style>
  <w:style w:type="table" w:customStyle="1" w:styleId="TabloKlavuzu13214">
    <w:name w:val="Tablo Kılavuzu1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915CA3"/>
  </w:style>
  <w:style w:type="table" w:customStyle="1" w:styleId="TabloKlavuzu22214">
    <w:name w:val="Tablo Kılavuzu2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915CA3"/>
  </w:style>
  <w:style w:type="table" w:customStyle="1" w:styleId="TabloKlavuzu112214">
    <w:name w:val="Tablo Kılavuzu1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915CA3"/>
  </w:style>
  <w:style w:type="table" w:customStyle="1" w:styleId="TabloKlavuzu31214">
    <w:name w:val="Tablo Kılavuzu3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915CA3"/>
  </w:style>
  <w:style w:type="table" w:customStyle="1" w:styleId="TabloKlavuzu121214">
    <w:name w:val="Tablo Kılavuzu1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915CA3"/>
  </w:style>
  <w:style w:type="table" w:customStyle="1" w:styleId="TabloKlavuzu211214">
    <w:name w:val="Tablo Kılavuzu2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915CA3"/>
  </w:style>
  <w:style w:type="table" w:customStyle="1" w:styleId="TabloKlavuzu1111214">
    <w:name w:val="Tablo Kılavuzu1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915CA3"/>
  </w:style>
  <w:style w:type="table" w:customStyle="1" w:styleId="TabloKlavuzu92">
    <w:name w:val="Tablo Kılavuzu9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915CA3"/>
  </w:style>
  <w:style w:type="table" w:customStyle="1" w:styleId="TabloKlavuzu172">
    <w:name w:val="Tablo Kılavuzu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915CA3"/>
  </w:style>
  <w:style w:type="table" w:customStyle="1" w:styleId="TabloKlavuzu262">
    <w:name w:val="Tablo Kılavuzu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915CA3"/>
  </w:style>
  <w:style w:type="table" w:customStyle="1" w:styleId="TabloKlavuzu1162">
    <w:name w:val="Tablo Kılavuzu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915CA3"/>
  </w:style>
  <w:style w:type="table" w:customStyle="1" w:styleId="TabloKlavuzu352">
    <w:name w:val="Tablo Kılavuzu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915CA3"/>
  </w:style>
  <w:style w:type="table" w:customStyle="1" w:styleId="TabloKlavuzu1252">
    <w:name w:val="Tablo Kılavuzu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915CA3"/>
  </w:style>
  <w:style w:type="table" w:customStyle="1" w:styleId="TabloKlavuzu2152">
    <w:name w:val="Tablo Kılavuzu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915CA3"/>
  </w:style>
  <w:style w:type="table" w:customStyle="1" w:styleId="TabloKlavuzu11152">
    <w:name w:val="Tablo Kılavuzu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915CA3"/>
  </w:style>
  <w:style w:type="table" w:customStyle="1" w:styleId="TabloKlavuzu542">
    <w:name w:val="Tablo Kılavuzu5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915CA3"/>
  </w:style>
  <w:style w:type="table" w:customStyle="1" w:styleId="TabloKlavuzu1342">
    <w:name w:val="Tablo Kılavuzu1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915CA3"/>
  </w:style>
  <w:style w:type="table" w:customStyle="1" w:styleId="TabloKlavuzu2242">
    <w:name w:val="Tablo Kılavuzu2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915CA3"/>
  </w:style>
  <w:style w:type="table" w:customStyle="1" w:styleId="TabloKlavuzu11242">
    <w:name w:val="Tablo Kılavuzu1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915CA3"/>
  </w:style>
  <w:style w:type="table" w:customStyle="1" w:styleId="TabloKlavuzu3142">
    <w:name w:val="Tablo Kılavuzu3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915CA3"/>
  </w:style>
  <w:style w:type="table" w:customStyle="1" w:styleId="TabloKlavuzu12142">
    <w:name w:val="Tablo Kılavuzu1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915CA3"/>
  </w:style>
  <w:style w:type="table" w:customStyle="1" w:styleId="TabloKlavuzu21142">
    <w:name w:val="Tablo Kılavuzu2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915CA3"/>
  </w:style>
  <w:style w:type="table" w:customStyle="1" w:styleId="TabloKlavuzu111142">
    <w:name w:val="Tablo Kılavuzu1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915CA3"/>
  </w:style>
  <w:style w:type="table" w:customStyle="1" w:styleId="TabloKlavuzu622">
    <w:name w:val="Tablo Kılavuzu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915CA3"/>
  </w:style>
  <w:style w:type="table" w:customStyle="1" w:styleId="TabloKlavuzu1422">
    <w:name w:val="Tablo Kılavuzu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915CA3"/>
  </w:style>
  <w:style w:type="table" w:customStyle="1" w:styleId="TabloKlavuzu2322">
    <w:name w:val="Tablo Kılavuzu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915CA3"/>
  </w:style>
  <w:style w:type="table" w:customStyle="1" w:styleId="TabloKlavuzu11322">
    <w:name w:val="Tablo Kılavuzu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915CA3"/>
  </w:style>
  <w:style w:type="table" w:customStyle="1" w:styleId="TabloKlavuzu3222">
    <w:name w:val="Tablo Kılavuzu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915CA3"/>
  </w:style>
  <w:style w:type="table" w:customStyle="1" w:styleId="TabloKlavuzu12222">
    <w:name w:val="Tablo Kılavuzu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915CA3"/>
  </w:style>
  <w:style w:type="table" w:customStyle="1" w:styleId="TabloKlavuzu21222">
    <w:name w:val="Tablo Kılavuzu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915CA3"/>
  </w:style>
  <w:style w:type="table" w:customStyle="1" w:styleId="TabloKlavuzu111222">
    <w:name w:val="Tablo Kılavuzu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915CA3"/>
  </w:style>
  <w:style w:type="table" w:customStyle="1" w:styleId="TabloKlavuzu5122">
    <w:name w:val="Tablo Kılavuzu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915CA3"/>
  </w:style>
  <w:style w:type="table" w:customStyle="1" w:styleId="TabloKlavuzu13122">
    <w:name w:val="Tablo Kılavuzu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915CA3"/>
  </w:style>
  <w:style w:type="table" w:customStyle="1" w:styleId="TabloKlavuzu22122">
    <w:name w:val="Tablo Kılavuzu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915CA3"/>
  </w:style>
  <w:style w:type="table" w:customStyle="1" w:styleId="TabloKlavuzu112122">
    <w:name w:val="Tablo Kılavuzu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915CA3"/>
  </w:style>
  <w:style w:type="table" w:customStyle="1" w:styleId="TabloKlavuzu31122">
    <w:name w:val="Tablo Kılavuzu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915CA3"/>
  </w:style>
  <w:style w:type="table" w:customStyle="1" w:styleId="TabloKlavuzu121122">
    <w:name w:val="Tablo Kılavuzu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915CA3"/>
  </w:style>
  <w:style w:type="table" w:customStyle="1" w:styleId="TabloKlavuzu211122">
    <w:name w:val="Tablo Kılavuzu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915CA3"/>
  </w:style>
  <w:style w:type="table" w:customStyle="1" w:styleId="TabloKlavuzu1111122">
    <w:name w:val="Tablo Kılavuzu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915CA3"/>
  </w:style>
  <w:style w:type="table" w:customStyle="1" w:styleId="TabloKlavuzu722">
    <w:name w:val="Tablo Kılavuzu7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915CA3"/>
  </w:style>
  <w:style w:type="table" w:customStyle="1" w:styleId="TabloKlavuzu1522">
    <w:name w:val="Tablo Kılavuzu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915CA3"/>
  </w:style>
  <w:style w:type="table" w:customStyle="1" w:styleId="TabloKlavuzu2422">
    <w:name w:val="Tablo Kılavuzu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915CA3"/>
  </w:style>
  <w:style w:type="table" w:customStyle="1" w:styleId="TabloKlavuzu11422">
    <w:name w:val="Tablo Kılavuzu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915CA3"/>
  </w:style>
  <w:style w:type="table" w:customStyle="1" w:styleId="TabloKlavuzu3322">
    <w:name w:val="Tablo Kılavuzu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915CA3"/>
  </w:style>
  <w:style w:type="table" w:customStyle="1" w:styleId="TabloKlavuzu12322">
    <w:name w:val="Tablo Kılavuzu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915CA3"/>
  </w:style>
  <w:style w:type="table" w:customStyle="1" w:styleId="TabloKlavuzu21322">
    <w:name w:val="Tablo Kılavuzu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915CA3"/>
  </w:style>
  <w:style w:type="table" w:customStyle="1" w:styleId="TabloKlavuzu111322">
    <w:name w:val="Tablo Kılavuzu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915CA3"/>
  </w:style>
  <w:style w:type="table" w:customStyle="1" w:styleId="TabloKlavuzu5222">
    <w:name w:val="Tablo Kılavuzu5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915CA3"/>
  </w:style>
  <w:style w:type="table" w:customStyle="1" w:styleId="TabloKlavuzu13222">
    <w:name w:val="Tablo Kılavuzu1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915CA3"/>
  </w:style>
  <w:style w:type="table" w:customStyle="1" w:styleId="TabloKlavuzu22222">
    <w:name w:val="Tablo Kılavuzu2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915CA3"/>
  </w:style>
  <w:style w:type="table" w:customStyle="1" w:styleId="TabloKlavuzu112222">
    <w:name w:val="Tablo Kılavuzu1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915CA3"/>
  </w:style>
  <w:style w:type="table" w:customStyle="1" w:styleId="TabloKlavuzu31222">
    <w:name w:val="Tablo Kılavuzu3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915CA3"/>
  </w:style>
  <w:style w:type="table" w:customStyle="1" w:styleId="TabloKlavuzu121222">
    <w:name w:val="Tablo Kılavuzu1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915CA3"/>
  </w:style>
  <w:style w:type="table" w:customStyle="1" w:styleId="TabloKlavuzu211222">
    <w:name w:val="Tablo Kılavuzu2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915CA3"/>
  </w:style>
  <w:style w:type="table" w:customStyle="1" w:styleId="TabloKlavuzu1111222">
    <w:name w:val="Tablo Kılavuzu1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915CA3"/>
  </w:style>
  <w:style w:type="table" w:customStyle="1" w:styleId="TabloKlavuzu812">
    <w:name w:val="Tablo Kılavuzu8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915CA3"/>
  </w:style>
  <w:style w:type="table" w:customStyle="1" w:styleId="TabloKlavuzu1612">
    <w:name w:val="Tablo Kılavuzu1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915CA3"/>
  </w:style>
  <w:style w:type="table" w:customStyle="1" w:styleId="TabloKlavuzu2512">
    <w:name w:val="Tablo Kılavuzu2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915CA3"/>
  </w:style>
  <w:style w:type="table" w:customStyle="1" w:styleId="TabloKlavuzu11512">
    <w:name w:val="Tablo Kılavuzu1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915CA3"/>
  </w:style>
  <w:style w:type="table" w:customStyle="1" w:styleId="TabloKlavuzu3412">
    <w:name w:val="Tablo Kılavuzu3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915CA3"/>
  </w:style>
  <w:style w:type="table" w:customStyle="1" w:styleId="TabloKlavuzu12412">
    <w:name w:val="Tablo Kılavuzu1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915CA3"/>
  </w:style>
  <w:style w:type="table" w:customStyle="1" w:styleId="TabloKlavuzu21412">
    <w:name w:val="Tablo Kılavuzu2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915CA3"/>
  </w:style>
  <w:style w:type="table" w:customStyle="1" w:styleId="TabloKlavuzu111412">
    <w:name w:val="Tablo Kılavuzu1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915CA3"/>
  </w:style>
  <w:style w:type="table" w:customStyle="1" w:styleId="TabloKlavuzu5312">
    <w:name w:val="Tablo Kılavuzu5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915CA3"/>
  </w:style>
  <w:style w:type="table" w:customStyle="1" w:styleId="TabloKlavuzu13312">
    <w:name w:val="Tablo Kılavuzu1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915CA3"/>
  </w:style>
  <w:style w:type="table" w:customStyle="1" w:styleId="TabloKlavuzu22312">
    <w:name w:val="Tablo Kılavuzu2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915CA3"/>
  </w:style>
  <w:style w:type="table" w:customStyle="1" w:styleId="TabloKlavuzu112312">
    <w:name w:val="Tablo Kılavuzu1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915CA3"/>
  </w:style>
  <w:style w:type="table" w:customStyle="1" w:styleId="TabloKlavuzu31312">
    <w:name w:val="Tablo Kılavuzu3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915CA3"/>
  </w:style>
  <w:style w:type="table" w:customStyle="1" w:styleId="TabloKlavuzu121312">
    <w:name w:val="Tablo Kılavuzu1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915CA3"/>
  </w:style>
  <w:style w:type="table" w:customStyle="1" w:styleId="TabloKlavuzu211312">
    <w:name w:val="Tablo Kılavuzu2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915CA3"/>
  </w:style>
  <w:style w:type="table" w:customStyle="1" w:styleId="TabloKlavuzu1111312">
    <w:name w:val="Tablo Kılavuzu1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915CA3"/>
  </w:style>
  <w:style w:type="table" w:customStyle="1" w:styleId="TabloKlavuzu6112">
    <w:name w:val="Tablo Kılavuzu6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915CA3"/>
  </w:style>
  <w:style w:type="table" w:customStyle="1" w:styleId="TabloKlavuzu14112">
    <w:name w:val="Tablo Kılavuzu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915CA3"/>
  </w:style>
  <w:style w:type="table" w:customStyle="1" w:styleId="TabloKlavuzu23112">
    <w:name w:val="Tablo Kılavuzu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915CA3"/>
  </w:style>
  <w:style w:type="table" w:customStyle="1" w:styleId="TabloKlavuzu113112">
    <w:name w:val="Tablo Kılavuzu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915CA3"/>
  </w:style>
  <w:style w:type="table" w:customStyle="1" w:styleId="TabloKlavuzu32112">
    <w:name w:val="Tablo Kılavuzu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915CA3"/>
  </w:style>
  <w:style w:type="table" w:customStyle="1" w:styleId="TabloKlavuzu122112">
    <w:name w:val="Tablo Kılavuzu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915CA3"/>
  </w:style>
  <w:style w:type="table" w:customStyle="1" w:styleId="TabloKlavuzu212112">
    <w:name w:val="Tablo Kılavuzu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915CA3"/>
  </w:style>
  <w:style w:type="table" w:customStyle="1" w:styleId="TabloKlavuzu1112112">
    <w:name w:val="Tablo Kılavuzu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915CA3"/>
  </w:style>
  <w:style w:type="table" w:customStyle="1" w:styleId="TabloKlavuzu51112">
    <w:name w:val="Tablo Kılavuzu5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915CA3"/>
  </w:style>
  <w:style w:type="table" w:customStyle="1" w:styleId="TabloKlavuzu131112">
    <w:name w:val="Tablo Kılavuzu1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915CA3"/>
  </w:style>
  <w:style w:type="table" w:customStyle="1" w:styleId="TabloKlavuzu221112">
    <w:name w:val="Tablo Kılavuzu2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915CA3"/>
  </w:style>
  <w:style w:type="table" w:customStyle="1" w:styleId="TabloKlavuzu1121112">
    <w:name w:val="Tablo Kılavuzu1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915CA3"/>
  </w:style>
  <w:style w:type="table" w:customStyle="1" w:styleId="TabloKlavuzu311112">
    <w:name w:val="Tablo Kılavuzu3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915CA3"/>
  </w:style>
  <w:style w:type="table" w:customStyle="1" w:styleId="TabloKlavuzu1211112">
    <w:name w:val="Tablo Kılavuzu1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915CA3"/>
  </w:style>
  <w:style w:type="table" w:customStyle="1" w:styleId="TabloKlavuzu2111112">
    <w:name w:val="Tablo Kılavuzu2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915CA3"/>
  </w:style>
  <w:style w:type="table" w:customStyle="1" w:styleId="TabloKlavuzu11111112">
    <w:name w:val="Tablo Kılavuzu1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915CA3"/>
  </w:style>
  <w:style w:type="table" w:customStyle="1" w:styleId="TabloKlavuzu7112">
    <w:name w:val="Tablo Kılavuzu7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915CA3"/>
  </w:style>
  <w:style w:type="table" w:customStyle="1" w:styleId="TabloKlavuzu15112">
    <w:name w:val="Tablo Kılavuzu1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915CA3"/>
  </w:style>
  <w:style w:type="table" w:customStyle="1" w:styleId="TabloKlavuzu24112">
    <w:name w:val="Tablo Kılavuzu2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915CA3"/>
  </w:style>
  <w:style w:type="table" w:customStyle="1" w:styleId="TabloKlavuzu114112">
    <w:name w:val="Tablo Kılavuzu1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915CA3"/>
  </w:style>
  <w:style w:type="table" w:customStyle="1" w:styleId="TabloKlavuzu33112">
    <w:name w:val="Tablo Kılavuzu3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915CA3"/>
  </w:style>
  <w:style w:type="table" w:customStyle="1" w:styleId="TabloKlavuzu123112">
    <w:name w:val="Tablo Kılavuzu1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915CA3"/>
  </w:style>
  <w:style w:type="table" w:customStyle="1" w:styleId="TabloKlavuzu213112">
    <w:name w:val="Tablo Kılavuzu2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915CA3"/>
  </w:style>
  <w:style w:type="table" w:customStyle="1" w:styleId="TabloKlavuzu1113112">
    <w:name w:val="Tablo Kılavuzu1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915CA3"/>
  </w:style>
  <w:style w:type="table" w:customStyle="1" w:styleId="TabloKlavuzu52112">
    <w:name w:val="Tablo Kılavuzu5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915CA3"/>
  </w:style>
  <w:style w:type="table" w:customStyle="1" w:styleId="TabloKlavuzu132112">
    <w:name w:val="Tablo Kılavuzu1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915CA3"/>
  </w:style>
  <w:style w:type="table" w:customStyle="1" w:styleId="TabloKlavuzu222112">
    <w:name w:val="Tablo Kılavuzu2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915CA3"/>
  </w:style>
  <w:style w:type="table" w:customStyle="1" w:styleId="TabloKlavuzu1122112">
    <w:name w:val="Tablo Kılavuzu1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915CA3"/>
  </w:style>
  <w:style w:type="table" w:customStyle="1" w:styleId="TabloKlavuzu312112">
    <w:name w:val="Tablo Kılavuzu3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915CA3"/>
  </w:style>
  <w:style w:type="table" w:customStyle="1" w:styleId="TabloKlavuzu1212112">
    <w:name w:val="Tablo Kılavuzu1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915CA3"/>
  </w:style>
  <w:style w:type="table" w:customStyle="1" w:styleId="TabloKlavuzu2112112">
    <w:name w:val="Tablo Kılavuzu2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915CA3"/>
  </w:style>
  <w:style w:type="table" w:customStyle="1" w:styleId="TabloKlavuzu11112112">
    <w:name w:val="Tablo Kılavuzu1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915CA3"/>
  </w:style>
  <w:style w:type="table" w:customStyle="1" w:styleId="TabloKlavuzu102">
    <w:name w:val="Tablo Kılavuzu10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915CA3"/>
  </w:style>
  <w:style w:type="table" w:customStyle="1" w:styleId="TabloKlavuzu182">
    <w:name w:val="Tablo Kılavuzu1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915CA3"/>
  </w:style>
  <w:style w:type="table" w:customStyle="1" w:styleId="TabloKlavuzu272">
    <w:name w:val="Tablo Kılavuzu2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915CA3"/>
  </w:style>
  <w:style w:type="table" w:customStyle="1" w:styleId="TabloKlavuzu1172">
    <w:name w:val="Tablo Kılavuzu1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915CA3"/>
  </w:style>
  <w:style w:type="table" w:customStyle="1" w:styleId="TabloKlavuzu362">
    <w:name w:val="Tablo Kılavuzu3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915CA3"/>
  </w:style>
  <w:style w:type="table" w:customStyle="1" w:styleId="TabloKlavuzu1262">
    <w:name w:val="Tablo Kılavuzu1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915CA3"/>
  </w:style>
  <w:style w:type="table" w:customStyle="1" w:styleId="TabloKlavuzu2162">
    <w:name w:val="Tablo Kılavuzu2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915CA3"/>
  </w:style>
  <w:style w:type="table" w:customStyle="1" w:styleId="TabloKlavuzu11162">
    <w:name w:val="Tablo Kılavuzu1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915CA3"/>
  </w:style>
  <w:style w:type="table" w:customStyle="1" w:styleId="TabloKlavuzu552">
    <w:name w:val="Tablo Kılavuzu5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915CA3"/>
  </w:style>
  <w:style w:type="table" w:customStyle="1" w:styleId="TabloKlavuzu1352">
    <w:name w:val="Tablo Kılavuzu1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915CA3"/>
  </w:style>
  <w:style w:type="table" w:customStyle="1" w:styleId="TabloKlavuzu2252">
    <w:name w:val="Tablo Kılavuzu2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915CA3"/>
  </w:style>
  <w:style w:type="table" w:customStyle="1" w:styleId="TabloKlavuzu11252">
    <w:name w:val="Tablo Kılavuzu1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915CA3"/>
  </w:style>
  <w:style w:type="table" w:customStyle="1" w:styleId="TabloKlavuzu3152">
    <w:name w:val="Tablo Kılavuzu3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915CA3"/>
  </w:style>
  <w:style w:type="table" w:customStyle="1" w:styleId="TabloKlavuzu12152">
    <w:name w:val="Tablo Kılavuzu1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915CA3"/>
  </w:style>
  <w:style w:type="table" w:customStyle="1" w:styleId="TabloKlavuzu21152">
    <w:name w:val="Tablo Kılavuzu2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915CA3"/>
  </w:style>
  <w:style w:type="table" w:customStyle="1" w:styleId="TabloKlavuzu111152">
    <w:name w:val="Tablo Kılavuzu1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915CA3"/>
  </w:style>
  <w:style w:type="table" w:customStyle="1" w:styleId="TabloKlavuzu632">
    <w:name w:val="Tablo Kılavuzu6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915CA3"/>
  </w:style>
  <w:style w:type="table" w:customStyle="1" w:styleId="TabloKlavuzu1432">
    <w:name w:val="Tablo Kılavuzu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915CA3"/>
  </w:style>
  <w:style w:type="table" w:customStyle="1" w:styleId="TabloKlavuzu2332">
    <w:name w:val="Tablo Kılavuzu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915CA3"/>
  </w:style>
  <w:style w:type="table" w:customStyle="1" w:styleId="TabloKlavuzu11332">
    <w:name w:val="Tablo Kılavuzu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915CA3"/>
  </w:style>
  <w:style w:type="table" w:customStyle="1" w:styleId="TabloKlavuzu3232">
    <w:name w:val="Tablo Kılavuzu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915CA3"/>
  </w:style>
  <w:style w:type="table" w:customStyle="1" w:styleId="TabloKlavuzu12232">
    <w:name w:val="Tablo Kılavuzu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915CA3"/>
  </w:style>
  <w:style w:type="table" w:customStyle="1" w:styleId="TabloKlavuzu21232">
    <w:name w:val="Tablo Kılavuzu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915CA3"/>
  </w:style>
  <w:style w:type="table" w:customStyle="1" w:styleId="TabloKlavuzu111232">
    <w:name w:val="Tablo Kılavuzu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915CA3"/>
  </w:style>
  <w:style w:type="table" w:customStyle="1" w:styleId="TabloKlavuzu5132">
    <w:name w:val="Tablo Kılavuzu5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915CA3"/>
  </w:style>
  <w:style w:type="table" w:customStyle="1" w:styleId="TabloKlavuzu13132">
    <w:name w:val="Tablo Kılavuzu1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915CA3"/>
  </w:style>
  <w:style w:type="table" w:customStyle="1" w:styleId="TabloKlavuzu22132">
    <w:name w:val="Tablo Kılavuzu2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915CA3"/>
  </w:style>
  <w:style w:type="table" w:customStyle="1" w:styleId="TabloKlavuzu112132">
    <w:name w:val="Tablo Kılavuzu1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915CA3"/>
  </w:style>
  <w:style w:type="table" w:customStyle="1" w:styleId="TabloKlavuzu31132">
    <w:name w:val="Tablo Kılavuzu3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915CA3"/>
  </w:style>
  <w:style w:type="table" w:customStyle="1" w:styleId="TabloKlavuzu121132">
    <w:name w:val="Tablo Kılavuzu1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915CA3"/>
  </w:style>
  <w:style w:type="table" w:customStyle="1" w:styleId="TabloKlavuzu211132">
    <w:name w:val="Tablo Kılavuzu2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915CA3"/>
  </w:style>
  <w:style w:type="table" w:customStyle="1" w:styleId="TabloKlavuzu1111132">
    <w:name w:val="Tablo Kılavuzu1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915CA3"/>
  </w:style>
  <w:style w:type="table" w:customStyle="1" w:styleId="TabloKlavuzu732">
    <w:name w:val="Tablo Kılavuzu7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915CA3"/>
  </w:style>
  <w:style w:type="table" w:customStyle="1" w:styleId="TabloKlavuzu1532">
    <w:name w:val="Tablo Kılavuzu1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915CA3"/>
  </w:style>
  <w:style w:type="table" w:customStyle="1" w:styleId="TabloKlavuzu2432">
    <w:name w:val="Tablo Kılavuzu2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915CA3"/>
  </w:style>
  <w:style w:type="table" w:customStyle="1" w:styleId="TabloKlavuzu11432">
    <w:name w:val="Tablo Kılavuzu1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915CA3"/>
  </w:style>
  <w:style w:type="table" w:customStyle="1" w:styleId="TabloKlavuzu3332">
    <w:name w:val="Tablo Kılavuzu3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915CA3"/>
  </w:style>
  <w:style w:type="table" w:customStyle="1" w:styleId="TabloKlavuzu12332">
    <w:name w:val="Tablo Kılavuzu1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915CA3"/>
  </w:style>
  <w:style w:type="table" w:customStyle="1" w:styleId="TabloKlavuzu21332">
    <w:name w:val="Tablo Kılavuzu2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915CA3"/>
  </w:style>
  <w:style w:type="table" w:customStyle="1" w:styleId="TabloKlavuzu111332">
    <w:name w:val="Tablo Kılavuzu1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915CA3"/>
  </w:style>
  <w:style w:type="table" w:customStyle="1" w:styleId="TabloKlavuzu5232">
    <w:name w:val="Tablo Kılavuzu5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915CA3"/>
  </w:style>
  <w:style w:type="table" w:customStyle="1" w:styleId="TabloKlavuzu13232">
    <w:name w:val="Tablo Kılavuzu1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915CA3"/>
  </w:style>
  <w:style w:type="table" w:customStyle="1" w:styleId="TabloKlavuzu22232">
    <w:name w:val="Tablo Kılavuzu2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915CA3"/>
  </w:style>
  <w:style w:type="table" w:customStyle="1" w:styleId="TabloKlavuzu112232">
    <w:name w:val="Tablo Kılavuzu1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915CA3"/>
  </w:style>
  <w:style w:type="table" w:customStyle="1" w:styleId="TabloKlavuzu31232">
    <w:name w:val="Tablo Kılavuzu3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915CA3"/>
  </w:style>
  <w:style w:type="table" w:customStyle="1" w:styleId="TabloKlavuzu121232">
    <w:name w:val="Tablo Kılavuzu1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915CA3"/>
  </w:style>
  <w:style w:type="table" w:customStyle="1" w:styleId="TabloKlavuzu211232">
    <w:name w:val="Tablo Kılavuzu2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915CA3"/>
  </w:style>
  <w:style w:type="table" w:customStyle="1" w:styleId="TabloKlavuzu1111232">
    <w:name w:val="Tablo Kılavuzu1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915CA3"/>
  </w:style>
  <w:style w:type="table" w:customStyle="1" w:styleId="TabloKlavuzu822">
    <w:name w:val="Tablo Kılavuzu8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915CA3"/>
  </w:style>
  <w:style w:type="table" w:customStyle="1" w:styleId="TabloKlavuzu1622">
    <w:name w:val="Tablo Kılavuzu1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915CA3"/>
  </w:style>
  <w:style w:type="table" w:customStyle="1" w:styleId="TabloKlavuzu2522">
    <w:name w:val="Tablo Kılavuzu2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915CA3"/>
  </w:style>
  <w:style w:type="table" w:customStyle="1" w:styleId="TabloKlavuzu11522">
    <w:name w:val="Tablo Kılavuzu1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915CA3"/>
  </w:style>
  <w:style w:type="table" w:customStyle="1" w:styleId="TabloKlavuzu3422">
    <w:name w:val="Tablo Kılavuzu3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915CA3"/>
  </w:style>
  <w:style w:type="table" w:customStyle="1" w:styleId="TabloKlavuzu12422">
    <w:name w:val="Tablo Kılavuzu1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915CA3"/>
  </w:style>
  <w:style w:type="table" w:customStyle="1" w:styleId="TabloKlavuzu21422">
    <w:name w:val="Tablo Kılavuzu2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915CA3"/>
  </w:style>
  <w:style w:type="table" w:customStyle="1" w:styleId="TabloKlavuzu111422">
    <w:name w:val="Tablo Kılavuzu1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915CA3"/>
  </w:style>
  <w:style w:type="table" w:customStyle="1" w:styleId="TabloKlavuzu5322">
    <w:name w:val="Tablo Kılavuzu5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915CA3"/>
  </w:style>
  <w:style w:type="table" w:customStyle="1" w:styleId="TabloKlavuzu13322">
    <w:name w:val="Tablo Kılavuzu1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915CA3"/>
  </w:style>
  <w:style w:type="table" w:customStyle="1" w:styleId="TabloKlavuzu22322">
    <w:name w:val="Tablo Kılavuzu2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915CA3"/>
  </w:style>
  <w:style w:type="table" w:customStyle="1" w:styleId="TabloKlavuzu112322">
    <w:name w:val="Tablo Kılavuzu1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915CA3"/>
  </w:style>
  <w:style w:type="table" w:customStyle="1" w:styleId="TabloKlavuzu31322">
    <w:name w:val="Tablo Kılavuzu3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915CA3"/>
  </w:style>
  <w:style w:type="table" w:customStyle="1" w:styleId="TabloKlavuzu121322">
    <w:name w:val="Tablo Kılavuzu1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915CA3"/>
  </w:style>
  <w:style w:type="table" w:customStyle="1" w:styleId="TabloKlavuzu211322">
    <w:name w:val="Tablo Kılavuzu2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915CA3"/>
  </w:style>
  <w:style w:type="table" w:customStyle="1" w:styleId="TabloKlavuzu1111322">
    <w:name w:val="Tablo Kılavuzu1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915CA3"/>
  </w:style>
  <w:style w:type="table" w:customStyle="1" w:styleId="TabloKlavuzu6122">
    <w:name w:val="Tablo Kılavuzu6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915CA3"/>
  </w:style>
  <w:style w:type="table" w:customStyle="1" w:styleId="TabloKlavuzu14122">
    <w:name w:val="Tablo Kılavuzu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915CA3"/>
  </w:style>
  <w:style w:type="table" w:customStyle="1" w:styleId="TabloKlavuzu23122">
    <w:name w:val="Tablo Kılavuzu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915CA3"/>
  </w:style>
  <w:style w:type="table" w:customStyle="1" w:styleId="TabloKlavuzu113122">
    <w:name w:val="Tablo Kılavuzu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915CA3"/>
  </w:style>
  <w:style w:type="table" w:customStyle="1" w:styleId="TabloKlavuzu32122">
    <w:name w:val="Tablo Kılavuzu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915CA3"/>
  </w:style>
  <w:style w:type="table" w:customStyle="1" w:styleId="TabloKlavuzu122122">
    <w:name w:val="Tablo Kılavuzu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915CA3"/>
  </w:style>
  <w:style w:type="table" w:customStyle="1" w:styleId="TabloKlavuzu212122">
    <w:name w:val="Tablo Kılavuzu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915CA3"/>
  </w:style>
  <w:style w:type="table" w:customStyle="1" w:styleId="TabloKlavuzu1112122">
    <w:name w:val="Tablo Kılavuzu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915CA3"/>
  </w:style>
  <w:style w:type="table" w:customStyle="1" w:styleId="TabloKlavuzu51122">
    <w:name w:val="Tablo Kılavuzu5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915CA3"/>
  </w:style>
  <w:style w:type="table" w:customStyle="1" w:styleId="TabloKlavuzu131122">
    <w:name w:val="Tablo Kılavuzu1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915CA3"/>
  </w:style>
  <w:style w:type="table" w:customStyle="1" w:styleId="TabloKlavuzu221122">
    <w:name w:val="Tablo Kılavuzu2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915CA3"/>
  </w:style>
  <w:style w:type="table" w:customStyle="1" w:styleId="TabloKlavuzu1121122">
    <w:name w:val="Tablo Kılavuzu1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915CA3"/>
  </w:style>
  <w:style w:type="table" w:customStyle="1" w:styleId="TabloKlavuzu311122">
    <w:name w:val="Tablo Kılavuzu3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915CA3"/>
  </w:style>
  <w:style w:type="table" w:customStyle="1" w:styleId="TabloKlavuzu1211122">
    <w:name w:val="Tablo Kılavuzu1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915CA3"/>
  </w:style>
  <w:style w:type="table" w:customStyle="1" w:styleId="TabloKlavuzu2111122">
    <w:name w:val="Tablo Kılavuzu2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915CA3"/>
  </w:style>
  <w:style w:type="table" w:customStyle="1" w:styleId="TabloKlavuzu11111122">
    <w:name w:val="Tablo Kılavuzu1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915CA3"/>
  </w:style>
  <w:style w:type="table" w:customStyle="1" w:styleId="TabloKlavuzu7122">
    <w:name w:val="Tablo Kılavuzu7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915CA3"/>
  </w:style>
  <w:style w:type="table" w:customStyle="1" w:styleId="TabloKlavuzu15122">
    <w:name w:val="Tablo Kılavuzu1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915CA3"/>
  </w:style>
  <w:style w:type="table" w:customStyle="1" w:styleId="TabloKlavuzu24122">
    <w:name w:val="Tablo Kılavuzu2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915CA3"/>
  </w:style>
  <w:style w:type="table" w:customStyle="1" w:styleId="TabloKlavuzu114122">
    <w:name w:val="Tablo Kılavuzu1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915CA3"/>
  </w:style>
  <w:style w:type="table" w:customStyle="1" w:styleId="TabloKlavuzu33122">
    <w:name w:val="Tablo Kılavuzu3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915CA3"/>
  </w:style>
  <w:style w:type="table" w:customStyle="1" w:styleId="TabloKlavuzu123122">
    <w:name w:val="Tablo Kılavuzu1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915CA3"/>
  </w:style>
  <w:style w:type="table" w:customStyle="1" w:styleId="TabloKlavuzu213122">
    <w:name w:val="Tablo Kılavuzu2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915CA3"/>
  </w:style>
  <w:style w:type="table" w:customStyle="1" w:styleId="TabloKlavuzu1113122">
    <w:name w:val="Tablo Kılavuzu1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915CA3"/>
  </w:style>
  <w:style w:type="table" w:customStyle="1" w:styleId="TabloKlavuzu52122">
    <w:name w:val="Tablo Kılavuzu5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915CA3"/>
  </w:style>
  <w:style w:type="table" w:customStyle="1" w:styleId="TabloKlavuzu132122">
    <w:name w:val="Tablo Kılavuzu1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915CA3"/>
  </w:style>
  <w:style w:type="table" w:customStyle="1" w:styleId="TabloKlavuzu222122">
    <w:name w:val="Tablo Kılavuzu2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915CA3"/>
  </w:style>
  <w:style w:type="table" w:customStyle="1" w:styleId="TabloKlavuzu1122122">
    <w:name w:val="Tablo Kılavuzu1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915CA3"/>
  </w:style>
  <w:style w:type="table" w:customStyle="1" w:styleId="TabloKlavuzu312122">
    <w:name w:val="Tablo Kılavuzu3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915CA3"/>
  </w:style>
  <w:style w:type="table" w:customStyle="1" w:styleId="TabloKlavuzu1212122">
    <w:name w:val="Tablo Kılavuzu1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915CA3"/>
  </w:style>
  <w:style w:type="table" w:customStyle="1" w:styleId="TabloKlavuzu2112122">
    <w:name w:val="Tablo Kılavuzu2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915CA3"/>
  </w:style>
  <w:style w:type="table" w:customStyle="1" w:styleId="TabloKlavuzu11112122">
    <w:name w:val="Tablo Kılavuzu1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915CA3"/>
  </w:style>
  <w:style w:type="table" w:customStyle="1" w:styleId="TabloKlavuzu30">
    <w:name w:val="Tablo Kılavuzu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915CA3"/>
  </w:style>
  <w:style w:type="table" w:customStyle="1" w:styleId="TabloKlavuzu120">
    <w:name w:val="Tablo Kılavuzu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915CA3"/>
  </w:style>
  <w:style w:type="table" w:customStyle="1" w:styleId="TabloKlavuzu210">
    <w:name w:val="Tablo Kılavuzu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915CA3"/>
  </w:style>
  <w:style w:type="table" w:customStyle="1" w:styleId="TabloKlavuzu1119">
    <w:name w:val="Tablo Kılavuzu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915CA3"/>
  </w:style>
  <w:style w:type="table" w:customStyle="1" w:styleId="TabloKlavuzu39">
    <w:name w:val="Tablo Kılavuzu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915CA3"/>
  </w:style>
  <w:style w:type="table" w:customStyle="1" w:styleId="TabloKlavuzu129">
    <w:name w:val="Tablo Kılavuzu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915CA3"/>
  </w:style>
  <w:style w:type="table" w:customStyle="1" w:styleId="TabloKlavuzu219">
    <w:name w:val="Tablo Kılavuzu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915CA3"/>
  </w:style>
  <w:style w:type="table" w:customStyle="1" w:styleId="TabloKlavuzu11110">
    <w:name w:val="Tablo Kılavuzu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915CA3"/>
  </w:style>
  <w:style w:type="table" w:customStyle="1" w:styleId="TabloKlavuzu58">
    <w:name w:val="Tablo Kılavuzu5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915CA3"/>
  </w:style>
  <w:style w:type="table" w:customStyle="1" w:styleId="TabloKlavuzu138">
    <w:name w:val="Tablo Kılavuzu1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915CA3"/>
  </w:style>
  <w:style w:type="table" w:customStyle="1" w:styleId="TabloKlavuzu228">
    <w:name w:val="Tablo Kılavuzu2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915CA3"/>
  </w:style>
  <w:style w:type="table" w:customStyle="1" w:styleId="TabloKlavuzu1128">
    <w:name w:val="Tablo Kılavuzu1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915CA3"/>
  </w:style>
  <w:style w:type="table" w:customStyle="1" w:styleId="TabloKlavuzu318">
    <w:name w:val="Tablo Kılavuzu3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915CA3"/>
  </w:style>
  <w:style w:type="table" w:customStyle="1" w:styleId="TabloKlavuzu1218">
    <w:name w:val="Tablo Kılavuzu1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915CA3"/>
  </w:style>
  <w:style w:type="table" w:customStyle="1" w:styleId="TabloKlavuzu2118">
    <w:name w:val="Tablo Kılavuzu2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915CA3"/>
  </w:style>
  <w:style w:type="table" w:customStyle="1" w:styleId="TabloKlavuzu11118">
    <w:name w:val="Tablo Kılavuzu1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915CA3"/>
  </w:style>
  <w:style w:type="table" w:customStyle="1" w:styleId="TabloKlavuzu66">
    <w:name w:val="Tablo Kılavuzu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915CA3"/>
  </w:style>
  <w:style w:type="table" w:customStyle="1" w:styleId="TabloKlavuzu146">
    <w:name w:val="Tablo Kılavuzu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915CA3"/>
  </w:style>
  <w:style w:type="table" w:customStyle="1" w:styleId="TabloKlavuzu236">
    <w:name w:val="Tablo Kılavuzu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915CA3"/>
  </w:style>
  <w:style w:type="table" w:customStyle="1" w:styleId="TabloKlavuzu1136">
    <w:name w:val="Tablo Kılavuzu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915CA3"/>
  </w:style>
  <w:style w:type="table" w:customStyle="1" w:styleId="TabloKlavuzu326">
    <w:name w:val="Tablo Kılavuzu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915CA3"/>
  </w:style>
  <w:style w:type="table" w:customStyle="1" w:styleId="TabloKlavuzu1226">
    <w:name w:val="Tablo Kılavuzu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915CA3"/>
  </w:style>
  <w:style w:type="table" w:customStyle="1" w:styleId="TabloKlavuzu2126">
    <w:name w:val="Tablo Kılavuzu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915CA3"/>
  </w:style>
  <w:style w:type="table" w:customStyle="1" w:styleId="TabloKlavuzu11126">
    <w:name w:val="Tablo Kılavuzu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915CA3"/>
  </w:style>
  <w:style w:type="table" w:customStyle="1" w:styleId="TabloKlavuzu516">
    <w:name w:val="Tablo Kılavuzu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915CA3"/>
  </w:style>
  <w:style w:type="table" w:customStyle="1" w:styleId="TabloKlavuzu1316">
    <w:name w:val="Tablo Kılavuzu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915CA3"/>
  </w:style>
  <w:style w:type="table" w:customStyle="1" w:styleId="TabloKlavuzu2216">
    <w:name w:val="Tablo Kılavuzu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915CA3"/>
  </w:style>
  <w:style w:type="table" w:customStyle="1" w:styleId="TabloKlavuzu11216">
    <w:name w:val="Tablo Kılavuzu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915CA3"/>
  </w:style>
  <w:style w:type="table" w:customStyle="1" w:styleId="TabloKlavuzu3116">
    <w:name w:val="Tablo Kılavuzu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915CA3"/>
  </w:style>
  <w:style w:type="table" w:customStyle="1" w:styleId="TabloKlavuzu12116">
    <w:name w:val="Tablo Kılavuzu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915CA3"/>
  </w:style>
  <w:style w:type="table" w:customStyle="1" w:styleId="TabloKlavuzu21116">
    <w:name w:val="Tablo Kılavuzu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915CA3"/>
  </w:style>
  <w:style w:type="table" w:customStyle="1" w:styleId="TabloKlavuzu111116">
    <w:name w:val="Tablo Kılavuzu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915CA3"/>
  </w:style>
  <w:style w:type="table" w:customStyle="1" w:styleId="TabloKlavuzu76">
    <w:name w:val="Tablo Kılavuzu7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915CA3"/>
  </w:style>
  <w:style w:type="table" w:customStyle="1" w:styleId="TabloKlavuzu156">
    <w:name w:val="Tablo Kılavuzu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915CA3"/>
  </w:style>
  <w:style w:type="table" w:customStyle="1" w:styleId="TabloKlavuzu246">
    <w:name w:val="Tablo Kılavuzu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915CA3"/>
  </w:style>
  <w:style w:type="table" w:customStyle="1" w:styleId="TabloKlavuzu1146">
    <w:name w:val="Tablo Kılavuzu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915CA3"/>
  </w:style>
  <w:style w:type="table" w:customStyle="1" w:styleId="TabloKlavuzu336">
    <w:name w:val="Tablo Kılavuzu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915CA3"/>
  </w:style>
  <w:style w:type="table" w:customStyle="1" w:styleId="TabloKlavuzu1236">
    <w:name w:val="Tablo Kılavuzu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915CA3"/>
  </w:style>
  <w:style w:type="table" w:customStyle="1" w:styleId="TabloKlavuzu2136">
    <w:name w:val="Tablo Kılavuzu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915CA3"/>
  </w:style>
  <w:style w:type="table" w:customStyle="1" w:styleId="TabloKlavuzu11136">
    <w:name w:val="Tablo Kılavuzu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915CA3"/>
  </w:style>
  <w:style w:type="table" w:customStyle="1" w:styleId="TabloKlavuzu526">
    <w:name w:val="Tablo Kılavuzu5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915CA3"/>
  </w:style>
  <w:style w:type="table" w:customStyle="1" w:styleId="TabloKlavuzu1326">
    <w:name w:val="Tablo Kılavuzu1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915CA3"/>
  </w:style>
  <w:style w:type="table" w:customStyle="1" w:styleId="TabloKlavuzu2226">
    <w:name w:val="Tablo Kılavuzu2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915CA3"/>
  </w:style>
  <w:style w:type="table" w:customStyle="1" w:styleId="TabloKlavuzu11226">
    <w:name w:val="Tablo Kılavuzu1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915CA3"/>
  </w:style>
  <w:style w:type="table" w:customStyle="1" w:styleId="TabloKlavuzu3126">
    <w:name w:val="Tablo Kılavuzu3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915CA3"/>
  </w:style>
  <w:style w:type="table" w:customStyle="1" w:styleId="TabloKlavuzu12126">
    <w:name w:val="Tablo Kılavuzu1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915CA3"/>
  </w:style>
  <w:style w:type="table" w:customStyle="1" w:styleId="TabloKlavuzu21126">
    <w:name w:val="Tablo Kılavuzu2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915CA3"/>
  </w:style>
  <w:style w:type="table" w:customStyle="1" w:styleId="TabloKlavuzu111126">
    <w:name w:val="Tablo Kılavuzu1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915CA3"/>
  </w:style>
  <w:style w:type="table" w:customStyle="1" w:styleId="TabloKlavuzu85">
    <w:name w:val="Tablo Kılavuzu8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915CA3"/>
  </w:style>
  <w:style w:type="table" w:customStyle="1" w:styleId="TabloKlavuzu165">
    <w:name w:val="Tablo Kılavuzu1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915CA3"/>
  </w:style>
  <w:style w:type="table" w:customStyle="1" w:styleId="TabloKlavuzu255">
    <w:name w:val="Tablo Kılavuzu2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915CA3"/>
  </w:style>
  <w:style w:type="table" w:customStyle="1" w:styleId="TabloKlavuzu1155">
    <w:name w:val="Tablo Kılavuzu1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915CA3"/>
  </w:style>
  <w:style w:type="table" w:customStyle="1" w:styleId="TabloKlavuzu345">
    <w:name w:val="Tablo Kılavuzu3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915CA3"/>
  </w:style>
  <w:style w:type="table" w:customStyle="1" w:styleId="TabloKlavuzu1245">
    <w:name w:val="Tablo Kılavuzu1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915CA3"/>
  </w:style>
  <w:style w:type="table" w:customStyle="1" w:styleId="TabloKlavuzu2145">
    <w:name w:val="Tablo Kılavuzu2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915CA3"/>
  </w:style>
  <w:style w:type="table" w:customStyle="1" w:styleId="TabloKlavuzu11145">
    <w:name w:val="Tablo Kılavuzu1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915CA3"/>
  </w:style>
  <w:style w:type="table" w:customStyle="1" w:styleId="TabloKlavuzu535">
    <w:name w:val="Tablo Kılavuzu5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915CA3"/>
  </w:style>
  <w:style w:type="table" w:customStyle="1" w:styleId="TabloKlavuzu1335">
    <w:name w:val="Tablo Kılavuzu1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915CA3"/>
  </w:style>
  <w:style w:type="table" w:customStyle="1" w:styleId="TabloKlavuzu2235">
    <w:name w:val="Tablo Kılavuzu2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915CA3"/>
  </w:style>
  <w:style w:type="table" w:customStyle="1" w:styleId="TabloKlavuzu11235">
    <w:name w:val="Tablo Kılavuzu1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915CA3"/>
  </w:style>
  <w:style w:type="table" w:customStyle="1" w:styleId="TabloKlavuzu3135">
    <w:name w:val="Tablo Kılavuzu3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915CA3"/>
  </w:style>
  <w:style w:type="table" w:customStyle="1" w:styleId="TabloKlavuzu12135">
    <w:name w:val="Tablo Kılavuzu1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915CA3"/>
  </w:style>
  <w:style w:type="table" w:customStyle="1" w:styleId="TabloKlavuzu21135">
    <w:name w:val="Tablo Kılavuzu2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915CA3"/>
  </w:style>
  <w:style w:type="table" w:customStyle="1" w:styleId="TabloKlavuzu111135">
    <w:name w:val="Tablo Kılavuzu1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915CA3"/>
  </w:style>
  <w:style w:type="table" w:customStyle="1" w:styleId="TabloKlavuzu615">
    <w:name w:val="Tablo Kılavuzu6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915CA3"/>
  </w:style>
  <w:style w:type="table" w:customStyle="1" w:styleId="TabloKlavuzu1415">
    <w:name w:val="Tablo Kılavuzu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915CA3"/>
  </w:style>
  <w:style w:type="table" w:customStyle="1" w:styleId="TabloKlavuzu2315">
    <w:name w:val="Tablo Kılavuzu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915CA3"/>
  </w:style>
  <w:style w:type="table" w:customStyle="1" w:styleId="TabloKlavuzu11315">
    <w:name w:val="Tablo Kılavuzu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915CA3"/>
  </w:style>
  <w:style w:type="table" w:customStyle="1" w:styleId="TabloKlavuzu3215">
    <w:name w:val="Tablo Kılavuzu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915CA3"/>
  </w:style>
  <w:style w:type="table" w:customStyle="1" w:styleId="TabloKlavuzu12215">
    <w:name w:val="Tablo Kılavuzu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915CA3"/>
  </w:style>
  <w:style w:type="table" w:customStyle="1" w:styleId="TabloKlavuzu21215">
    <w:name w:val="Tablo Kılavuzu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915CA3"/>
  </w:style>
  <w:style w:type="table" w:customStyle="1" w:styleId="TabloKlavuzu111215">
    <w:name w:val="Tablo Kılavuzu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915CA3"/>
  </w:style>
  <w:style w:type="table" w:customStyle="1" w:styleId="TabloKlavuzu5115">
    <w:name w:val="Tablo Kılavuzu5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915CA3"/>
  </w:style>
  <w:style w:type="table" w:customStyle="1" w:styleId="TabloKlavuzu13115">
    <w:name w:val="Tablo Kılavuzu1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915CA3"/>
  </w:style>
  <w:style w:type="table" w:customStyle="1" w:styleId="TabloKlavuzu22115">
    <w:name w:val="Tablo Kılavuzu2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915CA3"/>
  </w:style>
  <w:style w:type="table" w:customStyle="1" w:styleId="TabloKlavuzu112115">
    <w:name w:val="Tablo Kılavuzu1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915CA3"/>
  </w:style>
  <w:style w:type="table" w:customStyle="1" w:styleId="TabloKlavuzu31115">
    <w:name w:val="Tablo Kılavuzu3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915CA3"/>
  </w:style>
  <w:style w:type="table" w:customStyle="1" w:styleId="TabloKlavuzu121115">
    <w:name w:val="Tablo Kılavuzu1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915CA3"/>
  </w:style>
  <w:style w:type="table" w:customStyle="1" w:styleId="TabloKlavuzu211115">
    <w:name w:val="Tablo Kılavuzu2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915CA3"/>
  </w:style>
  <w:style w:type="table" w:customStyle="1" w:styleId="TabloKlavuzu1111115">
    <w:name w:val="Tablo Kılavuzu1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915CA3"/>
  </w:style>
  <w:style w:type="table" w:customStyle="1" w:styleId="TabloKlavuzu715">
    <w:name w:val="Tablo Kılavuzu7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915CA3"/>
  </w:style>
  <w:style w:type="table" w:customStyle="1" w:styleId="TabloKlavuzu1515">
    <w:name w:val="Tablo Kılavuzu1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915CA3"/>
  </w:style>
  <w:style w:type="table" w:customStyle="1" w:styleId="TabloKlavuzu2415">
    <w:name w:val="Tablo Kılavuzu2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915CA3"/>
  </w:style>
  <w:style w:type="table" w:customStyle="1" w:styleId="TabloKlavuzu11415">
    <w:name w:val="Tablo Kılavuzu1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915CA3"/>
  </w:style>
  <w:style w:type="table" w:customStyle="1" w:styleId="TabloKlavuzu3315">
    <w:name w:val="Tablo Kılavuzu3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915CA3"/>
  </w:style>
  <w:style w:type="table" w:customStyle="1" w:styleId="TabloKlavuzu12315">
    <w:name w:val="Tablo Kılavuzu1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915CA3"/>
  </w:style>
  <w:style w:type="table" w:customStyle="1" w:styleId="TabloKlavuzu21315">
    <w:name w:val="Tablo Kılavuzu2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915CA3"/>
  </w:style>
  <w:style w:type="table" w:customStyle="1" w:styleId="TabloKlavuzu111315">
    <w:name w:val="Tablo Kılavuzu1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915CA3"/>
  </w:style>
  <w:style w:type="table" w:customStyle="1" w:styleId="TabloKlavuzu5215">
    <w:name w:val="Tablo Kılavuzu5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915CA3"/>
  </w:style>
  <w:style w:type="table" w:customStyle="1" w:styleId="TabloKlavuzu13215">
    <w:name w:val="Tablo Kılavuzu1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915CA3"/>
  </w:style>
  <w:style w:type="table" w:customStyle="1" w:styleId="TabloKlavuzu22215">
    <w:name w:val="Tablo Kılavuzu2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915CA3"/>
  </w:style>
  <w:style w:type="table" w:customStyle="1" w:styleId="TabloKlavuzu112215">
    <w:name w:val="Tablo Kılavuzu1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915CA3"/>
  </w:style>
  <w:style w:type="table" w:customStyle="1" w:styleId="TabloKlavuzu31215">
    <w:name w:val="Tablo Kılavuzu3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915CA3"/>
  </w:style>
  <w:style w:type="table" w:customStyle="1" w:styleId="TabloKlavuzu121215">
    <w:name w:val="Tablo Kılavuzu1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915CA3"/>
  </w:style>
  <w:style w:type="table" w:customStyle="1" w:styleId="TabloKlavuzu211215">
    <w:name w:val="Tablo Kılavuzu2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915CA3"/>
  </w:style>
  <w:style w:type="table" w:customStyle="1" w:styleId="TabloKlavuzu1111215">
    <w:name w:val="Tablo Kılavuzu1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915CA3"/>
  </w:style>
  <w:style w:type="table" w:customStyle="1" w:styleId="TabloKlavuzu93">
    <w:name w:val="Tablo Kılavuzu9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915CA3"/>
  </w:style>
  <w:style w:type="table" w:customStyle="1" w:styleId="TabloKlavuzu173">
    <w:name w:val="Tablo Kılavuzu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915CA3"/>
  </w:style>
  <w:style w:type="table" w:customStyle="1" w:styleId="TabloKlavuzu263">
    <w:name w:val="Tablo Kılavuzu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915CA3"/>
  </w:style>
  <w:style w:type="table" w:customStyle="1" w:styleId="TabloKlavuzu1163">
    <w:name w:val="Tablo Kılavuzu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915CA3"/>
  </w:style>
  <w:style w:type="table" w:customStyle="1" w:styleId="TabloKlavuzu353">
    <w:name w:val="Tablo Kılavuzu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915CA3"/>
  </w:style>
  <w:style w:type="table" w:customStyle="1" w:styleId="TabloKlavuzu1253">
    <w:name w:val="Tablo Kılavuzu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915CA3"/>
  </w:style>
  <w:style w:type="table" w:customStyle="1" w:styleId="TabloKlavuzu2153">
    <w:name w:val="Tablo Kılavuzu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915CA3"/>
  </w:style>
  <w:style w:type="table" w:customStyle="1" w:styleId="TabloKlavuzu11153">
    <w:name w:val="Tablo Kılavuzu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915CA3"/>
  </w:style>
  <w:style w:type="table" w:customStyle="1" w:styleId="TabloKlavuzu543">
    <w:name w:val="Tablo Kılavuzu5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915CA3"/>
  </w:style>
  <w:style w:type="table" w:customStyle="1" w:styleId="TabloKlavuzu1343">
    <w:name w:val="Tablo Kılavuzu1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915CA3"/>
  </w:style>
  <w:style w:type="table" w:customStyle="1" w:styleId="TabloKlavuzu2243">
    <w:name w:val="Tablo Kılavuzu2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915CA3"/>
  </w:style>
  <w:style w:type="table" w:customStyle="1" w:styleId="TabloKlavuzu11243">
    <w:name w:val="Tablo Kılavuzu1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915CA3"/>
  </w:style>
  <w:style w:type="table" w:customStyle="1" w:styleId="TabloKlavuzu3143">
    <w:name w:val="Tablo Kılavuzu3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915CA3"/>
  </w:style>
  <w:style w:type="table" w:customStyle="1" w:styleId="TabloKlavuzu12143">
    <w:name w:val="Tablo Kılavuzu1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915CA3"/>
  </w:style>
  <w:style w:type="table" w:customStyle="1" w:styleId="TabloKlavuzu21143">
    <w:name w:val="Tablo Kılavuzu2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915CA3"/>
  </w:style>
  <w:style w:type="table" w:customStyle="1" w:styleId="TabloKlavuzu111143">
    <w:name w:val="Tablo Kılavuzu1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915CA3"/>
  </w:style>
  <w:style w:type="table" w:customStyle="1" w:styleId="TabloKlavuzu623">
    <w:name w:val="Tablo Kılavuzu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915CA3"/>
  </w:style>
  <w:style w:type="table" w:customStyle="1" w:styleId="TabloKlavuzu1423">
    <w:name w:val="Tablo Kılavuzu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915CA3"/>
  </w:style>
  <w:style w:type="table" w:customStyle="1" w:styleId="TabloKlavuzu2323">
    <w:name w:val="Tablo Kılavuzu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915CA3"/>
  </w:style>
  <w:style w:type="table" w:customStyle="1" w:styleId="TabloKlavuzu11323">
    <w:name w:val="Tablo Kılavuzu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915CA3"/>
  </w:style>
  <w:style w:type="table" w:customStyle="1" w:styleId="TabloKlavuzu3223">
    <w:name w:val="Tablo Kılavuzu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915CA3"/>
  </w:style>
  <w:style w:type="table" w:customStyle="1" w:styleId="TabloKlavuzu12223">
    <w:name w:val="Tablo Kılavuzu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915CA3"/>
  </w:style>
  <w:style w:type="table" w:customStyle="1" w:styleId="TabloKlavuzu21223">
    <w:name w:val="Tablo Kılavuzu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915CA3"/>
  </w:style>
  <w:style w:type="table" w:customStyle="1" w:styleId="TabloKlavuzu111223">
    <w:name w:val="Tablo Kılavuzu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915CA3"/>
  </w:style>
  <w:style w:type="table" w:customStyle="1" w:styleId="TabloKlavuzu5123">
    <w:name w:val="Tablo Kılavuzu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915CA3"/>
  </w:style>
  <w:style w:type="table" w:customStyle="1" w:styleId="TabloKlavuzu13123">
    <w:name w:val="Tablo Kılavuzu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915CA3"/>
  </w:style>
  <w:style w:type="table" w:customStyle="1" w:styleId="TabloKlavuzu22123">
    <w:name w:val="Tablo Kılavuzu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915CA3"/>
  </w:style>
  <w:style w:type="table" w:customStyle="1" w:styleId="TabloKlavuzu112123">
    <w:name w:val="Tablo Kılavuzu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915CA3"/>
  </w:style>
  <w:style w:type="table" w:customStyle="1" w:styleId="TabloKlavuzu31123">
    <w:name w:val="Tablo Kılavuzu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915CA3"/>
  </w:style>
  <w:style w:type="table" w:customStyle="1" w:styleId="TabloKlavuzu121123">
    <w:name w:val="Tablo Kılavuzu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915CA3"/>
  </w:style>
  <w:style w:type="table" w:customStyle="1" w:styleId="TabloKlavuzu211123">
    <w:name w:val="Tablo Kılavuzu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915CA3"/>
  </w:style>
  <w:style w:type="table" w:customStyle="1" w:styleId="TabloKlavuzu1111123">
    <w:name w:val="Tablo Kılavuzu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915CA3"/>
  </w:style>
  <w:style w:type="table" w:customStyle="1" w:styleId="TabloKlavuzu723">
    <w:name w:val="Tablo Kılavuzu7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915CA3"/>
  </w:style>
  <w:style w:type="table" w:customStyle="1" w:styleId="TabloKlavuzu1523">
    <w:name w:val="Tablo Kılavuzu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915CA3"/>
  </w:style>
  <w:style w:type="table" w:customStyle="1" w:styleId="TabloKlavuzu2423">
    <w:name w:val="Tablo Kılavuzu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915CA3"/>
  </w:style>
  <w:style w:type="table" w:customStyle="1" w:styleId="TabloKlavuzu11423">
    <w:name w:val="Tablo Kılavuzu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915CA3"/>
  </w:style>
  <w:style w:type="table" w:customStyle="1" w:styleId="TabloKlavuzu3323">
    <w:name w:val="Tablo Kılavuzu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915CA3"/>
  </w:style>
  <w:style w:type="table" w:customStyle="1" w:styleId="TabloKlavuzu12323">
    <w:name w:val="Tablo Kılavuzu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915CA3"/>
  </w:style>
  <w:style w:type="table" w:customStyle="1" w:styleId="TabloKlavuzu21323">
    <w:name w:val="Tablo Kılavuzu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915CA3"/>
  </w:style>
  <w:style w:type="table" w:customStyle="1" w:styleId="TabloKlavuzu111323">
    <w:name w:val="Tablo Kılavuzu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915CA3"/>
  </w:style>
  <w:style w:type="table" w:customStyle="1" w:styleId="TabloKlavuzu5223">
    <w:name w:val="Tablo Kılavuzu5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915CA3"/>
  </w:style>
  <w:style w:type="table" w:customStyle="1" w:styleId="TabloKlavuzu13223">
    <w:name w:val="Tablo Kılavuzu1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915CA3"/>
  </w:style>
  <w:style w:type="table" w:customStyle="1" w:styleId="TabloKlavuzu22223">
    <w:name w:val="Tablo Kılavuzu2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915CA3"/>
  </w:style>
  <w:style w:type="table" w:customStyle="1" w:styleId="TabloKlavuzu112223">
    <w:name w:val="Tablo Kılavuzu1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915CA3"/>
  </w:style>
  <w:style w:type="table" w:customStyle="1" w:styleId="TabloKlavuzu31223">
    <w:name w:val="Tablo Kılavuzu3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915CA3"/>
  </w:style>
  <w:style w:type="table" w:customStyle="1" w:styleId="TabloKlavuzu121223">
    <w:name w:val="Tablo Kılavuzu1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915CA3"/>
  </w:style>
  <w:style w:type="table" w:customStyle="1" w:styleId="TabloKlavuzu211223">
    <w:name w:val="Tablo Kılavuzu2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915CA3"/>
  </w:style>
  <w:style w:type="table" w:customStyle="1" w:styleId="TabloKlavuzu1111223">
    <w:name w:val="Tablo Kılavuzu1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915CA3"/>
  </w:style>
  <w:style w:type="table" w:customStyle="1" w:styleId="TabloKlavuzu813">
    <w:name w:val="Tablo Kılavuzu8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915CA3"/>
  </w:style>
  <w:style w:type="table" w:customStyle="1" w:styleId="TabloKlavuzu1613">
    <w:name w:val="Tablo Kılavuzu1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915CA3"/>
  </w:style>
  <w:style w:type="table" w:customStyle="1" w:styleId="TabloKlavuzu2513">
    <w:name w:val="Tablo Kılavuzu2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915CA3"/>
  </w:style>
  <w:style w:type="table" w:customStyle="1" w:styleId="TabloKlavuzu11513">
    <w:name w:val="Tablo Kılavuzu1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915CA3"/>
  </w:style>
  <w:style w:type="table" w:customStyle="1" w:styleId="TabloKlavuzu3413">
    <w:name w:val="Tablo Kılavuzu3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915CA3"/>
  </w:style>
  <w:style w:type="table" w:customStyle="1" w:styleId="TabloKlavuzu12413">
    <w:name w:val="Tablo Kılavuzu1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915CA3"/>
  </w:style>
  <w:style w:type="table" w:customStyle="1" w:styleId="TabloKlavuzu21413">
    <w:name w:val="Tablo Kılavuzu2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915CA3"/>
  </w:style>
  <w:style w:type="table" w:customStyle="1" w:styleId="TabloKlavuzu111413">
    <w:name w:val="Tablo Kılavuzu1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915CA3"/>
  </w:style>
  <w:style w:type="table" w:customStyle="1" w:styleId="TabloKlavuzu5313">
    <w:name w:val="Tablo Kılavuzu5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915CA3"/>
  </w:style>
  <w:style w:type="table" w:customStyle="1" w:styleId="TabloKlavuzu13313">
    <w:name w:val="Tablo Kılavuzu1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915CA3"/>
  </w:style>
  <w:style w:type="table" w:customStyle="1" w:styleId="TabloKlavuzu22313">
    <w:name w:val="Tablo Kılavuzu2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915CA3"/>
  </w:style>
  <w:style w:type="table" w:customStyle="1" w:styleId="TabloKlavuzu112313">
    <w:name w:val="Tablo Kılavuzu1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915CA3"/>
  </w:style>
  <w:style w:type="table" w:customStyle="1" w:styleId="TabloKlavuzu31313">
    <w:name w:val="Tablo Kılavuzu3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915CA3"/>
  </w:style>
  <w:style w:type="table" w:customStyle="1" w:styleId="TabloKlavuzu121313">
    <w:name w:val="Tablo Kılavuzu1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915CA3"/>
  </w:style>
  <w:style w:type="table" w:customStyle="1" w:styleId="TabloKlavuzu211313">
    <w:name w:val="Tablo Kılavuzu2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915CA3"/>
  </w:style>
  <w:style w:type="table" w:customStyle="1" w:styleId="TabloKlavuzu1111313">
    <w:name w:val="Tablo Kılavuzu1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915CA3"/>
  </w:style>
  <w:style w:type="table" w:customStyle="1" w:styleId="TabloKlavuzu6113">
    <w:name w:val="Tablo Kılavuzu6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915CA3"/>
  </w:style>
  <w:style w:type="table" w:customStyle="1" w:styleId="TabloKlavuzu14113">
    <w:name w:val="Tablo Kılavuzu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915CA3"/>
  </w:style>
  <w:style w:type="table" w:customStyle="1" w:styleId="TabloKlavuzu23113">
    <w:name w:val="Tablo Kılavuzu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915CA3"/>
  </w:style>
  <w:style w:type="table" w:customStyle="1" w:styleId="TabloKlavuzu113113">
    <w:name w:val="Tablo Kılavuzu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915CA3"/>
  </w:style>
  <w:style w:type="table" w:customStyle="1" w:styleId="TabloKlavuzu32113">
    <w:name w:val="Tablo Kılavuzu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915CA3"/>
  </w:style>
  <w:style w:type="table" w:customStyle="1" w:styleId="TabloKlavuzu122113">
    <w:name w:val="Tablo Kılavuzu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915CA3"/>
  </w:style>
  <w:style w:type="table" w:customStyle="1" w:styleId="TabloKlavuzu212113">
    <w:name w:val="Tablo Kılavuzu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915CA3"/>
  </w:style>
  <w:style w:type="table" w:customStyle="1" w:styleId="TabloKlavuzu1112113">
    <w:name w:val="Tablo Kılavuzu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915CA3"/>
  </w:style>
  <w:style w:type="table" w:customStyle="1" w:styleId="TabloKlavuzu51113">
    <w:name w:val="Tablo Kılavuzu5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915CA3"/>
  </w:style>
  <w:style w:type="table" w:customStyle="1" w:styleId="TabloKlavuzu131113">
    <w:name w:val="Tablo Kılavuzu1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915CA3"/>
  </w:style>
  <w:style w:type="table" w:customStyle="1" w:styleId="TabloKlavuzu221113">
    <w:name w:val="Tablo Kılavuzu2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915CA3"/>
  </w:style>
  <w:style w:type="table" w:customStyle="1" w:styleId="TabloKlavuzu1121113">
    <w:name w:val="Tablo Kılavuzu1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915CA3"/>
  </w:style>
  <w:style w:type="table" w:customStyle="1" w:styleId="TabloKlavuzu311113">
    <w:name w:val="Tablo Kılavuzu3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915CA3"/>
  </w:style>
  <w:style w:type="table" w:customStyle="1" w:styleId="TabloKlavuzu1211113">
    <w:name w:val="Tablo Kılavuzu1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915CA3"/>
  </w:style>
  <w:style w:type="table" w:customStyle="1" w:styleId="TabloKlavuzu2111113">
    <w:name w:val="Tablo Kılavuzu2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915CA3"/>
  </w:style>
  <w:style w:type="table" w:customStyle="1" w:styleId="TabloKlavuzu11111113">
    <w:name w:val="Tablo Kılavuzu1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915CA3"/>
  </w:style>
  <w:style w:type="table" w:customStyle="1" w:styleId="TabloKlavuzu7113">
    <w:name w:val="Tablo Kılavuzu7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915CA3"/>
  </w:style>
  <w:style w:type="table" w:customStyle="1" w:styleId="TabloKlavuzu15113">
    <w:name w:val="Tablo Kılavuzu1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915CA3"/>
  </w:style>
  <w:style w:type="table" w:customStyle="1" w:styleId="TabloKlavuzu24113">
    <w:name w:val="Tablo Kılavuzu2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915CA3"/>
  </w:style>
  <w:style w:type="table" w:customStyle="1" w:styleId="TabloKlavuzu114113">
    <w:name w:val="Tablo Kılavuzu1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915CA3"/>
  </w:style>
  <w:style w:type="table" w:customStyle="1" w:styleId="TabloKlavuzu33113">
    <w:name w:val="Tablo Kılavuzu3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915CA3"/>
  </w:style>
  <w:style w:type="table" w:customStyle="1" w:styleId="TabloKlavuzu123113">
    <w:name w:val="Tablo Kılavuzu1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915CA3"/>
  </w:style>
  <w:style w:type="table" w:customStyle="1" w:styleId="TabloKlavuzu213113">
    <w:name w:val="Tablo Kılavuzu2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915CA3"/>
  </w:style>
  <w:style w:type="table" w:customStyle="1" w:styleId="TabloKlavuzu1113113">
    <w:name w:val="Tablo Kılavuzu1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915CA3"/>
  </w:style>
  <w:style w:type="table" w:customStyle="1" w:styleId="TabloKlavuzu52113">
    <w:name w:val="Tablo Kılavuzu5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915CA3"/>
  </w:style>
  <w:style w:type="table" w:customStyle="1" w:styleId="TabloKlavuzu132113">
    <w:name w:val="Tablo Kılavuzu1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915CA3"/>
  </w:style>
  <w:style w:type="table" w:customStyle="1" w:styleId="TabloKlavuzu222113">
    <w:name w:val="Tablo Kılavuzu2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915CA3"/>
  </w:style>
  <w:style w:type="table" w:customStyle="1" w:styleId="TabloKlavuzu1122113">
    <w:name w:val="Tablo Kılavuzu1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915CA3"/>
  </w:style>
  <w:style w:type="table" w:customStyle="1" w:styleId="TabloKlavuzu312113">
    <w:name w:val="Tablo Kılavuzu3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915CA3"/>
  </w:style>
  <w:style w:type="table" w:customStyle="1" w:styleId="TabloKlavuzu1212113">
    <w:name w:val="Tablo Kılavuzu1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915CA3"/>
  </w:style>
  <w:style w:type="table" w:customStyle="1" w:styleId="TabloKlavuzu2112113">
    <w:name w:val="Tablo Kılavuzu2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915CA3"/>
  </w:style>
  <w:style w:type="table" w:customStyle="1" w:styleId="TabloKlavuzu11112113">
    <w:name w:val="Tablo Kılavuzu1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915CA3"/>
  </w:style>
  <w:style w:type="table" w:customStyle="1" w:styleId="TabloKlavuzu103">
    <w:name w:val="Tablo Kılavuzu10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915CA3"/>
  </w:style>
  <w:style w:type="table" w:customStyle="1" w:styleId="TabloKlavuzu183">
    <w:name w:val="Tablo Kılavuzu1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915CA3"/>
  </w:style>
  <w:style w:type="table" w:customStyle="1" w:styleId="TabloKlavuzu273">
    <w:name w:val="Tablo Kılavuzu2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915CA3"/>
  </w:style>
  <w:style w:type="table" w:customStyle="1" w:styleId="TabloKlavuzu1173">
    <w:name w:val="Tablo Kılavuzu1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915CA3"/>
  </w:style>
  <w:style w:type="table" w:customStyle="1" w:styleId="TabloKlavuzu363">
    <w:name w:val="Tablo Kılavuzu3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915CA3"/>
  </w:style>
  <w:style w:type="table" w:customStyle="1" w:styleId="TabloKlavuzu1263">
    <w:name w:val="Tablo Kılavuzu1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915CA3"/>
  </w:style>
  <w:style w:type="table" w:customStyle="1" w:styleId="TabloKlavuzu2163">
    <w:name w:val="Tablo Kılavuzu2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915CA3"/>
  </w:style>
  <w:style w:type="table" w:customStyle="1" w:styleId="TabloKlavuzu11163">
    <w:name w:val="Tablo Kılavuzu1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915CA3"/>
  </w:style>
  <w:style w:type="table" w:customStyle="1" w:styleId="TabloKlavuzu553">
    <w:name w:val="Tablo Kılavuzu5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915CA3"/>
  </w:style>
  <w:style w:type="table" w:customStyle="1" w:styleId="TabloKlavuzu1353">
    <w:name w:val="Tablo Kılavuzu1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915CA3"/>
  </w:style>
  <w:style w:type="table" w:customStyle="1" w:styleId="TabloKlavuzu2253">
    <w:name w:val="Tablo Kılavuzu2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915CA3"/>
  </w:style>
  <w:style w:type="table" w:customStyle="1" w:styleId="TabloKlavuzu11253">
    <w:name w:val="Tablo Kılavuzu1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915CA3"/>
  </w:style>
  <w:style w:type="table" w:customStyle="1" w:styleId="TabloKlavuzu3153">
    <w:name w:val="Tablo Kılavuzu3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915CA3"/>
  </w:style>
  <w:style w:type="table" w:customStyle="1" w:styleId="TabloKlavuzu12153">
    <w:name w:val="Tablo Kılavuzu1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915CA3"/>
  </w:style>
  <w:style w:type="table" w:customStyle="1" w:styleId="TabloKlavuzu21153">
    <w:name w:val="Tablo Kılavuzu2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915CA3"/>
  </w:style>
  <w:style w:type="table" w:customStyle="1" w:styleId="TabloKlavuzu111153">
    <w:name w:val="Tablo Kılavuzu1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915CA3"/>
  </w:style>
  <w:style w:type="table" w:customStyle="1" w:styleId="TabloKlavuzu633">
    <w:name w:val="Tablo Kılavuzu6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915CA3"/>
  </w:style>
  <w:style w:type="table" w:customStyle="1" w:styleId="TabloKlavuzu1433">
    <w:name w:val="Tablo Kılavuzu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915CA3"/>
  </w:style>
  <w:style w:type="table" w:customStyle="1" w:styleId="TabloKlavuzu2333">
    <w:name w:val="Tablo Kılavuzu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915CA3"/>
  </w:style>
  <w:style w:type="table" w:customStyle="1" w:styleId="TabloKlavuzu11333">
    <w:name w:val="Tablo Kılavuzu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915CA3"/>
  </w:style>
  <w:style w:type="table" w:customStyle="1" w:styleId="TabloKlavuzu3233">
    <w:name w:val="Tablo Kılavuzu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915CA3"/>
  </w:style>
  <w:style w:type="table" w:customStyle="1" w:styleId="TabloKlavuzu12233">
    <w:name w:val="Tablo Kılavuzu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915CA3"/>
  </w:style>
  <w:style w:type="table" w:customStyle="1" w:styleId="TabloKlavuzu21233">
    <w:name w:val="Tablo Kılavuzu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915CA3"/>
  </w:style>
  <w:style w:type="table" w:customStyle="1" w:styleId="TabloKlavuzu111233">
    <w:name w:val="Tablo Kılavuzu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915CA3"/>
  </w:style>
  <w:style w:type="table" w:customStyle="1" w:styleId="TabloKlavuzu5133">
    <w:name w:val="Tablo Kılavuzu5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915CA3"/>
  </w:style>
  <w:style w:type="table" w:customStyle="1" w:styleId="TabloKlavuzu13133">
    <w:name w:val="Tablo Kılavuzu1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915CA3"/>
  </w:style>
  <w:style w:type="table" w:customStyle="1" w:styleId="TabloKlavuzu22133">
    <w:name w:val="Tablo Kılavuzu2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915CA3"/>
  </w:style>
  <w:style w:type="table" w:customStyle="1" w:styleId="TabloKlavuzu112133">
    <w:name w:val="Tablo Kılavuzu1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915CA3"/>
  </w:style>
  <w:style w:type="table" w:customStyle="1" w:styleId="TabloKlavuzu31133">
    <w:name w:val="Tablo Kılavuzu3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915CA3"/>
  </w:style>
  <w:style w:type="table" w:customStyle="1" w:styleId="TabloKlavuzu121133">
    <w:name w:val="Tablo Kılavuzu1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915CA3"/>
  </w:style>
  <w:style w:type="table" w:customStyle="1" w:styleId="TabloKlavuzu211133">
    <w:name w:val="Tablo Kılavuzu2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915CA3"/>
  </w:style>
  <w:style w:type="table" w:customStyle="1" w:styleId="TabloKlavuzu1111133">
    <w:name w:val="Tablo Kılavuzu1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915CA3"/>
  </w:style>
  <w:style w:type="table" w:customStyle="1" w:styleId="TabloKlavuzu733">
    <w:name w:val="Tablo Kılavuzu7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915CA3"/>
  </w:style>
  <w:style w:type="table" w:customStyle="1" w:styleId="TabloKlavuzu1533">
    <w:name w:val="Tablo Kılavuzu1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915CA3"/>
  </w:style>
  <w:style w:type="table" w:customStyle="1" w:styleId="TabloKlavuzu2433">
    <w:name w:val="Tablo Kılavuzu2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915CA3"/>
  </w:style>
  <w:style w:type="table" w:customStyle="1" w:styleId="TabloKlavuzu11433">
    <w:name w:val="Tablo Kılavuzu1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915CA3"/>
  </w:style>
  <w:style w:type="table" w:customStyle="1" w:styleId="TabloKlavuzu3333">
    <w:name w:val="Tablo Kılavuzu3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915CA3"/>
  </w:style>
  <w:style w:type="table" w:customStyle="1" w:styleId="TabloKlavuzu12333">
    <w:name w:val="Tablo Kılavuzu1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915CA3"/>
  </w:style>
  <w:style w:type="table" w:customStyle="1" w:styleId="TabloKlavuzu21333">
    <w:name w:val="Tablo Kılavuzu2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915CA3"/>
  </w:style>
  <w:style w:type="table" w:customStyle="1" w:styleId="TabloKlavuzu111333">
    <w:name w:val="Tablo Kılavuzu1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915CA3"/>
  </w:style>
  <w:style w:type="table" w:customStyle="1" w:styleId="TabloKlavuzu5233">
    <w:name w:val="Tablo Kılavuzu5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915CA3"/>
  </w:style>
  <w:style w:type="table" w:customStyle="1" w:styleId="TabloKlavuzu13233">
    <w:name w:val="Tablo Kılavuzu1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915CA3"/>
  </w:style>
  <w:style w:type="table" w:customStyle="1" w:styleId="TabloKlavuzu22233">
    <w:name w:val="Tablo Kılavuzu2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915CA3"/>
  </w:style>
  <w:style w:type="table" w:customStyle="1" w:styleId="TabloKlavuzu112233">
    <w:name w:val="Tablo Kılavuzu1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915CA3"/>
  </w:style>
  <w:style w:type="table" w:customStyle="1" w:styleId="TabloKlavuzu31233">
    <w:name w:val="Tablo Kılavuzu3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915CA3"/>
  </w:style>
  <w:style w:type="table" w:customStyle="1" w:styleId="TabloKlavuzu121233">
    <w:name w:val="Tablo Kılavuzu1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915CA3"/>
  </w:style>
  <w:style w:type="table" w:customStyle="1" w:styleId="TabloKlavuzu211233">
    <w:name w:val="Tablo Kılavuzu2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915CA3"/>
  </w:style>
  <w:style w:type="table" w:customStyle="1" w:styleId="TabloKlavuzu1111233">
    <w:name w:val="Tablo Kılavuzu1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915CA3"/>
  </w:style>
  <w:style w:type="table" w:customStyle="1" w:styleId="TabloKlavuzu823">
    <w:name w:val="Tablo Kılavuzu8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915CA3"/>
  </w:style>
  <w:style w:type="table" w:customStyle="1" w:styleId="TabloKlavuzu1623">
    <w:name w:val="Tablo Kılavuzu1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915CA3"/>
  </w:style>
  <w:style w:type="table" w:customStyle="1" w:styleId="TabloKlavuzu2523">
    <w:name w:val="Tablo Kılavuzu2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915CA3"/>
  </w:style>
  <w:style w:type="table" w:customStyle="1" w:styleId="TabloKlavuzu11523">
    <w:name w:val="Tablo Kılavuzu1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915CA3"/>
  </w:style>
  <w:style w:type="table" w:customStyle="1" w:styleId="TabloKlavuzu3423">
    <w:name w:val="Tablo Kılavuzu3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915CA3"/>
  </w:style>
  <w:style w:type="table" w:customStyle="1" w:styleId="TabloKlavuzu12423">
    <w:name w:val="Tablo Kılavuzu1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915CA3"/>
  </w:style>
  <w:style w:type="table" w:customStyle="1" w:styleId="TabloKlavuzu21423">
    <w:name w:val="Tablo Kılavuzu2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915CA3"/>
  </w:style>
  <w:style w:type="table" w:customStyle="1" w:styleId="TabloKlavuzu111423">
    <w:name w:val="Tablo Kılavuzu1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915CA3"/>
  </w:style>
  <w:style w:type="table" w:customStyle="1" w:styleId="TabloKlavuzu5323">
    <w:name w:val="Tablo Kılavuzu5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915CA3"/>
  </w:style>
  <w:style w:type="table" w:customStyle="1" w:styleId="TabloKlavuzu13323">
    <w:name w:val="Tablo Kılavuzu1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915CA3"/>
  </w:style>
  <w:style w:type="table" w:customStyle="1" w:styleId="TabloKlavuzu22323">
    <w:name w:val="Tablo Kılavuzu2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915CA3"/>
  </w:style>
  <w:style w:type="table" w:customStyle="1" w:styleId="TabloKlavuzu112323">
    <w:name w:val="Tablo Kılavuzu1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915CA3"/>
  </w:style>
  <w:style w:type="table" w:customStyle="1" w:styleId="TabloKlavuzu31323">
    <w:name w:val="Tablo Kılavuzu3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915CA3"/>
  </w:style>
  <w:style w:type="table" w:customStyle="1" w:styleId="TabloKlavuzu121323">
    <w:name w:val="Tablo Kılavuzu1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915CA3"/>
  </w:style>
  <w:style w:type="table" w:customStyle="1" w:styleId="TabloKlavuzu211323">
    <w:name w:val="Tablo Kılavuzu2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915CA3"/>
  </w:style>
  <w:style w:type="table" w:customStyle="1" w:styleId="TabloKlavuzu1111323">
    <w:name w:val="Tablo Kılavuzu1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915CA3"/>
  </w:style>
  <w:style w:type="table" w:customStyle="1" w:styleId="TabloKlavuzu6123">
    <w:name w:val="Tablo Kılavuzu6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915CA3"/>
  </w:style>
  <w:style w:type="table" w:customStyle="1" w:styleId="TabloKlavuzu14123">
    <w:name w:val="Tablo Kılavuzu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915CA3"/>
  </w:style>
  <w:style w:type="table" w:customStyle="1" w:styleId="TabloKlavuzu23123">
    <w:name w:val="Tablo Kılavuzu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915CA3"/>
  </w:style>
  <w:style w:type="table" w:customStyle="1" w:styleId="TabloKlavuzu113123">
    <w:name w:val="Tablo Kılavuzu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915CA3"/>
  </w:style>
  <w:style w:type="table" w:customStyle="1" w:styleId="TabloKlavuzu32123">
    <w:name w:val="Tablo Kılavuzu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915CA3"/>
  </w:style>
  <w:style w:type="table" w:customStyle="1" w:styleId="TabloKlavuzu122123">
    <w:name w:val="Tablo Kılavuzu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915CA3"/>
  </w:style>
  <w:style w:type="table" w:customStyle="1" w:styleId="TabloKlavuzu212123">
    <w:name w:val="Tablo Kılavuzu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915CA3"/>
  </w:style>
  <w:style w:type="table" w:customStyle="1" w:styleId="TabloKlavuzu1112123">
    <w:name w:val="Tablo Kılavuzu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915CA3"/>
  </w:style>
  <w:style w:type="table" w:customStyle="1" w:styleId="TabloKlavuzu51123">
    <w:name w:val="Tablo Kılavuzu5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915CA3"/>
  </w:style>
  <w:style w:type="table" w:customStyle="1" w:styleId="TabloKlavuzu131123">
    <w:name w:val="Tablo Kılavuzu1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915CA3"/>
  </w:style>
  <w:style w:type="table" w:customStyle="1" w:styleId="TabloKlavuzu221123">
    <w:name w:val="Tablo Kılavuzu2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915CA3"/>
  </w:style>
  <w:style w:type="table" w:customStyle="1" w:styleId="TabloKlavuzu1121123">
    <w:name w:val="Tablo Kılavuzu1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915CA3"/>
  </w:style>
  <w:style w:type="table" w:customStyle="1" w:styleId="TabloKlavuzu311123">
    <w:name w:val="Tablo Kılavuzu3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915CA3"/>
  </w:style>
  <w:style w:type="table" w:customStyle="1" w:styleId="TabloKlavuzu1211123">
    <w:name w:val="Tablo Kılavuzu1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915CA3"/>
  </w:style>
  <w:style w:type="table" w:customStyle="1" w:styleId="TabloKlavuzu2111123">
    <w:name w:val="Tablo Kılavuzu2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915CA3"/>
  </w:style>
  <w:style w:type="table" w:customStyle="1" w:styleId="TabloKlavuzu11111123">
    <w:name w:val="Tablo Kılavuzu1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915CA3"/>
  </w:style>
  <w:style w:type="table" w:customStyle="1" w:styleId="TabloKlavuzu7123">
    <w:name w:val="Tablo Kılavuzu7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915CA3"/>
  </w:style>
  <w:style w:type="table" w:customStyle="1" w:styleId="TabloKlavuzu15123">
    <w:name w:val="Tablo Kılavuzu1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915CA3"/>
  </w:style>
  <w:style w:type="table" w:customStyle="1" w:styleId="TabloKlavuzu24123">
    <w:name w:val="Tablo Kılavuzu2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915CA3"/>
  </w:style>
  <w:style w:type="table" w:customStyle="1" w:styleId="TabloKlavuzu114123">
    <w:name w:val="Tablo Kılavuzu1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915CA3"/>
  </w:style>
  <w:style w:type="table" w:customStyle="1" w:styleId="TabloKlavuzu33123">
    <w:name w:val="Tablo Kılavuzu3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915CA3"/>
  </w:style>
  <w:style w:type="table" w:customStyle="1" w:styleId="TabloKlavuzu123123">
    <w:name w:val="Tablo Kılavuzu1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915CA3"/>
  </w:style>
  <w:style w:type="table" w:customStyle="1" w:styleId="TabloKlavuzu213123">
    <w:name w:val="Tablo Kılavuzu2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915CA3"/>
  </w:style>
  <w:style w:type="table" w:customStyle="1" w:styleId="TabloKlavuzu1113123">
    <w:name w:val="Tablo Kılavuzu1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915CA3"/>
  </w:style>
  <w:style w:type="table" w:customStyle="1" w:styleId="TabloKlavuzu52123">
    <w:name w:val="Tablo Kılavuzu5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915CA3"/>
  </w:style>
  <w:style w:type="table" w:customStyle="1" w:styleId="TabloKlavuzu132123">
    <w:name w:val="Tablo Kılavuzu1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915CA3"/>
  </w:style>
  <w:style w:type="table" w:customStyle="1" w:styleId="TabloKlavuzu222123">
    <w:name w:val="Tablo Kılavuzu2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915CA3"/>
  </w:style>
  <w:style w:type="table" w:customStyle="1" w:styleId="TabloKlavuzu1122123">
    <w:name w:val="Tablo Kılavuzu1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915CA3"/>
  </w:style>
  <w:style w:type="table" w:customStyle="1" w:styleId="TabloKlavuzu312123">
    <w:name w:val="Tablo Kılavuzu3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915CA3"/>
  </w:style>
  <w:style w:type="table" w:customStyle="1" w:styleId="TabloKlavuzu1212123">
    <w:name w:val="Tablo Kılavuzu1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915CA3"/>
  </w:style>
  <w:style w:type="table" w:customStyle="1" w:styleId="TabloKlavuzu2112123">
    <w:name w:val="Tablo Kılavuzu2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915CA3"/>
  </w:style>
  <w:style w:type="table" w:customStyle="1" w:styleId="TabloKlavuzu11112123">
    <w:name w:val="Tablo Kılavuzu1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915CA3"/>
  </w:style>
  <w:style w:type="table" w:customStyle="1" w:styleId="TabloKlavuzu191">
    <w:name w:val="Tablo Kılavuzu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915CA3"/>
  </w:style>
  <w:style w:type="table" w:customStyle="1" w:styleId="TabloKlavuzu1101">
    <w:name w:val="Tablo Kılavuzu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915CA3"/>
  </w:style>
  <w:style w:type="table" w:customStyle="1" w:styleId="TabloKlavuzu281">
    <w:name w:val="Tablo Kılavuzu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915CA3"/>
  </w:style>
  <w:style w:type="table" w:customStyle="1" w:styleId="TabloKlavuzu1181">
    <w:name w:val="Tablo Kılavuzu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915CA3"/>
  </w:style>
  <w:style w:type="table" w:customStyle="1" w:styleId="TabloKlavuzu371">
    <w:name w:val="Tablo Kılavuzu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915CA3"/>
  </w:style>
  <w:style w:type="table" w:customStyle="1" w:styleId="TabloKlavuzu1271">
    <w:name w:val="Tablo Kılavuzu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915CA3"/>
  </w:style>
  <w:style w:type="table" w:customStyle="1" w:styleId="TabloKlavuzu2171">
    <w:name w:val="Tablo Kılavuzu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915CA3"/>
  </w:style>
  <w:style w:type="table" w:customStyle="1" w:styleId="TabloKlavuzu11171">
    <w:name w:val="Tablo Kılavuzu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915CA3"/>
  </w:style>
  <w:style w:type="table" w:customStyle="1" w:styleId="TabloKlavuzu561">
    <w:name w:val="Tablo Kılavuzu5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915CA3"/>
  </w:style>
  <w:style w:type="table" w:customStyle="1" w:styleId="TabloKlavuzu1361">
    <w:name w:val="Tablo Kılavuzu1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915CA3"/>
  </w:style>
  <w:style w:type="table" w:customStyle="1" w:styleId="TabloKlavuzu2261">
    <w:name w:val="Tablo Kılavuzu2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915CA3"/>
  </w:style>
  <w:style w:type="table" w:customStyle="1" w:styleId="TabloKlavuzu11261">
    <w:name w:val="Tablo Kılavuzu1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915CA3"/>
  </w:style>
  <w:style w:type="table" w:customStyle="1" w:styleId="TabloKlavuzu3161">
    <w:name w:val="Tablo Kılavuzu3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915CA3"/>
  </w:style>
  <w:style w:type="table" w:customStyle="1" w:styleId="TabloKlavuzu12161">
    <w:name w:val="Tablo Kılavuzu1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915CA3"/>
  </w:style>
  <w:style w:type="table" w:customStyle="1" w:styleId="TabloKlavuzu21161">
    <w:name w:val="Tablo Kılavuzu2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915CA3"/>
  </w:style>
  <w:style w:type="table" w:customStyle="1" w:styleId="TabloKlavuzu111161">
    <w:name w:val="Tablo Kılavuzu1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915CA3"/>
  </w:style>
  <w:style w:type="table" w:customStyle="1" w:styleId="TabloKlavuzu641">
    <w:name w:val="Tablo Kılavuzu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915CA3"/>
  </w:style>
  <w:style w:type="table" w:customStyle="1" w:styleId="TabloKlavuzu1441">
    <w:name w:val="Tablo Kılavuzu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915CA3"/>
  </w:style>
  <w:style w:type="table" w:customStyle="1" w:styleId="TabloKlavuzu2341">
    <w:name w:val="Tablo Kılavuzu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915CA3"/>
  </w:style>
  <w:style w:type="table" w:customStyle="1" w:styleId="TabloKlavuzu11341">
    <w:name w:val="Tablo Kılavuzu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915CA3"/>
  </w:style>
  <w:style w:type="table" w:customStyle="1" w:styleId="TabloKlavuzu3241">
    <w:name w:val="Tablo Kılavuzu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915CA3"/>
  </w:style>
  <w:style w:type="table" w:customStyle="1" w:styleId="TabloKlavuzu12241">
    <w:name w:val="Tablo Kılavuzu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915CA3"/>
  </w:style>
  <w:style w:type="table" w:customStyle="1" w:styleId="TabloKlavuzu21241">
    <w:name w:val="Tablo Kılavuzu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915CA3"/>
  </w:style>
  <w:style w:type="table" w:customStyle="1" w:styleId="TabloKlavuzu111241">
    <w:name w:val="Tablo Kılavuzu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915CA3"/>
  </w:style>
  <w:style w:type="table" w:customStyle="1" w:styleId="TabloKlavuzu5141">
    <w:name w:val="Tablo Kılavuzu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915CA3"/>
  </w:style>
  <w:style w:type="table" w:customStyle="1" w:styleId="TabloKlavuzu13141">
    <w:name w:val="Tablo Kılavuzu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915CA3"/>
  </w:style>
  <w:style w:type="table" w:customStyle="1" w:styleId="TabloKlavuzu22141">
    <w:name w:val="Tablo Kılavuzu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915CA3"/>
  </w:style>
  <w:style w:type="table" w:customStyle="1" w:styleId="TabloKlavuzu112141">
    <w:name w:val="Tablo Kılavuzu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915CA3"/>
  </w:style>
  <w:style w:type="table" w:customStyle="1" w:styleId="TabloKlavuzu31141">
    <w:name w:val="Tablo Kılavuzu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915CA3"/>
  </w:style>
  <w:style w:type="table" w:customStyle="1" w:styleId="TabloKlavuzu121141">
    <w:name w:val="Tablo Kılavuzu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915CA3"/>
  </w:style>
  <w:style w:type="table" w:customStyle="1" w:styleId="TabloKlavuzu211141">
    <w:name w:val="Tablo Kılavuzu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915CA3"/>
  </w:style>
  <w:style w:type="table" w:customStyle="1" w:styleId="TabloKlavuzu1111141">
    <w:name w:val="Tablo Kılavuzu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915CA3"/>
  </w:style>
  <w:style w:type="table" w:customStyle="1" w:styleId="TabloKlavuzu741">
    <w:name w:val="Tablo Kılavuzu7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915CA3"/>
  </w:style>
  <w:style w:type="table" w:customStyle="1" w:styleId="TabloKlavuzu1541">
    <w:name w:val="Tablo Kılavuzu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915CA3"/>
  </w:style>
  <w:style w:type="table" w:customStyle="1" w:styleId="TabloKlavuzu2441">
    <w:name w:val="Tablo Kılavuzu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915CA3"/>
  </w:style>
  <w:style w:type="table" w:customStyle="1" w:styleId="TabloKlavuzu11441">
    <w:name w:val="Tablo Kılavuzu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915CA3"/>
  </w:style>
  <w:style w:type="table" w:customStyle="1" w:styleId="TabloKlavuzu3341">
    <w:name w:val="Tablo Kılavuzu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915CA3"/>
  </w:style>
  <w:style w:type="table" w:customStyle="1" w:styleId="TabloKlavuzu12341">
    <w:name w:val="Tablo Kılavuzu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915CA3"/>
  </w:style>
  <w:style w:type="table" w:customStyle="1" w:styleId="TabloKlavuzu21341">
    <w:name w:val="Tablo Kılavuzu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915CA3"/>
  </w:style>
  <w:style w:type="table" w:customStyle="1" w:styleId="TabloKlavuzu111341">
    <w:name w:val="Tablo Kılavuzu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915CA3"/>
  </w:style>
  <w:style w:type="table" w:customStyle="1" w:styleId="TabloKlavuzu5241">
    <w:name w:val="Tablo Kılavuzu5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915CA3"/>
  </w:style>
  <w:style w:type="table" w:customStyle="1" w:styleId="TabloKlavuzu13241">
    <w:name w:val="Tablo Kılavuzu1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915CA3"/>
  </w:style>
  <w:style w:type="table" w:customStyle="1" w:styleId="TabloKlavuzu22241">
    <w:name w:val="Tablo Kılavuzu2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915CA3"/>
  </w:style>
  <w:style w:type="table" w:customStyle="1" w:styleId="TabloKlavuzu112241">
    <w:name w:val="Tablo Kılavuzu1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915CA3"/>
  </w:style>
  <w:style w:type="table" w:customStyle="1" w:styleId="TabloKlavuzu31241">
    <w:name w:val="Tablo Kılavuzu3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915CA3"/>
  </w:style>
  <w:style w:type="table" w:customStyle="1" w:styleId="TabloKlavuzu121241">
    <w:name w:val="Tablo Kılavuzu1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915CA3"/>
  </w:style>
  <w:style w:type="table" w:customStyle="1" w:styleId="TabloKlavuzu211241">
    <w:name w:val="Tablo Kılavuzu2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915CA3"/>
  </w:style>
  <w:style w:type="table" w:customStyle="1" w:styleId="TabloKlavuzu1111241">
    <w:name w:val="Tablo Kılavuzu1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915CA3"/>
  </w:style>
  <w:style w:type="table" w:customStyle="1" w:styleId="TabloKlavuzu831">
    <w:name w:val="Tablo Kılavuzu8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915CA3"/>
  </w:style>
  <w:style w:type="table" w:customStyle="1" w:styleId="TabloKlavuzu1631">
    <w:name w:val="Tablo Kılavuzu1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915CA3"/>
  </w:style>
  <w:style w:type="table" w:customStyle="1" w:styleId="TabloKlavuzu2531">
    <w:name w:val="Tablo Kılavuzu2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915CA3"/>
  </w:style>
  <w:style w:type="table" w:customStyle="1" w:styleId="TabloKlavuzu11531">
    <w:name w:val="Tablo Kılavuzu1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915CA3"/>
  </w:style>
  <w:style w:type="table" w:customStyle="1" w:styleId="TabloKlavuzu3431">
    <w:name w:val="Tablo Kılavuzu3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915CA3"/>
  </w:style>
  <w:style w:type="table" w:customStyle="1" w:styleId="TabloKlavuzu12431">
    <w:name w:val="Tablo Kılavuzu1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915CA3"/>
  </w:style>
  <w:style w:type="table" w:customStyle="1" w:styleId="TabloKlavuzu21431">
    <w:name w:val="Tablo Kılavuzu2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915CA3"/>
  </w:style>
  <w:style w:type="table" w:customStyle="1" w:styleId="TabloKlavuzu111431">
    <w:name w:val="Tablo Kılavuzu1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915CA3"/>
  </w:style>
  <w:style w:type="table" w:customStyle="1" w:styleId="TabloKlavuzu5331">
    <w:name w:val="Tablo Kılavuzu5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915CA3"/>
  </w:style>
  <w:style w:type="table" w:customStyle="1" w:styleId="TabloKlavuzu13331">
    <w:name w:val="Tablo Kılavuzu1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915CA3"/>
  </w:style>
  <w:style w:type="table" w:customStyle="1" w:styleId="TabloKlavuzu22331">
    <w:name w:val="Tablo Kılavuzu2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915CA3"/>
  </w:style>
  <w:style w:type="table" w:customStyle="1" w:styleId="TabloKlavuzu112331">
    <w:name w:val="Tablo Kılavuzu1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915CA3"/>
  </w:style>
  <w:style w:type="table" w:customStyle="1" w:styleId="TabloKlavuzu31331">
    <w:name w:val="Tablo Kılavuzu3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915CA3"/>
  </w:style>
  <w:style w:type="table" w:customStyle="1" w:styleId="TabloKlavuzu121331">
    <w:name w:val="Tablo Kılavuzu1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915CA3"/>
  </w:style>
  <w:style w:type="table" w:customStyle="1" w:styleId="TabloKlavuzu211331">
    <w:name w:val="Tablo Kılavuzu2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915CA3"/>
  </w:style>
  <w:style w:type="table" w:customStyle="1" w:styleId="TabloKlavuzu1111331">
    <w:name w:val="Tablo Kılavuzu1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915CA3"/>
  </w:style>
  <w:style w:type="table" w:customStyle="1" w:styleId="TabloKlavuzu6131">
    <w:name w:val="Tablo Kılavuzu6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915CA3"/>
  </w:style>
  <w:style w:type="table" w:customStyle="1" w:styleId="TabloKlavuzu14131">
    <w:name w:val="Tablo Kılavuzu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915CA3"/>
  </w:style>
  <w:style w:type="table" w:customStyle="1" w:styleId="TabloKlavuzu23131">
    <w:name w:val="Tablo Kılavuzu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915CA3"/>
  </w:style>
  <w:style w:type="table" w:customStyle="1" w:styleId="TabloKlavuzu113131">
    <w:name w:val="Tablo Kılavuzu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915CA3"/>
  </w:style>
  <w:style w:type="table" w:customStyle="1" w:styleId="TabloKlavuzu32131">
    <w:name w:val="Tablo Kılavuzu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915CA3"/>
  </w:style>
  <w:style w:type="table" w:customStyle="1" w:styleId="TabloKlavuzu122131">
    <w:name w:val="Tablo Kılavuzu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915CA3"/>
  </w:style>
  <w:style w:type="table" w:customStyle="1" w:styleId="TabloKlavuzu212131">
    <w:name w:val="Tablo Kılavuzu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915CA3"/>
  </w:style>
  <w:style w:type="table" w:customStyle="1" w:styleId="TabloKlavuzu1112131">
    <w:name w:val="Tablo Kılavuzu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915CA3"/>
  </w:style>
  <w:style w:type="table" w:customStyle="1" w:styleId="TabloKlavuzu51131">
    <w:name w:val="Tablo Kılavuzu5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915CA3"/>
  </w:style>
  <w:style w:type="table" w:customStyle="1" w:styleId="TabloKlavuzu131131">
    <w:name w:val="Tablo Kılavuzu1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915CA3"/>
  </w:style>
  <w:style w:type="table" w:customStyle="1" w:styleId="TabloKlavuzu221131">
    <w:name w:val="Tablo Kılavuzu2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915CA3"/>
  </w:style>
  <w:style w:type="table" w:customStyle="1" w:styleId="TabloKlavuzu1121131">
    <w:name w:val="Tablo Kılavuzu1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915CA3"/>
  </w:style>
  <w:style w:type="table" w:customStyle="1" w:styleId="TabloKlavuzu311131">
    <w:name w:val="Tablo Kılavuzu3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915CA3"/>
  </w:style>
  <w:style w:type="table" w:customStyle="1" w:styleId="TabloKlavuzu1211131">
    <w:name w:val="Tablo Kılavuzu1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915CA3"/>
  </w:style>
  <w:style w:type="table" w:customStyle="1" w:styleId="TabloKlavuzu2111131">
    <w:name w:val="Tablo Kılavuzu2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915CA3"/>
  </w:style>
  <w:style w:type="table" w:customStyle="1" w:styleId="TabloKlavuzu11111131">
    <w:name w:val="Tablo Kılavuzu1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915CA3"/>
  </w:style>
  <w:style w:type="table" w:customStyle="1" w:styleId="TabloKlavuzu7131">
    <w:name w:val="Tablo Kılavuzu7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915CA3"/>
  </w:style>
  <w:style w:type="table" w:customStyle="1" w:styleId="TabloKlavuzu15131">
    <w:name w:val="Tablo Kılavuzu1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915CA3"/>
  </w:style>
  <w:style w:type="table" w:customStyle="1" w:styleId="TabloKlavuzu24131">
    <w:name w:val="Tablo Kılavuzu2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915CA3"/>
  </w:style>
  <w:style w:type="table" w:customStyle="1" w:styleId="TabloKlavuzu114131">
    <w:name w:val="Tablo Kılavuzu1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915CA3"/>
  </w:style>
  <w:style w:type="table" w:customStyle="1" w:styleId="TabloKlavuzu33131">
    <w:name w:val="Tablo Kılavuzu3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915CA3"/>
  </w:style>
  <w:style w:type="table" w:customStyle="1" w:styleId="TabloKlavuzu123131">
    <w:name w:val="Tablo Kılavuzu1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915CA3"/>
  </w:style>
  <w:style w:type="table" w:customStyle="1" w:styleId="TabloKlavuzu213131">
    <w:name w:val="Tablo Kılavuzu2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915CA3"/>
  </w:style>
  <w:style w:type="table" w:customStyle="1" w:styleId="TabloKlavuzu1113131">
    <w:name w:val="Tablo Kılavuzu1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915CA3"/>
  </w:style>
  <w:style w:type="table" w:customStyle="1" w:styleId="TabloKlavuzu52131">
    <w:name w:val="Tablo Kılavuzu5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915CA3"/>
  </w:style>
  <w:style w:type="table" w:customStyle="1" w:styleId="TabloKlavuzu132131">
    <w:name w:val="Tablo Kılavuzu1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915CA3"/>
  </w:style>
  <w:style w:type="table" w:customStyle="1" w:styleId="TabloKlavuzu222131">
    <w:name w:val="Tablo Kılavuzu2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915CA3"/>
  </w:style>
  <w:style w:type="table" w:customStyle="1" w:styleId="TabloKlavuzu1122131">
    <w:name w:val="Tablo Kılavuzu1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915CA3"/>
  </w:style>
  <w:style w:type="table" w:customStyle="1" w:styleId="TabloKlavuzu312131">
    <w:name w:val="Tablo Kılavuzu3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915CA3"/>
  </w:style>
  <w:style w:type="table" w:customStyle="1" w:styleId="TabloKlavuzu1212131">
    <w:name w:val="Tablo Kılavuzu1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915CA3"/>
  </w:style>
  <w:style w:type="table" w:customStyle="1" w:styleId="TabloKlavuzu2112131">
    <w:name w:val="Tablo Kılavuzu2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915CA3"/>
  </w:style>
  <w:style w:type="table" w:customStyle="1" w:styleId="TabloKlavuzu11112131">
    <w:name w:val="Tablo Kılavuzu1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915CA3"/>
  </w:style>
  <w:style w:type="table" w:customStyle="1" w:styleId="TabloKlavuzu911">
    <w:name w:val="Tablo Kılavuzu9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915CA3"/>
  </w:style>
  <w:style w:type="table" w:customStyle="1" w:styleId="TabloKlavuzu1711">
    <w:name w:val="Tablo Kılavuzu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915CA3"/>
  </w:style>
  <w:style w:type="table" w:customStyle="1" w:styleId="TabloKlavuzu2611">
    <w:name w:val="Tablo Kılavuzu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915CA3"/>
  </w:style>
  <w:style w:type="table" w:customStyle="1" w:styleId="TabloKlavuzu11611">
    <w:name w:val="Tablo Kılavuzu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915CA3"/>
  </w:style>
  <w:style w:type="table" w:customStyle="1" w:styleId="TabloKlavuzu3511">
    <w:name w:val="Tablo Kılavuzu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915CA3"/>
  </w:style>
  <w:style w:type="table" w:customStyle="1" w:styleId="TabloKlavuzu12511">
    <w:name w:val="Tablo Kılavuzu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915CA3"/>
  </w:style>
  <w:style w:type="table" w:customStyle="1" w:styleId="TabloKlavuzu21511">
    <w:name w:val="Tablo Kılavuzu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915CA3"/>
  </w:style>
  <w:style w:type="table" w:customStyle="1" w:styleId="TabloKlavuzu111511">
    <w:name w:val="Tablo Kılavuzu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915CA3"/>
  </w:style>
  <w:style w:type="table" w:customStyle="1" w:styleId="TabloKlavuzu5411">
    <w:name w:val="Tablo Kılavuzu5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915CA3"/>
  </w:style>
  <w:style w:type="table" w:customStyle="1" w:styleId="TabloKlavuzu13411">
    <w:name w:val="Tablo Kılavuzu1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915CA3"/>
  </w:style>
  <w:style w:type="table" w:customStyle="1" w:styleId="TabloKlavuzu22411">
    <w:name w:val="Tablo Kılavuzu2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915CA3"/>
  </w:style>
  <w:style w:type="table" w:customStyle="1" w:styleId="TabloKlavuzu112411">
    <w:name w:val="Tablo Kılavuzu1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915CA3"/>
  </w:style>
  <w:style w:type="table" w:customStyle="1" w:styleId="TabloKlavuzu31411">
    <w:name w:val="Tablo Kılavuzu3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915CA3"/>
  </w:style>
  <w:style w:type="table" w:customStyle="1" w:styleId="TabloKlavuzu121411">
    <w:name w:val="Tablo Kılavuzu1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915CA3"/>
  </w:style>
  <w:style w:type="table" w:customStyle="1" w:styleId="TabloKlavuzu211411">
    <w:name w:val="Tablo Kılavuzu2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915CA3"/>
  </w:style>
  <w:style w:type="table" w:customStyle="1" w:styleId="TabloKlavuzu1111411">
    <w:name w:val="Tablo Kılavuzu1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915CA3"/>
  </w:style>
  <w:style w:type="table" w:customStyle="1" w:styleId="TabloKlavuzu6211">
    <w:name w:val="Tablo Kılavuzu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915CA3"/>
  </w:style>
  <w:style w:type="table" w:customStyle="1" w:styleId="TabloKlavuzu14211">
    <w:name w:val="Tablo Kılavuzu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915CA3"/>
  </w:style>
  <w:style w:type="table" w:customStyle="1" w:styleId="TabloKlavuzu23211">
    <w:name w:val="Tablo Kılavuzu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915CA3"/>
  </w:style>
  <w:style w:type="table" w:customStyle="1" w:styleId="TabloKlavuzu113211">
    <w:name w:val="Tablo Kılavuzu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915CA3"/>
  </w:style>
  <w:style w:type="table" w:customStyle="1" w:styleId="TabloKlavuzu32211">
    <w:name w:val="Tablo Kılavuzu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915CA3"/>
  </w:style>
  <w:style w:type="table" w:customStyle="1" w:styleId="TabloKlavuzu122211">
    <w:name w:val="Tablo Kılavuzu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915CA3"/>
  </w:style>
  <w:style w:type="table" w:customStyle="1" w:styleId="TabloKlavuzu212211">
    <w:name w:val="Tablo Kılavuzu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915CA3"/>
  </w:style>
  <w:style w:type="table" w:customStyle="1" w:styleId="TabloKlavuzu1112211">
    <w:name w:val="Tablo Kılavuzu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915CA3"/>
  </w:style>
  <w:style w:type="table" w:customStyle="1" w:styleId="TabloKlavuzu51211">
    <w:name w:val="Tablo Kılavuzu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915CA3"/>
  </w:style>
  <w:style w:type="table" w:customStyle="1" w:styleId="TabloKlavuzu131211">
    <w:name w:val="Tablo Kılavuzu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915CA3"/>
  </w:style>
  <w:style w:type="table" w:customStyle="1" w:styleId="TabloKlavuzu221211">
    <w:name w:val="Tablo Kılavuzu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915CA3"/>
  </w:style>
  <w:style w:type="table" w:customStyle="1" w:styleId="TabloKlavuzu1121211">
    <w:name w:val="Tablo Kılavuzu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915CA3"/>
  </w:style>
  <w:style w:type="table" w:customStyle="1" w:styleId="TabloKlavuzu311211">
    <w:name w:val="Tablo Kılavuzu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915CA3"/>
  </w:style>
  <w:style w:type="table" w:customStyle="1" w:styleId="TabloKlavuzu1211211">
    <w:name w:val="Tablo Kılavuzu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915CA3"/>
  </w:style>
  <w:style w:type="table" w:customStyle="1" w:styleId="TabloKlavuzu2111211">
    <w:name w:val="Tablo Kılavuzu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915CA3"/>
  </w:style>
  <w:style w:type="table" w:customStyle="1" w:styleId="TabloKlavuzu11111211">
    <w:name w:val="Tablo Kılavuzu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915CA3"/>
  </w:style>
  <w:style w:type="table" w:customStyle="1" w:styleId="TabloKlavuzu7211">
    <w:name w:val="Tablo Kılavuzu7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915CA3"/>
  </w:style>
  <w:style w:type="table" w:customStyle="1" w:styleId="TabloKlavuzu15211">
    <w:name w:val="Tablo Kılavuzu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915CA3"/>
  </w:style>
  <w:style w:type="table" w:customStyle="1" w:styleId="TabloKlavuzu24211">
    <w:name w:val="Tablo Kılavuzu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915CA3"/>
  </w:style>
  <w:style w:type="table" w:customStyle="1" w:styleId="TabloKlavuzu114211">
    <w:name w:val="Tablo Kılavuzu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915CA3"/>
  </w:style>
  <w:style w:type="table" w:customStyle="1" w:styleId="TabloKlavuzu33211">
    <w:name w:val="Tablo Kılavuzu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915CA3"/>
  </w:style>
  <w:style w:type="table" w:customStyle="1" w:styleId="TabloKlavuzu123211">
    <w:name w:val="Tablo Kılavuzu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915CA3"/>
  </w:style>
  <w:style w:type="table" w:customStyle="1" w:styleId="TabloKlavuzu213211">
    <w:name w:val="Tablo Kılavuzu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915CA3"/>
  </w:style>
  <w:style w:type="table" w:customStyle="1" w:styleId="TabloKlavuzu1113211">
    <w:name w:val="Tablo Kılavuzu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915CA3"/>
  </w:style>
  <w:style w:type="table" w:customStyle="1" w:styleId="TabloKlavuzu52211">
    <w:name w:val="Tablo Kılavuzu5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915CA3"/>
  </w:style>
  <w:style w:type="table" w:customStyle="1" w:styleId="TabloKlavuzu132211">
    <w:name w:val="Tablo Kılavuzu1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915CA3"/>
  </w:style>
  <w:style w:type="table" w:customStyle="1" w:styleId="TabloKlavuzu222211">
    <w:name w:val="Tablo Kılavuzu2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915CA3"/>
  </w:style>
  <w:style w:type="table" w:customStyle="1" w:styleId="TabloKlavuzu1122211">
    <w:name w:val="Tablo Kılavuzu1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915CA3"/>
  </w:style>
  <w:style w:type="table" w:customStyle="1" w:styleId="TabloKlavuzu312211">
    <w:name w:val="Tablo Kılavuzu3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915CA3"/>
  </w:style>
  <w:style w:type="table" w:customStyle="1" w:styleId="TabloKlavuzu1212211">
    <w:name w:val="Tablo Kılavuzu1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915CA3"/>
  </w:style>
  <w:style w:type="table" w:customStyle="1" w:styleId="TabloKlavuzu2112211">
    <w:name w:val="Tablo Kılavuzu2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915CA3"/>
  </w:style>
  <w:style w:type="table" w:customStyle="1" w:styleId="TabloKlavuzu11112211">
    <w:name w:val="Tablo Kılavuzu1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915CA3"/>
  </w:style>
  <w:style w:type="table" w:customStyle="1" w:styleId="TabloKlavuzu8111">
    <w:name w:val="Tablo Kılavuzu8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915CA3"/>
  </w:style>
  <w:style w:type="table" w:customStyle="1" w:styleId="TabloKlavuzu16111">
    <w:name w:val="Tablo Kılavuzu1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915CA3"/>
  </w:style>
  <w:style w:type="table" w:customStyle="1" w:styleId="TabloKlavuzu25111">
    <w:name w:val="Tablo Kılavuzu2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915CA3"/>
  </w:style>
  <w:style w:type="table" w:customStyle="1" w:styleId="TabloKlavuzu115111">
    <w:name w:val="Tablo Kılavuzu1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915CA3"/>
  </w:style>
  <w:style w:type="table" w:customStyle="1" w:styleId="TabloKlavuzu34111">
    <w:name w:val="Tablo Kılavuzu3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915CA3"/>
  </w:style>
  <w:style w:type="table" w:customStyle="1" w:styleId="TabloKlavuzu124111">
    <w:name w:val="Tablo Kılavuzu1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915CA3"/>
  </w:style>
  <w:style w:type="table" w:customStyle="1" w:styleId="TabloKlavuzu214111">
    <w:name w:val="Tablo Kılavuzu2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915CA3"/>
  </w:style>
  <w:style w:type="table" w:customStyle="1" w:styleId="TabloKlavuzu1114111">
    <w:name w:val="Tablo Kılavuzu1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915CA3"/>
  </w:style>
  <w:style w:type="table" w:customStyle="1" w:styleId="TabloKlavuzu53111">
    <w:name w:val="Tablo Kılavuzu5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915CA3"/>
  </w:style>
  <w:style w:type="table" w:customStyle="1" w:styleId="TabloKlavuzu133111">
    <w:name w:val="Tablo Kılavuzu1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915CA3"/>
  </w:style>
  <w:style w:type="table" w:customStyle="1" w:styleId="TabloKlavuzu223111">
    <w:name w:val="Tablo Kılavuzu2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915CA3"/>
  </w:style>
  <w:style w:type="table" w:customStyle="1" w:styleId="TabloKlavuzu1123111">
    <w:name w:val="Tablo Kılavuzu1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915CA3"/>
  </w:style>
  <w:style w:type="table" w:customStyle="1" w:styleId="TabloKlavuzu313111">
    <w:name w:val="Tablo Kılavuzu3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915CA3"/>
  </w:style>
  <w:style w:type="table" w:customStyle="1" w:styleId="TabloKlavuzu1213111">
    <w:name w:val="Tablo Kılavuzu1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915CA3"/>
  </w:style>
  <w:style w:type="table" w:customStyle="1" w:styleId="TabloKlavuzu2113111">
    <w:name w:val="Tablo Kılavuzu2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915CA3"/>
  </w:style>
  <w:style w:type="table" w:customStyle="1" w:styleId="TabloKlavuzu11113111">
    <w:name w:val="Tablo Kılavuzu1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915CA3"/>
  </w:style>
  <w:style w:type="table" w:customStyle="1" w:styleId="TabloKlavuzu61111">
    <w:name w:val="Tablo Kılavuzu6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915CA3"/>
  </w:style>
  <w:style w:type="table" w:customStyle="1" w:styleId="TabloKlavuzu141111">
    <w:name w:val="Tablo Kılavuzu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915CA3"/>
  </w:style>
  <w:style w:type="table" w:customStyle="1" w:styleId="TabloKlavuzu231111">
    <w:name w:val="Tablo Kılavuzu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915CA3"/>
  </w:style>
  <w:style w:type="table" w:customStyle="1" w:styleId="TabloKlavuzu1131111">
    <w:name w:val="Tablo Kılavuzu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915CA3"/>
  </w:style>
  <w:style w:type="table" w:customStyle="1" w:styleId="TabloKlavuzu321111">
    <w:name w:val="Tablo Kılavuzu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915CA3"/>
  </w:style>
  <w:style w:type="table" w:customStyle="1" w:styleId="TabloKlavuzu1221111">
    <w:name w:val="Tablo Kılavuzu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915CA3"/>
  </w:style>
  <w:style w:type="table" w:customStyle="1" w:styleId="TabloKlavuzu2121111">
    <w:name w:val="Tablo Kılavuzu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915CA3"/>
  </w:style>
  <w:style w:type="table" w:customStyle="1" w:styleId="TabloKlavuzu11121111">
    <w:name w:val="Tablo Kılavuzu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915CA3"/>
  </w:style>
  <w:style w:type="table" w:customStyle="1" w:styleId="TabloKlavuzu511111">
    <w:name w:val="Tablo Kılavuzu5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915CA3"/>
  </w:style>
  <w:style w:type="table" w:customStyle="1" w:styleId="TabloKlavuzu1311111">
    <w:name w:val="Tablo Kılavuzu1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915CA3"/>
  </w:style>
  <w:style w:type="table" w:customStyle="1" w:styleId="TabloKlavuzu2211111">
    <w:name w:val="Tablo Kılavuzu2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915CA3"/>
  </w:style>
  <w:style w:type="table" w:customStyle="1" w:styleId="TabloKlavuzu11211111">
    <w:name w:val="Tablo Kılavuzu1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915CA3"/>
  </w:style>
  <w:style w:type="table" w:customStyle="1" w:styleId="TabloKlavuzu3111111">
    <w:name w:val="Tablo Kılavuzu3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915CA3"/>
  </w:style>
  <w:style w:type="table" w:customStyle="1" w:styleId="TabloKlavuzu12111111">
    <w:name w:val="Tablo Kılavuzu1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915CA3"/>
  </w:style>
  <w:style w:type="table" w:customStyle="1" w:styleId="TabloKlavuzu21111111">
    <w:name w:val="Tablo Kılavuzu2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915CA3"/>
  </w:style>
  <w:style w:type="table" w:customStyle="1" w:styleId="TabloKlavuzu111111111">
    <w:name w:val="Tablo Kılavuzu1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915CA3"/>
  </w:style>
  <w:style w:type="table" w:customStyle="1" w:styleId="TabloKlavuzu71111">
    <w:name w:val="Tablo Kılavuzu7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915CA3"/>
  </w:style>
  <w:style w:type="table" w:customStyle="1" w:styleId="TabloKlavuzu151111">
    <w:name w:val="Tablo Kılavuzu1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915CA3"/>
  </w:style>
  <w:style w:type="table" w:customStyle="1" w:styleId="TabloKlavuzu241111">
    <w:name w:val="Tablo Kılavuzu2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915CA3"/>
  </w:style>
  <w:style w:type="table" w:customStyle="1" w:styleId="TabloKlavuzu1141111">
    <w:name w:val="Tablo Kılavuzu1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915CA3"/>
  </w:style>
  <w:style w:type="table" w:customStyle="1" w:styleId="TabloKlavuzu331111">
    <w:name w:val="Tablo Kılavuzu3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915CA3"/>
  </w:style>
  <w:style w:type="table" w:customStyle="1" w:styleId="TabloKlavuzu1231111">
    <w:name w:val="Tablo Kılavuzu1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915CA3"/>
  </w:style>
  <w:style w:type="table" w:customStyle="1" w:styleId="TabloKlavuzu2131111">
    <w:name w:val="Tablo Kılavuzu2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915CA3"/>
  </w:style>
  <w:style w:type="table" w:customStyle="1" w:styleId="TabloKlavuzu11131111">
    <w:name w:val="Tablo Kılavuzu1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915CA3"/>
  </w:style>
  <w:style w:type="table" w:customStyle="1" w:styleId="TabloKlavuzu521111">
    <w:name w:val="Tablo Kılavuzu5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915CA3"/>
  </w:style>
  <w:style w:type="table" w:customStyle="1" w:styleId="TabloKlavuzu1321111">
    <w:name w:val="Tablo Kılavuzu1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915CA3"/>
  </w:style>
  <w:style w:type="table" w:customStyle="1" w:styleId="TabloKlavuzu2221111">
    <w:name w:val="Tablo Kılavuzu2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915CA3"/>
  </w:style>
  <w:style w:type="table" w:customStyle="1" w:styleId="TabloKlavuzu11221111">
    <w:name w:val="Tablo Kılavuzu1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915CA3"/>
  </w:style>
  <w:style w:type="table" w:customStyle="1" w:styleId="TabloKlavuzu3121111">
    <w:name w:val="Tablo Kılavuzu3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915CA3"/>
  </w:style>
  <w:style w:type="table" w:customStyle="1" w:styleId="TabloKlavuzu12121111">
    <w:name w:val="Tablo Kılavuzu1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915CA3"/>
  </w:style>
  <w:style w:type="table" w:customStyle="1" w:styleId="TabloKlavuzu21121111">
    <w:name w:val="Tablo Kılavuzu2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915CA3"/>
  </w:style>
  <w:style w:type="table" w:customStyle="1" w:styleId="TabloKlavuzu111121111">
    <w:name w:val="Tablo Kılavuzu1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915CA3"/>
  </w:style>
  <w:style w:type="table" w:customStyle="1" w:styleId="TabloKlavuzu1011">
    <w:name w:val="Tablo Kılavuzu10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915CA3"/>
  </w:style>
  <w:style w:type="table" w:customStyle="1" w:styleId="TabloKlavuzu1811">
    <w:name w:val="Tablo Kılavuzu1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915CA3"/>
  </w:style>
  <w:style w:type="table" w:customStyle="1" w:styleId="TabloKlavuzu2711">
    <w:name w:val="Tablo Kılavuzu2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915CA3"/>
  </w:style>
  <w:style w:type="table" w:customStyle="1" w:styleId="TabloKlavuzu11711">
    <w:name w:val="Tablo Kılavuzu1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915CA3"/>
  </w:style>
  <w:style w:type="table" w:customStyle="1" w:styleId="TabloKlavuzu3611">
    <w:name w:val="Tablo Kılavuzu3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915CA3"/>
  </w:style>
  <w:style w:type="table" w:customStyle="1" w:styleId="TabloKlavuzu12611">
    <w:name w:val="Tablo Kılavuzu1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915CA3"/>
  </w:style>
  <w:style w:type="table" w:customStyle="1" w:styleId="TabloKlavuzu21611">
    <w:name w:val="Tablo Kılavuzu2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915CA3"/>
  </w:style>
  <w:style w:type="table" w:customStyle="1" w:styleId="TabloKlavuzu111611">
    <w:name w:val="Tablo Kılavuzu1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915CA3"/>
  </w:style>
  <w:style w:type="table" w:customStyle="1" w:styleId="TabloKlavuzu5511">
    <w:name w:val="Tablo Kılavuzu5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915CA3"/>
  </w:style>
  <w:style w:type="table" w:customStyle="1" w:styleId="TabloKlavuzu13511">
    <w:name w:val="Tablo Kılavuzu1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915CA3"/>
  </w:style>
  <w:style w:type="table" w:customStyle="1" w:styleId="TabloKlavuzu22511">
    <w:name w:val="Tablo Kılavuzu2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915CA3"/>
  </w:style>
  <w:style w:type="table" w:customStyle="1" w:styleId="TabloKlavuzu112511">
    <w:name w:val="Tablo Kılavuzu1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915CA3"/>
  </w:style>
  <w:style w:type="table" w:customStyle="1" w:styleId="TabloKlavuzu31511">
    <w:name w:val="Tablo Kılavuzu3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915CA3"/>
  </w:style>
  <w:style w:type="table" w:customStyle="1" w:styleId="TabloKlavuzu121511">
    <w:name w:val="Tablo Kılavuzu1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915CA3"/>
  </w:style>
  <w:style w:type="table" w:customStyle="1" w:styleId="TabloKlavuzu211511">
    <w:name w:val="Tablo Kılavuzu2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915CA3"/>
  </w:style>
  <w:style w:type="table" w:customStyle="1" w:styleId="TabloKlavuzu1111511">
    <w:name w:val="Tablo Kılavuzu1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915CA3"/>
  </w:style>
  <w:style w:type="table" w:customStyle="1" w:styleId="TabloKlavuzu6311">
    <w:name w:val="Tablo Kılavuzu6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915CA3"/>
  </w:style>
  <w:style w:type="table" w:customStyle="1" w:styleId="TabloKlavuzu14311">
    <w:name w:val="Tablo Kılavuzu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915CA3"/>
  </w:style>
  <w:style w:type="table" w:customStyle="1" w:styleId="TabloKlavuzu23311">
    <w:name w:val="Tablo Kılavuzu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915CA3"/>
  </w:style>
  <w:style w:type="table" w:customStyle="1" w:styleId="TabloKlavuzu113311">
    <w:name w:val="Tablo Kılavuzu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915CA3"/>
  </w:style>
  <w:style w:type="table" w:customStyle="1" w:styleId="TabloKlavuzu32311">
    <w:name w:val="Tablo Kılavuzu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915CA3"/>
  </w:style>
  <w:style w:type="table" w:customStyle="1" w:styleId="TabloKlavuzu122311">
    <w:name w:val="Tablo Kılavuzu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915CA3"/>
  </w:style>
  <w:style w:type="table" w:customStyle="1" w:styleId="TabloKlavuzu212311">
    <w:name w:val="Tablo Kılavuzu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915CA3"/>
  </w:style>
  <w:style w:type="table" w:customStyle="1" w:styleId="TabloKlavuzu1112311">
    <w:name w:val="Tablo Kılavuzu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915CA3"/>
  </w:style>
  <w:style w:type="table" w:customStyle="1" w:styleId="TabloKlavuzu51311">
    <w:name w:val="Tablo Kılavuzu5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915CA3"/>
  </w:style>
  <w:style w:type="table" w:customStyle="1" w:styleId="TabloKlavuzu131311">
    <w:name w:val="Tablo Kılavuzu1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915CA3"/>
  </w:style>
  <w:style w:type="table" w:customStyle="1" w:styleId="TabloKlavuzu221311">
    <w:name w:val="Tablo Kılavuzu2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915CA3"/>
  </w:style>
  <w:style w:type="table" w:customStyle="1" w:styleId="TabloKlavuzu1121311">
    <w:name w:val="Tablo Kılavuzu1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915CA3"/>
  </w:style>
  <w:style w:type="table" w:customStyle="1" w:styleId="TabloKlavuzu311311">
    <w:name w:val="Tablo Kılavuzu3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915CA3"/>
  </w:style>
  <w:style w:type="table" w:customStyle="1" w:styleId="TabloKlavuzu1211311">
    <w:name w:val="Tablo Kılavuzu1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915CA3"/>
  </w:style>
  <w:style w:type="table" w:customStyle="1" w:styleId="TabloKlavuzu2111311">
    <w:name w:val="Tablo Kılavuzu2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915CA3"/>
  </w:style>
  <w:style w:type="table" w:customStyle="1" w:styleId="TabloKlavuzu11111311">
    <w:name w:val="Tablo Kılavuzu1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915CA3"/>
  </w:style>
  <w:style w:type="table" w:customStyle="1" w:styleId="TabloKlavuzu7311">
    <w:name w:val="Tablo Kılavuzu7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915CA3"/>
  </w:style>
  <w:style w:type="table" w:customStyle="1" w:styleId="TabloKlavuzu15311">
    <w:name w:val="Tablo Kılavuzu1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915CA3"/>
  </w:style>
  <w:style w:type="table" w:customStyle="1" w:styleId="TabloKlavuzu24311">
    <w:name w:val="Tablo Kılavuzu2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915CA3"/>
  </w:style>
  <w:style w:type="table" w:customStyle="1" w:styleId="TabloKlavuzu114311">
    <w:name w:val="Tablo Kılavuzu1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915CA3"/>
  </w:style>
  <w:style w:type="table" w:customStyle="1" w:styleId="TabloKlavuzu33311">
    <w:name w:val="Tablo Kılavuzu3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915CA3"/>
  </w:style>
  <w:style w:type="table" w:customStyle="1" w:styleId="TabloKlavuzu123311">
    <w:name w:val="Tablo Kılavuzu1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915CA3"/>
  </w:style>
  <w:style w:type="table" w:customStyle="1" w:styleId="TabloKlavuzu213311">
    <w:name w:val="Tablo Kılavuzu2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915CA3"/>
  </w:style>
  <w:style w:type="table" w:customStyle="1" w:styleId="TabloKlavuzu1113311">
    <w:name w:val="Tablo Kılavuzu1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915CA3"/>
  </w:style>
  <w:style w:type="table" w:customStyle="1" w:styleId="TabloKlavuzu52311">
    <w:name w:val="Tablo Kılavuzu5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915CA3"/>
  </w:style>
  <w:style w:type="table" w:customStyle="1" w:styleId="TabloKlavuzu132311">
    <w:name w:val="Tablo Kılavuzu1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915CA3"/>
  </w:style>
  <w:style w:type="table" w:customStyle="1" w:styleId="TabloKlavuzu222311">
    <w:name w:val="Tablo Kılavuzu2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915CA3"/>
  </w:style>
  <w:style w:type="table" w:customStyle="1" w:styleId="TabloKlavuzu1122311">
    <w:name w:val="Tablo Kılavuzu1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915CA3"/>
  </w:style>
  <w:style w:type="table" w:customStyle="1" w:styleId="TabloKlavuzu312311">
    <w:name w:val="Tablo Kılavuzu3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915CA3"/>
  </w:style>
  <w:style w:type="table" w:customStyle="1" w:styleId="TabloKlavuzu1212311">
    <w:name w:val="Tablo Kılavuzu1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915CA3"/>
  </w:style>
  <w:style w:type="table" w:customStyle="1" w:styleId="TabloKlavuzu2112311">
    <w:name w:val="Tablo Kılavuzu2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915CA3"/>
  </w:style>
  <w:style w:type="table" w:customStyle="1" w:styleId="TabloKlavuzu11112311">
    <w:name w:val="Tablo Kılavuzu1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915CA3"/>
  </w:style>
  <w:style w:type="table" w:customStyle="1" w:styleId="TabloKlavuzu8211">
    <w:name w:val="Tablo Kılavuzu8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915CA3"/>
  </w:style>
  <w:style w:type="table" w:customStyle="1" w:styleId="TabloKlavuzu16211">
    <w:name w:val="Tablo Kılavuzu1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915CA3"/>
  </w:style>
  <w:style w:type="table" w:customStyle="1" w:styleId="TabloKlavuzu25211">
    <w:name w:val="Tablo Kılavuzu2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915CA3"/>
  </w:style>
  <w:style w:type="table" w:customStyle="1" w:styleId="TabloKlavuzu115211">
    <w:name w:val="Tablo Kılavuzu1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915CA3"/>
  </w:style>
  <w:style w:type="table" w:customStyle="1" w:styleId="TabloKlavuzu34211">
    <w:name w:val="Tablo Kılavuzu3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915CA3"/>
  </w:style>
  <w:style w:type="table" w:customStyle="1" w:styleId="TabloKlavuzu124211">
    <w:name w:val="Tablo Kılavuzu1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915CA3"/>
  </w:style>
  <w:style w:type="table" w:customStyle="1" w:styleId="TabloKlavuzu214211">
    <w:name w:val="Tablo Kılavuzu2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915CA3"/>
  </w:style>
  <w:style w:type="table" w:customStyle="1" w:styleId="TabloKlavuzu1114211">
    <w:name w:val="Tablo Kılavuzu1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915CA3"/>
  </w:style>
  <w:style w:type="table" w:customStyle="1" w:styleId="TabloKlavuzu53211">
    <w:name w:val="Tablo Kılavuzu5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915CA3"/>
  </w:style>
  <w:style w:type="table" w:customStyle="1" w:styleId="TabloKlavuzu133211">
    <w:name w:val="Tablo Kılavuzu1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915CA3"/>
  </w:style>
  <w:style w:type="table" w:customStyle="1" w:styleId="TabloKlavuzu223211">
    <w:name w:val="Tablo Kılavuzu2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915CA3"/>
  </w:style>
  <w:style w:type="table" w:customStyle="1" w:styleId="TabloKlavuzu1123211">
    <w:name w:val="Tablo Kılavuzu1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915CA3"/>
  </w:style>
  <w:style w:type="table" w:customStyle="1" w:styleId="TabloKlavuzu313211">
    <w:name w:val="Tablo Kılavuzu3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915CA3"/>
  </w:style>
  <w:style w:type="table" w:customStyle="1" w:styleId="TabloKlavuzu1213211">
    <w:name w:val="Tablo Kılavuzu1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915CA3"/>
  </w:style>
  <w:style w:type="table" w:customStyle="1" w:styleId="TabloKlavuzu2113211">
    <w:name w:val="Tablo Kılavuzu2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915CA3"/>
  </w:style>
  <w:style w:type="table" w:customStyle="1" w:styleId="TabloKlavuzu11113211">
    <w:name w:val="Tablo Kılavuzu1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915CA3"/>
  </w:style>
  <w:style w:type="table" w:customStyle="1" w:styleId="TabloKlavuzu61211">
    <w:name w:val="Tablo Kılavuzu6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915CA3"/>
  </w:style>
  <w:style w:type="table" w:customStyle="1" w:styleId="TabloKlavuzu141211">
    <w:name w:val="Tablo Kılavuzu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915CA3"/>
  </w:style>
  <w:style w:type="table" w:customStyle="1" w:styleId="TabloKlavuzu231211">
    <w:name w:val="Tablo Kılavuzu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915CA3"/>
  </w:style>
  <w:style w:type="table" w:customStyle="1" w:styleId="TabloKlavuzu1131211">
    <w:name w:val="Tablo Kılavuzu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915CA3"/>
  </w:style>
  <w:style w:type="table" w:customStyle="1" w:styleId="TabloKlavuzu321211">
    <w:name w:val="Tablo Kılavuzu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915CA3"/>
  </w:style>
  <w:style w:type="table" w:customStyle="1" w:styleId="TabloKlavuzu1221211">
    <w:name w:val="Tablo Kılavuzu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915CA3"/>
  </w:style>
  <w:style w:type="table" w:customStyle="1" w:styleId="TabloKlavuzu2121211">
    <w:name w:val="Tablo Kılavuzu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915CA3"/>
  </w:style>
  <w:style w:type="table" w:customStyle="1" w:styleId="TabloKlavuzu11121211">
    <w:name w:val="Tablo Kılavuzu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915CA3"/>
  </w:style>
  <w:style w:type="table" w:customStyle="1" w:styleId="TabloKlavuzu511211">
    <w:name w:val="Tablo Kılavuzu5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915CA3"/>
  </w:style>
  <w:style w:type="table" w:customStyle="1" w:styleId="TabloKlavuzu1311211">
    <w:name w:val="Tablo Kılavuzu1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915CA3"/>
  </w:style>
  <w:style w:type="table" w:customStyle="1" w:styleId="TabloKlavuzu2211211">
    <w:name w:val="Tablo Kılavuzu2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915CA3"/>
  </w:style>
  <w:style w:type="table" w:customStyle="1" w:styleId="TabloKlavuzu11211211">
    <w:name w:val="Tablo Kılavuzu1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915CA3"/>
  </w:style>
  <w:style w:type="table" w:customStyle="1" w:styleId="TabloKlavuzu3111211">
    <w:name w:val="Tablo Kılavuzu3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915CA3"/>
  </w:style>
  <w:style w:type="table" w:customStyle="1" w:styleId="TabloKlavuzu12111211">
    <w:name w:val="Tablo Kılavuzu1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915CA3"/>
  </w:style>
  <w:style w:type="table" w:customStyle="1" w:styleId="TabloKlavuzu21111211">
    <w:name w:val="Tablo Kılavuzu2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915CA3"/>
  </w:style>
  <w:style w:type="table" w:customStyle="1" w:styleId="TabloKlavuzu111111211">
    <w:name w:val="Tablo Kılavuzu1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915CA3"/>
  </w:style>
  <w:style w:type="table" w:customStyle="1" w:styleId="TabloKlavuzu71211">
    <w:name w:val="Tablo Kılavuzu7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915CA3"/>
  </w:style>
  <w:style w:type="table" w:customStyle="1" w:styleId="TabloKlavuzu151211">
    <w:name w:val="Tablo Kılavuzu1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915CA3"/>
  </w:style>
  <w:style w:type="table" w:customStyle="1" w:styleId="TabloKlavuzu241211">
    <w:name w:val="Tablo Kılavuzu2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915CA3"/>
  </w:style>
  <w:style w:type="table" w:customStyle="1" w:styleId="TabloKlavuzu1141211">
    <w:name w:val="Tablo Kılavuzu1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915CA3"/>
  </w:style>
  <w:style w:type="table" w:customStyle="1" w:styleId="TabloKlavuzu331211">
    <w:name w:val="Tablo Kılavuzu3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915CA3"/>
  </w:style>
  <w:style w:type="table" w:customStyle="1" w:styleId="TabloKlavuzu1231211">
    <w:name w:val="Tablo Kılavuzu1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915CA3"/>
  </w:style>
  <w:style w:type="table" w:customStyle="1" w:styleId="TabloKlavuzu2131211">
    <w:name w:val="Tablo Kılavuzu2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915CA3"/>
  </w:style>
  <w:style w:type="table" w:customStyle="1" w:styleId="TabloKlavuzu11131211">
    <w:name w:val="Tablo Kılavuzu1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915CA3"/>
  </w:style>
  <w:style w:type="table" w:customStyle="1" w:styleId="TabloKlavuzu521211">
    <w:name w:val="Tablo Kılavuzu5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915CA3"/>
  </w:style>
  <w:style w:type="table" w:customStyle="1" w:styleId="TabloKlavuzu1321211">
    <w:name w:val="Tablo Kılavuzu1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915CA3"/>
  </w:style>
  <w:style w:type="table" w:customStyle="1" w:styleId="TabloKlavuzu2221211">
    <w:name w:val="Tablo Kılavuzu2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915CA3"/>
  </w:style>
  <w:style w:type="table" w:customStyle="1" w:styleId="TabloKlavuzu11221211">
    <w:name w:val="Tablo Kılavuzu1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915CA3"/>
  </w:style>
  <w:style w:type="table" w:customStyle="1" w:styleId="TabloKlavuzu3121211">
    <w:name w:val="Tablo Kılavuzu3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915CA3"/>
  </w:style>
  <w:style w:type="table" w:customStyle="1" w:styleId="TabloKlavuzu12121211">
    <w:name w:val="Tablo Kılavuzu1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915CA3"/>
  </w:style>
  <w:style w:type="table" w:customStyle="1" w:styleId="TabloKlavuzu21121211">
    <w:name w:val="Tablo Kılavuzu2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915CA3"/>
  </w:style>
  <w:style w:type="table" w:customStyle="1" w:styleId="TabloKlavuzu111121211">
    <w:name w:val="Tablo Kılavuzu1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915CA3"/>
  </w:style>
  <w:style w:type="table" w:customStyle="1" w:styleId="TabloKlavuzu201">
    <w:name w:val="Tablo Kılavuzu2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915CA3"/>
  </w:style>
  <w:style w:type="table" w:customStyle="1" w:styleId="TabloKlavuzu1191">
    <w:name w:val="Tablo Kılavuzu1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915CA3"/>
  </w:style>
  <w:style w:type="table" w:customStyle="1" w:styleId="TabloKlavuzu291">
    <w:name w:val="Tablo Kılavuzu2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915CA3"/>
  </w:style>
  <w:style w:type="table" w:customStyle="1" w:styleId="TabloKlavuzu11101">
    <w:name w:val="Tablo Kılavuzu1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915CA3"/>
  </w:style>
  <w:style w:type="table" w:customStyle="1" w:styleId="TabloKlavuzu381">
    <w:name w:val="Tablo Kılavuzu3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915CA3"/>
  </w:style>
  <w:style w:type="table" w:customStyle="1" w:styleId="TabloKlavuzu1281">
    <w:name w:val="Tablo Kılavuzu1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915CA3"/>
  </w:style>
  <w:style w:type="table" w:customStyle="1" w:styleId="TabloKlavuzu2181">
    <w:name w:val="Tablo Kılavuzu2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915CA3"/>
  </w:style>
  <w:style w:type="table" w:customStyle="1" w:styleId="TabloKlavuzu11181">
    <w:name w:val="Tablo Kılavuzu1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915CA3"/>
  </w:style>
  <w:style w:type="table" w:customStyle="1" w:styleId="TabloKlavuzu571">
    <w:name w:val="Tablo Kılavuzu5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915CA3"/>
  </w:style>
  <w:style w:type="table" w:customStyle="1" w:styleId="TabloKlavuzu1371">
    <w:name w:val="Tablo Kılavuzu1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915CA3"/>
  </w:style>
  <w:style w:type="table" w:customStyle="1" w:styleId="TabloKlavuzu2271">
    <w:name w:val="Tablo Kılavuzu2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915CA3"/>
  </w:style>
  <w:style w:type="table" w:customStyle="1" w:styleId="TabloKlavuzu11271">
    <w:name w:val="Tablo Kılavuzu1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915CA3"/>
  </w:style>
  <w:style w:type="table" w:customStyle="1" w:styleId="TabloKlavuzu3171">
    <w:name w:val="Tablo Kılavuzu3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915CA3"/>
  </w:style>
  <w:style w:type="table" w:customStyle="1" w:styleId="TabloKlavuzu12171">
    <w:name w:val="Tablo Kılavuzu1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915CA3"/>
  </w:style>
  <w:style w:type="table" w:customStyle="1" w:styleId="TabloKlavuzu21171">
    <w:name w:val="Tablo Kılavuzu2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915CA3"/>
  </w:style>
  <w:style w:type="table" w:customStyle="1" w:styleId="TabloKlavuzu111171">
    <w:name w:val="Tablo Kılavuzu1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915CA3"/>
  </w:style>
  <w:style w:type="table" w:customStyle="1" w:styleId="TabloKlavuzu651">
    <w:name w:val="Tablo Kılavuzu6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915CA3"/>
  </w:style>
  <w:style w:type="table" w:customStyle="1" w:styleId="TabloKlavuzu1451">
    <w:name w:val="Tablo Kılavuzu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915CA3"/>
  </w:style>
  <w:style w:type="table" w:customStyle="1" w:styleId="TabloKlavuzu2351">
    <w:name w:val="Tablo Kılavuzu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915CA3"/>
  </w:style>
  <w:style w:type="table" w:customStyle="1" w:styleId="TabloKlavuzu11351">
    <w:name w:val="Tablo Kılavuzu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915CA3"/>
  </w:style>
  <w:style w:type="table" w:customStyle="1" w:styleId="TabloKlavuzu3251">
    <w:name w:val="Tablo Kılavuzu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915CA3"/>
  </w:style>
  <w:style w:type="table" w:customStyle="1" w:styleId="TabloKlavuzu12251">
    <w:name w:val="Tablo Kılavuzu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915CA3"/>
  </w:style>
  <w:style w:type="table" w:customStyle="1" w:styleId="TabloKlavuzu21251">
    <w:name w:val="Tablo Kılavuzu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915CA3"/>
  </w:style>
  <w:style w:type="table" w:customStyle="1" w:styleId="TabloKlavuzu111251">
    <w:name w:val="Tablo Kılavuzu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915CA3"/>
  </w:style>
  <w:style w:type="table" w:customStyle="1" w:styleId="TabloKlavuzu5151">
    <w:name w:val="Tablo Kılavuzu5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915CA3"/>
  </w:style>
  <w:style w:type="table" w:customStyle="1" w:styleId="TabloKlavuzu13151">
    <w:name w:val="Tablo Kılavuzu1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915CA3"/>
  </w:style>
  <w:style w:type="table" w:customStyle="1" w:styleId="TabloKlavuzu22151">
    <w:name w:val="Tablo Kılavuzu2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915CA3"/>
  </w:style>
  <w:style w:type="table" w:customStyle="1" w:styleId="TabloKlavuzu112151">
    <w:name w:val="Tablo Kılavuzu1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915CA3"/>
  </w:style>
  <w:style w:type="table" w:customStyle="1" w:styleId="TabloKlavuzu31151">
    <w:name w:val="Tablo Kılavuzu3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915CA3"/>
  </w:style>
  <w:style w:type="table" w:customStyle="1" w:styleId="TabloKlavuzu121151">
    <w:name w:val="Tablo Kılavuzu1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915CA3"/>
  </w:style>
  <w:style w:type="table" w:customStyle="1" w:styleId="TabloKlavuzu211151">
    <w:name w:val="Tablo Kılavuzu2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915CA3"/>
  </w:style>
  <w:style w:type="table" w:customStyle="1" w:styleId="TabloKlavuzu1111151">
    <w:name w:val="Tablo Kılavuzu1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915CA3"/>
  </w:style>
  <w:style w:type="table" w:customStyle="1" w:styleId="TabloKlavuzu751">
    <w:name w:val="Tablo Kılavuzu7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915CA3"/>
  </w:style>
  <w:style w:type="table" w:customStyle="1" w:styleId="TabloKlavuzu1551">
    <w:name w:val="Tablo Kılavuzu1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915CA3"/>
  </w:style>
  <w:style w:type="table" w:customStyle="1" w:styleId="TabloKlavuzu2451">
    <w:name w:val="Tablo Kılavuzu2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915CA3"/>
  </w:style>
  <w:style w:type="table" w:customStyle="1" w:styleId="TabloKlavuzu11451">
    <w:name w:val="Tablo Kılavuzu1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915CA3"/>
  </w:style>
  <w:style w:type="table" w:customStyle="1" w:styleId="TabloKlavuzu3351">
    <w:name w:val="Tablo Kılavuzu3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915CA3"/>
  </w:style>
  <w:style w:type="table" w:customStyle="1" w:styleId="TabloKlavuzu12351">
    <w:name w:val="Tablo Kılavuzu1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915CA3"/>
  </w:style>
  <w:style w:type="table" w:customStyle="1" w:styleId="TabloKlavuzu21351">
    <w:name w:val="Tablo Kılavuzu2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915CA3"/>
  </w:style>
  <w:style w:type="table" w:customStyle="1" w:styleId="TabloKlavuzu111351">
    <w:name w:val="Tablo Kılavuzu1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915CA3"/>
  </w:style>
  <w:style w:type="table" w:customStyle="1" w:styleId="TabloKlavuzu5251">
    <w:name w:val="Tablo Kılavuzu5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915CA3"/>
  </w:style>
  <w:style w:type="table" w:customStyle="1" w:styleId="TabloKlavuzu13251">
    <w:name w:val="Tablo Kılavuzu1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915CA3"/>
  </w:style>
  <w:style w:type="table" w:customStyle="1" w:styleId="TabloKlavuzu22251">
    <w:name w:val="Tablo Kılavuzu2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915CA3"/>
  </w:style>
  <w:style w:type="table" w:customStyle="1" w:styleId="TabloKlavuzu112251">
    <w:name w:val="Tablo Kılavuzu1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915CA3"/>
  </w:style>
  <w:style w:type="table" w:customStyle="1" w:styleId="TabloKlavuzu31251">
    <w:name w:val="Tablo Kılavuzu3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915CA3"/>
  </w:style>
  <w:style w:type="table" w:customStyle="1" w:styleId="TabloKlavuzu121251">
    <w:name w:val="Tablo Kılavuzu1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915CA3"/>
  </w:style>
  <w:style w:type="table" w:customStyle="1" w:styleId="TabloKlavuzu211251">
    <w:name w:val="Tablo Kılavuzu2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915CA3"/>
  </w:style>
  <w:style w:type="table" w:customStyle="1" w:styleId="TabloKlavuzu1111251">
    <w:name w:val="Tablo Kılavuzu1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915CA3"/>
  </w:style>
  <w:style w:type="table" w:customStyle="1" w:styleId="TabloKlavuzu841">
    <w:name w:val="Tablo Kılavuzu8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915CA3"/>
  </w:style>
  <w:style w:type="table" w:customStyle="1" w:styleId="TabloKlavuzu1641">
    <w:name w:val="Tablo Kılavuzu1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915CA3"/>
  </w:style>
  <w:style w:type="table" w:customStyle="1" w:styleId="TabloKlavuzu2541">
    <w:name w:val="Tablo Kılavuzu2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915CA3"/>
  </w:style>
  <w:style w:type="table" w:customStyle="1" w:styleId="TabloKlavuzu11541">
    <w:name w:val="Tablo Kılavuzu1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915CA3"/>
  </w:style>
  <w:style w:type="table" w:customStyle="1" w:styleId="TabloKlavuzu3441">
    <w:name w:val="Tablo Kılavuzu3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915CA3"/>
  </w:style>
  <w:style w:type="table" w:customStyle="1" w:styleId="TabloKlavuzu12441">
    <w:name w:val="Tablo Kılavuzu1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915CA3"/>
  </w:style>
  <w:style w:type="table" w:customStyle="1" w:styleId="TabloKlavuzu21441">
    <w:name w:val="Tablo Kılavuzu2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915CA3"/>
  </w:style>
  <w:style w:type="table" w:customStyle="1" w:styleId="TabloKlavuzu111441">
    <w:name w:val="Tablo Kılavuzu1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915CA3"/>
  </w:style>
  <w:style w:type="table" w:customStyle="1" w:styleId="TabloKlavuzu5341">
    <w:name w:val="Tablo Kılavuzu5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915CA3"/>
  </w:style>
  <w:style w:type="table" w:customStyle="1" w:styleId="TabloKlavuzu13341">
    <w:name w:val="Tablo Kılavuzu1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915CA3"/>
  </w:style>
  <w:style w:type="table" w:customStyle="1" w:styleId="TabloKlavuzu22341">
    <w:name w:val="Tablo Kılavuzu2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915CA3"/>
  </w:style>
  <w:style w:type="table" w:customStyle="1" w:styleId="TabloKlavuzu112341">
    <w:name w:val="Tablo Kılavuzu1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915CA3"/>
  </w:style>
  <w:style w:type="table" w:customStyle="1" w:styleId="TabloKlavuzu31341">
    <w:name w:val="Tablo Kılavuzu3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915CA3"/>
  </w:style>
  <w:style w:type="table" w:customStyle="1" w:styleId="TabloKlavuzu121341">
    <w:name w:val="Tablo Kılavuzu1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915CA3"/>
  </w:style>
  <w:style w:type="table" w:customStyle="1" w:styleId="TabloKlavuzu211341">
    <w:name w:val="Tablo Kılavuzu2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915CA3"/>
  </w:style>
  <w:style w:type="table" w:customStyle="1" w:styleId="TabloKlavuzu1111341">
    <w:name w:val="Tablo Kılavuzu1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915CA3"/>
  </w:style>
  <w:style w:type="table" w:customStyle="1" w:styleId="TabloKlavuzu6141">
    <w:name w:val="Tablo Kılavuzu6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915CA3"/>
  </w:style>
  <w:style w:type="table" w:customStyle="1" w:styleId="TabloKlavuzu14141">
    <w:name w:val="Tablo Kılavuzu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915CA3"/>
  </w:style>
  <w:style w:type="table" w:customStyle="1" w:styleId="TabloKlavuzu23141">
    <w:name w:val="Tablo Kılavuzu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915CA3"/>
  </w:style>
  <w:style w:type="table" w:customStyle="1" w:styleId="TabloKlavuzu113141">
    <w:name w:val="Tablo Kılavuzu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915CA3"/>
  </w:style>
  <w:style w:type="table" w:customStyle="1" w:styleId="TabloKlavuzu32141">
    <w:name w:val="Tablo Kılavuzu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915CA3"/>
  </w:style>
  <w:style w:type="table" w:customStyle="1" w:styleId="TabloKlavuzu122141">
    <w:name w:val="Tablo Kılavuzu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915CA3"/>
  </w:style>
  <w:style w:type="table" w:customStyle="1" w:styleId="TabloKlavuzu212141">
    <w:name w:val="Tablo Kılavuzu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915CA3"/>
  </w:style>
  <w:style w:type="table" w:customStyle="1" w:styleId="TabloKlavuzu1112141">
    <w:name w:val="Tablo Kılavuzu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915CA3"/>
  </w:style>
  <w:style w:type="table" w:customStyle="1" w:styleId="TabloKlavuzu51141">
    <w:name w:val="Tablo Kılavuzu5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915CA3"/>
  </w:style>
  <w:style w:type="table" w:customStyle="1" w:styleId="TabloKlavuzu131141">
    <w:name w:val="Tablo Kılavuzu1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915CA3"/>
  </w:style>
  <w:style w:type="table" w:customStyle="1" w:styleId="TabloKlavuzu221141">
    <w:name w:val="Tablo Kılavuzu2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915CA3"/>
  </w:style>
  <w:style w:type="table" w:customStyle="1" w:styleId="TabloKlavuzu1121141">
    <w:name w:val="Tablo Kılavuzu1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915CA3"/>
  </w:style>
  <w:style w:type="table" w:customStyle="1" w:styleId="TabloKlavuzu311141">
    <w:name w:val="Tablo Kılavuzu3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915CA3"/>
  </w:style>
  <w:style w:type="table" w:customStyle="1" w:styleId="TabloKlavuzu1211141">
    <w:name w:val="Tablo Kılavuzu1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915CA3"/>
  </w:style>
  <w:style w:type="table" w:customStyle="1" w:styleId="TabloKlavuzu2111141">
    <w:name w:val="Tablo Kılavuzu2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915CA3"/>
  </w:style>
  <w:style w:type="table" w:customStyle="1" w:styleId="TabloKlavuzu11111141">
    <w:name w:val="Tablo Kılavuzu1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915CA3"/>
  </w:style>
  <w:style w:type="table" w:customStyle="1" w:styleId="TabloKlavuzu7141">
    <w:name w:val="Tablo Kılavuzu7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915CA3"/>
  </w:style>
  <w:style w:type="table" w:customStyle="1" w:styleId="TabloKlavuzu15141">
    <w:name w:val="Tablo Kılavuzu1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915CA3"/>
  </w:style>
  <w:style w:type="table" w:customStyle="1" w:styleId="TabloKlavuzu24141">
    <w:name w:val="Tablo Kılavuzu2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915CA3"/>
  </w:style>
  <w:style w:type="table" w:customStyle="1" w:styleId="TabloKlavuzu114141">
    <w:name w:val="Tablo Kılavuzu1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915CA3"/>
  </w:style>
  <w:style w:type="table" w:customStyle="1" w:styleId="TabloKlavuzu33141">
    <w:name w:val="Tablo Kılavuzu3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915CA3"/>
  </w:style>
  <w:style w:type="table" w:customStyle="1" w:styleId="TabloKlavuzu123141">
    <w:name w:val="Tablo Kılavuzu1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915CA3"/>
  </w:style>
  <w:style w:type="table" w:customStyle="1" w:styleId="TabloKlavuzu213141">
    <w:name w:val="Tablo Kılavuzu2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915CA3"/>
  </w:style>
  <w:style w:type="table" w:customStyle="1" w:styleId="TabloKlavuzu1113141">
    <w:name w:val="Tablo Kılavuzu1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915CA3"/>
  </w:style>
  <w:style w:type="table" w:customStyle="1" w:styleId="TabloKlavuzu52141">
    <w:name w:val="Tablo Kılavuzu5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915CA3"/>
  </w:style>
  <w:style w:type="table" w:customStyle="1" w:styleId="TabloKlavuzu132141">
    <w:name w:val="Tablo Kılavuzu1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915CA3"/>
  </w:style>
  <w:style w:type="table" w:customStyle="1" w:styleId="TabloKlavuzu222141">
    <w:name w:val="Tablo Kılavuzu2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915CA3"/>
  </w:style>
  <w:style w:type="table" w:customStyle="1" w:styleId="TabloKlavuzu1122141">
    <w:name w:val="Tablo Kılavuzu1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915CA3"/>
  </w:style>
  <w:style w:type="table" w:customStyle="1" w:styleId="TabloKlavuzu312141">
    <w:name w:val="Tablo Kılavuzu3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915CA3"/>
  </w:style>
  <w:style w:type="table" w:customStyle="1" w:styleId="TabloKlavuzu1212141">
    <w:name w:val="Tablo Kılavuzu1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915CA3"/>
  </w:style>
  <w:style w:type="table" w:customStyle="1" w:styleId="TabloKlavuzu2112141">
    <w:name w:val="Tablo Kılavuzu2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915CA3"/>
  </w:style>
  <w:style w:type="table" w:customStyle="1" w:styleId="TabloKlavuzu11112141">
    <w:name w:val="Tablo Kılavuzu1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915CA3"/>
  </w:style>
  <w:style w:type="table" w:customStyle="1" w:styleId="TabloKlavuzu921">
    <w:name w:val="Tablo Kılavuzu9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915CA3"/>
  </w:style>
  <w:style w:type="table" w:customStyle="1" w:styleId="TabloKlavuzu1721">
    <w:name w:val="Tablo Kılavuzu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915CA3"/>
  </w:style>
  <w:style w:type="table" w:customStyle="1" w:styleId="TabloKlavuzu2621">
    <w:name w:val="Tablo Kılavuzu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915CA3"/>
  </w:style>
  <w:style w:type="table" w:customStyle="1" w:styleId="TabloKlavuzu11621">
    <w:name w:val="Tablo Kılavuzu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915CA3"/>
  </w:style>
  <w:style w:type="table" w:customStyle="1" w:styleId="TabloKlavuzu3521">
    <w:name w:val="Tablo Kılavuzu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915CA3"/>
  </w:style>
  <w:style w:type="table" w:customStyle="1" w:styleId="TabloKlavuzu12521">
    <w:name w:val="Tablo Kılavuzu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915CA3"/>
  </w:style>
  <w:style w:type="table" w:customStyle="1" w:styleId="TabloKlavuzu21521">
    <w:name w:val="Tablo Kılavuzu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915CA3"/>
  </w:style>
  <w:style w:type="table" w:customStyle="1" w:styleId="TabloKlavuzu111521">
    <w:name w:val="Tablo Kılavuzu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915CA3"/>
  </w:style>
  <w:style w:type="table" w:customStyle="1" w:styleId="TabloKlavuzu5421">
    <w:name w:val="Tablo Kılavuzu5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915CA3"/>
  </w:style>
  <w:style w:type="table" w:customStyle="1" w:styleId="TabloKlavuzu13421">
    <w:name w:val="Tablo Kılavuzu1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915CA3"/>
  </w:style>
  <w:style w:type="table" w:customStyle="1" w:styleId="TabloKlavuzu22421">
    <w:name w:val="Tablo Kılavuzu2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915CA3"/>
  </w:style>
  <w:style w:type="table" w:customStyle="1" w:styleId="TabloKlavuzu112421">
    <w:name w:val="Tablo Kılavuzu1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915CA3"/>
  </w:style>
  <w:style w:type="table" w:customStyle="1" w:styleId="TabloKlavuzu31421">
    <w:name w:val="Tablo Kılavuzu3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915CA3"/>
  </w:style>
  <w:style w:type="table" w:customStyle="1" w:styleId="TabloKlavuzu121421">
    <w:name w:val="Tablo Kılavuzu1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915CA3"/>
  </w:style>
  <w:style w:type="table" w:customStyle="1" w:styleId="TabloKlavuzu211421">
    <w:name w:val="Tablo Kılavuzu2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915CA3"/>
  </w:style>
  <w:style w:type="table" w:customStyle="1" w:styleId="TabloKlavuzu1111421">
    <w:name w:val="Tablo Kılavuzu1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915CA3"/>
  </w:style>
  <w:style w:type="table" w:customStyle="1" w:styleId="TabloKlavuzu6221">
    <w:name w:val="Tablo Kılavuzu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915CA3"/>
  </w:style>
  <w:style w:type="table" w:customStyle="1" w:styleId="TabloKlavuzu14221">
    <w:name w:val="Tablo Kılavuzu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915CA3"/>
  </w:style>
  <w:style w:type="table" w:customStyle="1" w:styleId="TabloKlavuzu23221">
    <w:name w:val="Tablo Kılavuzu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915CA3"/>
  </w:style>
  <w:style w:type="table" w:customStyle="1" w:styleId="TabloKlavuzu113221">
    <w:name w:val="Tablo Kılavuzu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915CA3"/>
  </w:style>
  <w:style w:type="table" w:customStyle="1" w:styleId="TabloKlavuzu32221">
    <w:name w:val="Tablo Kılavuzu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915CA3"/>
  </w:style>
  <w:style w:type="table" w:customStyle="1" w:styleId="TabloKlavuzu122221">
    <w:name w:val="Tablo Kılavuzu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915CA3"/>
  </w:style>
  <w:style w:type="table" w:customStyle="1" w:styleId="TabloKlavuzu212221">
    <w:name w:val="Tablo Kılavuzu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915CA3"/>
  </w:style>
  <w:style w:type="table" w:customStyle="1" w:styleId="TabloKlavuzu1112221">
    <w:name w:val="Tablo Kılavuzu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915CA3"/>
  </w:style>
  <w:style w:type="table" w:customStyle="1" w:styleId="TabloKlavuzu51221">
    <w:name w:val="Tablo Kılavuzu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915CA3"/>
  </w:style>
  <w:style w:type="table" w:customStyle="1" w:styleId="TabloKlavuzu131221">
    <w:name w:val="Tablo Kılavuzu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915CA3"/>
  </w:style>
  <w:style w:type="table" w:customStyle="1" w:styleId="TabloKlavuzu221221">
    <w:name w:val="Tablo Kılavuzu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915CA3"/>
  </w:style>
  <w:style w:type="table" w:customStyle="1" w:styleId="TabloKlavuzu1121221">
    <w:name w:val="Tablo Kılavuzu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915CA3"/>
  </w:style>
  <w:style w:type="table" w:customStyle="1" w:styleId="TabloKlavuzu311221">
    <w:name w:val="Tablo Kılavuzu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915CA3"/>
  </w:style>
  <w:style w:type="table" w:customStyle="1" w:styleId="TabloKlavuzu1211221">
    <w:name w:val="Tablo Kılavuzu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915CA3"/>
  </w:style>
  <w:style w:type="table" w:customStyle="1" w:styleId="TabloKlavuzu2111221">
    <w:name w:val="Tablo Kılavuzu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915CA3"/>
  </w:style>
  <w:style w:type="table" w:customStyle="1" w:styleId="TabloKlavuzu11111221">
    <w:name w:val="Tablo Kılavuzu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915CA3"/>
  </w:style>
  <w:style w:type="table" w:customStyle="1" w:styleId="TabloKlavuzu7221">
    <w:name w:val="Tablo Kılavuzu7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915CA3"/>
  </w:style>
  <w:style w:type="table" w:customStyle="1" w:styleId="TabloKlavuzu15221">
    <w:name w:val="Tablo Kılavuzu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915CA3"/>
  </w:style>
  <w:style w:type="table" w:customStyle="1" w:styleId="TabloKlavuzu24221">
    <w:name w:val="Tablo Kılavuzu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915CA3"/>
  </w:style>
  <w:style w:type="table" w:customStyle="1" w:styleId="TabloKlavuzu114221">
    <w:name w:val="Tablo Kılavuzu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915CA3"/>
  </w:style>
  <w:style w:type="table" w:customStyle="1" w:styleId="TabloKlavuzu33221">
    <w:name w:val="Tablo Kılavuzu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915CA3"/>
  </w:style>
  <w:style w:type="table" w:customStyle="1" w:styleId="TabloKlavuzu123221">
    <w:name w:val="Tablo Kılavuzu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915CA3"/>
  </w:style>
  <w:style w:type="table" w:customStyle="1" w:styleId="TabloKlavuzu213221">
    <w:name w:val="Tablo Kılavuzu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915CA3"/>
  </w:style>
  <w:style w:type="table" w:customStyle="1" w:styleId="TabloKlavuzu1113221">
    <w:name w:val="Tablo Kılavuzu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915CA3"/>
  </w:style>
  <w:style w:type="table" w:customStyle="1" w:styleId="TabloKlavuzu52221">
    <w:name w:val="Tablo Kılavuzu5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915CA3"/>
  </w:style>
  <w:style w:type="table" w:customStyle="1" w:styleId="TabloKlavuzu132221">
    <w:name w:val="Tablo Kılavuzu1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915CA3"/>
  </w:style>
  <w:style w:type="table" w:customStyle="1" w:styleId="TabloKlavuzu222221">
    <w:name w:val="Tablo Kılavuzu2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915CA3"/>
  </w:style>
  <w:style w:type="table" w:customStyle="1" w:styleId="TabloKlavuzu1122221">
    <w:name w:val="Tablo Kılavuzu1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915CA3"/>
  </w:style>
  <w:style w:type="table" w:customStyle="1" w:styleId="TabloKlavuzu312221">
    <w:name w:val="Tablo Kılavuzu3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915CA3"/>
  </w:style>
  <w:style w:type="table" w:customStyle="1" w:styleId="TabloKlavuzu1212221">
    <w:name w:val="Tablo Kılavuzu1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915CA3"/>
  </w:style>
  <w:style w:type="table" w:customStyle="1" w:styleId="TabloKlavuzu2112221">
    <w:name w:val="Tablo Kılavuzu2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915CA3"/>
  </w:style>
  <w:style w:type="table" w:customStyle="1" w:styleId="TabloKlavuzu11112221">
    <w:name w:val="Tablo Kılavuzu1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915CA3"/>
  </w:style>
  <w:style w:type="table" w:customStyle="1" w:styleId="TabloKlavuzu8121">
    <w:name w:val="Tablo Kılavuzu8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915CA3"/>
  </w:style>
  <w:style w:type="table" w:customStyle="1" w:styleId="TabloKlavuzu16121">
    <w:name w:val="Tablo Kılavuzu1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915CA3"/>
  </w:style>
  <w:style w:type="table" w:customStyle="1" w:styleId="TabloKlavuzu25121">
    <w:name w:val="Tablo Kılavuzu2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915CA3"/>
  </w:style>
  <w:style w:type="table" w:customStyle="1" w:styleId="TabloKlavuzu115121">
    <w:name w:val="Tablo Kılavuzu1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915CA3"/>
  </w:style>
  <w:style w:type="table" w:customStyle="1" w:styleId="TabloKlavuzu34121">
    <w:name w:val="Tablo Kılavuzu3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915CA3"/>
  </w:style>
  <w:style w:type="table" w:customStyle="1" w:styleId="TabloKlavuzu124121">
    <w:name w:val="Tablo Kılavuzu1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915CA3"/>
  </w:style>
  <w:style w:type="table" w:customStyle="1" w:styleId="TabloKlavuzu214121">
    <w:name w:val="Tablo Kılavuzu2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915CA3"/>
  </w:style>
  <w:style w:type="table" w:customStyle="1" w:styleId="TabloKlavuzu1114121">
    <w:name w:val="Tablo Kılavuzu1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915CA3"/>
  </w:style>
  <w:style w:type="table" w:customStyle="1" w:styleId="TabloKlavuzu53121">
    <w:name w:val="Tablo Kılavuzu5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915CA3"/>
  </w:style>
  <w:style w:type="table" w:customStyle="1" w:styleId="TabloKlavuzu133121">
    <w:name w:val="Tablo Kılavuzu1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915CA3"/>
  </w:style>
  <w:style w:type="table" w:customStyle="1" w:styleId="TabloKlavuzu223121">
    <w:name w:val="Tablo Kılavuzu2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915CA3"/>
  </w:style>
  <w:style w:type="table" w:customStyle="1" w:styleId="TabloKlavuzu1123121">
    <w:name w:val="Tablo Kılavuzu1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915CA3"/>
  </w:style>
  <w:style w:type="table" w:customStyle="1" w:styleId="TabloKlavuzu313121">
    <w:name w:val="Tablo Kılavuzu3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915CA3"/>
  </w:style>
  <w:style w:type="table" w:customStyle="1" w:styleId="TabloKlavuzu1213121">
    <w:name w:val="Tablo Kılavuzu1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915CA3"/>
  </w:style>
  <w:style w:type="table" w:customStyle="1" w:styleId="TabloKlavuzu2113121">
    <w:name w:val="Tablo Kılavuzu2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915CA3"/>
  </w:style>
  <w:style w:type="table" w:customStyle="1" w:styleId="TabloKlavuzu11113121">
    <w:name w:val="Tablo Kılavuzu1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915CA3"/>
  </w:style>
  <w:style w:type="table" w:customStyle="1" w:styleId="TabloKlavuzu61121">
    <w:name w:val="Tablo Kılavuzu6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915CA3"/>
  </w:style>
  <w:style w:type="table" w:customStyle="1" w:styleId="TabloKlavuzu141121">
    <w:name w:val="Tablo Kılavuzu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915CA3"/>
  </w:style>
  <w:style w:type="table" w:customStyle="1" w:styleId="TabloKlavuzu231121">
    <w:name w:val="Tablo Kılavuzu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915CA3"/>
  </w:style>
  <w:style w:type="table" w:customStyle="1" w:styleId="TabloKlavuzu1131121">
    <w:name w:val="Tablo Kılavuzu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915CA3"/>
  </w:style>
  <w:style w:type="table" w:customStyle="1" w:styleId="TabloKlavuzu321121">
    <w:name w:val="Tablo Kılavuzu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915CA3"/>
  </w:style>
  <w:style w:type="table" w:customStyle="1" w:styleId="TabloKlavuzu1221121">
    <w:name w:val="Tablo Kılavuzu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915CA3"/>
  </w:style>
  <w:style w:type="table" w:customStyle="1" w:styleId="TabloKlavuzu2121121">
    <w:name w:val="Tablo Kılavuzu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915CA3"/>
  </w:style>
  <w:style w:type="table" w:customStyle="1" w:styleId="TabloKlavuzu11121121">
    <w:name w:val="Tablo Kılavuzu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915CA3"/>
  </w:style>
  <w:style w:type="table" w:customStyle="1" w:styleId="TabloKlavuzu511121">
    <w:name w:val="Tablo Kılavuzu5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915CA3"/>
  </w:style>
  <w:style w:type="table" w:customStyle="1" w:styleId="TabloKlavuzu1311121">
    <w:name w:val="Tablo Kılavuzu1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915CA3"/>
  </w:style>
  <w:style w:type="table" w:customStyle="1" w:styleId="TabloKlavuzu2211121">
    <w:name w:val="Tablo Kılavuzu2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915CA3"/>
  </w:style>
  <w:style w:type="table" w:customStyle="1" w:styleId="TabloKlavuzu11211121">
    <w:name w:val="Tablo Kılavuzu1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915CA3"/>
  </w:style>
  <w:style w:type="table" w:customStyle="1" w:styleId="TabloKlavuzu3111121">
    <w:name w:val="Tablo Kılavuzu3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915CA3"/>
  </w:style>
  <w:style w:type="table" w:customStyle="1" w:styleId="TabloKlavuzu12111121">
    <w:name w:val="Tablo Kılavuzu1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915CA3"/>
  </w:style>
  <w:style w:type="table" w:customStyle="1" w:styleId="TabloKlavuzu21111121">
    <w:name w:val="Tablo Kılavuzu2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915CA3"/>
  </w:style>
  <w:style w:type="table" w:customStyle="1" w:styleId="TabloKlavuzu111111121">
    <w:name w:val="Tablo Kılavuzu1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915CA3"/>
  </w:style>
  <w:style w:type="table" w:customStyle="1" w:styleId="TabloKlavuzu71121">
    <w:name w:val="Tablo Kılavuzu7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915CA3"/>
  </w:style>
  <w:style w:type="table" w:customStyle="1" w:styleId="TabloKlavuzu151121">
    <w:name w:val="Tablo Kılavuzu1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915CA3"/>
  </w:style>
  <w:style w:type="table" w:customStyle="1" w:styleId="TabloKlavuzu241121">
    <w:name w:val="Tablo Kılavuzu2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915CA3"/>
  </w:style>
  <w:style w:type="table" w:customStyle="1" w:styleId="TabloKlavuzu1141121">
    <w:name w:val="Tablo Kılavuzu1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915CA3"/>
  </w:style>
  <w:style w:type="table" w:customStyle="1" w:styleId="TabloKlavuzu331121">
    <w:name w:val="Tablo Kılavuzu3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915CA3"/>
  </w:style>
  <w:style w:type="table" w:customStyle="1" w:styleId="TabloKlavuzu1231121">
    <w:name w:val="Tablo Kılavuzu1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915CA3"/>
  </w:style>
  <w:style w:type="table" w:customStyle="1" w:styleId="TabloKlavuzu2131121">
    <w:name w:val="Tablo Kılavuzu2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915CA3"/>
  </w:style>
  <w:style w:type="table" w:customStyle="1" w:styleId="TabloKlavuzu11131121">
    <w:name w:val="Tablo Kılavuzu1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915CA3"/>
  </w:style>
  <w:style w:type="table" w:customStyle="1" w:styleId="TabloKlavuzu521121">
    <w:name w:val="Tablo Kılavuzu5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915CA3"/>
  </w:style>
  <w:style w:type="table" w:customStyle="1" w:styleId="TabloKlavuzu1321121">
    <w:name w:val="Tablo Kılavuzu1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915CA3"/>
  </w:style>
  <w:style w:type="table" w:customStyle="1" w:styleId="TabloKlavuzu2221121">
    <w:name w:val="Tablo Kılavuzu2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915CA3"/>
  </w:style>
  <w:style w:type="table" w:customStyle="1" w:styleId="TabloKlavuzu11221121">
    <w:name w:val="Tablo Kılavuzu1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915CA3"/>
  </w:style>
  <w:style w:type="table" w:customStyle="1" w:styleId="TabloKlavuzu3121121">
    <w:name w:val="Tablo Kılavuzu3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915CA3"/>
  </w:style>
  <w:style w:type="table" w:customStyle="1" w:styleId="TabloKlavuzu12121121">
    <w:name w:val="Tablo Kılavuzu1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915CA3"/>
  </w:style>
  <w:style w:type="table" w:customStyle="1" w:styleId="TabloKlavuzu21121121">
    <w:name w:val="Tablo Kılavuzu2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915CA3"/>
  </w:style>
  <w:style w:type="table" w:customStyle="1" w:styleId="TabloKlavuzu111121121">
    <w:name w:val="Tablo Kılavuzu1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915CA3"/>
  </w:style>
  <w:style w:type="table" w:customStyle="1" w:styleId="TabloKlavuzu1021">
    <w:name w:val="Tablo Kılavuzu10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915CA3"/>
  </w:style>
  <w:style w:type="table" w:customStyle="1" w:styleId="TabloKlavuzu1821">
    <w:name w:val="Tablo Kılavuzu1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915CA3"/>
  </w:style>
  <w:style w:type="table" w:customStyle="1" w:styleId="TabloKlavuzu2721">
    <w:name w:val="Tablo Kılavuzu2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915CA3"/>
  </w:style>
  <w:style w:type="table" w:customStyle="1" w:styleId="TabloKlavuzu11721">
    <w:name w:val="Tablo Kılavuzu1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915CA3"/>
  </w:style>
  <w:style w:type="table" w:customStyle="1" w:styleId="TabloKlavuzu3621">
    <w:name w:val="Tablo Kılavuzu3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915CA3"/>
  </w:style>
  <w:style w:type="table" w:customStyle="1" w:styleId="TabloKlavuzu12621">
    <w:name w:val="Tablo Kılavuzu1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915CA3"/>
  </w:style>
  <w:style w:type="table" w:customStyle="1" w:styleId="TabloKlavuzu21621">
    <w:name w:val="Tablo Kılavuzu2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915CA3"/>
  </w:style>
  <w:style w:type="table" w:customStyle="1" w:styleId="TabloKlavuzu111621">
    <w:name w:val="Tablo Kılavuzu1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915CA3"/>
  </w:style>
  <w:style w:type="table" w:customStyle="1" w:styleId="TabloKlavuzu5521">
    <w:name w:val="Tablo Kılavuzu5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915CA3"/>
  </w:style>
  <w:style w:type="table" w:customStyle="1" w:styleId="TabloKlavuzu13521">
    <w:name w:val="Tablo Kılavuzu1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915CA3"/>
  </w:style>
  <w:style w:type="table" w:customStyle="1" w:styleId="TabloKlavuzu22521">
    <w:name w:val="Tablo Kılavuzu2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915CA3"/>
  </w:style>
  <w:style w:type="table" w:customStyle="1" w:styleId="TabloKlavuzu112521">
    <w:name w:val="Tablo Kılavuzu1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915CA3"/>
  </w:style>
  <w:style w:type="table" w:customStyle="1" w:styleId="TabloKlavuzu31521">
    <w:name w:val="Tablo Kılavuzu3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915CA3"/>
  </w:style>
  <w:style w:type="table" w:customStyle="1" w:styleId="TabloKlavuzu121521">
    <w:name w:val="Tablo Kılavuzu1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915CA3"/>
  </w:style>
  <w:style w:type="table" w:customStyle="1" w:styleId="TabloKlavuzu211521">
    <w:name w:val="Tablo Kılavuzu2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915CA3"/>
  </w:style>
  <w:style w:type="table" w:customStyle="1" w:styleId="TabloKlavuzu1111521">
    <w:name w:val="Tablo Kılavuzu1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915CA3"/>
  </w:style>
  <w:style w:type="table" w:customStyle="1" w:styleId="TabloKlavuzu6321">
    <w:name w:val="Tablo Kılavuzu6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915CA3"/>
  </w:style>
  <w:style w:type="table" w:customStyle="1" w:styleId="TabloKlavuzu14321">
    <w:name w:val="Tablo Kılavuzu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915CA3"/>
  </w:style>
  <w:style w:type="table" w:customStyle="1" w:styleId="TabloKlavuzu23321">
    <w:name w:val="Tablo Kılavuzu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915CA3"/>
  </w:style>
  <w:style w:type="table" w:customStyle="1" w:styleId="TabloKlavuzu113321">
    <w:name w:val="Tablo Kılavuzu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915CA3"/>
  </w:style>
  <w:style w:type="table" w:customStyle="1" w:styleId="TabloKlavuzu32321">
    <w:name w:val="Tablo Kılavuzu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915CA3"/>
  </w:style>
  <w:style w:type="table" w:customStyle="1" w:styleId="TabloKlavuzu122321">
    <w:name w:val="Tablo Kılavuzu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915CA3"/>
  </w:style>
  <w:style w:type="table" w:customStyle="1" w:styleId="TabloKlavuzu212321">
    <w:name w:val="Tablo Kılavuzu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915CA3"/>
  </w:style>
  <w:style w:type="table" w:customStyle="1" w:styleId="TabloKlavuzu1112321">
    <w:name w:val="Tablo Kılavuzu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915CA3"/>
  </w:style>
  <w:style w:type="table" w:customStyle="1" w:styleId="TabloKlavuzu51321">
    <w:name w:val="Tablo Kılavuzu5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915CA3"/>
  </w:style>
  <w:style w:type="table" w:customStyle="1" w:styleId="TabloKlavuzu131321">
    <w:name w:val="Tablo Kılavuzu1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915CA3"/>
  </w:style>
  <w:style w:type="table" w:customStyle="1" w:styleId="TabloKlavuzu221321">
    <w:name w:val="Tablo Kılavuzu2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915CA3"/>
  </w:style>
  <w:style w:type="table" w:customStyle="1" w:styleId="TabloKlavuzu1121321">
    <w:name w:val="Tablo Kılavuzu1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915CA3"/>
  </w:style>
  <w:style w:type="table" w:customStyle="1" w:styleId="TabloKlavuzu311321">
    <w:name w:val="Tablo Kılavuzu3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915CA3"/>
  </w:style>
  <w:style w:type="table" w:customStyle="1" w:styleId="TabloKlavuzu1211321">
    <w:name w:val="Tablo Kılavuzu1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915CA3"/>
  </w:style>
  <w:style w:type="table" w:customStyle="1" w:styleId="TabloKlavuzu2111321">
    <w:name w:val="Tablo Kılavuzu2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915CA3"/>
  </w:style>
  <w:style w:type="table" w:customStyle="1" w:styleId="TabloKlavuzu11111321">
    <w:name w:val="Tablo Kılavuzu1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915CA3"/>
  </w:style>
  <w:style w:type="table" w:customStyle="1" w:styleId="TabloKlavuzu7321">
    <w:name w:val="Tablo Kılavuzu7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915CA3"/>
  </w:style>
  <w:style w:type="table" w:customStyle="1" w:styleId="TabloKlavuzu15321">
    <w:name w:val="Tablo Kılavuzu1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915CA3"/>
  </w:style>
  <w:style w:type="table" w:customStyle="1" w:styleId="TabloKlavuzu24321">
    <w:name w:val="Tablo Kılavuzu2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915CA3"/>
  </w:style>
  <w:style w:type="table" w:customStyle="1" w:styleId="TabloKlavuzu114321">
    <w:name w:val="Tablo Kılavuzu1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915CA3"/>
  </w:style>
  <w:style w:type="table" w:customStyle="1" w:styleId="TabloKlavuzu33321">
    <w:name w:val="Tablo Kılavuzu3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915CA3"/>
  </w:style>
  <w:style w:type="table" w:customStyle="1" w:styleId="TabloKlavuzu123321">
    <w:name w:val="Tablo Kılavuzu1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915CA3"/>
  </w:style>
  <w:style w:type="table" w:customStyle="1" w:styleId="TabloKlavuzu213321">
    <w:name w:val="Tablo Kılavuzu2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915CA3"/>
  </w:style>
  <w:style w:type="table" w:customStyle="1" w:styleId="TabloKlavuzu1113321">
    <w:name w:val="Tablo Kılavuzu1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915CA3"/>
  </w:style>
  <w:style w:type="table" w:customStyle="1" w:styleId="TabloKlavuzu52321">
    <w:name w:val="Tablo Kılavuzu5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915CA3"/>
  </w:style>
  <w:style w:type="table" w:customStyle="1" w:styleId="TabloKlavuzu132321">
    <w:name w:val="Tablo Kılavuzu1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915CA3"/>
  </w:style>
  <w:style w:type="table" w:customStyle="1" w:styleId="TabloKlavuzu222321">
    <w:name w:val="Tablo Kılavuzu2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915CA3"/>
  </w:style>
  <w:style w:type="table" w:customStyle="1" w:styleId="TabloKlavuzu1122321">
    <w:name w:val="Tablo Kılavuzu1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915CA3"/>
  </w:style>
  <w:style w:type="table" w:customStyle="1" w:styleId="TabloKlavuzu312321">
    <w:name w:val="Tablo Kılavuzu3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915CA3"/>
  </w:style>
  <w:style w:type="table" w:customStyle="1" w:styleId="TabloKlavuzu1212321">
    <w:name w:val="Tablo Kılavuzu1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915CA3"/>
  </w:style>
  <w:style w:type="table" w:customStyle="1" w:styleId="TabloKlavuzu2112321">
    <w:name w:val="Tablo Kılavuzu2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915CA3"/>
  </w:style>
  <w:style w:type="table" w:customStyle="1" w:styleId="TabloKlavuzu11112321">
    <w:name w:val="Tablo Kılavuzu1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915CA3"/>
  </w:style>
  <w:style w:type="table" w:customStyle="1" w:styleId="TabloKlavuzu8221">
    <w:name w:val="Tablo Kılavuzu8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915CA3"/>
  </w:style>
  <w:style w:type="table" w:customStyle="1" w:styleId="TabloKlavuzu16221">
    <w:name w:val="Tablo Kılavuzu1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915CA3"/>
  </w:style>
  <w:style w:type="table" w:customStyle="1" w:styleId="TabloKlavuzu25221">
    <w:name w:val="Tablo Kılavuzu2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915CA3"/>
  </w:style>
  <w:style w:type="table" w:customStyle="1" w:styleId="TabloKlavuzu115221">
    <w:name w:val="Tablo Kılavuzu1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915CA3"/>
  </w:style>
  <w:style w:type="table" w:customStyle="1" w:styleId="TabloKlavuzu34221">
    <w:name w:val="Tablo Kılavuzu3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915CA3"/>
  </w:style>
  <w:style w:type="table" w:customStyle="1" w:styleId="TabloKlavuzu124221">
    <w:name w:val="Tablo Kılavuzu1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915CA3"/>
  </w:style>
  <w:style w:type="table" w:customStyle="1" w:styleId="TabloKlavuzu214221">
    <w:name w:val="Tablo Kılavuzu2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915CA3"/>
  </w:style>
  <w:style w:type="table" w:customStyle="1" w:styleId="TabloKlavuzu1114221">
    <w:name w:val="Tablo Kılavuzu1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915CA3"/>
  </w:style>
  <w:style w:type="table" w:customStyle="1" w:styleId="TabloKlavuzu53221">
    <w:name w:val="Tablo Kılavuzu5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915CA3"/>
  </w:style>
  <w:style w:type="table" w:customStyle="1" w:styleId="TabloKlavuzu133221">
    <w:name w:val="Tablo Kılavuzu1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915CA3"/>
  </w:style>
  <w:style w:type="table" w:customStyle="1" w:styleId="TabloKlavuzu223221">
    <w:name w:val="Tablo Kılavuzu2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915CA3"/>
  </w:style>
  <w:style w:type="table" w:customStyle="1" w:styleId="TabloKlavuzu1123221">
    <w:name w:val="Tablo Kılavuzu1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915CA3"/>
  </w:style>
  <w:style w:type="table" w:customStyle="1" w:styleId="TabloKlavuzu313221">
    <w:name w:val="Tablo Kılavuzu3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915CA3"/>
  </w:style>
  <w:style w:type="table" w:customStyle="1" w:styleId="TabloKlavuzu1213221">
    <w:name w:val="Tablo Kılavuzu1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915CA3"/>
  </w:style>
  <w:style w:type="table" w:customStyle="1" w:styleId="TabloKlavuzu2113221">
    <w:name w:val="Tablo Kılavuzu2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915CA3"/>
  </w:style>
  <w:style w:type="table" w:customStyle="1" w:styleId="TabloKlavuzu11113221">
    <w:name w:val="Tablo Kılavuzu1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915CA3"/>
  </w:style>
  <w:style w:type="table" w:customStyle="1" w:styleId="TabloKlavuzu61221">
    <w:name w:val="Tablo Kılavuzu6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915CA3"/>
  </w:style>
  <w:style w:type="table" w:customStyle="1" w:styleId="TabloKlavuzu141221">
    <w:name w:val="Tablo Kılavuzu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915CA3"/>
  </w:style>
  <w:style w:type="table" w:customStyle="1" w:styleId="TabloKlavuzu231221">
    <w:name w:val="Tablo Kılavuzu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915CA3"/>
  </w:style>
  <w:style w:type="table" w:customStyle="1" w:styleId="TabloKlavuzu1131221">
    <w:name w:val="Tablo Kılavuzu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915CA3"/>
  </w:style>
  <w:style w:type="table" w:customStyle="1" w:styleId="TabloKlavuzu321221">
    <w:name w:val="Tablo Kılavuzu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915CA3"/>
  </w:style>
  <w:style w:type="table" w:customStyle="1" w:styleId="TabloKlavuzu1221221">
    <w:name w:val="Tablo Kılavuzu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915CA3"/>
  </w:style>
  <w:style w:type="table" w:customStyle="1" w:styleId="TabloKlavuzu2121221">
    <w:name w:val="Tablo Kılavuzu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915CA3"/>
  </w:style>
  <w:style w:type="table" w:customStyle="1" w:styleId="TabloKlavuzu11121221">
    <w:name w:val="Tablo Kılavuzu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915CA3"/>
  </w:style>
  <w:style w:type="table" w:customStyle="1" w:styleId="TabloKlavuzu511221">
    <w:name w:val="Tablo Kılavuzu5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915CA3"/>
  </w:style>
  <w:style w:type="table" w:customStyle="1" w:styleId="TabloKlavuzu1311221">
    <w:name w:val="Tablo Kılavuzu1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915CA3"/>
  </w:style>
  <w:style w:type="table" w:customStyle="1" w:styleId="TabloKlavuzu2211221">
    <w:name w:val="Tablo Kılavuzu2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915CA3"/>
  </w:style>
  <w:style w:type="table" w:customStyle="1" w:styleId="TabloKlavuzu11211221">
    <w:name w:val="Tablo Kılavuzu1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915CA3"/>
  </w:style>
  <w:style w:type="table" w:customStyle="1" w:styleId="TabloKlavuzu3111221">
    <w:name w:val="Tablo Kılavuzu3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915CA3"/>
  </w:style>
  <w:style w:type="table" w:customStyle="1" w:styleId="TabloKlavuzu12111221">
    <w:name w:val="Tablo Kılavuzu1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915CA3"/>
  </w:style>
  <w:style w:type="table" w:customStyle="1" w:styleId="TabloKlavuzu21111221">
    <w:name w:val="Tablo Kılavuzu2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915CA3"/>
  </w:style>
  <w:style w:type="table" w:customStyle="1" w:styleId="TabloKlavuzu111111221">
    <w:name w:val="Tablo Kılavuzu1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915CA3"/>
  </w:style>
  <w:style w:type="table" w:customStyle="1" w:styleId="TabloKlavuzu71221">
    <w:name w:val="Tablo Kılavuzu7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915CA3"/>
  </w:style>
  <w:style w:type="table" w:customStyle="1" w:styleId="TabloKlavuzu151221">
    <w:name w:val="Tablo Kılavuzu1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915CA3"/>
  </w:style>
  <w:style w:type="table" w:customStyle="1" w:styleId="TabloKlavuzu241221">
    <w:name w:val="Tablo Kılavuzu2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915CA3"/>
  </w:style>
  <w:style w:type="table" w:customStyle="1" w:styleId="TabloKlavuzu1141221">
    <w:name w:val="Tablo Kılavuzu1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915CA3"/>
  </w:style>
  <w:style w:type="table" w:customStyle="1" w:styleId="TabloKlavuzu331221">
    <w:name w:val="Tablo Kılavuzu3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915CA3"/>
  </w:style>
  <w:style w:type="table" w:customStyle="1" w:styleId="TabloKlavuzu1231221">
    <w:name w:val="Tablo Kılavuzu1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915CA3"/>
  </w:style>
  <w:style w:type="table" w:customStyle="1" w:styleId="TabloKlavuzu2131221">
    <w:name w:val="Tablo Kılavuzu2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915CA3"/>
  </w:style>
  <w:style w:type="table" w:customStyle="1" w:styleId="TabloKlavuzu11131221">
    <w:name w:val="Tablo Kılavuzu1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915CA3"/>
  </w:style>
  <w:style w:type="table" w:customStyle="1" w:styleId="TabloKlavuzu521221">
    <w:name w:val="Tablo Kılavuzu5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915CA3"/>
  </w:style>
  <w:style w:type="table" w:customStyle="1" w:styleId="TabloKlavuzu1321221">
    <w:name w:val="Tablo Kılavuzu1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915CA3"/>
  </w:style>
  <w:style w:type="table" w:customStyle="1" w:styleId="TabloKlavuzu2221221">
    <w:name w:val="Tablo Kılavuzu2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915CA3"/>
  </w:style>
  <w:style w:type="table" w:customStyle="1" w:styleId="TabloKlavuzu11221221">
    <w:name w:val="Tablo Kılavuzu1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915CA3"/>
  </w:style>
  <w:style w:type="table" w:customStyle="1" w:styleId="TabloKlavuzu3121221">
    <w:name w:val="Tablo Kılavuzu3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915CA3"/>
  </w:style>
  <w:style w:type="table" w:customStyle="1" w:styleId="TabloKlavuzu12121221">
    <w:name w:val="Tablo Kılavuzu1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915CA3"/>
  </w:style>
  <w:style w:type="table" w:customStyle="1" w:styleId="TabloKlavuzu21121221">
    <w:name w:val="Tablo Kılavuzu2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915CA3"/>
  </w:style>
  <w:style w:type="table" w:customStyle="1" w:styleId="TabloKlavuzu111121221">
    <w:name w:val="Tablo Kılavuzu1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915CA3"/>
  </w:style>
  <w:style w:type="table" w:customStyle="1" w:styleId="TabloKlavuzu40">
    <w:name w:val="Tablo Kılavuzu4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915CA3"/>
  </w:style>
  <w:style w:type="table" w:customStyle="1" w:styleId="TabloKlavuzu130">
    <w:name w:val="Tablo Kılavuzu1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915CA3"/>
  </w:style>
  <w:style w:type="table" w:customStyle="1" w:styleId="TabloKlavuzu220">
    <w:name w:val="Tablo Kılavuzu2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915CA3"/>
  </w:style>
  <w:style w:type="table" w:customStyle="1" w:styleId="TabloKlavuzu1120">
    <w:name w:val="Tablo Kılavuzu1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915CA3"/>
  </w:style>
  <w:style w:type="table" w:customStyle="1" w:styleId="TabloKlavuzu310">
    <w:name w:val="Tablo Kılavuzu3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915CA3"/>
  </w:style>
  <w:style w:type="table" w:customStyle="1" w:styleId="TabloKlavuzu1210">
    <w:name w:val="Tablo Kılavuzu1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915CA3"/>
  </w:style>
  <w:style w:type="table" w:customStyle="1" w:styleId="TabloKlavuzu2110">
    <w:name w:val="Tablo Kılavuzu2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915CA3"/>
  </w:style>
  <w:style w:type="table" w:customStyle="1" w:styleId="TabloKlavuzu11119">
    <w:name w:val="Tablo Kılavuzu1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915CA3"/>
  </w:style>
  <w:style w:type="table" w:customStyle="1" w:styleId="TabloKlavuzu59">
    <w:name w:val="Tablo Kılavuzu5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915CA3"/>
  </w:style>
  <w:style w:type="table" w:customStyle="1" w:styleId="TabloKlavuzu139">
    <w:name w:val="Tablo Kılavuzu1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915CA3"/>
  </w:style>
  <w:style w:type="table" w:customStyle="1" w:styleId="TabloKlavuzu229">
    <w:name w:val="Tablo Kılavuzu2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915CA3"/>
  </w:style>
  <w:style w:type="table" w:customStyle="1" w:styleId="TabloKlavuzu1129">
    <w:name w:val="Tablo Kılavuzu1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915CA3"/>
  </w:style>
  <w:style w:type="table" w:customStyle="1" w:styleId="TabloKlavuzu319">
    <w:name w:val="Tablo Kılavuzu3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915CA3"/>
  </w:style>
  <w:style w:type="table" w:customStyle="1" w:styleId="TabloKlavuzu1219">
    <w:name w:val="Tablo Kılavuzu1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915CA3"/>
  </w:style>
  <w:style w:type="table" w:customStyle="1" w:styleId="TabloKlavuzu2119">
    <w:name w:val="Tablo Kılavuzu2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915CA3"/>
  </w:style>
  <w:style w:type="table" w:customStyle="1" w:styleId="TabloKlavuzu111110">
    <w:name w:val="Tablo Kılavuzu1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915CA3"/>
  </w:style>
  <w:style w:type="table" w:customStyle="1" w:styleId="TabloKlavuzu67">
    <w:name w:val="Tablo Kılavuzu6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915CA3"/>
  </w:style>
  <w:style w:type="table" w:customStyle="1" w:styleId="TabloKlavuzu147">
    <w:name w:val="Tablo Kılavuzu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915CA3"/>
  </w:style>
  <w:style w:type="table" w:customStyle="1" w:styleId="TabloKlavuzu237">
    <w:name w:val="Tablo Kılavuzu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915CA3"/>
  </w:style>
  <w:style w:type="table" w:customStyle="1" w:styleId="TabloKlavuzu1137">
    <w:name w:val="Tablo Kılavuzu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915CA3"/>
  </w:style>
  <w:style w:type="table" w:customStyle="1" w:styleId="TabloKlavuzu327">
    <w:name w:val="Tablo Kılavuzu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915CA3"/>
  </w:style>
  <w:style w:type="table" w:customStyle="1" w:styleId="TabloKlavuzu1227">
    <w:name w:val="Tablo Kılavuzu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915CA3"/>
  </w:style>
  <w:style w:type="table" w:customStyle="1" w:styleId="TabloKlavuzu2127">
    <w:name w:val="Tablo Kılavuzu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915CA3"/>
  </w:style>
  <w:style w:type="table" w:customStyle="1" w:styleId="TabloKlavuzu11127">
    <w:name w:val="Tablo Kılavuzu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915CA3"/>
  </w:style>
  <w:style w:type="table" w:customStyle="1" w:styleId="TabloKlavuzu517">
    <w:name w:val="Tablo Kılavuzu5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915CA3"/>
  </w:style>
  <w:style w:type="table" w:customStyle="1" w:styleId="TabloKlavuzu1317">
    <w:name w:val="Tablo Kılavuzu1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915CA3"/>
  </w:style>
  <w:style w:type="table" w:customStyle="1" w:styleId="TabloKlavuzu2217">
    <w:name w:val="Tablo Kılavuzu2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915CA3"/>
  </w:style>
  <w:style w:type="table" w:customStyle="1" w:styleId="TabloKlavuzu11217">
    <w:name w:val="Tablo Kılavuzu1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915CA3"/>
  </w:style>
  <w:style w:type="table" w:customStyle="1" w:styleId="TabloKlavuzu3117">
    <w:name w:val="Tablo Kılavuzu3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915CA3"/>
  </w:style>
  <w:style w:type="table" w:customStyle="1" w:styleId="TabloKlavuzu12117">
    <w:name w:val="Tablo Kılavuzu1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915CA3"/>
  </w:style>
  <w:style w:type="table" w:customStyle="1" w:styleId="TabloKlavuzu21117">
    <w:name w:val="Tablo Kılavuzu2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915CA3"/>
  </w:style>
  <w:style w:type="table" w:customStyle="1" w:styleId="TabloKlavuzu111117">
    <w:name w:val="Tablo Kılavuzu1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915CA3"/>
  </w:style>
  <w:style w:type="table" w:customStyle="1" w:styleId="TabloKlavuzu77">
    <w:name w:val="Tablo Kılavuzu7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915CA3"/>
  </w:style>
  <w:style w:type="table" w:customStyle="1" w:styleId="TabloKlavuzu157">
    <w:name w:val="Tablo Kılavuzu1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915CA3"/>
  </w:style>
  <w:style w:type="table" w:customStyle="1" w:styleId="TabloKlavuzu247">
    <w:name w:val="Tablo Kılavuzu2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915CA3"/>
  </w:style>
  <w:style w:type="table" w:customStyle="1" w:styleId="TabloKlavuzu1147">
    <w:name w:val="Tablo Kılavuzu1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915CA3"/>
  </w:style>
  <w:style w:type="table" w:customStyle="1" w:styleId="TabloKlavuzu337">
    <w:name w:val="Tablo Kılavuzu3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915CA3"/>
  </w:style>
  <w:style w:type="table" w:customStyle="1" w:styleId="TabloKlavuzu1237">
    <w:name w:val="Tablo Kılavuzu1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915CA3"/>
  </w:style>
  <w:style w:type="table" w:customStyle="1" w:styleId="TabloKlavuzu2137">
    <w:name w:val="Tablo Kılavuzu2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915CA3"/>
  </w:style>
  <w:style w:type="table" w:customStyle="1" w:styleId="TabloKlavuzu11137">
    <w:name w:val="Tablo Kılavuzu1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915CA3"/>
  </w:style>
  <w:style w:type="table" w:customStyle="1" w:styleId="TabloKlavuzu527">
    <w:name w:val="Tablo Kılavuzu5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915CA3"/>
  </w:style>
  <w:style w:type="table" w:customStyle="1" w:styleId="TabloKlavuzu1327">
    <w:name w:val="Tablo Kılavuzu1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915CA3"/>
  </w:style>
  <w:style w:type="table" w:customStyle="1" w:styleId="TabloKlavuzu2227">
    <w:name w:val="Tablo Kılavuzu2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915CA3"/>
  </w:style>
  <w:style w:type="table" w:customStyle="1" w:styleId="TabloKlavuzu11227">
    <w:name w:val="Tablo Kılavuzu1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915CA3"/>
  </w:style>
  <w:style w:type="table" w:customStyle="1" w:styleId="TabloKlavuzu3127">
    <w:name w:val="Tablo Kılavuzu3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915CA3"/>
  </w:style>
  <w:style w:type="table" w:customStyle="1" w:styleId="TabloKlavuzu12127">
    <w:name w:val="Tablo Kılavuzu1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915CA3"/>
  </w:style>
  <w:style w:type="table" w:customStyle="1" w:styleId="TabloKlavuzu21127">
    <w:name w:val="Tablo Kılavuzu2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915CA3"/>
  </w:style>
  <w:style w:type="table" w:customStyle="1" w:styleId="TabloKlavuzu111127">
    <w:name w:val="Tablo Kılavuzu1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915CA3"/>
  </w:style>
  <w:style w:type="table" w:customStyle="1" w:styleId="TabloKlavuzu86">
    <w:name w:val="Tablo Kılavuzu8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915CA3"/>
  </w:style>
  <w:style w:type="table" w:customStyle="1" w:styleId="TabloKlavuzu166">
    <w:name w:val="Tablo Kılavuzu1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915CA3"/>
  </w:style>
  <w:style w:type="table" w:customStyle="1" w:styleId="TabloKlavuzu256">
    <w:name w:val="Tablo Kılavuzu2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915CA3"/>
  </w:style>
  <w:style w:type="table" w:customStyle="1" w:styleId="TabloKlavuzu1156">
    <w:name w:val="Tablo Kılavuzu1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915CA3"/>
  </w:style>
  <w:style w:type="table" w:customStyle="1" w:styleId="TabloKlavuzu346">
    <w:name w:val="Tablo Kılavuzu3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915CA3"/>
  </w:style>
  <w:style w:type="table" w:customStyle="1" w:styleId="TabloKlavuzu1246">
    <w:name w:val="Tablo Kılavuzu1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915CA3"/>
  </w:style>
  <w:style w:type="table" w:customStyle="1" w:styleId="TabloKlavuzu2146">
    <w:name w:val="Tablo Kılavuzu2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915CA3"/>
  </w:style>
  <w:style w:type="table" w:customStyle="1" w:styleId="TabloKlavuzu11146">
    <w:name w:val="Tablo Kılavuzu1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915CA3"/>
  </w:style>
  <w:style w:type="table" w:customStyle="1" w:styleId="TabloKlavuzu536">
    <w:name w:val="Tablo Kılavuzu5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915CA3"/>
  </w:style>
  <w:style w:type="table" w:customStyle="1" w:styleId="TabloKlavuzu1336">
    <w:name w:val="Tablo Kılavuzu1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915CA3"/>
  </w:style>
  <w:style w:type="table" w:customStyle="1" w:styleId="TabloKlavuzu2236">
    <w:name w:val="Tablo Kılavuzu2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915CA3"/>
  </w:style>
  <w:style w:type="table" w:customStyle="1" w:styleId="TabloKlavuzu11236">
    <w:name w:val="Tablo Kılavuzu1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915CA3"/>
  </w:style>
  <w:style w:type="table" w:customStyle="1" w:styleId="TabloKlavuzu3136">
    <w:name w:val="Tablo Kılavuzu3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915CA3"/>
  </w:style>
  <w:style w:type="table" w:customStyle="1" w:styleId="TabloKlavuzu12136">
    <w:name w:val="Tablo Kılavuzu1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915CA3"/>
  </w:style>
  <w:style w:type="table" w:customStyle="1" w:styleId="TabloKlavuzu21136">
    <w:name w:val="Tablo Kılavuzu2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915CA3"/>
  </w:style>
  <w:style w:type="table" w:customStyle="1" w:styleId="TabloKlavuzu111136">
    <w:name w:val="Tablo Kılavuzu1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915CA3"/>
  </w:style>
  <w:style w:type="table" w:customStyle="1" w:styleId="TabloKlavuzu616">
    <w:name w:val="Tablo Kılavuzu6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915CA3"/>
  </w:style>
  <w:style w:type="table" w:customStyle="1" w:styleId="TabloKlavuzu1416">
    <w:name w:val="Tablo Kılavuzu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915CA3"/>
  </w:style>
  <w:style w:type="table" w:customStyle="1" w:styleId="TabloKlavuzu2316">
    <w:name w:val="Tablo Kılavuzu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915CA3"/>
  </w:style>
  <w:style w:type="table" w:customStyle="1" w:styleId="TabloKlavuzu11316">
    <w:name w:val="Tablo Kılavuzu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915CA3"/>
  </w:style>
  <w:style w:type="table" w:customStyle="1" w:styleId="TabloKlavuzu3216">
    <w:name w:val="Tablo Kılavuzu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915CA3"/>
  </w:style>
  <w:style w:type="table" w:customStyle="1" w:styleId="TabloKlavuzu12216">
    <w:name w:val="Tablo Kılavuzu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915CA3"/>
  </w:style>
  <w:style w:type="table" w:customStyle="1" w:styleId="TabloKlavuzu21216">
    <w:name w:val="Tablo Kılavuzu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915CA3"/>
  </w:style>
  <w:style w:type="table" w:customStyle="1" w:styleId="TabloKlavuzu111216">
    <w:name w:val="Tablo Kılavuzu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915CA3"/>
  </w:style>
  <w:style w:type="table" w:customStyle="1" w:styleId="TabloKlavuzu5116">
    <w:name w:val="Tablo Kılavuzu5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915CA3"/>
  </w:style>
  <w:style w:type="table" w:customStyle="1" w:styleId="TabloKlavuzu13116">
    <w:name w:val="Tablo Kılavuzu1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915CA3"/>
  </w:style>
  <w:style w:type="table" w:customStyle="1" w:styleId="TabloKlavuzu22116">
    <w:name w:val="Tablo Kılavuzu2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915CA3"/>
  </w:style>
  <w:style w:type="table" w:customStyle="1" w:styleId="TabloKlavuzu112116">
    <w:name w:val="Tablo Kılavuzu1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915CA3"/>
  </w:style>
  <w:style w:type="table" w:customStyle="1" w:styleId="TabloKlavuzu31116">
    <w:name w:val="Tablo Kılavuzu3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915CA3"/>
  </w:style>
  <w:style w:type="table" w:customStyle="1" w:styleId="TabloKlavuzu121116">
    <w:name w:val="Tablo Kılavuzu1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915CA3"/>
  </w:style>
  <w:style w:type="table" w:customStyle="1" w:styleId="TabloKlavuzu211116">
    <w:name w:val="Tablo Kılavuzu2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915CA3"/>
  </w:style>
  <w:style w:type="table" w:customStyle="1" w:styleId="TabloKlavuzu1111116">
    <w:name w:val="Tablo Kılavuzu1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915CA3"/>
  </w:style>
  <w:style w:type="table" w:customStyle="1" w:styleId="TabloKlavuzu716">
    <w:name w:val="Tablo Kılavuzu7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915CA3"/>
  </w:style>
  <w:style w:type="table" w:customStyle="1" w:styleId="TabloKlavuzu1516">
    <w:name w:val="Tablo Kılavuzu1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915CA3"/>
  </w:style>
  <w:style w:type="table" w:customStyle="1" w:styleId="TabloKlavuzu2416">
    <w:name w:val="Tablo Kılavuzu2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915CA3"/>
  </w:style>
  <w:style w:type="table" w:customStyle="1" w:styleId="TabloKlavuzu11416">
    <w:name w:val="Tablo Kılavuzu1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915CA3"/>
  </w:style>
  <w:style w:type="table" w:customStyle="1" w:styleId="TabloKlavuzu3316">
    <w:name w:val="Tablo Kılavuzu3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915CA3"/>
  </w:style>
  <w:style w:type="table" w:customStyle="1" w:styleId="TabloKlavuzu12316">
    <w:name w:val="Tablo Kılavuzu1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915CA3"/>
  </w:style>
  <w:style w:type="table" w:customStyle="1" w:styleId="TabloKlavuzu21316">
    <w:name w:val="Tablo Kılavuzu2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915CA3"/>
  </w:style>
  <w:style w:type="table" w:customStyle="1" w:styleId="TabloKlavuzu111316">
    <w:name w:val="Tablo Kılavuzu1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915CA3"/>
  </w:style>
  <w:style w:type="table" w:customStyle="1" w:styleId="TabloKlavuzu5216">
    <w:name w:val="Tablo Kılavuzu5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915CA3"/>
  </w:style>
  <w:style w:type="table" w:customStyle="1" w:styleId="TabloKlavuzu13216">
    <w:name w:val="Tablo Kılavuzu1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915CA3"/>
  </w:style>
  <w:style w:type="table" w:customStyle="1" w:styleId="TabloKlavuzu22216">
    <w:name w:val="Tablo Kılavuzu2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915CA3"/>
  </w:style>
  <w:style w:type="table" w:customStyle="1" w:styleId="TabloKlavuzu112216">
    <w:name w:val="Tablo Kılavuzu1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915CA3"/>
  </w:style>
  <w:style w:type="table" w:customStyle="1" w:styleId="TabloKlavuzu31216">
    <w:name w:val="Tablo Kılavuzu3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915CA3"/>
  </w:style>
  <w:style w:type="table" w:customStyle="1" w:styleId="TabloKlavuzu121216">
    <w:name w:val="Tablo Kılavuzu1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915CA3"/>
  </w:style>
  <w:style w:type="table" w:customStyle="1" w:styleId="TabloKlavuzu211216">
    <w:name w:val="Tablo Kılavuzu2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915CA3"/>
  </w:style>
  <w:style w:type="table" w:customStyle="1" w:styleId="TabloKlavuzu1111216">
    <w:name w:val="Tablo Kılavuzu1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915CA3"/>
  </w:style>
  <w:style w:type="table" w:customStyle="1" w:styleId="TabloKlavuzu94">
    <w:name w:val="Tablo Kılavuzu9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915CA3"/>
  </w:style>
  <w:style w:type="table" w:customStyle="1" w:styleId="TabloKlavuzu174">
    <w:name w:val="Tablo Kılavuzu1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915CA3"/>
  </w:style>
  <w:style w:type="table" w:customStyle="1" w:styleId="TabloKlavuzu264">
    <w:name w:val="Tablo Kılavuzu2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915CA3"/>
  </w:style>
  <w:style w:type="table" w:customStyle="1" w:styleId="TabloKlavuzu1164">
    <w:name w:val="Tablo Kılavuzu1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915CA3"/>
  </w:style>
  <w:style w:type="table" w:customStyle="1" w:styleId="TabloKlavuzu354">
    <w:name w:val="Tablo Kılavuzu3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915CA3"/>
  </w:style>
  <w:style w:type="table" w:customStyle="1" w:styleId="TabloKlavuzu1254">
    <w:name w:val="Tablo Kılavuzu1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915CA3"/>
  </w:style>
  <w:style w:type="table" w:customStyle="1" w:styleId="TabloKlavuzu2154">
    <w:name w:val="Tablo Kılavuzu2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915CA3"/>
  </w:style>
  <w:style w:type="table" w:customStyle="1" w:styleId="TabloKlavuzu11154">
    <w:name w:val="Tablo Kılavuzu1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915CA3"/>
  </w:style>
  <w:style w:type="table" w:customStyle="1" w:styleId="TabloKlavuzu544">
    <w:name w:val="Tablo Kılavuzu5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915CA3"/>
  </w:style>
  <w:style w:type="table" w:customStyle="1" w:styleId="TabloKlavuzu1344">
    <w:name w:val="Tablo Kılavuzu1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915CA3"/>
  </w:style>
  <w:style w:type="table" w:customStyle="1" w:styleId="TabloKlavuzu2244">
    <w:name w:val="Tablo Kılavuzu2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915CA3"/>
  </w:style>
  <w:style w:type="table" w:customStyle="1" w:styleId="TabloKlavuzu11244">
    <w:name w:val="Tablo Kılavuzu1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915CA3"/>
  </w:style>
  <w:style w:type="table" w:customStyle="1" w:styleId="TabloKlavuzu3144">
    <w:name w:val="Tablo Kılavuzu3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915CA3"/>
  </w:style>
  <w:style w:type="table" w:customStyle="1" w:styleId="TabloKlavuzu12144">
    <w:name w:val="Tablo Kılavuzu1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915CA3"/>
  </w:style>
  <w:style w:type="table" w:customStyle="1" w:styleId="TabloKlavuzu21144">
    <w:name w:val="Tablo Kılavuzu2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915CA3"/>
  </w:style>
  <w:style w:type="table" w:customStyle="1" w:styleId="TabloKlavuzu111144">
    <w:name w:val="Tablo Kılavuzu1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915CA3"/>
  </w:style>
  <w:style w:type="table" w:customStyle="1" w:styleId="TabloKlavuzu624">
    <w:name w:val="Tablo Kılavuzu6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915CA3"/>
  </w:style>
  <w:style w:type="table" w:customStyle="1" w:styleId="TabloKlavuzu1424">
    <w:name w:val="Tablo Kılavuzu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915CA3"/>
  </w:style>
  <w:style w:type="table" w:customStyle="1" w:styleId="TabloKlavuzu2324">
    <w:name w:val="Tablo Kılavuzu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915CA3"/>
  </w:style>
  <w:style w:type="table" w:customStyle="1" w:styleId="TabloKlavuzu11324">
    <w:name w:val="Tablo Kılavuzu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915CA3"/>
  </w:style>
  <w:style w:type="table" w:customStyle="1" w:styleId="TabloKlavuzu3224">
    <w:name w:val="Tablo Kılavuzu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915CA3"/>
  </w:style>
  <w:style w:type="table" w:customStyle="1" w:styleId="TabloKlavuzu12224">
    <w:name w:val="Tablo Kılavuzu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915CA3"/>
  </w:style>
  <w:style w:type="table" w:customStyle="1" w:styleId="TabloKlavuzu21224">
    <w:name w:val="Tablo Kılavuzu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915CA3"/>
  </w:style>
  <w:style w:type="table" w:customStyle="1" w:styleId="TabloKlavuzu111224">
    <w:name w:val="Tablo Kılavuzu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915CA3"/>
  </w:style>
  <w:style w:type="table" w:customStyle="1" w:styleId="TabloKlavuzu5124">
    <w:name w:val="Tablo Kılavuzu5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915CA3"/>
  </w:style>
  <w:style w:type="table" w:customStyle="1" w:styleId="TabloKlavuzu13124">
    <w:name w:val="Tablo Kılavuzu1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915CA3"/>
  </w:style>
  <w:style w:type="table" w:customStyle="1" w:styleId="TabloKlavuzu22124">
    <w:name w:val="Tablo Kılavuzu2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915CA3"/>
  </w:style>
  <w:style w:type="table" w:customStyle="1" w:styleId="TabloKlavuzu112124">
    <w:name w:val="Tablo Kılavuzu1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915CA3"/>
  </w:style>
  <w:style w:type="table" w:customStyle="1" w:styleId="TabloKlavuzu31124">
    <w:name w:val="Tablo Kılavuzu3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915CA3"/>
  </w:style>
  <w:style w:type="table" w:customStyle="1" w:styleId="TabloKlavuzu121124">
    <w:name w:val="Tablo Kılavuzu1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915CA3"/>
  </w:style>
  <w:style w:type="table" w:customStyle="1" w:styleId="TabloKlavuzu211124">
    <w:name w:val="Tablo Kılavuzu2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915CA3"/>
  </w:style>
  <w:style w:type="table" w:customStyle="1" w:styleId="TabloKlavuzu1111124">
    <w:name w:val="Tablo Kılavuzu1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915CA3"/>
  </w:style>
  <w:style w:type="table" w:customStyle="1" w:styleId="TabloKlavuzu724">
    <w:name w:val="Tablo Kılavuzu7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915CA3"/>
  </w:style>
  <w:style w:type="table" w:customStyle="1" w:styleId="TabloKlavuzu1524">
    <w:name w:val="Tablo Kılavuzu1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915CA3"/>
  </w:style>
  <w:style w:type="table" w:customStyle="1" w:styleId="TabloKlavuzu2424">
    <w:name w:val="Tablo Kılavuzu2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915CA3"/>
  </w:style>
  <w:style w:type="table" w:customStyle="1" w:styleId="TabloKlavuzu11424">
    <w:name w:val="Tablo Kılavuzu1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915CA3"/>
  </w:style>
  <w:style w:type="table" w:customStyle="1" w:styleId="TabloKlavuzu3324">
    <w:name w:val="Tablo Kılavuzu3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915CA3"/>
  </w:style>
  <w:style w:type="table" w:customStyle="1" w:styleId="TabloKlavuzu12324">
    <w:name w:val="Tablo Kılavuzu1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915CA3"/>
  </w:style>
  <w:style w:type="table" w:customStyle="1" w:styleId="TabloKlavuzu21324">
    <w:name w:val="Tablo Kılavuzu2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915CA3"/>
  </w:style>
  <w:style w:type="table" w:customStyle="1" w:styleId="TabloKlavuzu111324">
    <w:name w:val="Tablo Kılavuzu1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915CA3"/>
  </w:style>
  <w:style w:type="table" w:customStyle="1" w:styleId="TabloKlavuzu5224">
    <w:name w:val="Tablo Kılavuzu5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915CA3"/>
  </w:style>
  <w:style w:type="table" w:customStyle="1" w:styleId="TabloKlavuzu13224">
    <w:name w:val="Tablo Kılavuzu1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915CA3"/>
  </w:style>
  <w:style w:type="table" w:customStyle="1" w:styleId="TabloKlavuzu22224">
    <w:name w:val="Tablo Kılavuzu2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915CA3"/>
  </w:style>
  <w:style w:type="table" w:customStyle="1" w:styleId="TabloKlavuzu112224">
    <w:name w:val="Tablo Kılavuzu1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915CA3"/>
  </w:style>
  <w:style w:type="table" w:customStyle="1" w:styleId="TabloKlavuzu31224">
    <w:name w:val="Tablo Kılavuzu3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915CA3"/>
  </w:style>
  <w:style w:type="table" w:customStyle="1" w:styleId="TabloKlavuzu121224">
    <w:name w:val="Tablo Kılavuzu1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915CA3"/>
  </w:style>
  <w:style w:type="table" w:customStyle="1" w:styleId="TabloKlavuzu211224">
    <w:name w:val="Tablo Kılavuzu2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915CA3"/>
  </w:style>
  <w:style w:type="table" w:customStyle="1" w:styleId="TabloKlavuzu1111224">
    <w:name w:val="Tablo Kılavuzu1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915CA3"/>
  </w:style>
  <w:style w:type="table" w:customStyle="1" w:styleId="TabloKlavuzu814">
    <w:name w:val="Tablo Kılavuzu8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915CA3"/>
  </w:style>
  <w:style w:type="table" w:customStyle="1" w:styleId="TabloKlavuzu1614">
    <w:name w:val="Tablo Kılavuzu1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915CA3"/>
  </w:style>
  <w:style w:type="table" w:customStyle="1" w:styleId="TabloKlavuzu2514">
    <w:name w:val="Tablo Kılavuzu2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915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78</Pages>
  <Words>16388</Words>
  <Characters>93412</Characters>
  <Application>Microsoft Office Word</Application>
  <DocSecurity>0</DocSecurity>
  <Lines>778</Lines>
  <Paragraphs>219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Kübra YILMAZ</dc:creator>
  <cp:keywords/>
  <dc:description/>
  <cp:lastModifiedBy>W11</cp:lastModifiedBy>
  <cp:revision>13</cp:revision>
  <dcterms:created xsi:type="dcterms:W3CDTF">2022-09-26T09:56:00Z</dcterms:created>
  <dcterms:modified xsi:type="dcterms:W3CDTF">2026-06-13T08:06:00Z</dcterms:modified>
</cp:coreProperties>
</file>