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2FB" w:rsidRDefault="00C03AE2">
      <w:r>
        <w:rPr>
          <w:rFonts w:hint="eastAsia"/>
        </w:rPr>
        <w:t>动态代理和静态代理的区别；</w:t>
      </w:r>
    </w:p>
    <w:p w:rsidR="00C03AE2" w:rsidRDefault="00C03AE2"/>
    <w:p w:rsidR="00C03AE2" w:rsidRDefault="00C03AE2">
      <w:r>
        <w:tab/>
      </w:r>
      <w:r>
        <w:rPr>
          <w:rFonts w:hint="eastAsia"/>
        </w:rPr>
        <w:t>首先，要搞清楚，代理是干什么的，根据各种资料，我个人感觉就是先一个流水线一样，不同的方法，实现不同的事，但是这些事中有很大一部分相同，所以我们就希望把这一部分抽取出来，咱们不干这重复的事，让别人干。这个别人也就是代理了，如果这种大白话还没表示清楚，</w:t>
      </w:r>
      <w:r w:rsidR="00E91006">
        <w:rPr>
          <w:rFonts w:hint="eastAsia"/>
        </w:rPr>
        <w:t>就好比一个收费站，每辆车路过都收费2</w:t>
      </w:r>
      <w:r w:rsidR="00E91006">
        <w:t>0</w:t>
      </w:r>
      <w:r w:rsidR="00E91006">
        <w:rPr>
          <w:rFonts w:hint="eastAsia"/>
        </w:rPr>
        <w:t>,（假想），每天有那么多车，都是一个标准，这时我们就可以把这个收费2</w:t>
      </w:r>
      <w:r w:rsidR="00E91006">
        <w:t>0</w:t>
      </w:r>
      <w:r w:rsidR="00E91006">
        <w:rPr>
          <w:rFonts w:hint="eastAsia"/>
        </w:rPr>
        <w:t>元的操作抽取出来，其他细节我们自己做，这个收费的2</w:t>
      </w:r>
      <w:r w:rsidR="00E91006">
        <w:t>0</w:t>
      </w:r>
      <w:r w:rsidR="00E91006">
        <w:rPr>
          <w:rFonts w:hint="eastAsia"/>
        </w:rPr>
        <w:t>就让代理帮我们做就完事了。</w:t>
      </w:r>
      <w:r w:rsidR="00E91006">
        <w:t xml:space="preserve"> </w:t>
      </w:r>
    </w:p>
    <w:p w:rsidR="00E91006" w:rsidRDefault="00E91006">
      <w:r>
        <w:tab/>
      </w:r>
      <w:r>
        <w:rPr>
          <w:rFonts w:hint="eastAsia"/>
        </w:rPr>
        <w:t>用代理，说白了，就是用户所有的操作，都有一部分重复，这一部分重复代码我们想办法解决，最后就有了代理的出现。</w:t>
      </w:r>
    </w:p>
    <w:p w:rsidR="00E91006" w:rsidRDefault="00E91006"/>
    <w:p w:rsidR="00C03AE2" w:rsidRDefault="00C03AE2">
      <w:r>
        <w:tab/>
      </w:r>
      <w:r>
        <w:rPr>
          <w:rFonts w:hint="eastAsia"/>
        </w:rPr>
        <w:t>静态代理：就功能而言，可以实现动态代理所实现的功能，但是，如果一个类中实现的接口过多的，就会有大量的冗余代码出现，</w:t>
      </w:r>
      <w:r w:rsidR="00E91006">
        <w:rPr>
          <w:rFonts w:hint="eastAsia"/>
        </w:rPr>
        <w:t>也有个好处就是，我可以对不同的方法实现不同的代理操作，所谓特殊照顾，</w:t>
      </w:r>
    </w:p>
    <w:p w:rsidR="00E91006" w:rsidRDefault="00E91006"/>
    <w:p w:rsidR="00E91006" w:rsidRDefault="00E91006">
      <w:r>
        <w:tab/>
      </w:r>
      <w:r>
        <w:rPr>
          <w:rFonts w:hint="eastAsia"/>
        </w:rPr>
        <w:t>动态代理那就是一视同仁了，谁来了，我也是这个操作，比如数据库的事务回滚，每一次的数据都要检查，</w:t>
      </w:r>
      <w:r w:rsidR="00435260">
        <w:rPr>
          <w:rFonts w:hint="eastAsia"/>
        </w:rPr>
        <w:t>如果出错这一行数据我就不要了。</w:t>
      </w:r>
    </w:p>
    <w:p w:rsidR="005536CD" w:rsidRDefault="005536CD"/>
    <w:p w:rsidR="005536CD" w:rsidRDefault="005536CD"/>
    <w:p w:rsidR="005536CD" w:rsidRDefault="005536CD">
      <w:r>
        <w:rPr>
          <w:rFonts w:hint="eastAsia"/>
        </w:rPr>
        <w:t>对invocationHandler中 invoke方法的重写</w:t>
      </w:r>
    </w:p>
    <w:p w:rsidR="005536CD" w:rsidRDefault="005536CD">
      <w:r>
        <w:t>M</w:t>
      </w:r>
      <w:r>
        <w:rPr>
          <w:rFonts w:hint="eastAsia"/>
        </w:rPr>
        <w:t>e</w:t>
      </w:r>
      <w:r>
        <w:t>thod.invoke( , );</w:t>
      </w:r>
      <w:r>
        <w:rPr>
          <w:rFonts w:hint="eastAsia"/>
        </w:rPr>
        <w:t>第一个参数是要执行的方法的丢向，第二个是方法所需的参数，</w:t>
      </w:r>
    </w:p>
    <w:p w:rsidR="005536CD" w:rsidRPr="005536CD" w:rsidRDefault="005536CD">
      <w:pPr>
        <w:rPr>
          <w:rFonts w:hint="eastAsia"/>
        </w:rPr>
      </w:pPr>
      <w:r>
        <w:rPr>
          <w:rFonts w:hint="eastAsia"/>
        </w:rPr>
        <w:t>这个方法是，生产代理对象后，你调用哪个方法，这个method，就是哪个方法</w:t>
      </w:r>
      <w:bookmarkStart w:id="0" w:name="_GoBack"/>
      <w:bookmarkEnd w:id="0"/>
    </w:p>
    <w:sectPr w:rsidR="005536CD" w:rsidRPr="00553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E2"/>
    <w:rsid w:val="00435260"/>
    <w:rsid w:val="005536CD"/>
    <w:rsid w:val="00C03AE2"/>
    <w:rsid w:val="00CE52FB"/>
    <w:rsid w:val="00E9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7803"/>
  <w15:chartTrackingRefBased/>
  <w15:docId w15:val="{DB150ED5-130B-4D93-8B3E-3392D652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36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36C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2019-09-11T12:50:00Z</dcterms:created>
  <dcterms:modified xsi:type="dcterms:W3CDTF">2019-09-11T13:18:00Z</dcterms:modified>
</cp:coreProperties>
</file>