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2B" w:rsidRPr="00A1542B" w:rsidRDefault="00A1542B" w:rsidP="00A1542B">
      <w:pPr>
        <w:pStyle w:val="Balk3"/>
        <w:rPr>
          <w:color w:val="FF0000"/>
          <w:sz w:val="34"/>
          <w:szCs w:val="34"/>
        </w:rPr>
      </w:pPr>
      <w:r w:rsidRPr="00A1542B">
        <w:rPr>
          <w:rStyle w:val="Gl"/>
          <w:rFonts w:eastAsiaTheme="majorEastAsia"/>
          <w:b/>
          <w:bCs/>
          <w:color w:val="FF0000"/>
          <w:sz w:val="34"/>
          <w:szCs w:val="34"/>
        </w:rPr>
        <w:t>SWOT Analizi - Uçak İçi</w:t>
      </w:r>
      <w:r w:rsidRPr="00A1542B">
        <w:rPr>
          <w:rStyle w:val="Gl"/>
          <w:rFonts w:eastAsiaTheme="majorEastAsia"/>
          <w:b/>
          <w:bCs/>
          <w:color w:val="FF0000"/>
          <w:sz w:val="34"/>
          <w:szCs w:val="34"/>
        </w:rPr>
        <w:t xml:space="preserve"> Eğlence Sistemi</w:t>
      </w:r>
    </w:p>
    <w:p w:rsidR="00A1542B" w:rsidRPr="00A1542B" w:rsidRDefault="00A1542B" w:rsidP="00A1542B">
      <w:pPr>
        <w:pStyle w:val="Balk4"/>
        <w:rPr>
          <w:rFonts w:ascii="Times New Roman" w:hAnsi="Times New Roman" w:cs="Times New Roman"/>
          <w:i w:val="0"/>
          <w:sz w:val="30"/>
          <w:szCs w:val="30"/>
        </w:rPr>
      </w:pPr>
      <w:r w:rsidRPr="00A1542B">
        <w:rPr>
          <w:rStyle w:val="Gl"/>
          <w:rFonts w:ascii="Times New Roman" w:hAnsi="Times New Roman" w:cs="Times New Roman"/>
          <w:bCs w:val="0"/>
          <w:i w:val="0"/>
          <w:sz w:val="30"/>
          <w:szCs w:val="30"/>
        </w:rPr>
        <w:t>1. Güçlü Yönler (</w:t>
      </w:r>
      <w:proofErr w:type="spellStart"/>
      <w:r w:rsidRPr="00A1542B">
        <w:rPr>
          <w:rStyle w:val="Gl"/>
          <w:rFonts w:ascii="Times New Roman" w:hAnsi="Times New Roman" w:cs="Times New Roman"/>
          <w:bCs w:val="0"/>
          <w:i w:val="0"/>
          <w:sz w:val="30"/>
          <w:szCs w:val="30"/>
        </w:rPr>
        <w:t>Strengths</w:t>
      </w:r>
      <w:proofErr w:type="spellEnd"/>
      <w:r w:rsidRPr="00A1542B">
        <w:rPr>
          <w:rStyle w:val="Gl"/>
          <w:rFonts w:ascii="Times New Roman" w:hAnsi="Times New Roman" w:cs="Times New Roman"/>
          <w:bCs w:val="0"/>
          <w:i w:val="0"/>
          <w:sz w:val="30"/>
          <w:szCs w:val="30"/>
        </w:rPr>
        <w:t>):</w:t>
      </w:r>
    </w:p>
    <w:p w:rsidR="00A1542B" w:rsidRPr="00A1542B" w:rsidRDefault="00A1542B" w:rsidP="00A15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Eğitim ve Eğlen</w:t>
      </w:r>
      <w:bookmarkStart w:id="0" w:name="_GoBack"/>
      <w:bookmarkEnd w:id="0"/>
      <w:r w:rsidRPr="00A1542B">
        <w:rPr>
          <w:rStyle w:val="Gl"/>
          <w:rFonts w:ascii="Times New Roman" w:hAnsi="Times New Roman" w:cs="Times New Roman"/>
          <w:sz w:val="24"/>
          <w:szCs w:val="24"/>
        </w:rPr>
        <w:t>cenin Birleşimi:</w:t>
      </w:r>
    </w:p>
    <w:p w:rsidR="00A1542B" w:rsidRPr="00A1542B" w:rsidRDefault="00A1542B" w:rsidP="00A15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Uygulama, 6-9 yaş arasındaki çocuklar için eğitici ve eğlenceli içerikler sunuyor. Bu, çocukların yolculuk sırasında keyif alırken aynı zamanda yeni şeyler öğrenmelerini sağlıyor.</w:t>
      </w:r>
    </w:p>
    <w:p w:rsidR="00A1542B" w:rsidRPr="00A1542B" w:rsidRDefault="00A1542B" w:rsidP="00A15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Çocukların farklı şehirler hakkında bilgi edinmeleri, onları hem eğlendiriyor hem de öğretici bir deneyim sunuyor.</w:t>
      </w:r>
    </w:p>
    <w:p w:rsidR="00A1542B" w:rsidRPr="00A1542B" w:rsidRDefault="00A1542B" w:rsidP="00A15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Özelleştirilebilir Karakterler:</w:t>
      </w:r>
    </w:p>
    <w:p w:rsidR="00A1542B" w:rsidRPr="00A1542B" w:rsidRDefault="00A1542B" w:rsidP="00A15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Çocuklar, kendi karakterlerini oluşturup kişiselleştirebiliyor. Bu, oyun deneyimini daha çekici hale getiriyor ve oyuncunun oyuna olan bağlılığını artırıyor.</w:t>
      </w:r>
    </w:p>
    <w:p w:rsidR="00A1542B" w:rsidRPr="00A1542B" w:rsidRDefault="00A1542B" w:rsidP="00A15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Kolay Erişim:</w:t>
      </w:r>
    </w:p>
    <w:p w:rsidR="00A1542B" w:rsidRPr="00A1542B" w:rsidRDefault="00A1542B" w:rsidP="00A15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QR kodu ile mobil uygulamanın kolayca indirilebilmesi, çocukların ve ebeveynlerin uygulamayı hızlıca kullanmaya başlamasını sağlıyor.</w:t>
      </w:r>
    </w:p>
    <w:p w:rsidR="00A1542B" w:rsidRPr="00A1542B" w:rsidRDefault="00A1542B" w:rsidP="00A15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Ebeveyn Kontrolü:</w:t>
      </w:r>
    </w:p>
    <w:p w:rsidR="00A1542B" w:rsidRPr="00A1542B" w:rsidRDefault="00A1542B" w:rsidP="00A15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Ebeveynler, çocuklarının ilerlemesini izleyebilir ve uygulamanın güvenli olduğundan emin olabilirler. Bu da ebeveynlerin güven duygusunu artırır.</w:t>
      </w:r>
    </w:p>
    <w:p w:rsidR="00A1542B" w:rsidRPr="00A1542B" w:rsidRDefault="00A1542B" w:rsidP="00A15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Gelişen Teknoloji Kullanımı (AR):</w:t>
      </w:r>
    </w:p>
    <w:p w:rsidR="00A1542B" w:rsidRPr="00A1542B" w:rsidRDefault="00A1542B" w:rsidP="00A15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Artırılmış gerçeklik (AR) kullanarak, çocuklar interaktif bir deneyim yaşayabiliyorlar. Bu teknoloji, çocukların dikkatini çekmek ve onları eğlendirmek için etkili bir araçtır.</w:t>
      </w:r>
    </w:p>
    <w:p w:rsidR="00A1542B" w:rsidRPr="00A1542B" w:rsidRDefault="00A1542B" w:rsidP="00A1542B">
      <w:pPr>
        <w:pStyle w:val="Balk4"/>
        <w:rPr>
          <w:rFonts w:ascii="Times New Roman" w:hAnsi="Times New Roman" w:cs="Times New Roman"/>
          <w:i w:val="0"/>
          <w:sz w:val="30"/>
          <w:szCs w:val="30"/>
        </w:rPr>
      </w:pPr>
      <w:r w:rsidRPr="00A1542B">
        <w:rPr>
          <w:rStyle w:val="Gl"/>
          <w:rFonts w:ascii="Times New Roman" w:hAnsi="Times New Roman" w:cs="Times New Roman"/>
          <w:bCs w:val="0"/>
          <w:i w:val="0"/>
          <w:sz w:val="30"/>
          <w:szCs w:val="30"/>
        </w:rPr>
        <w:t>2. Zayıf Yönler (</w:t>
      </w:r>
      <w:proofErr w:type="spellStart"/>
      <w:r w:rsidRPr="00A1542B">
        <w:rPr>
          <w:rStyle w:val="Gl"/>
          <w:rFonts w:ascii="Times New Roman" w:hAnsi="Times New Roman" w:cs="Times New Roman"/>
          <w:bCs w:val="0"/>
          <w:i w:val="0"/>
          <w:sz w:val="30"/>
          <w:szCs w:val="30"/>
        </w:rPr>
        <w:t>Weaknesses</w:t>
      </w:r>
      <w:proofErr w:type="spellEnd"/>
      <w:r w:rsidRPr="00A1542B">
        <w:rPr>
          <w:rStyle w:val="Gl"/>
          <w:rFonts w:ascii="Times New Roman" w:hAnsi="Times New Roman" w:cs="Times New Roman"/>
          <w:bCs w:val="0"/>
          <w:i w:val="0"/>
          <w:sz w:val="30"/>
          <w:szCs w:val="30"/>
        </w:rPr>
        <w:t>):</w:t>
      </w:r>
    </w:p>
    <w:p w:rsidR="00A1542B" w:rsidRPr="00A1542B" w:rsidRDefault="00A1542B" w:rsidP="00A15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Teknoloji Bağımlılığı:</w:t>
      </w:r>
    </w:p>
    <w:p w:rsidR="00A1542B" w:rsidRPr="00A1542B" w:rsidRDefault="00A1542B" w:rsidP="00A154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Çocukların teknolojiye bağımlı hale gelmesi, uzun süreli kullanımda olumsuz etkiler yaratabilir. Bu, özellikle uçuşların uzun sürdüğü durumlarda çocukların dikkatini kaybetmelerine yol açabilir.</w:t>
      </w:r>
    </w:p>
    <w:p w:rsidR="00A1542B" w:rsidRPr="00A1542B" w:rsidRDefault="00A1542B" w:rsidP="00A15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Uygulama ve İçerik Güncellemeleri:</w:t>
      </w:r>
    </w:p>
    <w:p w:rsidR="00A1542B" w:rsidRPr="00A1542B" w:rsidRDefault="00A1542B" w:rsidP="00A154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Çocuklar, içeriğin sürekli yenilenmesini bekleyebilirler. Eğer yeni şehirler, sorular ya da ödüller düzenli olarak eklenmezse, uygulama ilgi kaybedebilir.</w:t>
      </w:r>
    </w:p>
    <w:p w:rsidR="00A1542B" w:rsidRPr="00A1542B" w:rsidRDefault="00A1542B" w:rsidP="00A15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Yüksek Geliştirme Maliyeti:</w:t>
      </w:r>
    </w:p>
    <w:p w:rsidR="00A1542B" w:rsidRPr="00A1542B" w:rsidRDefault="00A1542B" w:rsidP="00A154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Bu tür bir projede kullanılan AR teknolojisi, geliştirmenin ve sürdürmenin maliyetli olmasına yol açabilir. Ayrıca, sürekli güncellemeler ve yeni içerikler için ek kaynaklar gerekebilir.</w:t>
      </w:r>
    </w:p>
    <w:p w:rsidR="00A1542B" w:rsidRPr="00A1542B" w:rsidRDefault="00A1542B" w:rsidP="00A15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Yaş Sınıfına Uygunluk Sorunları:</w:t>
      </w:r>
    </w:p>
    <w:p w:rsidR="00A1542B" w:rsidRPr="00A1542B" w:rsidRDefault="00A1542B" w:rsidP="00A154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6-9 yaş arası çocuklar farklı öğrenme hızlarına ve dikkat sürelerine sahip olabilirler. Bu da içeriklerin her yaşa hitap etmesini zorlaştırabilir.</w:t>
      </w:r>
    </w:p>
    <w:p w:rsidR="00A1542B" w:rsidRPr="00A1542B" w:rsidRDefault="00A1542B" w:rsidP="00A1542B">
      <w:pPr>
        <w:pStyle w:val="Balk4"/>
        <w:rPr>
          <w:rFonts w:ascii="Times New Roman" w:hAnsi="Times New Roman" w:cs="Times New Roman"/>
          <w:i w:val="0"/>
          <w:sz w:val="30"/>
          <w:szCs w:val="30"/>
        </w:rPr>
      </w:pPr>
      <w:r w:rsidRPr="00A1542B">
        <w:rPr>
          <w:rStyle w:val="Gl"/>
          <w:rFonts w:ascii="Times New Roman" w:hAnsi="Times New Roman" w:cs="Times New Roman"/>
          <w:bCs w:val="0"/>
          <w:i w:val="0"/>
          <w:sz w:val="30"/>
          <w:szCs w:val="30"/>
        </w:rPr>
        <w:t>3. Fırsatlar (</w:t>
      </w:r>
      <w:proofErr w:type="spellStart"/>
      <w:r w:rsidRPr="00A1542B">
        <w:rPr>
          <w:rStyle w:val="Gl"/>
          <w:rFonts w:ascii="Times New Roman" w:hAnsi="Times New Roman" w:cs="Times New Roman"/>
          <w:bCs w:val="0"/>
          <w:i w:val="0"/>
          <w:sz w:val="30"/>
          <w:szCs w:val="30"/>
        </w:rPr>
        <w:t>Opportunities</w:t>
      </w:r>
      <w:proofErr w:type="spellEnd"/>
      <w:r w:rsidRPr="00A1542B">
        <w:rPr>
          <w:rStyle w:val="Gl"/>
          <w:rFonts w:ascii="Times New Roman" w:hAnsi="Times New Roman" w:cs="Times New Roman"/>
          <w:bCs w:val="0"/>
          <w:i w:val="0"/>
          <w:sz w:val="30"/>
          <w:szCs w:val="30"/>
        </w:rPr>
        <w:t>):</w:t>
      </w:r>
    </w:p>
    <w:p w:rsidR="00A1542B" w:rsidRPr="00A1542B" w:rsidRDefault="00A1542B" w:rsidP="00A15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Pazar Genişlemesi:</w:t>
      </w:r>
    </w:p>
    <w:p w:rsidR="00A1542B" w:rsidRPr="00A1542B" w:rsidRDefault="00A1542B" w:rsidP="00A15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Uçak içi eğlence sistemleri genellikle yetişkin odaklıdır. Çocuklar için tasarlanmış bir uygulama, bu boşluğu doldurabilir ve pazarın büyümesine katkı sağlayabilir.</w:t>
      </w:r>
    </w:p>
    <w:p w:rsidR="00A1542B" w:rsidRPr="00A1542B" w:rsidRDefault="00A1542B" w:rsidP="00A15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Yeni İçerik Türleri ve Şehirler:</w:t>
      </w:r>
    </w:p>
    <w:p w:rsidR="00A1542B" w:rsidRPr="00A1542B" w:rsidRDefault="00A1542B" w:rsidP="00A15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lastRenderedPageBreak/>
        <w:t>Farklı şehirler ve ülkeler hakkında daha fazla içerik eklenebilir. Uygulama, kültürel çeşitliliği tanıtarak daha fazla ilgi çekebilir.</w:t>
      </w:r>
    </w:p>
    <w:p w:rsidR="00A1542B" w:rsidRPr="00A1542B" w:rsidRDefault="00A1542B" w:rsidP="00A15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Ebeveynlere Yönelik Ekstra Özellikler:</w:t>
      </w:r>
    </w:p>
    <w:p w:rsidR="00A1542B" w:rsidRPr="00A1542B" w:rsidRDefault="00A1542B" w:rsidP="00A15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Ebeveynler için çocuklarının eğitim seviyeleriyle ilgili raporlar veya öneriler sunulabilir. Bu, uygulamanın ebeveynler için daha değerli hale gelmesini sağlar.</w:t>
      </w:r>
    </w:p>
    <w:p w:rsidR="00A1542B" w:rsidRPr="00A1542B" w:rsidRDefault="00A1542B" w:rsidP="00A15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Uluslararası Pazar:</w:t>
      </w:r>
    </w:p>
    <w:p w:rsidR="00A1542B" w:rsidRPr="00A1542B" w:rsidRDefault="00A1542B" w:rsidP="00A15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 xml:space="preserve">Farklı dillerde ve kültürlerde içerik sunarak, uygulama </w:t>
      </w:r>
      <w:proofErr w:type="gramStart"/>
      <w:r w:rsidRPr="00A1542B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A1542B">
        <w:rPr>
          <w:rFonts w:ascii="Times New Roman" w:hAnsi="Times New Roman" w:cs="Times New Roman"/>
          <w:sz w:val="24"/>
          <w:szCs w:val="24"/>
        </w:rPr>
        <w:t xml:space="preserve"> pazarlara açılabilir. Bu, uygulamanın çok sayıda ülkeye yayılmasına olanak tanır.</w:t>
      </w:r>
    </w:p>
    <w:p w:rsidR="00A1542B" w:rsidRPr="00A1542B" w:rsidRDefault="00A1542B" w:rsidP="00A15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Eğitim Kurumlarıyla İş Birlikleri:</w:t>
      </w:r>
    </w:p>
    <w:p w:rsidR="00A1542B" w:rsidRPr="00A1542B" w:rsidRDefault="00A1542B" w:rsidP="00A15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Uçak içi eğlencenin dışında, eğitim kurumları ve diğer eğitim platformlarıyla işbirliği yaparak uygulama okullarda da kullanılabilir hale getirilebilir.</w:t>
      </w:r>
    </w:p>
    <w:p w:rsidR="00A1542B" w:rsidRPr="00A1542B" w:rsidRDefault="00A1542B" w:rsidP="00A1542B">
      <w:pPr>
        <w:pStyle w:val="Balk4"/>
        <w:rPr>
          <w:rFonts w:ascii="Times New Roman" w:hAnsi="Times New Roman" w:cs="Times New Roman"/>
          <w:i w:val="0"/>
          <w:sz w:val="30"/>
          <w:szCs w:val="30"/>
        </w:rPr>
      </w:pPr>
      <w:r w:rsidRPr="00A1542B">
        <w:rPr>
          <w:rStyle w:val="Gl"/>
          <w:rFonts w:ascii="Times New Roman" w:hAnsi="Times New Roman" w:cs="Times New Roman"/>
          <w:bCs w:val="0"/>
          <w:i w:val="0"/>
          <w:sz w:val="30"/>
          <w:szCs w:val="30"/>
        </w:rPr>
        <w:t>4. Tehditler (</w:t>
      </w:r>
      <w:proofErr w:type="spellStart"/>
      <w:r w:rsidRPr="00A1542B">
        <w:rPr>
          <w:rStyle w:val="Gl"/>
          <w:rFonts w:ascii="Times New Roman" w:hAnsi="Times New Roman" w:cs="Times New Roman"/>
          <w:bCs w:val="0"/>
          <w:i w:val="0"/>
          <w:sz w:val="30"/>
          <w:szCs w:val="30"/>
        </w:rPr>
        <w:t>Threats</w:t>
      </w:r>
      <w:proofErr w:type="spellEnd"/>
      <w:r w:rsidRPr="00A1542B">
        <w:rPr>
          <w:rStyle w:val="Gl"/>
          <w:rFonts w:ascii="Times New Roman" w:hAnsi="Times New Roman" w:cs="Times New Roman"/>
          <w:bCs w:val="0"/>
          <w:i w:val="0"/>
          <w:sz w:val="30"/>
          <w:szCs w:val="30"/>
        </w:rPr>
        <w:t>):</w:t>
      </w:r>
    </w:p>
    <w:p w:rsidR="00A1542B" w:rsidRPr="00A1542B" w:rsidRDefault="00A1542B" w:rsidP="00A15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Rekabet:</w:t>
      </w:r>
    </w:p>
    <w:p w:rsidR="00A1542B" w:rsidRPr="00A1542B" w:rsidRDefault="00A1542B" w:rsidP="00A154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Uçak içi eğlence sektöründe büyük oyuncuların olması, uygulamanın rakipleriyle rekabet etmesini zorlaştırabilir. Özellikle büyük havayolu şirketlerinin kendi eğlence sistemlerini kurmaları, bu projeyi tehdit edebilir.</w:t>
      </w:r>
    </w:p>
    <w:p w:rsidR="00A1542B" w:rsidRPr="00A1542B" w:rsidRDefault="00A1542B" w:rsidP="00A15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Teknolojik Hatalar:</w:t>
      </w:r>
    </w:p>
    <w:p w:rsidR="00A1542B" w:rsidRPr="00A1542B" w:rsidRDefault="00A1542B" w:rsidP="00A154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AR teknolojisi ve mobil uygulamalar bazen teknik aksaklıklar yaşatabilir. Özellikle uçak içinde internet erişimi kısıtlı olduğunda, uygulamanın düzgün çalışmaması çocukların keyifli deneyimini engelleyebilir.</w:t>
      </w:r>
    </w:p>
    <w:p w:rsidR="00A1542B" w:rsidRPr="00A1542B" w:rsidRDefault="00A1542B" w:rsidP="00A15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Çocukların Bilgi Güvenliği:</w:t>
      </w:r>
    </w:p>
    <w:p w:rsidR="00A1542B" w:rsidRPr="00A1542B" w:rsidRDefault="00A1542B" w:rsidP="00A154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Çocukların kişisel verilerinin güvenliği büyük önem taşır. Uygulama, çocukların verilerini toplarken yasal düzenlemelere ve veri koruma standartlarına tam uyumlu olmalıdır. Bu tür güvenlik açıkları ciddi riskler oluşturabilir.</w:t>
      </w:r>
    </w:p>
    <w:p w:rsidR="00A1542B" w:rsidRPr="00A1542B" w:rsidRDefault="00A1542B" w:rsidP="00A15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Değişen Kullanıcı Beklentileri:</w:t>
      </w:r>
    </w:p>
    <w:p w:rsidR="00A1542B" w:rsidRPr="00A1542B" w:rsidRDefault="00A1542B" w:rsidP="00A154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Çocukların ilgi alanları hızla değişebilir. Bu da uygulamanın zamanla eskimesine veya çocuğun ilgisini kaybetmesine yol açabilir.</w:t>
      </w:r>
    </w:p>
    <w:p w:rsidR="00A1542B" w:rsidRPr="00A1542B" w:rsidRDefault="00A1542B" w:rsidP="00A15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Style w:val="Gl"/>
          <w:rFonts w:ascii="Times New Roman" w:hAnsi="Times New Roman" w:cs="Times New Roman"/>
          <w:sz w:val="24"/>
          <w:szCs w:val="24"/>
        </w:rPr>
        <w:t>Havayolu Şirketlerinin Kabulü:</w:t>
      </w:r>
    </w:p>
    <w:p w:rsidR="00A1542B" w:rsidRPr="00A1542B" w:rsidRDefault="00A1542B" w:rsidP="00A154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42B">
        <w:rPr>
          <w:rFonts w:ascii="Times New Roman" w:hAnsi="Times New Roman" w:cs="Times New Roman"/>
          <w:sz w:val="24"/>
          <w:szCs w:val="24"/>
        </w:rPr>
        <w:t>Havayolu şirketlerinin uygulamanın uçak içi eğlence sistemleri olarak kabul etmesi zaman alabilir. Bu, projenin pazara girişini geciktirebilir.</w:t>
      </w:r>
    </w:p>
    <w:p w:rsidR="00B66E44" w:rsidRPr="00A1542B" w:rsidRDefault="00B66E44" w:rsidP="00A1542B">
      <w:pPr>
        <w:rPr>
          <w:rFonts w:ascii="Times New Roman" w:hAnsi="Times New Roman" w:cs="Times New Roman"/>
          <w:sz w:val="24"/>
          <w:szCs w:val="24"/>
        </w:rPr>
      </w:pPr>
    </w:p>
    <w:sectPr w:rsidR="00B66E44" w:rsidRPr="00A15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2D2E"/>
    <w:multiLevelType w:val="multilevel"/>
    <w:tmpl w:val="D7C0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E0D20"/>
    <w:multiLevelType w:val="multilevel"/>
    <w:tmpl w:val="8BE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433EE"/>
    <w:multiLevelType w:val="multilevel"/>
    <w:tmpl w:val="EA4E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867AB"/>
    <w:multiLevelType w:val="multilevel"/>
    <w:tmpl w:val="C0E2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2B"/>
    <w:rsid w:val="00A1542B"/>
    <w:rsid w:val="00B6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D2BCD"/>
  <w15:chartTrackingRefBased/>
  <w15:docId w15:val="{CEAAD771-BB6E-40D4-99FB-0E90BA28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15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1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A1542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A1542B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154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Gülçin İşidoğru</dc:creator>
  <cp:keywords/>
  <dc:description/>
  <cp:lastModifiedBy>Gülçin İşidoğru</cp:lastModifiedBy>
  <cp:revision>1</cp:revision>
  <dcterms:created xsi:type="dcterms:W3CDTF">2025-04-17T19:58:00Z</dcterms:created>
  <dcterms:modified xsi:type="dcterms:W3CDTF">2025-04-17T20:09:00Z</dcterms:modified>
</cp:coreProperties>
</file>