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40E" w:rsidRPr="0082440E" w:rsidRDefault="0082440E" w:rsidP="0082440E">
      <w:pPr>
        <w:pStyle w:val="Balk2"/>
        <w:rPr>
          <w:b/>
          <w:color w:val="auto"/>
          <w:sz w:val="36"/>
          <w:szCs w:val="36"/>
        </w:rPr>
      </w:pPr>
      <w:r w:rsidRPr="0082440E">
        <w:rPr>
          <w:rStyle w:val="selected"/>
          <w:b/>
          <w:color w:val="auto"/>
          <w:sz w:val="36"/>
          <w:szCs w:val="36"/>
        </w:rPr>
        <w:t>1. Başlık Sayfası</w:t>
      </w:r>
    </w:p>
    <w:p w:rsidR="0082440E" w:rsidRDefault="0082440E" w:rsidP="0082440E">
      <w:pPr>
        <w:pStyle w:val="NormalWeb"/>
        <w:numPr>
          <w:ilvl w:val="0"/>
          <w:numId w:val="7"/>
        </w:numPr>
      </w:pPr>
      <w:r>
        <w:rPr>
          <w:rStyle w:val="selected"/>
          <w:b/>
          <w:bCs/>
        </w:rPr>
        <w:t>Proje Adı:</w:t>
      </w:r>
      <w:r>
        <w:rPr>
          <w:rStyle w:val="selected"/>
        </w:rPr>
        <w:t xml:space="preserve"> </w:t>
      </w:r>
      <w:proofErr w:type="spellStart"/>
      <w:r>
        <w:rPr>
          <w:rStyle w:val="selected"/>
        </w:rPr>
        <w:t>Hamming</w:t>
      </w:r>
      <w:proofErr w:type="spellEnd"/>
      <w:r>
        <w:rPr>
          <w:rStyle w:val="selected"/>
        </w:rPr>
        <w:t xml:space="preserve"> SEC-DED Simülatörü</w:t>
      </w:r>
    </w:p>
    <w:p w:rsidR="0082440E" w:rsidRDefault="0082440E" w:rsidP="0082440E">
      <w:pPr>
        <w:pStyle w:val="NormalWeb"/>
        <w:numPr>
          <w:ilvl w:val="0"/>
          <w:numId w:val="7"/>
        </w:numPr>
      </w:pPr>
      <w:r>
        <w:rPr>
          <w:rStyle w:val="selected"/>
          <w:b/>
          <w:bCs/>
        </w:rPr>
        <w:t>Ders Adı:</w:t>
      </w:r>
      <w:r>
        <w:rPr>
          <w:rStyle w:val="selected"/>
        </w:rPr>
        <w:t xml:space="preserve"> BLM230 - Sayısal Mantık Tasarımı veya ilgili dersin adı</w:t>
      </w:r>
    </w:p>
    <w:p w:rsidR="0082440E" w:rsidRDefault="0082440E" w:rsidP="0082440E">
      <w:pPr>
        <w:pStyle w:val="NormalWeb"/>
        <w:numPr>
          <w:ilvl w:val="0"/>
          <w:numId w:val="7"/>
        </w:numPr>
      </w:pPr>
      <w:r>
        <w:rPr>
          <w:rStyle w:val="selected"/>
          <w:b/>
          <w:bCs/>
        </w:rPr>
        <w:t>Hazırlayan:</w:t>
      </w:r>
      <w:r>
        <w:rPr>
          <w:rStyle w:val="selected"/>
        </w:rPr>
        <w:t xml:space="preserve"> [Adınız Soyadınız]</w:t>
      </w:r>
    </w:p>
    <w:p w:rsidR="0082440E" w:rsidRDefault="0082440E" w:rsidP="0082440E">
      <w:pPr>
        <w:pStyle w:val="NormalWeb"/>
        <w:numPr>
          <w:ilvl w:val="0"/>
          <w:numId w:val="7"/>
        </w:numPr>
      </w:pPr>
      <w:r>
        <w:rPr>
          <w:rStyle w:val="selected"/>
          <w:b/>
          <w:bCs/>
        </w:rPr>
        <w:t>Öğrenci Numarası:</w:t>
      </w:r>
      <w:r>
        <w:rPr>
          <w:rStyle w:val="selected"/>
        </w:rPr>
        <w:t xml:space="preserve"> [Öğrenci Numaranız]</w:t>
      </w:r>
    </w:p>
    <w:p w:rsidR="0082440E" w:rsidRDefault="0082440E" w:rsidP="0082440E">
      <w:pPr>
        <w:pStyle w:val="NormalWeb"/>
        <w:numPr>
          <w:ilvl w:val="0"/>
          <w:numId w:val="7"/>
        </w:numPr>
      </w:pPr>
      <w:r>
        <w:rPr>
          <w:rStyle w:val="selected"/>
          <w:b/>
          <w:bCs/>
        </w:rPr>
        <w:t>Teslim Tarihi:</w:t>
      </w:r>
      <w:r>
        <w:rPr>
          <w:rStyle w:val="selected"/>
        </w:rPr>
        <w:t xml:space="preserve"> [Güncel Tarih - </w:t>
      </w:r>
      <w:proofErr w:type="spellStart"/>
      <w:r>
        <w:rPr>
          <w:rStyle w:val="selected"/>
        </w:rPr>
        <w:t>örn</w:t>
      </w:r>
      <w:proofErr w:type="spellEnd"/>
      <w:r>
        <w:rPr>
          <w:rStyle w:val="selected"/>
        </w:rPr>
        <w:t>: 07 Haziran 2025]</w:t>
      </w:r>
    </w:p>
    <w:p w:rsidR="0082440E" w:rsidRPr="0082440E" w:rsidRDefault="0082440E" w:rsidP="0082440E">
      <w:pPr>
        <w:pStyle w:val="Balk2"/>
        <w:rPr>
          <w:b/>
          <w:color w:val="auto"/>
          <w:sz w:val="36"/>
          <w:szCs w:val="36"/>
        </w:rPr>
      </w:pPr>
      <w:r w:rsidRPr="0082440E">
        <w:rPr>
          <w:rStyle w:val="selected"/>
          <w:b/>
          <w:color w:val="auto"/>
          <w:sz w:val="36"/>
          <w:szCs w:val="36"/>
        </w:rPr>
        <w:t>2. Giriş</w:t>
      </w:r>
    </w:p>
    <w:p w:rsidR="0082440E" w:rsidRDefault="0082440E" w:rsidP="0082440E">
      <w:pPr>
        <w:pStyle w:val="NormalWeb"/>
        <w:numPr>
          <w:ilvl w:val="0"/>
          <w:numId w:val="8"/>
        </w:numPr>
      </w:pPr>
      <w:r>
        <w:rPr>
          <w:rStyle w:val="selected"/>
          <w:b/>
          <w:bCs/>
        </w:rPr>
        <w:t>Proje Amacı:</w:t>
      </w:r>
      <w:r>
        <w:rPr>
          <w:rStyle w:val="selected"/>
        </w:rPr>
        <w:t xml:space="preserve"> Bu proje, </w:t>
      </w:r>
      <w:proofErr w:type="spellStart"/>
      <w:r>
        <w:rPr>
          <w:rStyle w:val="selected"/>
        </w:rPr>
        <w:t>Hamming</w:t>
      </w:r>
      <w:proofErr w:type="spellEnd"/>
      <w:r>
        <w:rPr>
          <w:rStyle w:val="selected"/>
        </w:rPr>
        <w:t xml:space="preserve"> kodunun (</w:t>
      </w:r>
      <w:proofErr w:type="spellStart"/>
      <w:r>
        <w:rPr>
          <w:rStyle w:val="selected"/>
        </w:rPr>
        <w:t>Single-Error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Correcting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Double-Error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Detecting</w:t>
      </w:r>
      <w:proofErr w:type="spellEnd"/>
      <w:r>
        <w:rPr>
          <w:rStyle w:val="selected"/>
        </w:rPr>
        <w:t xml:space="preserve"> - SEC-DED) çalışma prensiplerini ve hata tespiti/düzeltmesi yeteneklerini görsel bir </w:t>
      </w:r>
      <w:proofErr w:type="spellStart"/>
      <w:r>
        <w:rPr>
          <w:rStyle w:val="selected"/>
        </w:rPr>
        <w:t>arayüz</w:t>
      </w:r>
      <w:proofErr w:type="spellEnd"/>
      <w:r>
        <w:rPr>
          <w:rStyle w:val="selected"/>
        </w:rPr>
        <w:t xml:space="preserve"> aracılığıyla </w:t>
      </w:r>
      <w:proofErr w:type="spellStart"/>
      <w:r>
        <w:rPr>
          <w:rStyle w:val="selected"/>
        </w:rPr>
        <w:t>simüle</w:t>
      </w:r>
      <w:proofErr w:type="spellEnd"/>
      <w:r>
        <w:rPr>
          <w:rStyle w:val="selected"/>
        </w:rPr>
        <w:t xml:space="preserve"> etmeyi amaçlamaktadır. Kullanıcıların ikilik veri üzerinde </w:t>
      </w:r>
      <w:proofErr w:type="spellStart"/>
      <w:r>
        <w:rPr>
          <w:rStyle w:val="selected"/>
        </w:rPr>
        <w:t>Hamming</w:t>
      </w:r>
      <w:proofErr w:type="spellEnd"/>
      <w:r>
        <w:rPr>
          <w:rStyle w:val="selected"/>
        </w:rPr>
        <w:t xml:space="preserve"> kodlama, belleğe yazma, yapay hata enjekte etme ve bu hataları tespit edip düzeltme süreçlerini deneyimlemesini sağlamak temel hedeftir.</w:t>
      </w:r>
    </w:p>
    <w:p w:rsidR="0082440E" w:rsidRDefault="0082440E" w:rsidP="0082440E">
      <w:pPr>
        <w:pStyle w:val="NormalWeb"/>
        <w:numPr>
          <w:ilvl w:val="0"/>
          <w:numId w:val="8"/>
        </w:numPr>
      </w:pPr>
      <w:proofErr w:type="spellStart"/>
      <w:r>
        <w:rPr>
          <w:rStyle w:val="selected"/>
          <w:b/>
          <w:bCs/>
        </w:rPr>
        <w:t>Hamming</w:t>
      </w:r>
      <w:proofErr w:type="spellEnd"/>
      <w:r>
        <w:rPr>
          <w:rStyle w:val="selected"/>
          <w:b/>
          <w:bCs/>
        </w:rPr>
        <w:t xml:space="preserve"> Kodu Hakkında Kısa Bilgi:</w:t>
      </w:r>
      <w:r>
        <w:rPr>
          <w:rStyle w:val="selected"/>
        </w:rPr>
        <w:t xml:space="preserve"> </w:t>
      </w:r>
      <w:proofErr w:type="spellStart"/>
      <w:r>
        <w:rPr>
          <w:rStyle w:val="selected"/>
        </w:rPr>
        <w:t>Hamming</w:t>
      </w:r>
      <w:proofErr w:type="spellEnd"/>
      <w:r>
        <w:rPr>
          <w:rStyle w:val="selected"/>
        </w:rPr>
        <w:t xml:space="preserve"> kodu, dijital verilerde oluşan tek bitlik hataları düzeltebilen ve çift bitlik hataları tespit edebilen bir hata düzeltme kodudur. Veri ile birlikte eklenen </w:t>
      </w:r>
      <w:proofErr w:type="gramStart"/>
      <w:r>
        <w:rPr>
          <w:rStyle w:val="selected"/>
        </w:rPr>
        <w:t>parite</w:t>
      </w:r>
      <w:proofErr w:type="gramEnd"/>
      <w:r>
        <w:rPr>
          <w:rStyle w:val="selected"/>
        </w:rPr>
        <w:t xml:space="preserve"> bitleri sayesinde bu yeteneği kazanır. Özellikle bellek sistemleri ve veri iletiminde güvenilirliği artırmak için yaygın olarak kullanılır. SEC-DED özelliği, tek bir bitin yanlış olması durumunda bu biti düzeltebilme, ancak iki bitin yanlış olması durumunda bu durumu fark edebilme kapasitesini ifade eder.</w:t>
      </w:r>
    </w:p>
    <w:p w:rsidR="0082440E" w:rsidRPr="0082440E" w:rsidRDefault="0082440E" w:rsidP="0082440E">
      <w:pPr>
        <w:pStyle w:val="Balk2"/>
        <w:rPr>
          <w:b/>
          <w:color w:val="auto"/>
          <w:sz w:val="36"/>
          <w:szCs w:val="36"/>
        </w:rPr>
      </w:pPr>
      <w:r w:rsidRPr="0082440E">
        <w:rPr>
          <w:rStyle w:val="selected"/>
          <w:b/>
          <w:color w:val="auto"/>
          <w:sz w:val="36"/>
          <w:szCs w:val="36"/>
        </w:rPr>
        <w:t>3. Sistem Mimarisi ve Tasarım</w:t>
      </w:r>
    </w:p>
    <w:p w:rsidR="0082440E" w:rsidRDefault="0082440E" w:rsidP="0082440E">
      <w:pPr>
        <w:pStyle w:val="NormalWeb"/>
        <w:numPr>
          <w:ilvl w:val="0"/>
          <w:numId w:val="9"/>
        </w:numPr>
      </w:pPr>
      <w:r>
        <w:rPr>
          <w:rStyle w:val="selected"/>
          <w:b/>
          <w:bCs/>
        </w:rPr>
        <w:t>Genel Mimari:</w:t>
      </w:r>
      <w:r>
        <w:rPr>
          <w:rStyle w:val="selected"/>
        </w:rPr>
        <w:t xml:space="preserve"> Geliştirilen </w:t>
      </w:r>
      <w:proofErr w:type="gramStart"/>
      <w:r>
        <w:rPr>
          <w:rStyle w:val="selected"/>
        </w:rPr>
        <w:t>simülatör</w:t>
      </w:r>
      <w:proofErr w:type="gramEnd"/>
      <w:r>
        <w:rPr>
          <w:rStyle w:val="selected"/>
        </w:rPr>
        <w:t xml:space="preserve">, kullanıcı </w:t>
      </w:r>
      <w:proofErr w:type="spellStart"/>
      <w:r>
        <w:rPr>
          <w:rStyle w:val="selected"/>
        </w:rPr>
        <w:t>arayüzü</w:t>
      </w:r>
      <w:proofErr w:type="spellEnd"/>
      <w:r>
        <w:rPr>
          <w:rStyle w:val="selected"/>
        </w:rPr>
        <w:t xml:space="preserve"> (GUI), bellek yönetimi ve </w:t>
      </w:r>
      <w:proofErr w:type="spellStart"/>
      <w:r>
        <w:rPr>
          <w:rStyle w:val="selected"/>
        </w:rPr>
        <w:t>Hamming</w:t>
      </w:r>
      <w:proofErr w:type="spellEnd"/>
      <w:r>
        <w:rPr>
          <w:rStyle w:val="selected"/>
        </w:rPr>
        <w:t xml:space="preserve"> kodlama/kod çözme algoritmaları olmak üzere üç ana modülden oluşmaktadır. Bu </w:t>
      </w:r>
      <w:proofErr w:type="gramStart"/>
      <w:r>
        <w:rPr>
          <w:rStyle w:val="selected"/>
        </w:rPr>
        <w:t>modüller</w:t>
      </w:r>
      <w:proofErr w:type="gramEnd"/>
      <w:r>
        <w:rPr>
          <w:rStyle w:val="selected"/>
        </w:rPr>
        <w:t xml:space="preserve">, kullanıcı girişlerini işlemek, veriyi kodlayıp bellekte saklamak, hataları </w:t>
      </w:r>
      <w:proofErr w:type="spellStart"/>
      <w:r>
        <w:rPr>
          <w:rStyle w:val="selected"/>
        </w:rPr>
        <w:t>simüle</w:t>
      </w:r>
      <w:proofErr w:type="spellEnd"/>
      <w:r>
        <w:rPr>
          <w:rStyle w:val="selected"/>
        </w:rPr>
        <w:t xml:space="preserve"> etmek ve düzeltme işlemlerini gerçekleştirmek üzere tasarlanmıştır.</w:t>
      </w:r>
    </w:p>
    <w:p w:rsidR="0082440E" w:rsidRDefault="0082440E" w:rsidP="0082440E">
      <w:pPr>
        <w:pStyle w:val="NormalWeb"/>
        <w:numPr>
          <w:ilvl w:val="0"/>
          <w:numId w:val="9"/>
        </w:numPr>
      </w:pPr>
      <w:r>
        <w:rPr>
          <w:rStyle w:val="selected"/>
          <w:b/>
          <w:bCs/>
        </w:rPr>
        <w:t>Modüllerin Açıklaması:</w:t>
      </w:r>
    </w:p>
    <w:p w:rsidR="0082440E" w:rsidRDefault="0082440E" w:rsidP="0082440E">
      <w:pPr>
        <w:pStyle w:val="NormalWeb"/>
        <w:numPr>
          <w:ilvl w:val="1"/>
          <w:numId w:val="9"/>
        </w:numPr>
      </w:pPr>
      <w:proofErr w:type="gramStart"/>
      <w:r>
        <w:rPr>
          <w:rStyle w:val="selected"/>
          <w:rFonts w:ascii="Courier New" w:hAnsi="Courier New" w:cs="Courier New"/>
          <w:b/>
          <w:bCs/>
          <w:sz w:val="20"/>
          <w:szCs w:val="20"/>
        </w:rPr>
        <w:t>main.py</w:t>
      </w:r>
      <w:proofErr w:type="gramEnd"/>
      <w:r>
        <w:rPr>
          <w:rStyle w:val="selected"/>
          <w:b/>
          <w:bCs/>
        </w:rPr>
        <w:t xml:space="preserve"> (Kullanıcı </w:t>
      </w:r>
      <w:proofErr w:type="spellStart"/>
      <w:r>
        <w:rPr>
          <w:rStyle w:val="selected"/>
          <w:b/>
          <w:bCs/>
        </w:rPr>
        <w:t>Arayüzü</w:t>
      </w:r>
      <w:proofErr w:type="spellEnd"/>
      <w:r>
        <w:rPr>
          <w:rStyle w:val="selected"/>
          <w:b/>
          <w:bCs/>
        </w:rPr>
        <w:t xml:space="preserve"> - GUI):</w:t>
      </w:r>
    </w:p>
    <w:p w:rsidR="0082440E" w:rsidRDefault="0082440E" w:rsidP="0082440E">
      <w:pPr>
        <w:pStyle w:val="NormalWeb"/>
        <w:numPr>
          <w:ilvl w:val="2"/>
          <w:numId w:val="9"/>
        </w:numPr>
      </w:pPr>
      <w:r>
        <w:rPr>
          <w:rStyle w:val="selected"/>
        </w:rPr>
        <w:t xml:space="preserve">Uygulamanın ana giriş noktasıdır ve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tkinter</w:t>
      </w:r>
      <w:proofErr w:type="spellEnd"/>
      <w:r>
        <w:rPr>
          <w:rStyle w:val="selected"/>
        </w:rPr>
        <w:t xml:space="preserve"> ile oluşturulan kullanıcı </w:t>
      </w:r>
      <w:proofErr w:type="spellStart"/>
      <w:r>
        <w:rPr>
          <w:rStyle w:val="selected"/>
        </w:rPr>
        <w:t>arayüzünü</w:t>
      </w:r>
      <w:proofErr w:type="spellEnd"/>
      <w:r>
        <w:rPr>
          <w:rStyle w:val="selected"/>
        </w:rPr>
        <w:t xml:space="preserve"> içerir.</w:t>
      </w:r>
    </w:p>
    <w:p w:rsidR="0082440E" w:rsidRDefault="0082440E" w:rsidP="0082440E">
      <w:pPr>
        <w:pStyle w:val="NormalWeb"/>
        <w:numPr>
          <w:ilvl w:val="2"/>
          <w:numId w:val="9"/>
        </w:numPr>
      </w:pPr>
      <w:r>
        <w:rPr>
          <w:rStyle w:val="selected"/>
        </w:rPr>
        <w:t>Kullanıcıdan ikilik veri, bellek adresi ve hata enjekte edilecek bit pozisyonu gibi girdileri alır.</w:t>
      </w:r>
    </w:p>
    <w:p w:rsidR="0082440E" w:rsidRDefault="0082440E" w:rsidP="0082440E">
      <w:pPr>
        <w:pStyle w:val="NormalWeb"/>
        <w:numPr>
          <w:ilvl w:val="2"/>
          <w:numId w:val="9"/>
        </w:numPr>
      </w:pPr>
      <w:r>
        <w:rPr>
          <w:rStyle w:val="selected"/>
        </w:rPr>
        <w:t>Belleğe yazma, hata enjekte etme ve okuma/düzeltme işlemleri için butonlar sağlar.</w:t>
      </w:r>
    </w:p>
    <w:p w:rsidR="0082440E" w:rsidRDefault="0082440E" w:rsidP="0082440E">
      <w:pPr>
        <w:pStyle w:val="NormalWeb"/>
        <w:numPr>
          <w:ilvl w:val="2"/>
          <w:numId w:val="9"/>
        </w:numPr>
      </w:pPr>
      <w:r>
        <w:rPr>
          <w:rStyle w:val="selected"/>
        </w:rPr>
        <w:t>Tüm işlem çıktılarını ve durum mesajlarını kullanıcıya gösterir.</w:t>
      </w:r>
    </w:p>
    <w:p w:rsidR="0082440E" w:rsidRDefault="0082440E" w:rsidP="0082440E">
      <w:pPr>
        <w:pStyle w:val="NormalWeb"/>
        <w:numPr>
          <w:ilvl w:val="2"/>
          <w:numId w:val="9"/>
        </w:numPr>
      </w:pPr>
      <w:r>
        <w:rPr>
          <w:rStyle w:val="selected"/>
        </w:rPr>
        <w:t xml:space="preserve">Profesyonel bir </w:t>
      </w:r>
      <w:proofErr w:type="spellStart"/>
      <w:r>
        <w:rPr>
          <w:rStyle w:val="selected"/>
        </w:rPr>
        <w:t>dark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mode</w:t>
      </w:r>
      <w:proofErr w:type="spellEnd"/>
      <w:r>
        <w:rPr>
          <w:rStyle w:val="selected"/>
        </w:rPr>
        <w:t xml:space="preserve"> teması ile kullanıcı dostu bir deneyim sunar.</w:t>
      </w:r>
    </w:p>
    <w:p w:rsidR="0082440E" w:rsidRDefault="0082440E" w:rsidP="0082440E">
      <w:pPr>
        <w:pStyle w:val="NormalWeb"/>
        <w:numPr>
          <w:ilvl w:val="1"/>
          <w:numId w:val="9"/>
        </w:numPr>
      </w:pPr>
      <w:proofErr w:type="gramStart"/>
      <w:r>
        <w:rPr>
          <w:rStyle w:val="selected"/>
          <w:rFonts w:ascii="Courier New" w:hAnsi="Courier New" w:cs="Courier New"/>
          <w:b/>
          <w:bCs/>
          <w:sz w:val="20"/>
          <w:szCs w:val="20"/>
        </w:rPr>
        <w:t>memory.py</w:t>
      </w:r>
      <w:proofErr w:type="gramEnd"/>
      <w:r>
        <w:rPr>
          <w:rStyle w:val="selected"/>
          <w:b/>
          <w:bCs/>
        </w:rPr>
        <w:t xml:space="preserve"> (Bellek Yönetimi):</w:t>
      </w:r>
    </w:p>
    <w:p w:rsidR="0082440E" w:rsidRDefault="0082440E" w:rsidP="0082440E">
      <w:pPr>
        <w:pStyle w:val="NormalWeb"/>
        <w:numPr>
          <w:ilvl w:val="2"/>
          <w:numId w:val="9"/>
        </w:numPr>
      </w:pPr>
      <w:r>
        <w:rPr>
          <w:rStyle w:val="selected"/>
        </w:rPr>
        <w:t xml:space="preserve">Bir </w:t>
      </w:r>
      <w:r>
        <w:rPr>
          <w:rStyle w:val="selected"/>
          <w:rFonts w:ascii="Courier New" w:hAnsi="Courier New" w:cs="Courier New"/>
          <w:sz w:val="20"/>
          <w:szCs w:val="20"/>
        </w:rPr>
        <w:t>Memory</w:t>
      </w:r>
      <w:r>
        <w:rPr>
          <w:rStyle w:val="selected"/>
        </w:rPr>
        <w:t xml:space="preserve"> sınıfı tanımlar ve bu sınıf, verilerin adreslere göre saklandığı basit bir bellek </w:t>
      </w:r>
      <w:proofErr w:type="gramStart"/>
      <w:r>
        <w:rPr>
          <w:rStyle w:val="selected"/>
        </w:rPr>
        <w:t>simülasyonunu</w:t>
      </w:r>
      <w:proofErr w:type="gramEnd"/>
      <w:r>
        <w:rPr>
          <w:rStyle w:val="selected"/>
        </w:rPr>
        <w:t xml:space="preserve"> yönetir.</w:t>
      </w:r>
    </w:p>
    <w:p w:rsidR="0082440E" w:rsidRDefault="0082440E" w:rsidP="0082440E">
      <w:pPr>
        <w:pStyle w:val="NormalWeb"/>
        <w:numPr>
          <w:ilvl w:val="2"/>
          <w:numId w:val="9"/>
        </w:numPr>
      </w:pP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write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()</w:t>
      </w:r>
      <w:r>
        <w:rPr>
          <w:rStyle w:val="selected"/>
        </w:rPr>
        <w:t xml:space="preserve"> metodu ile verilen ikilik veriyi (</w:t>
      </w:r>
      <w:proofErr w:type="spellStart"/>
      <w:r>
        <w:rPr>
          <w:rStyle w:val="selected"/>
        </w:rPr>
        <w:t>Hamming</w:t>
      </w:r>
      <w:proofErr w:type="spellEnd"/>
      <w:r>
        <w:rPr>
          <w:rStyle w:val="selected"/>
        </w:rPr>
        <w:t xml:space="preserve"> kodu hesaplanmış haliyle) belirtilen adrese kaydeder.</w:t>
      </w:r>
    </w:p>
    <w:p w:rsidR="0082440E" w:rsidRDefault="0082440E" w:rsidP="0082440E">
      <w:pPr>
        <w:pStyle w:val="NormalWeb"/>
        <w:numPr>
          <w:ilvl w:val="2"/>
          <w:numId w:val="9"/>
        </w:numPr>
      </w:pP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read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()</w:t>
      </w:r>
      <w:r>
        <w:rPr>
          <w:rStyle w:val="selected"/>
        </w:rPr>
        <w:t xml:space="preserve"> metodu ile belirtilen adresteki kodlanmış veriyi okur.</w:t>
      </w:r>
    </w:p>
    <w:p w:rsidR="0082440E" w:rsidRDefault="0082440E" w:rsidP="0082440E">
      <w:pPr>
        <w:pStyle w:val="NormalWeb"/>
        <w:numPr>
          <w:ilvl w:val="2"/>
          <w:numId w:val="9"/>
        </w:numPr>
      </w:pP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inject_error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()</w:t>
      </w:r>
      <w:r>
        <w:rPr>
          <w:rStyle w:val="selected"/>
        </w:rPr>
        <w:t xml:space="preserve"> metodu ile belirli bir adresteki verilere yapay olarak tek bit hatası eklenmesine olanak tanır.</w:t>
      </w:r>
    </w:p>
    <w:p w:rsidR="0082440E" w:rsidRDefault="0082440E" w:rsidP="0082440E">
      <w:pPr>
        <w:pStyle w:val="NormalWeb"/>
        <w:numPr>
          <w:ilvl w:val="1"/>
          <w:numId w:val="9"/>
        </w:numPr>
      </w:pPr>
      <w:proofErr w:type="gramStart"/>
      <w:r>
        <w:rPr>
          <w:rStyle w:val="selected"/>
          <w:rFonts w:ascii="Courier New" w:hAnsi="Courier New" w:cs="Courier New"/>
          <w:b/>
          <w:bCs/>
          <w:sz w:val="20"/>
          <w:szCs w:val="20"/>
        </w:rPr>
        <w:lastRenderedPageBreak/>
        <w:t>hamming.py</w:t>
      </w:r>
      <w:proofErr w:type="gramEnd"/>
      <w:r>
        <w:rPr>
          <w:rStyle w:val="selected"/>
          <w:b/>
          <w:bCs/>
        </w:rPr>
        <w:t xml:space="preserve"> (</w:t>
      </w:r>
      <w:proofErr w:type="spellStart"/>
      <w:r>
        <w:rPr>
          <w:rStyle w:val="selected"/>
          <w:b/>
          <w:bCs/>
        </w:rPr>
        <w:t>Hamming</w:t>
      </w:r>
      <w:proofErr w:type="spellEnd"/>
      <w:r>
        <w:rPr>
          <w:rStyle w:val="selected"/>
          <w:b/>
          <w:bCs/>
        </w:rPr>
        <w:t xml:space="preserve"> Kodlama ve Kod Çözme Algoritmaları):</w:t>
      </w:r>
    </w:p>
    <w:p w:rsidR="0082440E" w:rsidRDefault="0082440E" w:rsidP="0082440E">
      <w:pPr>
        <w:pStyle w:val="NormalWeb"/>
        <w:numPr>
          <w:ilvl w:val="2"/>
          <w:numId w:val="9"/>
        </w:numPr>
      </w:pP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get_parity_bit_count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()</w:t>
      </w:r>
      <w:r>
        <w:rPr>
          <w:rStyle w:val="selected"/>
        </w:rPr>
        <w:t xml:space="preserve">: Veri uzunluğuna göre gerekli </w:t>
      </w:r>
      <w:proofErr w:type="gramStart"/>
      <w:r>
        <w:rPr>
          <w:rStyle w:val="selected"/>
        </w:rPr>
        <w:t>parite</w:t>
      </w:r>
      <w:proofErr w:type="gramEnd"/>
      <w:r>
        <w:rPr>
          <w:rStyle w:val="selected"/>
        </w:rPr>
        <w:t xml:space="preserve"> biti sayısını dinamik olarak hesaplar.</w:t>
      </w:r>
    </w:p>
    <w:p w:rsidR="0082440E" w:rsidRDefault="0082440E" w:rsidP="0082440E">
      <w:pPr>
        <w:pStyle w:val="NormalWeb"/>
        <w:numPr>
          <w:ilvl w:val="2"/>
          <w:numId w:val="9"/>
        </w:numPr>
      </w:pP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calculate_parity_bits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()</w:t>
      </w:r>
      <w:r>
        <w:rPr>
          <w:rStyle w:val="selected"/>
        </w:rPr>
        <w:t xml:space="preserve">: 8, 16 veya 32 bitlik verilere dinamik olarak uygun </w:t>
      </w:r>
      <w:proofErr w:type="spellStart"/>
      <w:r>
        <w:rPr>
          <w:rStyle w:val="selected"/>
        </w:rPr>
        <w:t>Hamming</w:t>
      </w:r>
      <w:proofErr w:type="spellEnd"/>
      <w:r>
        <w:rPr>
          <w:rStyle w:val="selected"/>
        </w:rPr>
        <w:t xml:space="preserve"> SEC-DED kodunu hesaplar ve </w:t>
      </w:r>
      <w:proofErr w:type="gramStart"/>
      <w:r>
        <w:rPr>
          <w:rStyle w:val="selected"/>
        </w:rPr>
        <w:t>global</w:t>
      </w:r>
      <w:proofErr w:type="gramEnd"/>
      <w:r>
        <w:rPr>
          <w:rStyle w:val="selected"/>
        </w:rPr>
        <w:t xml:space="preserve"> parite bitini ekler.</w:t>
      </w:r>
    </w:p>
    <w:p w:rsidR="0082440E" w:rsidRDefault="0082440E" w:rsidP="0082440E">
      <w:pPr>
        <w:pStyle w:val="NormalWeb"/>
        <w:numPr>
          <w:ilvl w:val="2"/>
          <w:numId w:val="9"/>
        </w:numPr>
      </w:pP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inject_error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()</w:t>
      </w:r>
      <w:r>
        <w:rPr>
          <w:rStyle w:val="selected"/>
        </w:rPr>
        <w:t xml:space="preserve">: Kodlanmış bir veri üzerinde belirli bir bit pozisyonunda (1-tabanlı) tek bit hatası oluşturur (bit </w:t>
      </w:r>
      <w:proofErr w:type="spellStart"/>
      <w:r>
        <w:rPr>
          <w:rStyle w:val="selected"/>
        </w:rPr>
        <w:t>flip</w:t>
      </w:r>
      <w:proofErr w:type="spellEnd"/>
      <w:r>
        <w:rPr>
          <w:rStyle w:val="selected"/>
        </w:rPr>
        <w:t>).</w:t>
      </w:r>
    </w:p>
    <w:p w:rsidR="0082440E" w:rsidRDefault="0082440E" w:rsidP="0082440E">
      <w:pPr>
        <w:pStyle w:val="NormalWeb"/>
        <w:numPr>
          <w:ilvl w:val="2"/>
          <w:numId w:val="9"/>
        </w:numPr>
      </w:pP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detect_and_correct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()</w:t>
      </w:r>
      <w:r>
        <w:rPr>
          <w:rStyle w:val="selected"/>
        </w:rPr>
        <w:t xml:space="preserve">: Kodlanmış verideki hataları tespit eder, tek bit hatalarını düzeltir ve çift bit hatalarını bildirir. Sendrom kelimesi ve </w:t>
      </w:r>
      <w:proofErr w:type="gramStart"/>
      <w:r>
        <w:rPr>
          <w:rStyle w:val="selected"/>
        </w:rPr>
        <w:t>global</w:t>
      </w:r>
      <w:proofErr w:type="gramEnd"/>
      <w:r>
        <w:rPr>
          <w:rStyle w:val="selected"/>
        </w:rPr>
        <w:t xml:space="preserve"> parite kontrolü ile hatanın tipini ve konumunu belirler.</w:t>
      </w:r>
    </w:p>
    <w:p w:rsidR="0082440E" w:rsidRDefault="0082440E" w:rsidP="0082440E">
      <w:pPr>
        <w:pStyle w:val="NormalWeb"/>
        <w:numPr>
          <w:ilvl w:val="1"/>
          <w:numId w:val="9"/>
        </w:numPr>
      </w:pPr>
      <w:proofErr w:type="gramStart"/>
      <w:r>
        <w:rPr>
          <w:rStyle w:val="selected"/>
          <w:rFonts w:ascii="Courier New" w:hAnsi="Courier New" w:cs="Courier New"/>
          <w:b/>
          <w:bCs/>
          <w:sz w:val="20"/>
          <w:szCs w:val="20"/>
        </w:rPr>
        <w:t>utils.py</w:t>
      </w:r>
      <w:proofErr w:type="gramEnd"/>
      <w:r>
        <w:rPr>
          <w:rStyle w:val="selected"/>
          <w:b/>
          <w:bCs/>
        </w:rPr>
        <w:t xml:space="preserve"> (Yardımcı Fonksiyonlar):</w:t>
      </w:r>
    </w:p>
    <w:p w:rsidR="0082440E" w:rsidRDefault="0082440E" w:rsidP="0082440E">
      <w:pPr>
        <w:pStyle w:val="NormalWeb"/>
        <w:numPr>
          <w:ilvl w:val="2"/>
          <w:numId w:val="9"/>
        </w:numPr>
      </w:pPr>
      <w:proofErr w:type="spellStart"/>
      <w:proofErr w:type="gramStart"/>
      <w:r>
        <w:rPr>
          <w:rStyle w:val="selected"/>
          <w:rFonts w:ascii="Courier New" w:hAnsi="Courier New" w:cs="Courier New"/>
          <w:sz w:val="20"/>
          <w:szCs w:val="20"/>
        </w:rPr>
        <w:t>is</w:t>
      </w:r>
      <w:proofErr w:type="gramEnd"/>
      <w:r>
        <w:rPr>
          <w:rStyle w:val="selected"/>
          <w:rFonts w:ascii="Courier New" w:hAnsi="Courier New" w:cs="Courier New"/>
          <w:sz w:val="20"/>
          <w:szCs w:val="20"/>
        </w:rPr>
        <w:t>_valid_binary_string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()</w:t>
      </w:r>
      <w:r>
        <w:rPr>
          <w:rStyle w:val="selected"/>
        </w:rPr>
        <w:t xml:space="preserve">: Girilen </w:t>
      </w:r>
      <w:proofErr w:type="spellStart"/>
      <w:r>
        <w:rPr>
          <w:rStyle w:val="selected"/>
        </w:rPr>
        <w:t>stringin</w:t>
      </w:r>
      <w:proofErr w:type="spellEnd"/>
      <w:r>
        <w:rPr>
          <w:rStyle w:val="selected"/>
        </w:rPr>
        <w:t xml:space="preserve"> geçerli bir ikilik veri olup olmadığını ve belirli uzunluklara uyup uymadığını kontrol eder.</w:t>
      </w:r>
    </w:p>
    <w:p w:rsidR="0082440E" w:rsidRDefault="0082440E" w:rsidP="0082440E">
      <w:pPr>
        <w:pStyle w:val="NormalWeb"/>
        <w:numPr>
          <w:ilvl w:val="2"/>
          <w:numId w:val="9"/>
        </w:numPr>
      </w:pPr>
      <w:proofErr w:type="spellStart"/>
      <w:proofErr w:type="gramStart"/>
      <w:r>
        <w:rPr>
          <w:rStyle w:val="selected"/>
          <w:rFonts w:ascii="Courier New" w:hAnsi="Courier New" w:cs="Courier New"/>
          <w:sz w:val="20"/>
          <w:szCs w:val="20"/>
        </w:rPr>
        <w:t>format</w:t>
      </w:r>
      <w:proofErr w:type="gramEnd"/>
      <w:r>
        <w:rPr>
          <w:rStyle w:val="selected"/>
          <w:rFonts w:ascii="Courier New" w:hAnsi="Courier New" w:cs="Courier New"/>
          <w:sz w:val="20"/>
          <w:szCs w:val="20"/>
        </w:rPr>
        <w:t>_hamming_code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()</w:t>
      </w:r>
      <w:r>
        <w:rPr>
          <w:rStyle w:val="selected"/>
        </w:rPr>
        <w:t xml:space="preserve">: </w:t>
      </w:r>
      <w:proofErr w:type="spellStart"/>
      <w:r>
        <w:rPr>
          <w:rStyle w:val="selected"/>
        </w:rPr>
        <w:t>Hamming</w:t>
      </w:r>
      <w:proofErr w:type="spellEnd"/>
      <w:r>
        <w:rPr>
          <w:rStyle w:val="selected"/>
        </w:rPr>
        <w:t xml:space="preserve"> kodunu P (Parite), D (Veri) ve GP (Global Parite) etiketleriyle daha okunabilir bir formatta sunar.</w:t>
      </w:r>
    </w:p>
    <w:p w:rsidR="0082440E" w:rsidRDefault="0082440E" w:rsidP="0082440E">
      <w:pPr>
        <w:pStyle w:val="NormalWeb"/>
        <w:numPr>
          <w:ilvl w:val="2"/>
          <w:numId w:val="9"/>
        </w:numPr>
      </w:pP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binary_to_hex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()</w:t>
      </w:r>
      <w:r>
        <w:rPr>
          <w:rStyle w:val="selected"/>
        </w:rPr>
        <w:t xml:space="preserve"> ve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hex_to_binary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()</w:t>
      </w:r>
      <w:r>
        <w:rPr>
          <w:rStyle w:val="selected"/>
        </w:rPr>
        <w:t xml:space="preserve">: İkilik ve </w:t>
      </w:r>
      <w:proofErr w:type="spellStart"/>
      <w:r>
        <w:rPr>
          <w:rStyle w:val="selected"/>
        </w:rPr>
        <w:t>heksadesimal</w:t>
      </w:r>
      <w:proofErr w:type="spellEnd"/>
      <w:r>
        <w:rPr>
          <w:rStyle w:val="selected"/>
        </w:rPr>
        <w:t xml:space="preserve"> sayılar arasında dönüşüm yapar (şu anki uygulamada kullanılmasa da potansiyel yardımcı fonksiyonlardır).</w:t>
      </w:r>
    </w:p>
    <w:p w:rsidR="0082440E" w:rsidRDefault="0082440E" w:rsidP="0082440E">
      <w:pPr>
        <w:pStyle w:val="NormalWeb"/>
        <w:numPr>
          <w:ilvl w:val="0"/>
          <w:numId w:val="9"/>
        </w:numPr>
      </w:pPr>
      <w:r>
        <w:rPr>
          <w:rStyle w:val="selected"/>
          <w:b/>
          <w:bCs/>
        </w:rPr>
        <w:t>Şema İle Bağlantı (</w:t>
      </w:r>
      <w:proofErr w:type="gramStart"/>
      <w:r>
        <w:rPr>
          <w:rStyle w:val="selected"/>
          <w:b/>
          <w:bCs/>
        </w:rPr>
        <w:t>aa.png</w:t>
      </w:r>
      <w:proofErr w:type="gramEnd"/>
      <w:r>
        <w:rPr>
          <w:rStyle w:val="selected"/>
          <w:b/>
          <w:bCs/>
        </w:rPr>
        <w:t>):</w:t>
      </w:r>
    </w:p>
    <w:p w:rsidR="0082440E" w:rsidRDefault="0082440E" w:rsidP="0082440E">
      <w:pPr>
        <w:pStyle w:val="NormalWeb"/>
        <w:numPr>
          <w:ilvl w:val="1"/>
          <w:numId w:val="9"/>
        </w:numPr>
      </w:pPr>
      <w:r>
        <w:rPr>
          <w:rStyle w:val="selected"/>
        </w:rPr>
        <w:t>Ek 1'deki "</w:t>
      </w:r>
      <w:proofErr w:type="spellStart"/>
      <w:r>
        <w:rPr>
          <w:rStyle w:val="selected"/>
        </w:rPr>
        <w:t>Error-Correcting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Code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Function</w:t>
      </w:r>
      <w:proofErr w:type="spellEnd"/>
      <w:r>
        <w:rPr>
          <w:rStyle w:val="selected"/>
        </w:rPr>
        <w:t xml:space="preserve">" şeması, </w:t>
      </w:r>
      <w:proofErr w:type="gramStart"/>
      <w:r>
        <w:rPr>
          <w:rStyle w:val="selected"/>
        </w:rPr>
        <w:t>simülatörümüzün</w:t>
      </w:r>
      <w:proofErr w:type="gramEnd"/>
      <w:r>
        <w:rPr>
          <w:rStyle w:val="selected"/>
        </w:rPr>
        <w:t xml:space="preserve"> temel çalışma mantığını yansıtmaktadır.</w:t>
      </w:r>
    </w:p>
    <w:p w:rsidR="0082440E" w:rsidRDefault="0082440E" w:rsidP="0082440E">
      <w:pPr>
        <w:pStyle w:val="NormalWeb"/>
        <w:numPr>
          <w:ilvl w:val="1"/>
          <w:numId w:val="9"/>
        </w:numPr>
      </w:pPr>
      <w:r>
        <w:rPr>
          <w:rStyle w:val="selected"/>
          <w:b/>
          <w:bCs/>
        </w:rPr>
        <w:t>"f" blokları (Encoder):</w:t>
      </w:r>
      <w:r>
        <w:rPr>
          <w:rStyle w:val="selected"/>
        </w:rPr>
        <w:t xml:space="preserve"> Giriş (</w:t>
      </w:r>
      <w:r>
        <w:rPr>
          <w:rStyle w:val="selected"/>
          <w:rFonts w:ascii="Courier New" w:hAnsi="Courier New" w:cs="Courier New"/>
          <w:sz w:val="20"/>
          <w:szCs w:val="20"/>
        </w:rPr>
        <w:t xml:space="preserve">Data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In</w:t>
      </w:r>
      <w:proofErr w:type="spellEnd"/>
      <w:r>
        <w:rPr>
          <w:rStyle w:val="selected"/>
        </w:rPr>
        <w:t xml:space="preserve">) tarafındaki "f" bloğu, </w:t>
      </w:r>
      <w:proofErr w:type="gramStart"/>
      <w:r>
        <w:rPr>
          <w:rStyle w:val="selected"/>
          <w:rFonts w:ascii="Courier New" w:hAnsi="Courier New" w:cs="Courier New"/>
          <w:sz w:val="20"/>
          <w:szCs w:val="20"/>
        </w:rPr>
        <w:t>hamming.py</w:t>
      </w:r>
      <w:proofErr w:type="gramEnd"/>
      <w:r>
        <w:rPr>
          <w:rStyle w:val="selected"/>
        </w:rPr>
        <w:t xml:space="preserve"> modülündeki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calculate_parity_bits</w:t>
      </w:r>
      <w:proofErr w:type="spellEnd"/>
      <w:r>
        <w:rPr>
          <w:rStyle w:val="selected"/>
        </w:rPr>
        <w:t xml:space="preserve"> fonksiyonuna karşılık gelir. Bu fonksiyon, veri bitlerini alarak </w:t>
      </w:r>
      <w:proofErr w:type="spellStart"/>
      <w:r>
        <w:rPr>
          <w:rStyle w:val="selected"/>
        </w:rPr>
        <w:t>Hamming</w:t>
      </w:r>
      <w:proofErr w:type="spellEnd"/>
      <w:r>
        <w:rPr>
          <w:rStyle w:val="selected"/>
        </w:rPr>
        <w:t xml:space="preserve"> kodunu (veri + </w:t>
      </w:r>
      <w:proofErr w:type="gramStart"/>
      <w:r>
        <w:rPr>
          <w:rStyle w:val="selected"/>
        </w:rPr>
        <w:t>parite</w:t>
      </w:r>
      <w:proofErr w:type="gramEnd"/>
      <w:r>
        <w:rPr>
          <w:rStyle w:val="selected"/>
        </w:rPr>
        <w:t xml:space="preserve"> + global parite) üretir.</w:t>
      </w:r>
    </w:p>
    <w:p w:rsidR="0082440E" w:rsidRDefault="0082440E" w:rsidP="0082440E">
      <w:pPr>
        <w:pStyle w:val="NormalWeb"/>
        <w:numPr>
          <w:ilvl w:val="1"/>
          <w:numId w:val="9"/>
        </w:numPr>
      </w:pPr>
      <w:r>
        <w:rPr>
          <w:rStyle w:val="selected"/>
          <w:b/>
          <w:bCs/>
        </w:rPr>
        <w:t>"Memory" bloğu:</w:t>
      </w:r>
      <w:r>
        <w:rPr>
          <w:rStyle w:val="selected"/>
        </w:rPr>
        <w:t xml:space="preserve"> Uygulamamızdaki </w:t>
      </w:r>
      <w:proofErr w:type="gramStart"/>
      <w:r>
        <w:rPr>
          <w:rStyle w:val="selected"/>
          <w:rFonts w:ascii="Courier New" w:hAnsi="Courier New" w:cs="Courier New"/>
          <w:sz w:val="20"/>
          <w:szCs w:val="20"/>
        </w:rPr>
        <w:t>memory.py</w:t>
      </w:r>
      <w:proofErr w:type="gramEnd"/>
      <w:r>
        <w:rPr>
          <w:rStyle w:val="selected"/>
        </w:rPr>
        <w:t xml:space="preserve"> modülünde bulunan </w:t>
      </w:r>
      <w:r>
        <w:rPr>
          <w:rStyle w:val="selected"/>
          <w:rFonts w:ascii="Courier New" w:hAnsi="Courier New" w:cs="Courier New"/>
          <w:sz w:val="20"/>
          <w:szCs w:val="20"/>
        </w:rPr>
        <w:t>Memory</w:t>
      </w:r>
      <w:r>
        <w:rPr>
          <w:rStyle w:val="selected"/>
        </w:rPr>
        <w:t xml:space="preserve"> sınıfını temsil eder. Kodlanmış verilerin depolandığı yerdir.</w:t>
      </w:r>
    </w:p>
    <w:p w:rsidR="0082440E" w:rsidRDefault="0082440E" w:rsidP="0082440E">
      <w:pPr>
        <w:pStyle w:val="NormalWeb"/>
        <w:numPr>
          <w:ilvl w:val="1"/>
          <w:numId w:val="9"/>
        </w:numPr>
      </w:pPr>
      <w:r>
        <w:rPr>
          <w:rStyle w:val="selected"/>
          <w:b/>
          <w:bCs/>
        </w:rPr>
        <w:t>"</w:t>
      </w:r>
      <w:proofErr w:type="spellStart"/>
      <w:r>
        <w:rPr>
          <w:rStyle w:val="selected"/>
          <w:b/>
          <w:bCs/>
        </w:rPr>
        <w:t>Compare</w:t>
      </w:r>
      <w:proofErr w:type="spellEnd"/>
      <w:r>
        <w:rPr>
          <w:rStyle w:val="selected"/>
          <w:b/>
          <w:bCs/>
        </w:rPr>
        <w:t>" bloğu:</w:t>
      </w:r>
      <w:r>
        <w:rPr>
          <w:rStyle w:val="selected"/>
        </w:rPr>
        <w:t xml:space="preserve"> Çıkış tarafındaki "</w:t>
      </w:r>
      <w:proofErr w:type="spellStart"/>
      <w:r>
        <w:rPr>
          <w:rStyle w:val="selected"/>
        </w:rPr>
        <w:t>Compare</w:t>
      </w:r>
      <w:proofErr w:type="spellEnd"/>
      <w:r>
        <w:rPr>
          <w:rStyle w:val="selected"/>
        </w:rPr>
        <w:t xml:space="preserve">" bloğu, </w:t>
      </w:r>
      <w:proofErr w:type="gramStart"/>
      <w:r>
        <w:rPr>
          <w:rStyle w:val="selected"/>
          <w:rFonts w:ascii="Courier New" w:hAnsi="Courier New" w:cs="Courier New"/>
          <w:sz w:val="20"/>
          <w:szCs w:val="20"/>
        </w:rPr>
        <w:t>hamming.py</w:t>
      </w:r>
      <w:proofErr w:type="gramEnd"/>
      <w:r>
        <w:rPr>
          <w:rStyle w:val="selected"/>
        </w:rPr>
        <w:t xml:space="preserve"> modülündeki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detect_and_correct</w:t>
      </w:r>
      <w:proofErr w:type="spellEnd"/>
      <w:r>
        <w:rPr>
          <w:rStyle w:val="selected"/>
        </w:rPr>
        <w:t xml:space="preserve"> fonksiyonunun ilk aşamasını simgeler. Okunan verideki </w:t>
      </w:r>
      <w:proofErr w:type="gramStart"/>
      <w:r>
        <w:rPr>
          <w:rStyle w:val="selected"/>
        </w:rPr>
        <w:t>parite</w:t>
      </w:r>
      <w:proofErr w:type="gramEnd"/>
      <w:r>
        <w:rPr>
          <w:rStyle w:val="selected"/>
        </w:rPr>
        <w:t xml:space="preserve"> bitlerinin kontrol edilerek sendromun hesaplandığı ve hatanın tespit edildiği kısımdır.</w:t>
      </w:r>
    </w:p>
    <w:p w:rsidR="0082440E" w:rsidRDefault="0082440E" w:rsidP="0082440E">
      <w:pPr>
        <w:pStyle w:val="NormalWeb"/>
        <w:numPr>
          <w:ilvl w:val="1"/>
          <w:numId w:val="9"/>
        </w:numPr>
      </w:pPr>
      <w:r>
        <w:rPr>
          <w:rStyle w:val="selected"/>
          <w:b/>
          <w:bCs/>
        </w:rPr>
        <w:t>"</w:t>
      </w:r>
      <w:proofErr w:type="spellStart"/>
      <w:r>
        <w:rPr>
          <w:rStyle w:val="selected"/>
          <w:b/>
          <w:bCs/>
        </w:rPr>
        <w:t>Corrector</w:t>
      </w:r>
      <w:proofErr w:type="spellEnd"/>
      <w:r>
        <w:rPr>
          <w:rStyle w:val="selected"/>
          <w:b/>
          <w:bCs/>
        </w:rPr>
        <w:t>" bloğu:</w:t>
      </w:r>
      <w:r>
        <w:rPr>
          <w:rStyle w:val="selected"/>
        </w:rPr>
        <w:t xml:space="preserve"> "</w:t>
      </w:r>
      <w:proofErr w:type="spellStart"/>
      <w:r>
        <w:rPr>
          <w:rStyle w:val="selected"/>
        </w:rPr>
        <w:t>Compare</w:t>
      </w:r>
      <w:proofErr w:type="spellEnd"/>
      <w:r>
        <w:rPr>
          <w:rStyle w:val="selected"/>
        </w:rPr>
        <w:t xml:space="preserve">" bloğundan gelen hata bilgisi (sendrom) temelinde, </w:t>
      </w:r>
      <w:proofErr w:type="gramStart"/>
      <w:r>
        <w:rPr>
          <w:rStyle w:val="selected"/>
          <w:rFonts w:ascii="Courier New" w:hAnsi="Courier New" w:cs="Courier New"/>
          <w:sz w:val="20"/>
          <w:szCs w:val="20"/>
        </w:rPr>
        <w:t>hamming.py</w:t>
      </w:r>
      <w:proofErr w:type="gramEnd"/>
      <w:r>
        <w:rPr>
          <w:rStyle w:val="selected"/>
        </w:rPr>
        <w:t xml:space="preserve"> modülündeki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detect_and_correct</w:t>
      </w:r>
      <w:proofErr w:type="spellEnd"/>
      <w:r>
        <w:rPr>
          <w:rStyle w:val="selected"/>
        </w:rPr>
        <w:t xml:space="preserve"> fonksiyonunun düzeltme aşamasını temsil eder. Eğer tek bit hatası tespit edilirse, bu blok hatayı düzelterek doğru veriyi (</w:t>
      </w:r>
      <w:r>
        <w:rPr>
          <w:rStyle w:val="selected"/>
          <w:rFonts w:ascii="Courier New" w:hAnsi="Courier New" w:cs="Courier New"/>
          <w:sz w:val="20"/>
          <w:szCs w:val="20"/>
        </w:rPr>
        <w:t xml:space="preserve">Data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Style w:val="selected"/>
        </w:rPr>
        <w:t>) sağlar.</w:t>
      </w:r>
    </w:p>
    <w:p w:rsidR="0082440E" w:rsidRDefault="0082440E" w:rsidP="0082440E">
      <w:pPr>
        <w:pStyle w:val="NormalWeb"/>
        <w:numPr>
          <w:ilvl w:val="1"/>
          <w:numId w:val="9"/>
        </w:numPr>
      </w:pPr>
      <w:r>
        <w:rPr>
          <w:rStyle w:val="selected"/>
          <w:b/>
          <w:bCs/>
        </w:rPr>
        <w:t>"</w:t>
      </w:r>
      <w:proofErr w:type="spellStart"/>
      <w:r>
        <w:rPr>
          <w:rStyle w:val="selected"/>
          <w:b/>
          <w:bCs/>
        </w:rPr>
        <w:t>Error</w:t>
      </w:r>
      <w:proofErr w:type="spellEnd"/>
      <w:r>
        <w:rPr>
          <w:rStyle w:val="selected"/>
          <w:b/>
          <w:bCs/>
        </w:rPr>
        <w:t xml:space="preserve"> </w:t>
      </w:r>
      <w:proofErr w:type="spellStart"/>
      <w:r>
        <w:rPr>
          <w:rStyle w:val="selected"/>
          <w:b/>
          <w:bCs/>
        </w:rPr>
        <w:t>Signal</w:t>
      </w:r>
      <w:proofErr w:type="spellEnd"/>
      <w:r>
        <w:rPr>
          <w:rStyle w:val="selected"/>
          <w:b/>
          <w:bCs/>
        </w:rPr>
        <w:t>":</w:t>
      </w:r>
      <w:r>
        <w:rPr>
          <w:rStyle w:val="selected"/>
        </w:rPr>
        <w:t xml:space="preserve">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detect_and_correct</w:t>
      </w:r>
      <w:proofErr w:type="spellEnd"/>
      <w:r>
        <w:rPr>
          <w:rStyle w:val="selected"/>
        </w:rPr>
        <w:t xml:space="preserve"> fonksiyonunun döndürdüğü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status</w:t>
      </w:r>
      <w:proofErr w:type="spellEnd"/>
      <w:r>
        <w:rPr>
          <w:rStyle w:val="selected"/>
        </w:rPr>
        <w:t xml:space="preserve"> bilgisine karşılık gelir; hatanın varlığını ve tipini gösterir.</w:t>
      </w:r>
    </w:p>
    <w:p w:rsidR="0082440E" w:rsidRPr="0082440E" w:rsidRDefault="0082440E" w:rsidP="0082440E">
      <w:pPr>
        <w:pStyle w:val="Balk2"/>
        <w:rPr>
          <w:b/>
          <w:color w:val="auto"/>
          <w:sz w:val="36"/>
          <w:szCs w:val="36"/>
        </w:rPr>
      </w:pPr>
      <w:r w:rsidRPr="0082440E">
        <w:rPr>
          <w:rStyle w:val="selected"/>
          <w:b/>
          <w:color w:val="auto"/>
          <w:sz w:val="36"/>
          <w:szCs w:val="36"/>
        </w:rPr>
        <w:t>4. Uygulamanın Çalışması ve Fonksiyonları</w:t>
      </w:r>
    </w:p>
    <w:p w:rsidR="0082440E" w:rsidRDefault="0082440E" w:rsidP="0082440E">
      <w:pPr>
        <w:pStyle w:val="NormalWeb"/>
        <w:numPr>
          <w:ilvl w:val="0"/>
          <w:numId w:val="10"/>
        </w:numPr>
      </w:pPr>
      <w:r>
        <w:rPr>
          <w:rStyle w:val="selected"/>
          <w:b/>
          <w:bCs/>
        </w:rPr>
        <w:t>Uygulamanın Başlatılması ve Genel Görünüm: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proofErr w:type="gramStart"/>
      <w:r>
        <w:rPr>
          <w:rStyle w:val="selected"/>
          <w:rFonts w:ascii="Courier New" w:hAnsi="Courier New" w:cs="Courier New"/>
          <w:sz w:val="20"/>
          <w:szCs w:val="20"/>
        </w:rPr>
        <w:t>main.py</w:t>
      </w:r>
      <w:proofErr w:type="gramEnd"/>
      <w:r>
        <w:rPr>
          <w:rStyle w:val="selected"/>
        </w:rPr>
        <w:t xml:space="preserve"> dosyasının çalıştırılmasıyla uygulama açılır.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t xml:space="preserve">[Uygulamanızın açılış ekran görüntüsü buraya gelecek. Dark </w:t>
      </w:r>
      <w:proofErr w:type="spellStart"/>
      <w:r>
        <w:rPr>
          <w:rStyle w:val="selected"/>
        </w:rPr>
        <w:t>mode</w:t>
      </w:r>
      <w:proofErr w:type="spellEnd"/>
      <w:r>
        <w:rPr>
          <w:rStyle w:val="selected"/>
        </w:rPr>
        <w:t xml:space="preserve"> temasını gösteren bir ekran görüntüsü.]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proofErr w:type="spellStart"/>
      <w:r>
        <w:rPr>
          <w:rStyle w:val="selected"/>
        </w:rPr>
        <w:t>Arayüz</w:t>
      </w:r>
      <w:proofErr w:type="spellEnd"/>
      <w:r>
        <w:rPr>
          <w:rStyle w:val="selected"/>
        </w:rPr>
        <w:t>, giriş alanları, işlem butonları ve çıktı/durum bilgileri için ayrılmış alanlardan oluşmaktadır.</w:t>
      </w:r>
    </w:p>
    <w:p w:rsidR="0082440E" w:rsidRDefault="0082440E" w:rsidP="0082440E">
      <w:pPr>
        <w:pStyle w:val="NormalWeb"/>
        <w:numPr>
          <w:ilvl w:val="0"/>
          <w:numId w:val="10"/>
        </w:numPr>
      </w:pPr>
      <w:r>
        <w:rPr>
          <w:rStyle w:val="selected"/>
          <w:b/>
          <w:bCs/>
        </w:rPr>
        <w:t>Veri Belleğe Yazma (</w:t>
      </w:r>
      <w:proofErr w:type="spellStart"/>
      <w:r>
        <w:rPr>
          <w:rStyle w:val="selected"/>
          <w:rFonts w:ascii="Courier New" w:hAnsi="Courier New" w:cs="Courier New"/>
          <w:b/>
          <w:bCs/>
          <w:sz w:val="20"/>
          <w:szCs w:val="20"/>
        </w:rPr>
        <w:t>write_to_memory</w:t>
      </w:r>
      <w:proofErr w:type="spellEnd"/>
      <w:r>
        <w:rPr>
          <w:rStyle w:val="selected"/>
          <w:b/>
          <w:bCs/>
        </w:rPr>
        <w:t>):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t>"Veri" alanına 8, 16 veya 32 bitlik ikilik bir veri girilir.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lastRenderedPageBreak/>
        <w:t xml:space="preserve">"Adres" alanına </w:t>
      </w:r>
      <w:proofErr w:type="spellStart"/>
      <w:r>
        <w:rPr>
          <w:rStyle w:val="selected"/>
        </w:rPr>
        <w:t>heksadesimal</w:t>
      </w:r>
      <w:proofErr w:type="spellEnd"/>
      <w:r>
        <w:rPr>
          <w:rStyle w:val="selected"/>
        </w:rPr>
        <w:t xml:space="preserve"> formatta bir bellek adresi girilir.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t xml:space="preserve">"Belleğe Yaz" butonuna tıklandığında, girilen veri </w:t>
      </w:r>
      <w:proofErr w:type="spellStart"/>
      <w:r>
        <w:rPr>
          <w:rStyle w:val="selected"/>
        </w:rPr>
        <w:t>Hamming</w:t>
      </w:r>
      <w:proofErr w:type="spellEnd"/>
      <w:r>
        <w:rPr>
          <w:rStyle w:val="selected"/>
        </w:rPr>
        <w:t xml:space="preserve"> koduna dönüştürülür ve belirtilen adrese saklanır.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t xml:space="preserve">Çıktı alanında, yazılan verinin orijinal uzunluğu, oluşan </w:t>
      </w:r>
      <w:proofErr w:type="spellStart"/>
      <w:r>
        <w:rPr>
          <w:rStyle w:val="selected"/>
        </w:rPr>
        <w:t>Hamming</w:t>
      </w:r>
      <w:proofErr w:type="spellEnd"/>
      <w:r>
        <w:rPr>
          <w:rStyle w:val="selected"/>
        </w:rPr>
        <w:t xml:space="preserve"> kodunun uzunluğu ve formatlanmış </w:t>
      </w:r>
      <w:proofErr w:type="spellStart"/>
      <w:r>
        <w:rPr>
          <w:rStyle w:val="selected"/>
        </w:rPr>
        <w:t>Hamming</w:t>
      </w:r>
      <w:proofErr w:type="spellEnd"/>
      <w:r>
        <w:rPr>
          <w:rStyle w:val="selected"/>
        </w:rPr>
        <w:t xml:space="preserve"> kodu gösterilir.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t>[Belleğe yazma işlemi sonrası ekran görüntüsü buraya gelecek. Özellikle "Belleğe yazıldı" çıktısını ve formatlı kodu gösterin.]</w:t>
      </w:r>
    </w:p>
    <w:p w:rsidR="0082440E" w:rsidRDefault="0082440E" w:rsidP="0082440E">
      <w:pPr>
        <w:pStyle w:val="NormalWeb"/>
        <w:numPr>
          <w:ilvl w:val="0"/>
          <w:numId w:val="10"/>
        </w:numPr>
      </w:pPr>
      <w:r>
        <w:rPr>
          <w:rStyle w:val="selected"/>
          <w:b/>
          <w:bCs/>
        </w:rPr>
        <w:t>Yapay Hata Enjekte Etme (</w:t>
      </w:r>
      <w:proofErr w:type="spellStart"/>
      <w:r>
        <w:rPr>
          <w:rStyle w:val="selected"/>
          <w:rFonts w:ascii="Courier New" w:hAnsi="Courier New" w:cs="Courier New"/>
          <w:b/>
          <w:bCs/>
          <w:sz w:val="20"/>
          <w:szCs w:val="20"/>
        </w:rPr>
        <w:t>inject_error_gui</w:t>
      </w:r>
      <w:proofErr w:type="spellEnd"/>
      <w:r>
        <w:rPr>
          <w:rStyle w:val="selected"/>
          <w:b/>
          <w:bCs/>
        </w:rPr>
        <w:t>):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t>Öncelikle bellekte bir veri olması gerekmektedir.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t>"Adres" alanına hata enjekte edilecek verinin bulunduğu adres girilir.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t>"Hata Enjekte Edilecek Bit Pozisyonu" alanına 1-tabanlı olarak hatanın oluşacağı bitin konumu girilir.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t>"Hata Enjekte Et" butonuna tıklandığında, belirtilen adresteki kodlanmış verinin ilgili biti ters çevrilir (0 ise 1, 1 ise 0 yapılır).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t>Çıktı alanında, hatanın enjekte edildiği pozisyon ve bozulmuş kodun formatlanmış hali gösterilir.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t>[Hata enjekte etme işlemi sonrası ekran görüntüsü buraya gelecek. Enjekte edilen hatanın olduğu kısmı vurgulayın.]</w:t>
      </w:r>
    </w:p>
    <w:p w:rsidR="0082440E" w:rsidRDefault="0082440E" w:rsidP="0082440E">
      <w:pPr>
        <w:pStyle w:val="NormalWeb"/>
        <w:numPr>
          <w:ilvl w:val="0"/>
          <w:numId w:val="10"/>
        </w:numPr>
      </w:pPr>
      <w:r>
        <w:rPr>
          <w:rStyle w:val="selected"/>
          <w:b/>
          <w:bCs/>
        </w:rPr>
        <w:t>Veriyi Okuma ve Düzeltme (</w:t>
      </w:r>
      <w:proofErr w:type="spellStart"/>
      <w:r>
        <w:rPr>
          <w:rStyle w:val="selected"/>
          <w:rFonts w:ascii="Courier New" w:hAnsi="Courier New" w:cs="Courier New"/>
          <w:b/>
          <w:bCs/>
          <w:sz w:val="20"/>
          <w:szCs w:val="20"/>
        </w:rPr>
        <w:t>read_and_correct</w:t>
      </w:r>
      <w:proofErr w:type="spellEnd"/>
      <w:r>
        <w:rPr>
          <w:rStyle w:val="selected"/>
          <w:b/>
          <w:bCs/>
        </w:rPr>
        <w:t>):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t>"Adres" alanına okunacak verinin bulunduğu adres girilir.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t xml:space="preserve">"Oku ve Düzelt" butonuna tıklandığında, bellekten veri okunur ve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detect_and_correct</w:t>
      </w:r>
      <w:proofErr w:type="spellEnd"/>
      <w:r>
        <w:rPr>
          <w:rStyle w:val="selected"/>
        </w:rPr>
        <w:t xml:space="preserve"> fonksiyonu çalıştırılır.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t>Çıktı alanında, okunan orijinal kod, hatanın durumu (hata yok, tek bit hatası, çift bit hatası) ve varsa düzeltilmiş kod gösterilir.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  <w:b/>
          <w:bCs/>
        </w:rPr>
        <w:t>Senaryolar:</w:t>
      </w:r>
    </w:p>
    <w:p w:rsidR="0082440E" w:rsidRDefault="0082440E" w:rsidP="0082440E">
      <w:pPr>
        <w:pStyle w:val="NormalWeb"/>
        <w:numPr>
          <w:ilvl w:val="2"/>
          <w:numId w:val="10"/>
        </w:numPr>
      </w:pPr>
      <w:r>
        <w:rPr>
          <w:rStyle w:val="selected"/>
          <w:b/>
          <w:bCs/>
        </w:rPr>
        <w:t>Hata Yok:</w:t>
      </w:r>
      <w:r>
        <w:rPr>
          <w:rStyle w:val="selected"/>
        </w:rPr>
        <w:t xml:space="preserve"> Okunan kodda hata bulunmadığında, durum "No </w:t>
      </w:r>
      <w:proofErr w:type="spellStart"/>
      <w:r>
        <w:rPr>
          <w:rStyle w:val="selected"/>
        </w:rPr>
        <w:t>Error</w:t>
      </w:r>
      <w:proofErr w:type="spellEnd"/>
      <w:r>
        <w:rPr>
          <w:rStyle w:val="selected"/>
        </w:rPr>
        <w:t>" olarak belirtilir ve düzeltilmiş kod (aynı kod) gösterilir.</w:t>
      </w:r>
    </w:p>
    <w:p w:rsidR="0082440E" w:rsidRDefault="0082440E" w:rsidP="0082440E">
      <w:pPr>
        <w:pStyle w:val="NormalWeb"/>
        <w:numPr>
          <w:ilvl w:val="2"/>
          <w:numId w:val="10"/>
        </w:numPr>
      </w:pPr>
      <w:r>
        <w:rPr>
          <w:rStyle w:val="selected"/>
          <w:b/>
          <w:bCs/>
        </w:rPr>
        <w:t>Tek Bit Hatası:</w:t>
      </w:r>
      <w:r>
        <w:rPr>
          <w:rStyle w:val="selected"/>
        </w:rPr>
        <w:t xml:space="preserve"> Tek bir bitin hatalı olduğu durumda, </w:t>
      </w:r>
      <w:proofErr w:type="gramStart"/>
      <w:r>
        <w:rPr>
          <w:rStyle w:val="selected"/>
        </w:rPr>
        <w:t>sendrom</w:t>
      </w:r>
      <w:proofErr w:type="gramEnd"/>
      <w:r>
        <w:rPr>
          <w:rStyle w:val="selected"/>
        </w:rPr>
        <w:t xml:space="preserve"> hesaplanır, hata pozisyonu belirlenir, bit düzeltilir ve durum "</w:t>
      </w:r>
      <w:proofErr w:type="spellStart"/>
      <w:r>
        <w:rPr>
          <w:rStyle w:val="selected"/>
        </w:rPr>
        <w:t>Single</w:t>
      </w:r>
      <w:proofErr w:type="spellEnd"/>
      <w:r>
        <w:rPr>
          <w:rStyle w:val="selected"/>
        </w:rPr>
        <w:t xml:space="preserve"> Bit </w:t>
      </w:r>
      <w:proofErr w:type="spellStart"/>
      <w:r>
        <w:rPr>
          <w:rStyle w:val="selected"/>
        </w:rPr>
        <w:t>Error</w:t>
      </w:r>
      <w:proofErr w:type="spellEnd"/>
      <w:r>
        <w:rPr>
          <w:rStyle w:val="selected"/>
        </w:rPr>
        <w:t xml:space="preserve"> at </w:t>
      </w:r>
      <w:proofErr w:type="spellStart"/>
      <w:r>
        <w:rPr>
          <w:rStyle w:val="selected"/>
        </w:rPr>
        <w:t>position</w:t>
      </w:r>
      <w:proofErr w:type="spellEnd"/>
      <w:r>
        <w:rPr>
          <w:rStyle w:val="selected"/>
        </w:rPr>
        <w:t xml:space="preserve"> X" şeklinde bildirilir. Düzeltilmiş kod gösterilir.</w:t>
      </w:r>
    </w:p>
    <w:p w:rsidR="0082440E" w:rsidRDefault="0082440E" w:rsidP="0082440E">
      <w:pPr>
        <w:pStyle w:val="NormalWeb"/>
        <w:numPr>
          <w:ilvl w:val="2"/>
          <w:numId w:val="10"/>
        </w:numPr>
      </w:pPr>
      <w:r>
        <w:rPr>
          <w:rStyle w:val="selected"/>
          <w:b/>
          <w:bCs/>
        </w:rPr>
        <w:t>Çift Bit Hatası:</w:t>
      </w:r>
      <w:r>
        <w:rPr>
          <w:rStyle w:val="selected"/>
        </w:rPr>
        <w:t xml:space="preserve"> İki bitin hatalı olduğu durumda, durum "</w:t>
      </w:r>
      <w:proofErr w:type="spellStart"/>
      <w:r>
        <w:rPr>
          <w:rStyle w:val="selected"/>
        </w:rPr>
        <w:t>Double</w:t>
      </w:r>
      <w:proofErr w:type="spellEnd"/>
      <w:r>
        <w:rPr>
          <w:rStyle w:val="selected"/>
        </w:rPr>
        <w:t xml:space="preserve"> Bit </w:t>
      </w:r>
      <w:proofErr w:type="spellStart"/>
      <w:r>
        <w:rPr>
          <w:rStyle w:val="selected"/>
        </w:rPr>
        <w:t>Error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Detected</w:t>
      </w:r>
      <w:proofErr w:type="spellEnd"/>
      <w:r>
        <w:rPr>
          <w:rStyle w:val="selected"/>
        </w:rPr>
        <w:t xml:space="preserve">" olarak bildirilir. Bu tür hatalar </w:t>
      </w:r>
      <w:proofErr w:type="spellStart"/>
      <w:r>
        <w:rPr>
          <w:rStyle w:val="selected"/>
        </w:rPr>
        <w:t>Hamming</w:t>
      </w:r>
      <w:proofErr w:type="spellEnd"/>
      <w:r>
        <w:rPr>
          <w:rStyle w:val="selected"/>
        </w:rPr>
        <w:t xml:space="preserve"> SEC-DED tarafından düzeltilemez, ancak tespit edilir.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t>[Farklı senaryolar (hata yok, tek bit hatası, çift bit hatası) için ayrı ayrı ekran görüntüleri ekleyin. Sendrom bilgisini ve düzeltme durumunu gösterin.]</w:t>
      </w:r>
    </w:p>
    <w:p w:rsidR="0082440E" w:rsidRDefault="0082440E" w:rsidP="0082440E">
      <w:pPr>
        <w:pStyle w:val="NormalWeb"/>
        <w:numPr>
          <w:ilvl w:val="0"/>
          <w:numId w:val="10"/>
        </w:numPr>
      </w:pPr>
      <w:r>
        <w:rPr>
          <w:rStyle w:val="selected"/>
          <w:b/>
          <w:bCs/>
        </w:rPr>
        <w:t xml:space="preserve">Kullanıcı Dostu </w:t>
      </w:r>
      <w:proofErr w:type="spellStart"/>
      <w:r>
        <w:rPr>
          <w:rStyle w:val="selected"/>
          <w:b/>
          <w:bCs/>
        </w:rPr>
        <w:t>Arayüz</w:t>
      </w:r>
      <w:proofErr w:type="spellEnd"/>
      <w:r>
        <w:rPr>
          <w:rStyle w:val="selected"/>
          <w:b/>
          <w:bCs/>
        </w:rPr>
        <w:t xml:space="preserve"> ve Dark </w:t>
      </w:r>
      <w:proofErr w:type="spellStart"/>
      <w:r>
        <w:rPr>
          <w:rStyle w:val="selected"/>
          <w:b/>
          <w:bCs/>
        </w:rPr>
        <w:t>Mode</w:t>
      </w:r>
      <w:proofErr w:type="spellEnd"/>
      <w:r>
        <w:rPr>
          <w:rStyle w:val="selected"/>
          <w:b/>
          <w:bCs/>
        </w:rPr>
        <w:t xml:space="preserve"> Tasarımı: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t xml:space="preserve">Uygulama, </w:t>
      </w:r>
      <w:proofErr w:type="spellStart"/>
      <w:proofErr w:type="gramStart"/>
      <w:r>
        <w:rPr>
          <w:rStyle w:val="selected"/>
          <w:rFonts w:ascii="Courier New" w:hAnsi="Courier New" w:cs="Courier New"/>
          <w:sz w:val="20"/>
          <w:szCs w:val="20"/>
        </w:rPr>
        <w:t>tkinter.ttk</w:t>
      </w:r>
      <w:proofErr w:type="spellEnd"/>
      <w:proofErr w:type="gramEnd"/>
      <w:r>
        <w:rPr>
          <w:rStyle w:val="selected"/>
        </w:rPr>
        <w:t xml:space="preserve"> modülü kullanılarak modern ve estetik bir </w:t>
      </w:r>
      <w:proofErr w:type="spellStart"/>
      <w:r>
        <w:rPr>
          <w:rStyle w:val="selected"/>
        </w:rPr>
        <w:t>dark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mode</w:t>
      </w:r>
      <w:proofErr w:type="spellEnd"/>
      <w:r>
        <w:rPr>
          <w:rStyle w:val="selected"/>
        </w:rPr>
        <w:t xml:space="preserve"> teması ile tasarlanmıştır.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t>Koyu arka plan renkleri (</w:t>
      </w:r>
      <w:r>
        <w:rPr>
          <w:rStyle w:val="selected"/>
          <w:rFonts w:ascii="Courier New" w:hAnsi="Courier New" w:cs="Courier New"/>
          <w:sz w:val="20"/>
          <w:szCs w:val="20"/>
        </w:rPr>
        <w:t>#282c34</w:t>
      </w:r>
      <w:r>
        <w:rPr>
          <w:rStyle w:val="selected"/>
        </w:rPr>
        <w:t xml:space="preserve">, </w:t>
      </w:r>
      <w:r>
        <w:rPr>
          <w:rStyle w:val="selected"/>
          <w:rFonts w:ascii="Courier New" w:hAnsi="Courier New" w:cs="Courier New"/>
          <w:sz w:val="20"/>
          <w:szCs w:val="20"/>
        </w:rPr>
        <w:t>#333842</w:t>
      </w:r>
      <w:r>
        <w:rPr>
          <w:rStyle w:val="selected"/>
        </w:rPr>
        <w:t>), açık yazı renkleri (</w:t>
      </w:r>
      <w:r>
        <w:rPr>
          <w:rStyle w:val="selected"/>
          <w:rFonts w:ascii="Courier New" w:hAnsi="Courier New" w:cs="Courier New"/>
          <w:sz w:val="20"/>
          <w:szCs w:val="20"/>
        </w:rPr>
        <w:t>#abb2bf</w:t>
      </w:r>
      <w:r>
        <w:rPr>
          <w:rStyle w:val="selected"/>
        </w:rPr>
        <w:t>) ve vurgu renkleri (</w:t>
      </w:r>
      <w:r>
        <w:rPr>
          <w:rStyle w:val="selected"/>
          <w:rFonts w:ascii="Courier New" w:hAnsi="Courier New" w:cs="Courier New"/>
          <w:sz w:val="20"/>
          <w:szCs w:val="20"/>
        </w:rPr>
        <w:t>#61afef</w:t>
      </w:r>
      <w:r>
        <w:rPr>
          <w:rStyle w:val="selected"/>
        </w:rPr>
        <w:t xml:space="preserve">, </w:t>
      </w:r>
      <w:r>
        <w:rPr>
          <w:rStyle w:val="selected"/>
          <w:rFonts w:ascii="Courier New" w:hAnsi="Courier New" w:cs="Courier New"/>
          <w:sz w:val="20"/>
          <w:szCs w:val="20"/>
        </w:rPr>
        <w:t>#c678dd</w:t>
      </w:r>
      <w:r>
        <w:rPr>
          <w:rStyle w:val="selected"/>
        </w:rPr>
        <w:t>) kullanılarak göz yormayan, profesyonel bir görünüm elde edilmiştir.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t>Butonların üzerine gelindiğinde renk değiştirmesi gibi etkileşimli öğeler kullanıcı deneyimini artırmaktadır.</w:t>
      </w:r>
    </w:p>
    <w:p w:rsidR="0082440E" w:rsidRDefault="0082440E" w:rsidP="0082440E">
      <w:pPr>
        <w:pStyle w:val="NormalWeb"/>
        <w:numPr>
          <w:ilvl w:val="1"/>
          <w:numId w:val="10"/>
        </w:numPr>
      </w:pPr>
      <w:r>
        <w:rPr>
          <w:rStyle w:val="selected"/>
        </w:rPr>
        <w:t>Hata veya başarı durumlarında durum çubuğunun renginin değişmesi, anında geri bildirim sağlar.</w:t>
      </w:r>
    </w:p>
    <w:p w:rsidR="0082440E" w:rsidRPr="0082440E" w:rsidRDefault="0082440E" w:rsidP="0082440E">
      <w:pPr>
        <w:pStyle w:val="Balk2"/>
        <w:rPr>
          <w:b/>
          <w:color w:val="auto"/>
          <w:sz w:val="36"/>
          <w:szCs w:val="36"/>
        </w:rPr>
      </w:pPr>
      <w:r w:rsidRPr="0082440E">
        <w:rPr>
          <w:rStyle w:val="selected"/>
          <w:b/>
          <w:color w:val="auto"/>
          <w:sz w:val="36"/>
          <w:szCs w:val="36"/>
        </w:rPr>
        <w:lastRenderedPageBreak/>
        <w:t>5. Sonuç</w:t>
      </w:r>
    </w:p>
    <w:p w:rsidR="0082440E" w:rsidRDefault="0082440E" w:rsidP="0082440E">
      <w:pPr>
        <w:pStyle w:val="NormalWeb"/>
        <w:numPr>
          <w:ilvl w:val="0"/>
          <w:numId w:val="11"/>
        </w:numPr>
      </w:pPr>
      <w:r>
        <w:rPr>
          <w:rStyle w:val="selected"/>
        </w:rPr>
        <w:t xml:space="preserve">Geliştirilen </w:t>
      </w:r>
      <w:proofErr w:type="spellStart"/>
      <w:r>
        <w:rPr>
          <w:rStyle w:val="selected"/>
        </w:rPr>
        <w:t>Hamming</w:t>
      </w:r>
      <w:proofErr w:type="spellEnd"/>
      <w:r>
        <w:rPr>
          <w:rStyle w:val="selected"/>
        </w:rPr>
        <w:t xml:space="preserve"> SEC-DED Simülatörü, ikilik veriler üzerinde hata düzeltme kodlarının temel prensiplerini etkin bir şekilde görselleştirmektedir. Kullanıcılar, 8, 16 ve 32 bitlik verilerle deneyler yaparak </w:t>
      </w:r>
      <w:proofErr w:type="spellStart"/>
      <w:r>
        <w:rPr>
          <w:rStyle w:val="selected"/>
        </w:rPr>
        <w:t>Hamming</w:t>
      </w:r>
      <w:proofErr w:type="spellEnd"/>
      <w:r>
        <w:rPr>
          <w:rStyle w:val="selected"/>
        </w:rPr>
        <w:t xml:space="preserve"> kodunun veri bütünlüğünü nasıl sağladığını somut bir şekilde anlayabilirler. Tek bit hatalarının otomatik olarak düzeltilmesi ve çift bit hatalarının tespiti yetenekleri başarıyla </w:t>
      </w:r>
      <w:proofErr w:type="spellStart"/>
      <w:r>
        <w:rPr>
          <w:rStyle w:val="selected"/>
        </w:rPr>
        <w:t>simüle</w:t>
      </w:r>
      <w:proofErr w:type="spellEnd"/>
      <w:r>
        <w:rPr>
          <w:rStyle w:val="selected"/>
        </w:rPr>
        <w:t xml:space="preserve"> edilmiştir.</w:t>
      </w:r>
    </w:p>
    <w:p w:rsidR="0082440E" w:rsidRDefault="0082440E" w:rsidP="0082440E">
      <w:pPr>
        <w:pStyle w:val="NormalWeb"/>
        <w:numPr>
          <w:ilvl w:val="0"/>
          <w:numId w:val="11"/>
        </w:numPr>
      </w:pPr>
      <w:r>
        <w:rPr>
          <w:rStyle w:val="selected"/>
          <w:b/>
          <w:bCs/>
        </w:rPr>
        <w:t>Gelecekteki Geliştirmeler:</w:t>
      </w:r>
    </w:p>
    <w:p w:rsidR="0082440E" w:rsidRDefault="0082440E" w:rsidP="0082440E">
      <w:pPr>
        <w:pStyle w:val="NormalWeb"/>
        <w:numPr>
          <w:ilvl w:val="1"/>
          <w:numId w:val="11"/>
        </w:numPr>
      </w:pPr>
      <w:r>
        <w:rPr>
          <w:rStyle w:val="selected"/>
        </w:rPr>
        <w:t>Daha büyük veri blokları için destek (örneğin, 64 bit).</w:t>
      </w:r>
    </w:p>
    <w:p w:rsidR="0082440E" w:rsidRDefault="0082440E" w:rsidP="0082440E">
      <w:pPr>
        <w:pStyle w:val="NormalWeb"/>
        <w:numPr>
          <w:ilvl w:val="1"/>
          <w:numId w:val="11"/>
        </w:numPr>
      </w:pPr>
      <w:r>
        <w:rPr>
          <w:rStyle w:val="selected"/>
        </w:rPr>
        <w:t>Birden fazla bellek adresi için görsel bir bellek haritası veya listesi gösterimi.</w:t>
      </w:r>
    </w:p>
    <w:p w:rsidR="0082440E" w:rsidRDefault="0082440E" w:rsidP="0082440E">
      <w:pPr>
        <w:pStyle w:val="NormalWeb"/>
        <w:numPr>
          <w:ilvl w:val="1"/>
          <w:numId w:val="11"/>
        </w:numPr>
      </w:pPr>
      <w:r>
        <w:rPr>
          <w:rStyle w:val="selected"/>
        </w:rPr>
        <w:t xml:space="preserve">Daha fazla hata türü </w:t>
      </w:r>
      <w:proofErr w:type="gramStart"/>
      <w:r>
        <w:rPr>
          <w:rStyle w:val="selected"/>
        </w:rPr>
        <w:t>simülasyonu</w:t>
      </w:r>
      <w:proofErr w:type="gramEnd"/>
      <w:r>
        <w:rPr>
          <w:rStyle w:val="selected"/>
        </w:rPr>
        <w:t xml:space="preserve"> (örneğin, rasgele hata oluşturma).</w:t>
      </w:r>
    </w:p>
    <w:p w:rsidR="0082440E" w:rsidRDefault="0082440E" w:rsidP="0082440E">
      <w:pPr>
        <w:pStyle w:val="NormalWeb"/>
        <w:numPr>
          <w:ilvl w:val="1"/>
          <w:numId w:val="11"/>
        </w:numPr>
      </w:pPr>
      <w:r>
        <w:rPr>
          <w:rStyle w:val="selected"/>
        </w:rPr>
        <w:t>Performans analizleri ve raporlama özellikleri eklenmesi.</w:t>
      </w:r>
    </w:p>
    <w:p w:rsidR="0082440E" w:rsidRPr="0082440E" w:rsidRDefault="0082440E" w:rsidP="0082440E">
      <w:pPr>
        <w:pStyle w:val="Balk2"/>
        <w:rPr>
          <w:b/>
          <w:color w:val="auto"/>
          <w:sz w:val="36"/>
          <w:szCs w:val="36"/>
        </w:rPr>
      </w:pPr>
      <w:r w:rsidRPr="0082440E">
        <w:rPr>
          <w:rStyle w:val="selected"/>
          <w:b/>
          <w:color w:val="auto"/>
          <w:sz w:val="36"/>
          <w:szCs w:val="36"/>
        </w:rPr>
        <w:t>6. Kaynaklar ve Linkler</w:t>
      </w:r>
    </w:p>
    <w:p w:rsidR="0082440E" w:rsidRDefault="0082440E" w:rsidP="0082440E">
      <w:pPr>
        <w:pStyle w:val="NormalWeb"/>
        <w:numPr>
          <w:ilvl w:val="0"/>
          <w:numId w:val="12"/>
        </w:numPr>
      </w:pPr>
      <w:proofErr w:type="spellStart"/>
      <w:r>
        <w:rPr>
          <w:rStyle w:val="selected"/>
          <w:b/>
          <w:bCs/>
        </w:rPr>
        <w:t>GitHub</w:t>
      </w:r>
      <w:proofErr w:type="spellEnd"/>
      <w:r>
        <w:rPr>
          <w:rStyle w:val="selected"/>
          <w:b/>
          <w:bCs/>
        </w:rPr>
        <w:t xml:space="preserve"> Proje Deposu:</w:t>
      </w:r>
    </w:p>
    <w:p w:rsidR="0082440E" w:rsidRDefault="0082440E" w:rsidP="0082440E">
      <w:pPr>
        <w:pStyle w:val="NormalWeb"/>
        <w:numPr>
          <w:ilvl w:val="1"/>
          <w:numId w:val="12"/>
        </w:numPr>
      </w:pPr>
      <w:r>
        <w:rPr>
          <w:rStyle w:val="selected"/>
        </w:rPr>
        <w:t>[</w:t>
      </w:r>
      <w:proofErr w:type="spellStart"/>
      <w:r>
        <w:rPr>
          <w:rStyle w:val="selected"/>
        </w:rPr>
        <w:t>GitHub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repository</w:t>
      </w:r>
      <w:proofErr w:type="spellEnd"/>
      <w:r>
        <w:rPr>
          <w:rStyle w:val="selected"/>
        </w:rPr>
        <w:t xml:space="preserve"> URL'nizi buraya yapıştırın. </w:t>
      </w:r>
      <w:proofErr w:type="spellStart"/>
      <w:r>
        <w:rPr>
          <w:rStyle w:val="selected"/>
        </w:rPr>
        <w:t>Örn</w:t>
      </w:r>
      <w:proofErr w:type="spellEnd"/>
      <w:r>
        <w:rPr>
          <w:rStyle w:val="selected"/>
        </w:rPr>
        <w:t xml:space="preserve">: </w:t>
      </w:r>
      <w:r>
        <w:rPr>
          <w:rStyle w:val="selected"/>
          <w:rFonts w:ascii="Courier New" w:hAnsi="Courier New" w:cs="Courier New"/>
          <w:sz w:val="20"/>
          <w:szCs w:val="20"/>
        </w:rPr>
        <w:t>https://github.com/KullaniciAdiniz/Hamming-SEC-DED-Simulator</w:t>
      </w:r>
      <w:r>
        <w:rPr>
          <w:rStyle w:val="selected"/>
        </w:rPr>
        <w:t>]</w:t>
      </w:r>
    </w:p>
    <w:p w:rsidR="0082440E" w:rsidRDefault="0082440E" w:rsidP="0082440E">
      <w:pPr>
        <w:pStyle w:val="NormalWeb"/>
        <w:numPr>
          <w:ilvl w:val="0"/>
          <w:numId w:val="12"/>
        </w:numPr>
      </w:pPr>
      <w:r>
        <w:rPr>
          <w:rStyle w:val="selected"/>
          <w:b/>
          <w:bCs/>
        </w:rPr>
        <w:t>Simülatör Demo Videosu:</w:t>
      </w:r>
    </w:p>
    <w:p w:rsidR="0082440E" w:rsidRDefault="0082440E" w:rsidP="0082440E">
      <w:pPr>
        <w:pStyle w:val="NormalWeb"/>
        <w:numPr>
          <w:ilvl w:val="1"/>
          <w:numId w:val="12"/>
        </w:numPr>
      </w:pPr>
      <w:r>
        <w:rPr>
          <w:rStyle w:val="selected"/>
        </w:rPr>
        <w:t>[</w:t>
      </w:r>
      <w:proofErr w:type="spellStart"/>
      <w:r>
        <w:rPr>
          <w:rStyle w:val="selected"/>
        </w:rPr>
        <w:t>YouTube</w:t>
      </w:r>
      <w:proofErr w:type="spellEnd"/>
      <w:r>
        <w:rPr>
          <w:rStyle w:val="selected"/>
        </w:rPr>
        <w:t xml:space="preserve"> (veya başka bir platform) </w:t>
      </w:r>
      <w:proofErr w:type="spellStart"/>
      <w:r>
        <w:rPr>
          <w:rStyle w:val="selected"/>
        </w:rPr>
        <w:t>demo</w:t>
      </w:r>
      <w:proofErr w:type="spellEnd"/>
      <w:r>
        <w:rPr>
          <w:rStyle w:val="selected"/>
        </w:rPr>
        <w:t xml:space="preserve"> video URL'nizi buraya yapıştırın. </w:t>
      </w:r>
      <w:proofErr w:type="spellStart"/>
      <w:r>
        <w:rPr>
          <w:rStyle w:val="selected"/>
        </w:rPr>
        <w:t>Örn</w:t>
      </w:r>
      <w:proofErr w:type="spellEnd"/>
      <w:r>
        <w:rPr>
          <w:rStyle w:val="selected"/>
        </w:rPr>
        <w:t xml:space="preserve">: </w:t>
      </w:r>
      <w:r>
        <w:rPr>
          <w:rStyle w:val="selected"/>
          <w:rFonts w:ascii="Courier New" w:hAnsi="Courier New" w:cs="Courier New"/>
          <w:sz w:val="20"/>
          <w:szCs w:val="20"/>
        </w:rPr>
        <w:t>https://www.youtube.com/watch?v=xxxxxxxxxxx</w:t>
      </w:r>
      <w:r>
        <w:rPr>
          <w:rStyle w:val="selected"/>
        </w:rPr>
        <w:t>]</w:t>
      </w:r>
    </w:p>
    <w:p w:rsidR="00244D5B" w:rsidRPr="0082440E" w:rsidRDefault="0082440E" w:rsidP="0082440E">
      <w:bookmarkStart w:id="0" w:name="_GoBack"/>
      <w:bookmarkEnd w:id="0"/>
    </w:p>
    <w:sectPr w:rsidR="00244D5B" w:rsidRPr="00824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FFA"/>
    <w:multiLevelType w:val="multilevel"/>
    <w:tmpl w:val="373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B54CA"/>
    <w:multiLevelType w:val="multilevel"/>
    <w:tmpl w:val="FF30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830CB"/>
    <w:multiLevelType w:val="multilevel"/>
    <w:tmpl w:val="3B50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0542E"/>
    <w:multiLevelType w:val="multilevel"/>
    <w:tmpl w:val="412C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B66A1"/>
    <w:multiLevelType w:val="multilevel"/>
    <w:tmpl w:val="09F8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75B4B"/>
    <w:multiLevelType w:val="multilevel"/>
    <w:tmpl w:val="3B94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50317"/>
    <w:multiLevelType w:val="multilevel"/>
    <w:tmpl w:val="8560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65250"/>
    <w:multiLevelType w:val="multilevel"/>
    <w:tmpl w:val="233A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6145A"/>
    <w:multiLevelType w:val="multilevel"/>
    <w:tmpl w:val="0B1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53589"/>
    <w:multiLevelType w:val="multilevel"/>
    <w:tmpl w:val="27C6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C194D"/>
    <w:multiLevelType w:val="multilevel"/>
    <w:tmpl w:val="9F06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36A39"/>
    <w:multiLevelType w:val="multilevel"/>
    <w:tmpl w:val="A444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11"/>
  </w:num>
  <w:num w:numId="8">
    <w:abstractNumId w:val="2"/>
  </w:num>
  <w:num w:numId="9">
    <w:abstractNumId w:val="10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0E"/>
    <w:rsid w:val="006A657F"/>
    <w:rsid w:val="0082440E"/>
    <w:rsid w:val="00CB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FD4B"/>
  <w15:chartTrackingRefBased/>
  <w15:docId w15:val="{21BBD3C9-63B4-4097-ACD7-A8F846B2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24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8244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82440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first-token">
    <w:name w:val="first-token"/>
    <w:basedOn w:val="Normal"/>
    <w:rsid w:val="0082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2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2440E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82440E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244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elected">
    <w:name w:val="selected"/>
    <w:basedOn w:val="VarsaylanParagrafYazTipi"/>
    <w:rsid w:val="00824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Ahmet</cp:lastModifiedBy>
  <cp:revision>1</cp:revision>
  <dcterms:created xsi:type="dcterms:W3CDTF">2025-06-07T11:20:00Z</dcterms:created>
  <dcterms:modified xsi:type="dcterms:W3CDTF">2025-06-07T11:27:00Z</dcterms:modified>
</cp:coreProperties>
</file>