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GitHub Ödev Dökümanı</w:t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11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Bir projede çalışırken temel Git komutlarını kullanarak değişiklikleri takip etme ve paylaşma becerisini ölçün.</w:t>
      </w:r>
    </w:p>
    <w:p>
      <w:pPr>
        <w:numPr>
          <w:numId w:val="0"/>
        </w:numPr>
        <w:rPr>
          <w:rFonts w:hint="default"/>
          <w:lang w:val="tr-TR"/>
        </w:rPr>
      </w:pP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-&gt; git versiyonunu öğrenme</w:t>
      </w:r>
    </w:p>
    <w:p>
      <w:pPr>
        <w:numPr>
          <w:numId w:val="0"/>
        </w:numPr>
        <w:rPr>
          <w:rFonts w:hint="default"/>
          <w:lang w:val="tr-TR"/>
        </w:rPr>
      </w:pPr>
      <w:r>
        <w:drawing>
          <wp:inline distT="0" distB="0" distL="114300" distR="114300">
            <wp:extent cx="5273675" cy="332740"/>
            <wp:effectExtent l="0" t="0" r="146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- &gt; masaüstünde “week2hw” adında klasör oluşturdum ve ödev dokümanımı içerisine koydum.</w:t>
      </w: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drawing>
          <wp:inline distT="0" distB="0" distL="114300" distR="114300">
            <wp:extent cx="5269230" cy="209486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-&gt; README.md dosyası oluştur ve içine </w:t>
      </w:r>
    </w:p>
    <w:p>
      <w:r>
        <w:drawing>
          <wp:inline distT="0" distB="0" distL="114300" distR="114300">
            <wp:extent cx="5269230" cy="161036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Get-Content ile README.md’nin içeriğini okuduğumuzda # GithubHwTG yazdığını görebiliriz.</w:t>
      </w:r>
    </w:p>
    <w:p>
      <w:pPr>
        <w:rPr>
          <w:rFonts w:hint="default"/>
          <w:lang w:val="tr-TR"/>
        </w:rPr>
      </w:pPr>
      <w:r>
        <w:drawing>
          <wp:inline distT="0" distB="0" distL="114300" distR="114300">
            <wp:extent cx="5269230" cy="38925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git init ile klasörümüze git tanımalması yapıyoruz. Böylece .git dosaysının oluştuğunu görmemiz gerekir.</w:t>
      </w:r>
    </w:p>
    <w:p>
      <w:r>
        <w:drawing>
          <wp:inline distT="0" distB="0" distL="114300" distR="114300">
            <wp:extent cx="5269230" cy="192341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-&gt; Git dosyalarımızı </w:t>
      </w:r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2875" cy="2616200"/>
            <wp:effectExtent l="0" t="0" r="4445" b="508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-&gt; git status ile durumu kontrol ediyoruz.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- henüz commit yapılmamış dosyaları gösterdi.</w:t>
      </w:r>
    </w:p>
    <w:p>
      <w:r>
        <w:drawing>
          <wp:inline distT="0" distB="0" distL="114300" distR="114300">
            <wp:extent cx="5269230" cy="141605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git klasörümüzde yaptığımzı değişiklikleri “staged” ortama göndermek için add komutu kullanırız.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- README.md dosyasını staged ortama aldığımızda status’ünü kontrol edersek, README.md dosyasını commit edilebilir dosya oalrka listelediğini görürüz.</w:t>
      </w:r>
    </w:p>
    <w:p>
      <w:r>
        <w:drawing>
          <wp:inline distT="0" distB="0" distL="114300" distR="114300">
            <wp:extent cx="5269230" cy="1757680"/>
            <wp:effectExtent l="0" t="0" r="381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staged area’den README.md dosyasını commit’leyelim artık staged area’da olmadığını göreceğiz.</w:t>
      </w:r>
    </w:p>
    <w:p>
      <w:r>
        <w:drawing>
          <wp:inline distT="0" distB="0" distL="114300" distR="114300">
            <wp:extent cx="5269230" cy="1466850"/>
            <wp:effectExtent l="0" t="0" r="381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working directory’de yer alan tüm dosyaları birlikte staged area’ya alalım.</w:t>
      </w:r>
    </w:p>
    <w:p>
      <w:r>
        <w:drawing>
          <wp:inline distT="0" distB="0" distL="114300" distR="114300">
            <wp:extent cx="5268595" cy="16002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687705"/>
            <wp:effectExtent l="0" t="0" r="1460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staged area’daki dosyalardan birinde değişiklik yapalım ve status’üne bakalım. Ardından commitleyip tekrar status’üne bakalım. Dosyanın staged area’ya alındığı haliyle commitlendiğini, değişiklik yapılan halininse staged area’ya gitmek için beklediğini görebiliriz.</w:t>
      </w:r>
    </w:p>
    <w:p>
      <w:pPr>
        <w:rPr>
          <w:rFonts w:hint="default"/>
          <w:lang w:val="tr-TR"/>
        </w:rPr>
      </w:pPr>
      <w:r>
        <w:drawing>
          <wp:inline distT="0" distB="0" distL="114300" distR="114300">
            <wp:extent cx="5273675" cy="2875280"/>
            <wp:effectExtent l="0" t="0" r="146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git log ile commit’lerimizi takip edebiliriz.</w:t>
      </w:r>
    </w:p>
    <w:p>
      <w:r>
        <w:drawing>
          <wp:inline distT="0" distB="0" distL="114300" distR="114300">
            <wp:extent cx="5273675" cy="1417320"/>
            <wp:effectExtent l="0" t="0" r="146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tr-TR"/>
        </w:rPr>
      </w:pPr>
      <w:r>
        <w:rPr>
          <w:rFonts w:hint="default"/>
          <w:lang w:val="tr-TR"/>
        </w:rPr>
        <w:t>Projelerini geliştirmek için branch oluşturma, değişiklik yapma ve bu değişiklikleri ana projeye birleştirme konularını kullanın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branch’ları listeleme</w:t>
      </w:r>
    </w:p>
    <w:p>
      <w:r>
        <w:drawing>
          <wp:inline distT="0" distB="0" distL="114300" distR="114300">
            <wp:extent cx="5269230" cy="419735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dev, uat, pre-prod ve prod isimlerinde branch’ler oluşturdum.</w:t>
      </w:r>
    </w:p>
    <w:p>
      <w:r>
        <w:drawing>
          <wp:inline distT="0" distB="0" distL="114300" distR="114300">
            <wp:extent cx="5273675" cy="1210310"/>
            <wp:effectExtent l="0" t="0" r="1460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-&gt; dev branch’ine geçiş yap</w:t>
      </w:r>
      <w:bookmarkStart w:id="0" w:name="_GoBack"/>
      <w:bookmarkEnd w:id="0"/>
    </w:p>
    <w:p>
      <w:pPr>
        <w:rPr>
          <w:rFonts w:hint="default"/>
          <w:lang w:val="tr-TR"/>
        </w:rPr>
      </w:pPr>
      <w:r>
        <w:drawing>
          <wp:inline distT="0" distB="0" distL="114300" distR="114300">
            <wp:extent cx="5269230" cy="1094105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97082"/>
    <w:multiLevelType w:val="singleLevel"/>
    <w:tmpl w:val="E519708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80F09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746C6F"/>
    <w:rsid w:val="019E58B5"/>
    <w:rsid w:val="04957B11"/>
    <w:rsid w:val="09F933DB"/>
    <w:rsid w:val="0C30080D"/>
    <w:rsid w:val="0C8C0F26"/>
    <w:rsid w:val="12F92BB3"/>
    <w:rsid w:val="185F328C"/>
    <w:rsid w:val="1C4D377B"/>
    <w:rsid w:val="1C5A636A"/>
    <w:rsid w:val="1E6E02FD"/>
    <w:rsid w:val="225443E0"/>
    <w:rsid w:val="28BC0562"/>
    <w:rsid w:val="2B43250A"/>
    <w:rsid w:val="2E55740C"/>
    <w:rsid w:val="3C015002"/>
    <w:rsid w:val="405D23A8"/>
    <w:rsid w:val="43EA708E"/>
    <w:rsid w:val="44FD333B"/>
    <w:rsid w:val="48A97644"/>
    <w:rsid w:val="4A1B0160"/>
    <w:rsid w:val="4E244E42"/>
    <w:rsid w:val="4FC614C9"/>
    <w:rsid w:val="50640BF4"/>
    <w:rsid w:val="50EB4A23"/>
    <w:rsid w:val="51EA6472"/>
    <w:rsid w:val="557669C3"/>
    <w:rsid w:val="5BB86FC7"/>
    <w:rsid w:val="672E7154"/>
    <w:rsid w:val="69172000"/>
    <w:rsid w:val="6BAE6F99"/>
    <w:rsid w:val="75B73ED4"/>
    <w:rsid w:val="75F07154"/>
    <w:rsid w:val="773C532B"/>
    <w:rsid w:val="774A52C3"/>
    <w:rsid w:val="78C91C66"/>
    <w:rsid w:val="7AB81E0C"/>
    <w:rsid w:val="7B2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40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2023-04-02T23:11:00Z</dcterms:created>
  <dc:creator>tufan gulec</dc:creator>
  <cp:lastModifiedBy>tufan gulec</cp:lastModifiedBy>
  <dcterms:modified xsi:type="dcterms:W3CDTF">2023-11-17T19:24:32Z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A35B0C8D544845FBA878475A985798C7</vt:lpwstr>
  </property>
</Properties>
</file>