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>
  <w:body>
    <w:p>
      <w:pPr>
        <w:spacing w:line="580" w:lineRule="exact" w:before="0" w:beforeAutospacing="0" w:after="0" w:afterAutospacing="0"/>
        <w:ind w:firstLineChars="200" w:firstLine="640"/>
        <w:jc w:val="left"/>
      </w:pPr>
      <w:r>
        <w:rPr>
          <w:rFonts w:ascii="Times New Roman" w:hAnsi="Times New Roman" w:cs="Times New Roman" w:eastAsia="黑体"/>
          <w:b w:val="0"/>
          <w:bCs w:val="0"/>
          <w:color w:val="000000"/>
          <w:sz w:val="32"/>
          <w:szCs w:val="32"/>
        </w:rPr>
        <w:t>第一章 测试文档</w:t>
      </w:r>
    </w:p>
    <w:p>
      <w:pPr>
        <w:spacing w:line="580" w:lineRule="exact" w:before="0" w:beforeAutospacing="0" w:after="0" w:afterAutospacing="0"/>
        <w:ind w:firstLineChars="200" w:firstLine="640"/>
        <w:jc w:val="both"/>
      </w:pPr>
      <w:r>
        <w:rPr>
          <w:rFonts w:ascii="Times New Roman" w:hAnsi="Times New Roman" w:cs="Times New Roman" w:eastAsia="仿宋"/>
          <w:b w:val="0"/>
          <w:bCs w:val="0"/>
          <w:color w:val="000000"/>
          <w:sz w:val="32"/>
          <w:szCs w:val="32"/>
        </w:rPr>
        <w:t>这是正文，包含数字</w:t>
      </w:r>
      <w:r>
        <w:rPr>
          <w:rFonts w:ascii="Times New Roman" w:hAnsi="Times New Roman" w:cs="Times New Roman" w:eastAsia="仿宋"/>
          <w:b w:val="0"/>
          <w:bCs w:val="0"/>
          <w:color w:val="000000"/>
          <w:sz w:val="32"/>
          <w:szCs w:val="32"/>
        </w:rPr>
        <w:t xml:space="preserve"> </w:t>
      </w:r>
      <w:r>
        <w:rPr>
          <w:rFonts w:ascii="Times New Roman" w:hAnsi="Times New Roman" w:cs="Times New Roman" w:eastAsia="仿宋"/>
          <w:b w:val="0"/>
          <w:bCs w:val="0"/>
          <w:color w:val="000000"/>
          <w:sz w:val="32"/>
          <w:szCs w:val="32"/>
        </w:rPr>
        <w:t>3</w:t>
      </w:r>
      <w:r>
        <w:rPr>
          <w:rFonts w:ascii="Times New Roman" w:hAnsi="Times New Roman" w:cs="Times New Roman" w:eastAsia="仿宋"/>
          <w:b w:val="0"/>
          <w:bCs w:val="0"/>
          <w:color w:val="000000"/>
          <w:sz w:val="32"/>
          <w:szCs w:val="32"/>
        </w:rPr>
        <w:t>.</w:t>
      </w:r>
      <w:r>
        <w:rPr>
          <w:rFonts w:ascii="Times New Roman" w:hAnsi="Times New Roman" w:cs="Times New Roman" w:eastAsia="仿宋"/>
          <w:b w:val="0"/>
          <w:bCs w:val="0"/>
          <w:color w:val="000000"/>
          <w:sz w:val="32"/>
          <w:szCs w:val="32"/>
        </w:rPr>
        <w:t>14</w:t>
      </w:r>
      <w:r>
        <w:rPr>
          <w:rFonts w:ascii="Times New Roman" w:hAnsi="Times New Roman" w:cs="Times New Roman" w:eastAsia="仿宋"/>
          <w:b w:val="0"/>
          <w:bCs w:val="0"/>
          <w:color w:val="000000"/>
          <w:sz w:val="32"/>
          <w:szCs w:val="32"/>
        </w:rPr>
        <w:t xml:space="preserve"> </w:t>
      </w:r>
      <w:r>
        <w:rPr>
          <w:rFonts w:ascii="Times New Roman" w:hAnsi="Times New Roman" w:cs="Times New Roman" w:eastAsia="仿宋"/>
          <w:b w:val="0"/>
          <w:bCs w:val="0"/>
          <w:color w:val="000000"/>
          <w:sz w:val="32"/>
          <w:szCs w:val="32"/>
        </w:rPr>
        <w:t>与百分号</w:t>
      </w:r>
      <w:r>
        <w:rPr>
          <w:rFonts w:ascii="Times New Roman" w:hAnsi="Times New Roman" w:cs="Times New Roman" w:eastAsia="仿宋"/>
          <w:b w:val="0"/>
          <w:bCs w:val="0"/>
          <w:color w:val="000000"/>
          <w:sz w:val="32"/>
          <w:szCs w:val="32"/>
        </w:rPr>
        <w:t xml:space="preserve"> </w:t>
      </w:r>
      <w:r>
        <w:rPr>
          <w:rFonts w:ascii="Times New Roman" w:hAnsi="Times New Roman" w:cs="Times New Roman" w:eastAsia="仿宋"/>
          <w:b w:val="0"/>
          <w:bCs w:val="0"/>
          <w:color w:val="000000"/>
          <w:sz w:val="32"/>
          <w:szCs w:val="32"/>
        </w:rPr>
        <w:t>68</w:t>
      </w:r>
      <w:r>
        <w:rPr>
          <w:rFonts w:ascii="Times New Roman" w:hAnsi="Times New Roman" w:cs="Times New Roman" w:eastAsia="仿宋"/>
          <w:b w:val="0"/>
          <w:bCs w:val="0"/>
          <w:color w:val="000000"/>
          <w:sz w:val="32"/>
          <w:szCs w:val="32"/>
        </w:rPr>
        <w:t>%</w:t>
      </w:r>
      <w:r>
        <w:rPr>
          <w:rFonts w:ascii="Times New Roman" w:hAnsi="Times New Roman" w:cs="Times New Roman" w:eastAsia="仿宋"/>
          <w:b w:val="0"/>
          <w:bCs w:val="0"/>
          <w:color w:val="000000"/>
          <w:sz w:val="32"/>
          <w:szCs w:val="32"/>
        </w:rPr>
        <w:t>。</w:t>
      </w:r>
    </w:p>
    <w:p>
      <w:pPr>
        <w:spacing w:line="580" w:lineRule="exact" w:before="0" w:beforeAutospacing="0" w:after="0" w:afterAutospacing="0"/>
        <w:ind w:firstLineChars="200" w:firstLine="640"/>
        <w:jc w:val="left"/>
      </w:pPr>
      <w:r>
        <w:rPr>
          <w:rFonts w:ascii="Times New Roman" w:hAnsi="Times New Roman" w:cs="Times New Roman" w:eastAsia="黑体"/>
          <w:b w:val="0"/>
          <w:bCs w:val="0"/>
          <w:color w:val="000000"/>
          <w:sz w:val="32"/>
          <w:szCs w:val="32"/>
        </w:rPr>
        <w:t>一、研究现状</w:t>
      </w:r>
    </w:p>
    <w:p>
      <w:pPr>
        <w:spacing w:line="580" w:lineRule="exact" w:before="0" w:beforeAutospacing="0" w:after="0" w:afterAutospacing="0"/>
        <w:ind w:firstLineChars="0" w:firstLine="0"/>
        <w:jc w:val="center"/>
      </w:pPr>
      <w:r>
        <w:rPr>
          <w:rFonts w:ascii="Times New Roman" w:hAnsi="Times New Roman" w:cs="Times New Roman" w:eastAsia="楷体"/>
          <w:b w:val="0"/>
          <w:bCs w:val="0"/>
          <w:color w:val="000000"/>
          <w:sz w:val="28"/>
          <w:szCs w:val="28"/>
        </w:rPr>
        <w:t>表内文本</w:t>
      </w:r>
    </w:p>
    <w:p>
      <w:pPr>
        <w:spacing w:line="580" w:lineRule="exact" w:before="0" w:beforeAutospacing="0" w:after="0" w:afterAutospacing="0"/>
        <w:ind w:firstLineChars="200" w:firstLine="640"/>
        <w:jc w:val="both"/>
      </w:pPr>
      <w:r>
        <w:rPr>
          <w:rFonts w:ascii="Times New Roman" w:hAnsi="Times New Roman" w:cs="Times New Roman" w:eastAsia="仿宋"/>
          <w:b w:val="0"/>
          <w:bCs w:val="0"/>
          <w:color w:val="000000"/>
          <w:sz w:val="32"/>
          <w:szCs w:val="32"/>
        </w:rPr>
        <w:t>[</w:t>
      </w:r>
      <w:r>
        <w:rPr>
          <w:rFonts w:ascii="Times New Roman" w:hAnsi="Times New Roman" w:cs="Times New Roman" w:eastAsia="仿宋"/>
          <w:b w:val="0"/>
          <w:bCs w:val="0"/>
          <w:color w:val="000000"/>
          <w:sz w:val="32"/>
          <w:szCs w:val="32"/>
        </w:rPr>
        <w:t>图片</w:t>
      </w:r>
      <w:r>
        <w:rPr>
          <w:rFonts w:ascii="Times New Roman" w:hAnsi="Times New Roman" w:cs="Times New Roman" w:eastAsia="仿宋"/>
          <w:b w:val="0"/>
          <w:bCs w:val="0"/>
          <w:color w:val="000000"/>
          <w:sz w:val="32"/>
          <w:szCs w:val="32"/>
        </w:rPr>
        <w:t>]</w:t>
      </w:r>
      <w:r>
        <w:rPr>
          <w:rFonts w:ascii="Times New Roman" w:hAnsi="Times New Roman" w:cs="Times New Roman" w:eastAsia="仿宋"/>
          <w:b w:val="0"/>
          <w:bCs w:val="0"/>
          <w:color w:val="000000"/>
          <w:sz w:val="32"/>
          <w:szCs w:val="32"/>
        </w:rPr>
        <w:t>图</w:t>
      </w:r>
      <w:r>
        <w:rPr>
          <w:rFonts w:ascii="Times New Roman" w:hAnsi="Times New Roman" w:cs="Times New Roman" w:eastAsia="仿宋"/>
          <w:b w:val="0"/>
          <w:bCs w:val="0"/>
          <w:color w:val="000000"/>
          <w:sz w:val="32"/>
          <w:szCs w:val="32"/>
        </w:rPr>
        <w:t>1</w:t>
      </w:r>
      <w:r>
        <w:rPr>
          <w:rFonts w:ascii="Times New Roman" w:hAnsi="Times New Roman" w:cs="Times New Roman" w:eastAsia="仿宋"/>
          <w:b w:val="0"/>
          <w:bCs w:val="0"/>
          <w:color w:val="000000"/>
          <w:sz w:val="32"/>
          <w:szCs w:val="32"/>
        </w:rPr>
        <w:t>示意图</w:t>
      </w:r>
    </w:p>
    <w:p>
      <w:pPr>
        <w:spacing w:line="580" w:lineRule="exact" w:before="0" w:beforeAutospacing="0" w:after="0" w:afterAutospacing="0"/>
        <w:ind w:firstLineChars="200" w:firstLine="640"/>
        <w:jc w:val="both"/>
      </w:pPr>
      <w:r>
        <w:rPr>
          <w:rFonts w:ascii="Times New Roman" w:hAnsi="Times New Roman" w:cs="Times New Roman" w:eastAsia="仿宋"/>
          <w:b w:val="0"/>
          <w:bCs w:val="0"/>
          <w:color w:val="000000"/>
          <w:sz w:val="32"/>
          <w:szCs w:val="32"/>
        </w:rPr>
        <w:t>域内容显示文本结束。</w:t>
      </w:r>
    </w:p>
    <w:sectPr>
      <w:pgSz w:w="11906" w:h="16838"/>
      <w:pgMar w:top="2098" w:right="1474" w:bottom="1985" w:left="1588" w:header="851" w:footer="992" w:gutter="0"/>
      <w:cols w:space="425"/>
      <w:docGrid w:type="lines" w:linePitch="312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4"/>
        <w:szCs w:val="24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keepNext/>
      <w:spacing w:before="240" w:after="120"/>
      <w:jc w:val="center"/>
      <w:outlineLvl w:val="0"/>
    </w:pPr>
    <w:rPr>
      <w:rFonts w:ascii="Times New Roman" w:hAnsi="Times New Roman" w:eastAsia="黑体"/>
      <w:b/>
      <w:sz w:val="32"/>
      <w:szCs w:val="32"/>
    </w:rPr>
  </w:style>
  <w:style w:type="paragraph" w:styleId="Heading2">
    <w:name w:val="heading 2"/>
    <w:basedOn w:val="Normal"/>
    <w:qFormat/>
    <w:pPr>
      <w:keepNext/>
      <w:spacing w:before="240" w:after="120"/>
      <w:jc w:val="left"/>
      <w:outlineLvl w:val="1"/>
    </w:pPr>
    <w:rPr>
      <w:rFonts w:ascii="Times New Roman" w:hAnsi="Times New Roman" w:eastAsia="黑体"/>
      <w:b/>
      <w:sz w:val="28"/>
      <w:szCs w:val="28"/>
    </w:rPr>
  </w:style>
  <w:style w:type="paragraph" w:styleId="Heading3">
    <w:name w:val="heading 3"/>
    <w:basedOn w:val="Normal"/>
    <w:qFormat/>
    <w:pPr>
      <w:keepNext/>
      <w:spacing w:before="240" w:after="120"/>
      <w:jc w:val="left"/>
      <w:outlineLvl w:val="2"/>
    </w:pPr>
    <w:rPr>
      <w:rFonts w:ascii="Times New Roman" w:hAnsi="Times New Roman" w:eastAsia="黑体"/>
      <w:b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DocFormatTool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sample-legacy.doc</dc:title>
  <dc:creator>本地整改工具</dc:creator>
  <cp:lastModifiedBy>本地整改工具</cp:lastModifiedBy>
  <dcterms:created xsi:type="dcterms:W3CDTF">2026-10-06T07:03:19Z</dcterms:created>
  <dcterms:modified xsi:type="dcterms:W3CDTF">2026-10-06T07:03:19Z</dcterms:modified>
</cp:coreProperties>
</file>