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flume实践手册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我们需要创建一个目录来存放我们要采集的文件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此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设定的目录为/root/flume_test</w:t>
      </w:r>
    </w:p>
    <w:tbl>
      <w:tblPr>
        <w:tblStyle w:val="5"/>
        <w:tblW w:w="8123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mkdir /root/flume_test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我们在/root/flume_test目录里创建一个名为11.txt的文件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</w:p>
    <w:tbl>
      <w:tblPr>
        <w:tblStyle w:val="5"/>
        <w:tblW w:w="8123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 /root/flume_test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/11.txt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然后在文件里输入一些字符，保存退出，作为需要采集的文件。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我们还需要在Hdfs上创建一个目录存来放我们采集后的文件，在此我们设定的目录为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/flume_test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</w:p>
    <w:tbl>
      <w:tblPr>
        <w:tblStyle w:val="5"/>
        <w:tblW w:w="8123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hadoop 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fs -mkdir /flume_test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接下来我们来配置flume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Flume配置文件在生产中一般习惯性放在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/usr/lib/flume-ng/conf/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目录（不过也可以根据自己的习惯来设定目录）。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此处我们定义flume agent的名字为a1（可以根据自己的习惯定义，简单明了即可）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通过vi打开/usr/lib/flume-ng/conf/flume.conf文件，在文件里做如下配置：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a1.sources = r1    #定义source的名字为r1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a1.sinks = k1      #定义sink的名字为k1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a1.channels = c1   #定义channel的名字为c1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# Describe/configure the source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a1.sources.r1.type = spooldir  #定义source的类型为spooldir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a1.sources.r1.spoolDir = /root/flume_test #定义source获取数据的目录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a1.sources.r1.deletePolicy=immediate  #数据处理完后，删除文件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a1.sources.r1.fileHeader = true  #保留文件头，如果false是删除文件头（文件的第一行）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a1.sources.r1.channels = c1   #source对应的channel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# Use a channel which buffers events in memory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a1.channels.c1.type = memory   #定义channel类型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a1.channels.c1.capacity = 1000   #定义channel容量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a1.channels.c1.transactionCapacity = 100  #定义每次传输的event数量（记录数）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a1.sinks.k1.type = hdfs   #定义sink的类型为hdfs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a1.sinks.k1.channel = c1  #sink对应的channel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a1.sinks.k1.hdfs.path = /flume_test #定义目标路径（数据最终写入路径）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#a1.sinks.k1.hdfs.filePrefix = events-   #定义写入文件的前缀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  <w:t>a1.sinks.k1.hdfs.fileType = DataStream  #定义写入数据类型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shd w:val="clear" w:color="FFFFFF" w:fill="D9D9D9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启动flume进程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flume-ng是flume agent的启动脚本，一般在flume安装目录下的bin文件夹下，flume-ng启动一般格式 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flume-ng agent --conf &lt;flume配置自身配置路径&gt; --conf-file &lt;agent 配置文件&gt; --name &lt;agent名字&gt;  -Dflume.root.logger= &lt;日志级别&gt;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本次启动脚本如下：</w:t>
      </w:r>
    </w:p>
    <w:tbl>
      <w:tblPr>
        <w:tblStyle w:val="5"/>
        <w:tblW w:w="8258" w:type="dxa"/>
        <w:tblInd w:w="2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5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flume-ng agent --conf /usr/lib/flume-ng/conf --conf-file /usr/lib/flume-ng/conf/flume.conf --name a1 -Dflume.root.logger=DEBUG,console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6、检查结果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7、我们继续往/root/flume_test目录里放置文件，进行测试（但文件不能直接在/root/flume_test创建，需要在别的地方创建后再mv到/root/flume_test）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8、更多agent参数大家可以查看官方文档，官网地址：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http://flume.apache.org/FlumeUserGuide.html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13C7"/>
    <w:multiLevelType w:val="singleLevel"/>
    <w:tmpl w:val="596313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685C"/>
    <w:rsid w:val="00C15DF0"/>
    <w:rsid w:val="01172444"/>
    <w:rsid w:val="0A07341E"/>
    <w:rsid w:val="0C660B6F"/>
    <w:rsid w:val="0FBA14F3"/>
    <w:rsid w:val="12145B91"/>
    <w:rsid w:val="147D62A2"/>
    <w:rsid w:val="14E84276"/>
    <w:rsid w:val="1C030A2A"/>
    <w:rsid w:val="20112362"/>
    <w:rsid w:val="20695A1B"/>
    <w:rsid w:val="21A01CBF"/>
    <w:rsid w:val="25726029"/>
    <w:rsid w:val="25EC0996"/>
    <w:rsid w:val="2B6041CE"/>
    <w:rsid w:val="2DC50EFB"/>
    <w:rsid w:val="31724388"/>
    <w:rsid w:val="382E7FF3"/>
    <w:rsid w:val="3A514F13"/>
    <w:rsid w:val="3C7C077F"/>
    <w:rsid w:val="3CDF035D"/>
    <w:rsid w:val="3FE0488A"/>
    <w:rsid w:val="437A6492"/>
    <w:rsid w:val="49CD506B"/>
    <w:rsid w:val="4D973AC7"/>
    <w:rsid w:val="4F7440E5"/>
    <w:rsid w:val="50633990"/>
    <w:rsid w:val="5C3F23E1"/>
    <w:rsid w:val="5CFB5D42"/>
    <w:rsid w:val="60405DD8"/>
    <w:rsid w:val="621C1E14"/>
    <w:rsid w:val="656565F1"/>
    <w:rsid w:val="66427719"/>
    <w:rsid w:val="69107AE3"/>
    <w:rsid w:val="6A9D251D"/>
    <w:rsid w:val="6D662A64"/>
    <w:rsid w:val="6EB9411E"/>
    <w:rsid w:val="7E0C6E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xuxiangke</cp:lastModifiedBy>
  <dcterms:modified xsi:type="dcterms:W3CDTF">2017-09-20T05:54:24Z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