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759" w:rsidRPr="00287759" w:rsidRDefault="00287759" w:rsidP="00287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8775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Динамические </w:t>
      </w:r>
      <w:proofErr w:type="spellStart"/>
      <w:r w:rsidRPr="0028775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псевдоклассы</w:t>
      </w:r>
      <w:proofErr w:type="spellEnd"/>
    </w:p>
    <w:p w:rsidR="00287759" w:rsidRPr="00287759" w:rsidRDefault="00287759" w:rsidP="00287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Выбирают ссылки на странице, которые имеют атрибут </w:t>
      </w:r>
      <w:proofErr w:type="spellStart"/>
      <w:r w:rsidRPr="00287759">
        <w:rPr>
          <w:rFonts w:ascii="Courier New" w:eastAsia="Times New Roman" w:hAnsi="Courier New" w:cs="Courier New"/>
          <w:sz w:val="20"/>
          <w:szCs w:val="20"/>
          <w:lang w:eastAsia="ru-RU"/>
        </w:rPr>
        <w:t>href</w:t>
      </w:r>
      <w:proofErr w:type="spellEnd"/>
      <w:r w:rsidRPr="00287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находятся в определенном состоянии, а также некоторые другие элементы:</w:t>
      </w:r>
    </w:p>
    <w:p w:rsidR="00287759" w:rsidRPr="00287759" w:rsidRDefault="00287759" w:rsidP="00287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:</w:t>
      </w:r>
      <w:proofErr w:type="spellStart"/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link</w:t>
      </w:r>
      <w:proofErr w:type="spellEnd"/>
      <w:r w:rsidRPr="00287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не посещенная ссылка;</w:t>
      </w:r>
    </w:p>
    <w:p w:rsidR="00287759" w:rsidRPr="00287759" w:rsidRDefault="00287759" w:rsidP="00287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:</w:t>
      </w:r>
      <w:proofErr w:type="spellStart"/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visited</w:t>
      </w:r>
      <w:proofErr w:type="spellEnd"/>
      <w:r w:rsidRPr="00287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посещенная ссылка;</w:t>
      </w:r>
    </w:p>
    <w:p w:rsidR="00287759" w:rsidRPr="00287759" w:rsidRDefault="00287759" w:rsidP="00287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:</w:t>
      </w:r>
      <w:proofErr w:type="spellStart"/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focus</w:t>
      </w:r>
      <w:proofErr w:type="spellEnd"/>
      <w:r w:rsidRPr="00287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ссылки, а также элементы форм, которые активированы посредством курсора мыши или на которые перешли с помощью клавиатуры (кнопка TAB);</w:t>
      </w:r>
    </w:p>
    <w:p w:rsidR="00287759" w:rsidRPr="00287759" w:rsidRDefault="00287759" w:rsidP="00287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:</w:t>
      </w:r>
      <w:proofErr w:type="spellStart"/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hover</w:t>
      </w:r>
      <w:proofErr w:type="spellEnd"/>
      <w:r w:rsidRPr="00287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ссылки, а также другие элементы, стили применяются при наведении пользователем на элемент;</w:t>
      </w:r>
    </w:p>
    <w:p w:rsidR="00287759" w:rsidRPr="00287759" w:rsidRDefault="00287759" w:rsidP="00287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:</w:t>
      </w:r>
      <w:proofErr w:type="spellStart"/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active</w:t>
      </w:r>
      <w:proofErr w:type="spellEnd"/>
      <w:r w:rsidRPr="00287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выбирает элемент, активированный пользователем с помощью клика мышки. Обычно применяется для ссылок, но может отбирать и другие элементы на странице.</w:t>
      </w:r>
    </w:p>
    <w:p w:rsidR="00287759" w:rsidRDefault="00287759" w:rsidP="00A820E0">
      <w:pPr>
        <w:ind w:left="-567" w:firstLine="1134"/>
        <w:rPr>
          <w:b/>
        </w:rPr>
      </w:pPr>
    </w:p>
    <w:p w:rsidR="00287759" w:rsidRPr="00287759" w:rsidRDefault="00287759" w:rsidP="00287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Структурные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псевдоклассы</w:t>
      </w:r>
      <w:proofErr w:type="spellEnd"/>
    </w:p>
    <w:p w:rsidR="00287759" w:rsidRDefault="00287759" w:rsidP="00287759">
      <w:r>
        <w:t>Представляют концепцию структурных псевдоклассов, которая позволяет отбирать элементы на основании информации, которая отражена в дереве документа и не может быть получена при помощи простых селекторов или их комбинации. Отсчёт начинается с элемента с индексом 1.</w:t>
      </w:r>
    </w:p>
    <w:p w:rsidR="00287759" w:rsidRDefault="00287759" w:rsidP="00287759"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:</w:t>
      </w:r>
      <w:proofErr w:type="spellStart"/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root</w:t>
      </w:r>
      <w:proofErr w:type="spellEnd"/>
      <w:r>
        <w:t xml:space="preserve"> — элемент, являющийся корневым в документе</w:t>
      </w:r>
      <w:proofErr w:type="gramStart"/>
      <w:r w:rsidR="00326E08">
        <w:t xml:space="preserve"> </w:t>
      </w:r>
      <w:r>
        <w:t>;</w:t>
      </w:r>
      <w:proofErr w:type="gramEnd"/>
    </w:p>
    <w:p w:rsidR="00287759" w:rsidRDefault="00287759" w:rsidP="00287759"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:</w:t>
      </w:r>
      <w:proofErr w:type="spellStart"/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nth-child</w:t>
      </w:r>
      <w:proofErr w:type="spellEnd"/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()</w:t>
      </w:r>
      <w:r>
        <w:t xml:space="preserve"> — элементы на основе их индекса (в порядке очереди) внутри их родительского контейнера. Варианты:</w:t>
      </w:r>
    </w:p>
    <w:p w:rsidR="00287759" w:rsidRDefault="00287759" w:rsidP="00A820E0">
      <w:pPr>
        <w:ind w:firstLine="567"/>
      </w:pPr>
      <w:proofErr w:type="spellStart"/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li:nth-child</w:t>
      </w:r>
      <w:proofErr w:type="spellEnd"/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(</w:t>
      </w:r>
      <w:proofErr w:type="spellStart"/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even</w:t>
      </w:r>
      <w:proofErr w:type="spellEnd"/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)</w:t>
      </w:r>
      <w:r>
        <w:t xml:space="preserve"> — </w:t>
      </w:r>
      <w:r w:rsidR="00A820E0">
        <w:tab/>
        <w:t xml:space="preserve">четные элементы </w:t>
      </w:r>
      <w:r>
        <w:t xml:space="preserve"> списка </w:t>
      </w:r>
      <w:r w:rsidR="00A820E0">
        <w:t xml:space="preserve"> </w:t>
      </w:r>
    </w:p>
    <w:p w:rsidR="00287759" w:rsidRDefault="00287759" w:rsidP="00A820E0">
      <w:pPr>
        <w:ind w:firstLine="567"/>
      </w:pPr>
      <w:proofErr w:type="spellStart"/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li:nth-child</w:t>
      </w:r>
      <w:proofErr w:type="spellEnd"/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(</w:t>
      </w:r>
      <w:proofErr w:type="spellStart"/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odd</w:t>
      </w:r>
      <w:proofErr w:type="spellEnd"/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)</w:t>
      </w:r>
      <w:r>
        <w:t xml:space="preserve"> —</w:t>
      </w:r>
      <w:r w:rsidR="00A820E0">
        <w:t>не</w:t>
      </w:r>
      <w:r>
        <w:t xml:space="preserve"> </w:t>
      </w:r>
      <w:r w:rsidR="00A820E0">
        <w:t xml:space="preserve">четные элементы  </w:t>
      </w:r>
      <w:r>
        <w:t xml:space="preserve">списка </w:t>
      </w:r>
    </w:p>
    <w:p w:rsidR="00287759" w:rsidRDefault="00287759" w:rsidP="00A820E0">
      <w:pPr>
        <w:ind w:firstLine="567"/>
      </w:pPr>
      <w:proofErr w:type="spellStart"/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li:nth-child</w:t>
      </w:r>
      <w:proofErr w:type="spellEnd"/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(3)</w:t>
      </w:r>
      <w:r>
        <w:t xml:space="preserve"> — только элемент с индексом 3.</w:t>
      </w:r>
    </w:p>
    <w:p w:rsidR="00287759" w:rsidRDefault="00287759" w:rsidP="00A820E0">
      <w:pPr>
        <w:ind w:left="567"/>
      </w:pPr>
      <w:proofErr w:type="spellStart"/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li:nth-child</w:t>
      </w:r>
      <w:proofErr w:type="spellEnd"/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(</w:t>
      </w:r>
      <w:proofErr w:type="spellStart"/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an+b</w:t>
      </w:r>
      <w:proofErr w:type="spellEnd"/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)</w:t>
      </w:r>
      <w:r>
        <w:t xml:space="preserve"> — например</w:t>
      </w:r>
      <w:r w:rsidRPr="00287759">
        <w:rPr>
          <w:b/>
        </w:rPr>
        <w:t xml:space="preserve">, </w:t>
      </w:r>
      <w:proofErr w:type="spellStart"/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li:nth-child</w:t>
      </w:r>
      <w:proofErr w:type="spellEnd"/>
      <w:r w:rsidRPr="00287759">
        <w:rPr>
          <w:rStyle w:val="HTML"/>
          <w:rFonts w:eastAsiaTheme="minorHAnsi"/>
          <w:b/>
          <w:sz w:val="28"/>
          <w:szCs w:val="28"/>
          <w:lang w:eastAsia="ru-RU"/>
        </w:rPr>
        <w:t>(3n+1)</w:t>
      </w:r>
      <w:r>
        <w:t xml:space="preserve"> выберет первый (3*0 +1 = 1), четвёртый (3*1 +1 = 4), седьмой (3*2 +1 = 7) элементы и т.д., причём значение b может быть равно нулю;</w:t>
      </w:r>
    </w:p>
    <w:p w:rsidR="00CD7BFF" w:rsidRDefault="00CD7BFF" w:rsidP="00CD7BFF">
      <w:r w:rsidRPr="00CD7BFF">
        <w:rPr>
          <w:rStyle w:val="HTML"/>
          <w:b/>
          <w:sz w:val="28"/>
          <w:szCs w:val="28"/>
          <w:lang w:eastAsia="ru-RU"/>
        </w:rPr>
        <w:t>:</w:t>
      </w:r>
      <w:proofErr w:type="spellStart"/>
      <w:r w:rsidRPr="00CD7BFF">
        <w:rPr>
          <w:rStyle w:val="HTML"/>
          <w:b/>
          <w:sz w:val="28"/>
          <w:szCs w:val="28"/>
          <w:lang w:eastAsia="ru-RU"/>
        </w:rPr>
        <w:t>nth-last-child</w:t>
      </w:r>
      <w:proofErr w:type="spellEnd"/>
      <w:r w:rsidRPr="00CD7BFF">
        <w:rPr>
          <w:rStyle w:val="HTML"/>
          <w:b/>
          <w:sz w:val="28"/>
          <w:szCs w:val="28"/>
          <w:lang w:eastAsia="ru-RU"/>
        </w:rPr>
        <w:t>()</w:t>
      </w:r>
      <w:r>
        <w:t xml:space="preserve"> — дочерние элементы на основе их индекса внутри контейнера, при этом отсчёт идёт в обратном порядке, т.е. начиная с последнего элемента.</w:t>
      </w:r>
    </w:p>
    <w:p w:rsidR="00287759" w:rsidRPr="00CD7BFF" w:rsidRDefault="00287759" w:rsidP="00287759">
      <w:pPr>
        <w:pStyle w:val="a3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87759">
        <w:rPr>
          <w:rStyle w:val="HTML"/>
          <w:b/>
          <w:sz w:val="28"/>
          <w:szCs w:val="28"/>
        </w:rPr>
        <w:t>:</w:t>
      </w:r>
      <w:proofErr w:type="spellStart"/>
      <w:r w:rsidRPr="00287759">
        <w:rPr>
          <w:rStyle w:val="HTML"/>
          <w:b/>
          <w:sz w:val="28"/>
          <w:szCs w:val="28"/>
        </w:rPr>
        <w:t>first-child</w:t>
      </w:r>
      <w:proofErr w:type="spellEnd"/>
      <w:r>
        <w:t xml:space="preserve"> — </w:t>
      </w:r>
      <w:r w:rsidRPr="00CD7BFF">
        <w:rPr>
          <w:rFonts w:asciiTheme="minorHAnsi" w:eastAsiaTheme="minorHAnsi" w:hAnsiTheme="minorHAnsi" w:cstheme="minorBidi"/>
          <w:sz w:val="22"/>
          <w:szCs w:val="22"/>
          <w:lang w:eastAsia="en-US"/>
        </w:rPr>
        <w:t>элемент, который является первым дочерним элементом некоторого другого элемента;</w:t>
      </w:r>
    </w:p>
    <w:p w:rsidR="00287759" w:rsidRPr="00CD7BFF" w:rsidRDefault="00287759" w:rsidP="00287759">
      <w:pPr>
        <w:pStyle w:val="a3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87759">
        <w:rPr>
          <w:rStyle w:val="HTML"/>
          <w:b/>
          <w:sz w:val="28"/>
          <w:szCs w:val="28"/>
        </w:rPr>
        <w:t>:</w:t>
      </w:r>
      <w:proofErr w:type="spellStart"/>
      <w:r w:rsidRPr="00287759">
        <w:rPr>
          <w:rStyle w:val="HTML"/>
          <w:b/>
          <w:sz w:val="28"/>
          <w:szCs w:val="28"/>
        </w:rPr>
        <w:t>last-child</w:t>
      </w:r>
      <w:proofErr w:type="spellEnd"/>
      <w:r>
        <w:t xml:space="preserve"> — </w:t>
      </w:r>
      <w:r w:rsidRPr="00CD7BFF">
        <w:rPr>
          <w:rFonts w:asciiTheme="minorHAnsi" w:eastAsiaTheme="minorHAnsi" w:hAnsiTheme="minorHAnsi" w:cstheme="minorBidi"/>
          <w:sz w:val="22"/>
          <w:szCs w:val="22"/>
          <w:lang w:eastAsia="en-US"/>
        </w:rPr>
        <w:t>последний дочерний элемент элемента-кон</w:t>
      </w:r>
      <w:bookmarkStart w:id="0" w:name="_GoBack"/>
      <w:bookmarkEnd w:id="0"/>
      <w:r w:rsidRPr="00CD7BFF">
        <w:rPr>
          <w:rFonts w:asciiTheme="minorHAnsi" w:eastAsiaTheme="minorHAnsi" w:hAnsiTheme="minorHAnsi" w:cstheme="minorBidi"/>
          <w:sz w:val="22"/>
          <w:szCs w:val="22"/>
          <w:lang w:eastAsia="en-US"/>
        </w:rPr>
        <w:t>тейнера;</w:t>
      </w:r>
    </w:p>
    <w:sectPr w:rsidR="00287759" w:rsidRPr="00CD7BFF" w:rsidSect="00CD7BFF">
      <w:pgSz w:w="11906" w:h="16838"/>
      <w:pgMar w:top="1134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7C"/>
    <w:rsid w:val="00287759"/>
    <w:rsid w:val="00326E08"/>
    <w:rsid w:val="007644BB"/>
    <w:rsid w:val="0093277C"/>
    <w:rsid w:val="00A820E0"/>
    <w:rsid w:val="00CB3C13"/>
    <w:rsid w:val="00CD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77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77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87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2877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77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77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87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2877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2020-04-25T06:32:00Z</dcterms:created>
  <dcterms:modified xsi:type="dcterms:W3CDTF">2020-04-25T08:18:00Z</dcterms:modified>
</cp:coreProperties>
</file>