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4. Prepare answers to the following questions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one restrict access to certain columns of a database table?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restrict access to specific columns in a table by granting or revoking permissions on those columns. This can be achieved using the GRANT and REVOKE commands. For example, we can allow a user to view only a customer's name, but block their access to their email address or phone number.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user identification and user authentication?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identification means the system knows who you are, usually by entering a username.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authentication means the system verifies that you are indeed the person in question, usually by requiring a password or other credentials.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I enter the username "user1", the system will identify me. When I correctly enter the password, the system will verify my identity. Identification tells the system who I am, while authentication proves that it is indeed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recommended authentication protocols for PostgreSQL?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authentication methods for PostgreSQL include SCRAM-SHA-256, GSSAPI/Kerberos, and SSL certificates.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SCRAM-SHA-256 is used to securely store passwords using strong encryption.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GSSAPI or Kerberos are suitable for large enterprises because they support single sign-on (SSO).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SSL certificates can be used to securely log in using client certificates.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proxy authentication in PostgreSQL and what is it for? Why does it make the previously discussed role-based access control easier to implement?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Proxy authentication allows a role to act as another role without knowing the target user's password. This is very useful for administrators or applications that need to perform actions on behalf of other users.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example, an administrator can temporarily set their role to a regular user and perform tasks as that user. This makes role-based access control more convenient because permissions are associated with roles, not individual users, allowing administrators to securely manage access permissions without granting full privileges to everyone.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