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2D6" w:rsidRDefault="00D212D6" w:rsidP="00D212D6">
      <w:r>
        <w:t>Proforma’da</w:t>
      </w:r>
      <w:r w:rsidR="00A273B3">
        <w:t xml:space="preserve"> belirtilen malzemeler alınacaktır.</w:t>
      </w:r>
    </w:p>
    <w:p w:rsidR="00D212D6" w:rsidRDefault="00D212D6" w:rsidP="00D212D6"/>
    <w:p w:rsidR="00D212D6" w:rsidRDefault="00D212D6" w:rsidP="00D212D6"/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D212D6" w:rsidTr="00D212D6">
        <w:tc>
          <w:tcPr>
            <w:tcW w:w="4606" w:type="dxa"/>
          </w:tcPr>
          <w:p w:rsidR="00D212D6" w:rsidRDefault="00D212D6">
            <w:r>
              <w:t xml:space="preserve">Hizmet Alımı </w:t>
            </w:r>
          </w:p>
        </w:tc>
        <w:tc>
          <w:tcPr>
            <w:tcW w:w="4606" w:type="dxa"/>
          </w:tcPr>
          <w:p w:rsidR="00D212D6" w:rsidRDefault="00D212D6">
            <w:r>
              <w:t xml:space="preserve">Toplam(KDV </w:t>
            </w:r>
            <w:proofErr w:type="gramStart"/>
            <w:r>
              <w:t>dahil</w:t>
            </w:r>
            <w:proofErr w:type="gramEnd"/>
            <w:r>
              <w:t>)</w:t>
            </w:r>
          </w:p>
        </w:tc>
      </w:tr>
    </w:tbl>
    <w:p w:rsidR="00D212D6" w:rsidRDefault="00D212D6"/>
    <w:tbl>
      <w:tblPr>
        <w:tblStyle w:val="AkGlgeleme"/>
        <w:tblW w:w="0" w:type="auto"/>
        <w:tblLook w:val="04A0"/>
      </w:tblPr>
      <w:tblGrid>
        <w:gridCol w:w="4606"/>
        <w:gridCol w:w="4606"/>
      </w:tblGrid>
      <w:tr w:rsidR="00D212D6" w:rsidTr="00D212D6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D212D6" w:rsidRDefault="00D212D6"/>
        </w:tc>
      </w:tr>
      <w:tr w:rsidR="00D212D6" w:rsidTr="00D212D6">
        <w:trPr>
          <w:cnfStyle w:val="000000100000"/>
        </w:trPr>
        <w:tc>
          <w:tcPr>
            <w:cnfStyle w:val="001000000000"/>
            <w:tcW w:w="4606" w:type="dxa"/>
          </w:tcPr>
          <w:p w:rsidR="00D212D6" w:rsidRDefault="00D212D6">
            <w:proofErr w:type="spellStart"/>
            <w:r>
              <w:t>Rasperry</w:t>
            </w:r>
            <w:proofErr w:type="spellEnd"/>
            <w:r>
              <w:t xml:space="preserve"> </w:t>
            </w:r>
            <w:r w:rsidRPr="00D212D6">
              <w:t>pi</w:t>
            </w:r>
            <w:r>
              <w:t xml:space="preserve"> montaj </w:t>
            </w:r>
            <w:proofErr w:type="spellStart"/>
            <w:r>
              <w:t>maaliyeti</w:t>
            </w:r>
            <w:proofErr w:type="spellEnd"/>
          </w:p>
        </w:tc>
        <w:tc>
          <w:tcPr>
            <w:tcW w:w="4606" w:type="dxa"/>
          </w:tcPr>
          <w:p w:rsidR="00D212D6" w:rsidRDefault="00D212D6">
            <w:pPr>
              <w:cnfStyle w:val="000000100000"/>
            </w:pPr>
            <w:r>
              <w:t>596,90 TL</w:t>
            </w:r>
          </w:p>
        </w:tc>
      </w:tr>
      <w:tr w:rsidR="00D212D6" w:rsidTr="00D212D6">
        <w:tc>
          <w:tcPr>
            <w:cnfStyle w:val="001000000000"/>
            <w:tcW w:w="4606" w:type="dxa"/>
          </w:tcPr>
          <w:p w:rsidR="00D212D6" w:rsidRDefault="00D212D6" w:rsidP="00D212D6">
            <w:r>
              <w:t xml:space="preserve">Harcanan toplam enerji </w:t>
            </w:r>
            <w:proofErr w:type="spellStart"/>
            <w:r>
              <w:t>maaliyeti</w:t>
            </w:r>
            <w:proofErr w:type="spellEnd"/>
          </w:p>
        </w:tc>
        <w:tc>
          <w:tcPr>
            <w:tcW w:w="4606" w:type="dxa"/>
          </w:tcPr>
          <w:p w:rsidR="00D212D6" w:rsidRDefault="0079265C">
            <w:pPr>
              <w:cnfStyle w:val="000000000000"/>
            </w:pPr>
            <w:r>
              <w:t>470 TL</w:t>
            </w:r>
          </w:p>
        </w:tc>
      </w:tr>
      <w:tr w:rsidR="00D212D6" w:rsidTr="00D212D6">
        <w:trPr>
          <w:cnfStyle w:val="000000100000"/>
        </w:trPr>
        <w:tc>
          <w:tcPr>
            <w:cnfStyle w:val="001000000000"/>
            <w:tcW w:w="4606" w:type="dxa"/>
          </w:tcPr>
          <w:p w:rsidR="00D212D6" w:rsidRDefault="00D212D6">
            <w:r>
              <w:t>Çalışana verilecek maaş</w:t>
            </w:r>
          </w:p>
        </w:tc>
        <w:tc>
          <w:tcPr>
            <w:tcW w:w="4606" w:type="dxa"/>
          </w:tcPr>
          <w:p w:rsidR="00D212D6" w:rsidRDefault="0079265C">
            <w:pPr>
              <w:cnfStyle w:val="000000100000"/>
            </w:pPr>
            <w:r>
              <w:t>4.200 TL</w:t>
            </w:r>
          </w:p>
        </w:tc>
      </w:tr>
      <w:tr w:rsidR="00D212D6" w:rsidTr="00D212D6">
        <w:tc>
          <w:tcPr>
            <w:cnfStyle w:val="001000000000"/>
            <w:tcW w:w="4606" w:type="dxa"/>
          </w:tcPr>
          <w:p w:rsidR="00D212D6" w:rsidRDefault="00D212D6">
            <w:r>
              <w:t xml:space="preserve">Kullanılacak ara kablo </w:t>
            </w:r>
            <w:proofErr w:type="spellStart"/>
            <w:r>
              <w:t>maaliyeti</w:t>
            </w:r>
            <w:proofErr w:type="spellEnd"/>
          </w:p>
        </w:tc>
        <w:tc>
          <w:tcPr>
            <w:tcW w:w="4606" w:type="dxa"/>
          </w:tcPr>
          <w:p w:rsidR="00D212D6" w:rsidRDefault="0079265C">
            <w:pPr>
              <w:cnfStyle w:val="000000000000"/>
            </w:pPr>
            <w:r>
              <w:t>120 TL</w:t>
            </w:r>
          </w:p>
        </w:tc>
      </w:tr>
      <w:tr w:rsidR="00D212D6" w:rsidTr="00D212D6">
        <w:trPr>
          <w:cnfStyle w:val="000000100000"/>
        </w:trPr>
        <w:tc>
          <w:tcPr>
            <w:cnfStyle w:val="001000000000"/>
            <w:tcW w:w="4606" w:type="dxa"/>
          </w:tcPr>
          <w:p w:rsidR="00D212D6" w:rsidRDefault="00D212D6">
            <w:r>
              <w:t>Kullanılacak yerel ağ bağlantısı</w:t>
            </w:r>
          </w:p>
        </w:tc>
        <w:tc>
          <w:tcPr>
            <w:tcW w:w="4606" w:type="dxa"/>
          </w:tcPr>
          <w:p w:rsidR="00D212D6" w:rsidRDefault="0079265C">
            <w:pPr>
              <w:cnfStyle w:val="000000100000"/>
            </w:pPr>
            <w:r>
              <w:t>300 TL</w:t>
            </w:r>
          </w:p>
        </w:tc>
      </w:tr>
      <w:tr w:rsidR="00D212D6" w:rsidTr="00D212D6">
        <w:tc>
          <w:tcPr>
            <w:cnfStyle w:val="001000000000"/>
            <w:tcW w:w="4606" w:type="dxa"/>
          </w:tcPr>
          <w:p w:rsidR="00D212D6" w:rsidRDefault="00D212D6">
            <w:proofErr w:type="spellStart"/>
            <w:r>
              <w:t>Wifi</w:t>
            </w:r>
            <w:proofErr w:type="spellEnd"/>
            <w:r>
              <w:t xml:space="preserve"> </w:t>
            </w:r>
            <w:proofErr w:type="gramStart"/>
            <w:r>
              <w:t>modülü</w:t>
            </w:r>
            <w:proofErr w:type="gramEnd"/>
            <w:r>
              <w:t xml:space="preserve"> </w:t>
            </w:r>
            <w:proofErr w:type="spellStart"/>
            <w:r>
              <w:t>maaliyeti</w:t>
            </w:r>
            <w:proofErr w:type="spellEnd"/>
          </w:p>
        </w:tc>
        <w:tc>
          <w:tcPr>
            <w:tcW w:w="4606" w:type="dxa"/>
          </w:tcPr>
          <w:p w:rsidR="0079265C" w:rsidRDefault="0079265C">
            <w:pPr>
              <w:cnfStyle w:val="000000000000"/>
            </w:pPr>
            <w:r>
              <w:t>680 TL</w:t>
            </w:r>
          </w:p>
          <w:tbl>
            <w:tblPr>
              <w:tblStyle w:val="TabloKlavuzu"/>
              <w:tblW w:w="0" w:type="auto"/>
              <w:tblLook w:val="04A0"/>
            </w:tblPr>
            <w:tblGrid>
              <w:gridCol w:w="4375"/>
            </w:tblGrid>
            <w:tr w:rsidR="0079265C" w:rsidTr="0079265C">
              <w:tc>
                <w:tcPr>
                  <w:tcW w:w="4375" w:type="dxa"/>
                </w:tcPr>
                <w:p w:rsidR="0079265C" w:rsidRDefault="0079265C">
                  <w:r>
                    <w:t>Toplam = 3.170,1 TL</w:t>
                  </w:r>
                </w:p>
              </w:tc>
            </w:tr>
          </w:tbl>
          <w:p w:rsidR="00D212D6" w:rsidRDefault="00D212D6">
            <w:pPr>
              <w:cnfStyle w:val="000000000000"/>
            </w:pPr>
          </w:p>
        </w:tc>
      </w:tr>
    </w:tbl>
    <w:p w:rsidR="00D212D6" w:rsidRDefault="00D212D6"/>
    <w:sectPr w:rsidR="00D212D6" w:rsidSect="00885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>
    <w:useFELayout/>
  </w:compat>
  <w:rsids>
    <w:rsidRoot w:val="00D212D6"/>
    <w:rsid w:val="0079265C"/>
    <w:rsid w:val="00885E1C"/>
    <w:rsid w:val="00A273B3"/>
    <w:rsid w:val="00D2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E1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21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">
    <w:name w:val="Light Shading"/>
    <w:basedOn w:val="NormalTablo"/>
    <w:uiPriority w:val="60"/>
    <w:rsid w:val="00D212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3</cp:revision>
  <dcterms:created xsi:type="dcterms:W3CDTF">2021-03-16T13:40:00Z</dcterms:created>
  <dcterms:modified xsi:type="dcterms:W3CDTF">2021-03-16T15:55:00Z</dcterms:modified>
</cp:coreProperties>
</file>