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ab/>
        <w:tab/>
        <w:tab/>
        <w:tab/>
        <w:tab/>
        <w:tab/>
      </w:r>
      <w:r>
        <w:rPr>
          <w:rFonts w:ascii="Times New Roman" w:hAnsi="Times New Roman"/>
          <w:b w:val="1"/>
          <w:bCs w:val="1"/>
          <w:kern w:val="1"/>
          <w:sz w:val="28"/>
          <w:szCs w:val="28"/>
          <w:u w:color="000000"/>
          <w:rtl w:val="0"/>
          <w:lang w:val="en-US"/>
        </w:rPr>
        <w:t>Marko Gusic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ab/>
      </w:r>
      <w:r>
        <w:rPr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Moorpark, C</w:t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alifornia</w:t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93021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tab/>
        <w:tab/>
        <w:tab/>
        <w:t xml:space="preserve">Phone: 805-405-7177; email: </w:t>
      </w:r>
      <w:r>
        <w:rPr>
          <w:rStyle w:val="Hyperlink.0"/>
          <w:rFonts w:ascii="Times New Roman" w:cs="Times New Roman" w:hAnsi="Times New Roman" w:eastAsia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fldChar w:fldCharType="begin" w:fldLock="0"/>
      </w:r>
      <w:r>
        <w:rPr>
          <w:rStyle w:val="Hyperlink.0"/>
          <w:rFonts w:ascii="Times New Roman" w:cs="Times New Roman" w:hAnsi="Times New Roman" w:eastAsia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instrText xml:space="preserve"> HYPERLINK "mailto:gusicmarko8@gmail.com"</w:instrText>
      </w:r>
      <w:r>
        <w:rPr>
          <w:rStyle w:val="Hyperlink.0"/>
          <w:rFonts w:ascii="Times New Roman" w:cs="Times New Roman" w:hAnsi="Times New Roman" w:eastAsia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fldChar w:fldCharType="separate" w:fldLock="0"/>
      </w:r>
      <w:r>
        <w:rPr>
          <w:rStyle w:val="Hyperlink.0"/>
          <w:rFonts w:ascii="Times New Roman" w:hAnsi="Times New Roman"/>
          <w:color w:val="0000ff"/>
          <w:kern w:val="1"/>
          <w:sz w:val="24"/>
          <w:szCs w:val="24"/>
          <w:u w:val="single" w:color="0000ff"/>
          <w:rtl w:val="0"/>
          <w:lang w:val="en-US"/>
        </w:rPr>
        <w:t>gusicmarko8@gmail.com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center"/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instrText xml:space="preserve"> HYPERLINK "https://www.linkedin.com/in/markogusic"</w:instrTex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kern w:val="1"/>
          <w:sz w:val="24"/>
          <w:szCs w:val="24"/>
          <w:u w:color="0000ff"/>
          <w:rtl w:val="0"/>
          <w:lang w:val="en-US"/>
        </w:rPr>
        <w:t>LinkedIn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  <w:r>
        <w:rPr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  </w: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instrText xml:space="preserve"> HYPERLINK "https://markogusic.com"</w:instrTex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kern w:val="1"/>
          <w:sz w:val="24"/>
          <w:szCs w:val="24"/>
          <w:u w:color="0000ff"/>
          <w:rtl w:val="0"/>
          <w:lang w:val="en-US"/>
        </w:rPr>
        <w:t>Portfolio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 xml:space="preserve">   </w: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instrText xml:space="preserve"> HYPERLINK "https://github.com/guliver109"</w:instrText>
      </w:r>
      <w:r>
        <w:rPr>
          <w:rStyle w:val="Hyperlink.1"/>
          <w:rFonts w:ascii="Times New Roman" w:cs="Times New Roman" w:hAnsi="Times New Roman" w:eastAsia="Times New Roman"/>
          <w:color w:val="0000ff"/>
          <w:kern w:val="1"/>
          <w:sz w:val="24"/>
          <w:szCs w:val="24"/>
          <w:u w:color="0000ff"/>
          <w:rtl w:val="0"/>
          <w:lang w:val="en-US"/>
        </w:rPr>
        <w:fldChar w:fldCharType="separate" w:fldLock="0"/>
      </w:r>
      <w:r>
        <w:rPr>
          <w:rStyle w:val="Hyperlink.1"/>
          <w:rFonts w:ascii="Times New Roman" w:hAnsi="Times New Roman"/>
          <w:color w:val="0000ff"/>
          <w:kern w:val="1"/>
          <w:sz w:val="24"/>
          <w:szCs w:val="24"/>
          <w:u w:color="0000ff"/>
          <w:rtl w:val="0"/>
          <w:lang w:val="en-US"/>
        </w:rPr>
        <w:t>GitHub</w:t>
      </w:r>
      <w:r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  <w:fldChar w:fldCharType="end" w:fldLock="0"/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center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PROFESSIONAL SUMMARY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shd w:val="clear" w:color="auto" w:fill="ffffff"/>
          <w:rtl w:val="0"/>
        </w:rPr>
        <w:tab/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Energy-driven Full Stack Developer with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an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enthusiasm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for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developing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best possible UI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de-DE"/>
        </w:rPr>
        <w:t>(User Interface)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design while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nurturing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concept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of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collaboration, and learning.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Someone who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always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seeks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out opportunities and challenges, despite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having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 professional path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that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already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took many twists and turns</w:t>
      </w:r>
      <w:r>
        <w:rPr>
          <w:rStyle w:val="None"/>
          <w:rFonts w:ascii="Times New Roman" w:hAnsi="Times New Roman" w:hint="default"/>
          <w:shd w:val="clear" w:color="auto" w:fill="ffffff"/>
          <w:rtl w:val="0"/>
          <w:lang w:val="ru-RU"/>
        </w:rPr>
        <w:t xml:space="preserve"> — 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 xml:space="preserve">from a professional athlete, to one of the most successful leaders at largest consumed electronics company, to becoming full stack developer </w:t>
      </w:r>
      <w:r>
        <w:rPr>
          <w:rStyle w:val="None"/>
          <w:rFonts w:ascii="Times New Roman" w:hAnsi="Times New Roman" w:hint="default"/>
          <w:shd w:val="clear" w:color="auto" w:fill="ffffff"/>
          <w:rtl w:val="0"/>
          <w:lang w:val="ru-RU"/>
        </w:rPr>
        <w:t>—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never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stopped feeding passion to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help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others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and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s-ES_tradnl"/>
        </w:rPr>
        <w:t>solve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problems.</w:t>
      </w:r>
    </w:p>
    <w:p>
      <w:pPr>
        <w:pStyle w:val="Default"/>
        <w:bidi w:val="0"/>
        <w:spacing w:line="20" w:lineRule="atLeast"/>
        <w:ind w:left="0" w:right="0" w:firstLine="0"/>
        <w:jc w:val="left"/>
        <w:rPr>
          <w:rFonts w:ascii="Times New Roman" w:cs="Times New Roman" w:hAnsi="Times New Roman" w:eastAsia="Times New Roman"/>
          <w:shd w:val="clear" w:color="auto" w:fill="ffffff"/>
          <w:rtl w:val="0"/>
        </w:rPr>
      </w:pPr>
      <w:r>
        <w:rPr>
          <w:rStyle w:val="None"/>
          <w:rFonts w:ascii="Times New Roman" w:cs="Times New Roman" w:hAnsi="Times New Roman" w:eastAsia="Times New Roman"/>
          <w:shd w:val="clear" w:color="auto" w:fill="ffffff"/>
          <w:rtl w:val="0"/>
        </w:rPr>
        <w:tab/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As a web developer, truly enjoying using fanatic attention to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detail, clear love for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making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things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and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passion-driven work ethic to sincerely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fr-FR"/>
        </w:rPr>
        <w:t>change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the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world.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Finally,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very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excited to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make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</w:rPr>
        <w:t>a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big</w:t>
      </w:r>
      <w:r>
        <w:rPr>
          <w:rStyle w:val="None"/>
          <w:rFonts w:ascii="Times New Roman" w:hAnsi="Times New Roman" w:hint="default"/>
          <w:shd w:val="clear" w:color="auto" w:fill="ffffff"/>
          <w:rtl w:val="0"/>
        </w:rPr>
        <w:t> </w:t>
      </w:r>
      <w:r>
        <w:rPr>
          <w:rStyle w:val="None"/>
          <w:rFonts w:ascii="Times New Roman" w:hAnsi="Times New Roman"/>
          <w:shd w:val="clear" w:color="auto" w:fill="ffffff"/>
          <w:rtl w:val="0"/>
          <w:lang w:val="en-US"/>
        </w:rPr>
        <w:t>impact at a high growth company.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>SKILLS</w:t>
      </w:r>
    </w:p>
    <w:tbl>
      <w:tblPr>
        <w:tblW w:w="992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3"/>
        <w:gridCol w:w="1670"/>
        <w:gridCol w:w="1512"/>
        <w:gridCol w:w="1411"/>
        <w:gridCol w:w="2232"/>
        <w:gridCol w:w="1800"/>
      </w:tblGrid>
      <w:tr>
        <w:tblPrEx>
          <w:shd w:val="clear" w:color="auto" w:fill="ced7e7"/>
        </w:tblPrEx>
        <w:trPr>
          <w:trHeight w:val="259" w:hRule="exact"/>
        </w:trPr>
        <w:tc>
          <w:tcPr>
            <w:tcW w:type="dxa" w:w="1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HTML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Materialize</w:t>
            </w:r>
          </w:p>
        </w:tc>
        <w:tc>
          <w:tcPr>
            <w:tcW w:type="dxa" w:w="1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3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JavaScript</w:t>
            </w:r>
          </w:p>
        </w:tc>
        <w:tc>
          <w:tcPr>
            <w:tcW w:type="dxa" w:w="1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4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MongoDB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5"/>
              </w:numPr>
              <w:suppressAutoHyphens w:val="1"/>
              <w:jc w:val="left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rtl w:val="0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>eroku</w:t>
            </w:r>
          </w:p>
        </w:tc>
        <w:tc>
          <w:tcPr>
            <w:tcW w:type="dxa" w:w="1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6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MERN Stack</w:t>
            </w:r>
          </w:p>
        </w:tc>
      </w:tr>
      <w:tr>
        <w:tblPrEx>
          <w:shd w:val="clear" w:color="auto" w:fill="ced7e7"/>
        </w:tblPrEx>
        <w:trPr>
          <w:trHeight w:val="259" w:hRule="exact"/>
        </w:trPr>
        <w:tc>
          <w:tcPr>
            <w:tcW w:type="dxa" w:w="1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7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CSS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8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Bootstrap</w:t>
            </w:r>
          </w:p>
        </w:tc>
        <w:tc>
          <w:tcPr>
            <w:tcW w:type="dxa" w:w="1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9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jQuery</w:t>
            </w:r>
          </w:p>
        </w:tc>
        <w:tc>
          <w:tcPr>
            <w:tcW w:type="dxa" w:w="1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0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Mongoose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1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GitHub</w:t>
            </w:r>
          </w:p>
        </w:tc>
        <w:tc>
          <w:tcPr>
            <w:tcW w:type="dxa" w:w="1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</w:tabs>
              <w:suppressAutoHyphens w:val="1"/>
              <w:spacing w:line="288" w:lineRule="auto"/>
              <w:jc w:val="left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>   Development</w:t>
            </w:r>
          </w:p>
        </w:tc>
      </w:tr>
      <w:tr>
        <w:tblPrEx>
          <w:shd w:val="clear" w:color="auto" w:fill="ced7e7"/>
        </w:tblPrEx>
        <w:trPr>
          <w:trHeight w:val="259" w:hRule="exact"/>
        </w:trPr>
        <w:tc>
          <w:tcPr>
            <w:tcW w:type="dxa" w:w="1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2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SCSS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3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Pure</w:t>
            </w:r>
          </w:p>
        </w:tc>
        <w:tc>
          <w:tcPr>
            <w:tcW w:type="dxa" w:w="1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4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React JS</w:t>
            </w:r>
          </w:p>
        </w:tc>
        <w:tc>
          <w:tcPr>
            <w:tcW w:type="dxa" w:w="1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5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MySQL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6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 xml:space="preserve"> User Authentication</w:t>
            </w:r>
          </w:p>
        </w:tc>
        <w:tc>
          <w:tcPr>
            <w:tcW w:type="dxa" w:w="1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7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Object-Oriented</w:t>
            </w:r>
          </w:p>
        </w:tc>
      </w:tr>
      <w:tr>
        <w:tblPrEx>
          <w:shd w:val="clear" w:color="auto" w:fill="ced7e7"/>
        </w:tblPrEx>
        <w:trPr>
          <w:trHeight w:val="259" w:hRule="exact"/>
        </w:trPr>
        <w:tc>
          <w:tcPr>
            <w:tcW w:type="dxa" w:w="130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8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BULMA</w:t>
            </w:r>
          </w:p>
        </w:tc>
        <w:tc>
          <w:tcPr>
            <w:tcW w:type="dxa" w:w="16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19"/>
              </w:numPr>
              <w:suppressAutoHyphens w:val="1"/>
              <w:jc w:val="left"/>
              <w:outlineLvl w:val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rtl w:val="0"/>
              </w:rPr>
              <w:t>H</w:t>
            </w:r>
            <w:r>
              <w:rPr>
                <w:rFonts w:ascii="Times New Roman" w:hAnsi="Times New Roman"/>
                <w:rtl w:val="0"/>
                <w:lang w:val="en-US"/>
              </w:rPr>
              <w:t xml:space="preserve">andlebars JS </w:t>
            </w:r>
          </w:p>
        </w:tc>
        <w:tc>
          <w:tcPr>
            <w:tcW w:type="dxa" w:w="15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0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Node JS</w:t>
            </w:r>
          </w:p>
        </w:tc>
        <w:tc>
          <w:tcPr>
            <w:tcW w:type="dxa" w:w="14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1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Sequalize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numPr>
                <w:ilvl w:val="0"/>
                <w:numId w:val="22"/>
              </w:numPr>
              <w:suppressAutoHyphens w:val="1"/>
              <w:jc w:val="left"/>
              <w:outlineLvl w:val="0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rtl w:val="0"/>
                <w:lang w:val="en-US"/>
              </w:rPr>
              <w:t>Responsive Design</w:t>
            </w:r>
          </w:p>
        </w:tc>
        <w:tc>
          <w:tcPr>
            <w:tcW w:type="dxa" w:w="179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Default"/>
              <w:tabs>
                <w:tab w:val="left" w:pos="1440"/>
              </w:tabs>
              <w:suppressAutoHyphens w:val="1"/>
              <w:jc w:val="left"/>
              <w:outlineLvl w:val="0"/>
            </w:pPr>
            <w:r>
              <w:rPr>
                <w:rFonts w:ascii="Times New Roman" w:hAnsi="Times New Roman"/>
                <w:rtl w:val="0"/>
              </w:rPr>
              <w:t xml:space="preserve">   Programing</w:t>
            </w:r>
          </w:p>
        </w:tc>
      </w:tr>
    </w:tbl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WORK EXPERIENCE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i w:val="1"/>
          <w:iCs w:val="1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Pursuit Media Group, Inc,</w:t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Seattle, Washington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Full Stack Web Developer,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ab/>
        <w:t xml:space="preserve">   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 xml:space="preserve">    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August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 2018-Presen</w:t>
      </w:r>
      <w:r>
        <w:rPr>
          <w:rStyle w:val="None"/>
          <w:rFonts w:ascii="Times New Roman" w:hAnsi="Times New Roman"/>
          <w:b w:val="1"/>
          <w:bCs w:val="1"/>
          <w:i w:val="1"/>
          <w:iCs w:val="1"/>
          <w:kern w:val="1"/>
          <w:sz w:val="22"/>
          <w:szCs w:val="22"/>
          <w:u w:color="000000"/>
          <w:rtl w:val="0"/>
          <w:lang w:val="en-US"/>
        </w:rPr>
        <w:t>t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Handling various projects on different stages of development (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JavaScript, Node JS, ReactJS jQuery, Bootstrap </w:t>
      </w:r>
      <w:r>
        <w:rPr>
          <w:rStyle w:val="None"/>
          <w:rFonts w:ascii="Times New Roman" w:hAnsi="Times New Roman" w:hint="default"/>
          <w:kern w:val="1"/>
          <w:u w:color="000000"/>
          <w:rtl w:val="0"/>
          <w:lang w:val="en-US"/>
        </w:rPr>
        <w:t>…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).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pdating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code for both the front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and back-end of an application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by working through a series of technical challenges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Using AJAX, JSON with jQuery for request data and response processing.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Using AJAX calls throughout Handlebars JS to populate the data tables on the front end.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Using Google scripts (Mainly When Interacting With Google Ads), and 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Conversion Pixels - For Google, Bing, Facebook, Unbounce </w:t>
      </w:r>
      <w:r>
        <w:rPr>
          <w:rFonts w:ascii="Times New Roman" w:hAnsi="Times New Roman" w:hint="default"/>
          <w:kern w:val="1"/>
          <w:u w:color="000000"/>
          <w:rtl w:val="0"/>
          <w:lang w:val="en-US"/>
        </w:rPr>
        <w:t>…</w:t>
      </w:r>
      <w:r>
        <w:rPr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i w:val="1"/>
          <w:iCs w:val="1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Freelance Web Developer,</w:t>
      </w: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sz w:val="24"/>
          <w:szCs w:val="24"/>
          <w:u w:color="000000"/>
          <w:rtl w:val="0"/>
          <w:lang w:val="en-US"/>
        </w:rPr>
        <w:t>Moorpark, California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Freelance Web Developer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ab/>
        <w:t xml:space="preserve"> </w:t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ab/>
        <w:tab/>
        <w:t xml:space="preserve">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Jun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 201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6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 -August 2018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Develop and design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more than 30 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web </w:t>
      </w:r>
      <w:r>
        <w:rPr>
          <w:rFonts w:ascii="Times New Roman" w:hAnsi="Times New Roman"/>
          <w:kern w:val="1"/>
          <w:u w:color="000000"/>
          <w:rtl w:val="0"/>
          <w:lang w:val="en-US"/>
        </w:rPr>
        <w:t>cites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for user experience using JavaScript based coding.</w:t>
      </w:r>
      <w:r>
        <w:rPr>
          <w:rFonts w:ascii="Times New Roman" w:hAnsi="Times New Roman"/>
          <w:kern w:val="1"/>
          <w:u w:color="000000"/>
          <w:rtl w:val="0"/>
          <w:lang w:val="en-US"/>
        </w:rPr>
        <w:t xml:space="preserve"> (mainly for Pursuit Media Group and some clients in Serbia)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U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pdating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code for both the front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and back-end of an application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by working through a series of technical challenges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Develop new user-facing features.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Independently designed and executed company catalog for infrastructure support and development.</w:t>
      </w:r>
    </w:p>
    <w:p>
      <w:pPr>
        <w:pStyle w:val="Body"/>
        <w:widowControl w:val="0"/>
        <w:numPr>
          <w:ilvl w:val="0"/>
          <w:numId w:val="24"/>
        </w:numPr>
        <w:suppressAutoHyphens w:val="1"/>
        <w:jc w:val="left"/>
        <w:rPr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Fonts w:ascii="Times New Roman" w:hAnsi="Times New Roman"/>
          <w:kern w:val="1"/>
          <w:u w:color="000000"/>
          <w:rtl w:val="0"/>
          <w:lang w:val="en-US"/>
        </w:rPr>
        <w:t>Develop and implemented complex Internet applications on multiple platforms.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u w:color="000000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i w:val="1"/>
          <w:i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Apple Inc.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,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Thousand Oaks, California</w:t>
        <w:tab/>
        <w:tab/>
        <w:tab/>
        <w:tab/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        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March 2014 -August 2018</w:t>
      </w:r>
    </w:p>
    <w:p>
      <w:pPr>
        <w:pStyle w:val="Body"/>
        <w:widowControl w:val="0"/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shd w:val="clear" w:color="auto" w:fill="ffffff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Leader at Apple Store</w:t>
      </w:r>
      <w:r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kern w:val="1"/>
          <w:sz w:val="22"/>
          <w:szCs w:val="22"/>
          <w:u w:color="000000"/>
          <w:rtl w:val="0"/>
          <w:lang w:val="en-US"/>
        </w:rPr>
        <w:tab/>
      </w:r>
    </w:p>
    <w:p>
      <w:pPr>
        <w:pStyle w:val="Default"/>
        <w:numPr>
          <w:ilvl w:val="0"/>
          <w:numId w:val="25"/>
        </w:numPr>
        <w:jc w:val="left"/>
        <w:rPr>
          <w:rStyle w:val="None"/>
          <w:rFonts w:ascii="Times New Roman" w:cs="Times New Roman" w:hAnsi="Times New Roman" w:eastAsia="Times New Roman"/>
          <w:sz w:val="22"/>
          <w:szCs w:val="22"/>
          <w:u w:color="000000"/>
          <w:shd w:val="clear" w:color="auto" w:fill="ffffff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Responsible for monitoring, measuring and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providing feedback and recognition to team about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customer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experience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across various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metrics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.</w:t>
      </w:r>
    </w:p>
    <w:p>
      <w:pPr>
        <w:pStyle w:val="Default"/>
        <w:numPr>
          <w:ilvl w:val="0"/>
          <w:numId w:val="25"/>
        </w:numPr>
        <w:jc w:val="left"/>
        <w:rPr>
          <w:rStyle w:val="None"/>
          <w:rFonts w:ascii="Times New Roman" w:cs="Times New Roman" w:hAnsi="Times New Roman" w:eastAsia="Times New Roman"/>
          <w:u w:color="000000"/>
          <w:shd w:val="clear" w:color="auto" w:fill="ffffff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>F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inding and put into effect the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best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strategies to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have amazing customer experience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, generate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the most business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and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provide the best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internal customer experience.</w:t>
      </w:r>
    </w:p>
    <w:p>
      <w:pPr>
        <w:pStyle w:val="Default"/>
        <w:numPr>
          <w:ilvl w:val="0"/>
          <w:numId w:val="25"/>
        </w:numPr>
        <w:jc w:val="left"/>
        <w:rPr>
          <w:rStyle w:val="None"/>
          <w:rFonts w:ascii="Times New Roman" w:cs="Times New Roman" w:hAnsi="Times New Roman" w:eastAsia="Times New Roman"/>
          <w:u w:color="000000"/>
          <w:shd w:val="clear" w:color="auto" w:fill="ffffff"/>
          <w:lang w:val="en-US"/>
        </w:rPr>
      </w:pP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Using recorded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data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accuracy to innovate and transform new idea it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into clear presentations and explain the story behind the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u w:color="000000"/>
          <w:rtl w:val="0"/>
          <w:lang w:val="en-US"/>
        </w:rPr>
        <w:t>data.</w:t>
      </w:r>
    </w:p>
    <w:p>
      <w:pPr>
        <w:pStyle w:val="Body"/>
        <w:widowControl w:val="0"/>
        <w:numPr>
          <w:ilvl w:val="2"/>
          <w:numId w:val="27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Responsible for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developing and implementing new ways of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audience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s t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argeting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 xml:space="preserve"> (customer focus)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, segmentation and behavioral analysis that are data-driven.</w:t>
      </w:r>
    </w:p>
    <w:p>
      <w:pPr>
        <w:pStyle w:val="Body"/>
        <w:widowControl w:val="0"/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shd w:val="clear" w:color="auto" w:fill="ffffff"/>
          <w:lang w:val="en-US"/>
        </w:rPr>
      </w:pP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val="single" w:color="000000"/>
          <w:rtl w:val="0"/>
          <w:lang w:val="en-US"/>
        </w:rPr>
        <w:t>Best Buy Co.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,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Burbank, California, CA</w:t>
        <w:tab/>
        <w:tab/>
        <w:tab/>
        <w:tab/>
      </w:r>
      <w:r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  <w:tab/>
        <w:t xml:space="preserve">   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Feb 2009</w:t>
      </w:r>
      <w:r>
        <w:rPr>
          <w:rStyle w:val="None"/>
          <w:rFonts w:ascii="Times New Roman" w:hAnsi="Times New Roman" w:hint="default"/>
          <w:b w:val="1"/>
          <w:bCs w:val="1"/>
          <w:kern w:val="1"/>
          <w:sz w:val="22"/>
          <w:szCs w:val="22"/>
          <w:u w:color="000000"/>
          <w:rtl w:val="0"/>
          <w:lang w:val="en-US"/>
        </w:rPr>
        <w:t>–</w:t>
      </w: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March 2014</w:t>
      </w:r>
    </w:p>
    <w:p>
      <w:pPr>
        <w:pStyle w:val="Body"/>
        <w:widowControl w:val="0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color w:val="333333"/>
          <w:kern w:val="1"/>
          <w:sz w:val="24"/>
          <w:szCs w:val="24"/>
          <w:u w:color="333333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Computer and Mobile Manager</w:t>
        <w:tab/>
      </w:r>
      <w:r>
        <w:rPr>
          <w:rStyle w:val="None"/>
          <w:rFonts w:ascii="Times New Roman" w:cs="Times New Roman" w:hAnsi="Times New Roman" w:eastAsia="Times New Roman"/>
          <w:b w:val="1"/>
          <w:bCs w:val="1"/>
          <w:i w:val="1"/>
          <w:iCs w:val="1"/>
          <w:kern w:val="1"/>
          <w:sz w:val="22"/>
          <w:szCs w:val="22"/>
          <w:u w:color="000000"/>
          <w:rtl w:val="0"/>
          <w:lang w:val="en-US"/>
        </w:rPr>
        <w:tab/>
        <w:tab/>
        <w:tab/>
        <w:t xml:space="preserve"> </w:t>
      </w:r>
    </w:p>
    <w:p>
      <w:pPr>
        <w:pStyle w:val="Body"/>
        <w:widowControl w:val="0"/>
        <w:numPr>
          <w:ilvl w:val="0"/>
          <w:numId w:val="29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color w:val="333333"/>
          <w:kern w:val="1"/>
          <w:u w:color="333333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Demonstrating passion 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to change the way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s how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 mobile phones and computers are bought and sold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9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color w:val="333333"/>
          <w:kern w:val="1"/>
          <w:u w:color="333333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P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roviding excellent customer service,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by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 xml:space="preserve"> developing employees</w:t>
      </w: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.</w:t>
      </w:r>
    </w:p>
    <w:p>
      <w:pPr>
        <w:pStyle w:val="Body"/>
        <w:widowControl w:val="0"/>
        <w:numPr>
          <w:ilvl w:val="0"/>
          <w:numId w:val="29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color w:val="333333"/>
          <w:kern w:val="1"/>
          <w:u w:color="333333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With strong planning and effective sales management strategies able to manage the highest demand business department in flagship store.</w:t>
      </w:r>
    </w:p>
    <w:p>
      <w:pPr>
        <w:pStyle w:val="Body"/>
        <w:widowControl w:val="0"/>
        <w:numPr>
          <w:ilvl w:val="0"/>
          <w:numId w:val="29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color w:val="333333"/>
          <w:kern w:val="1"/>
          <w:u w:color="333333"/>
          <w:rtl w:val="0"/>
          <w:lang w:val="en-US"/>
        </w:rPr>
        <w:t>Analyzed sales data, including profit and loss statements, to compose department budget that cut costs by 18%.</w:t>
      </w:r>
      <w:r>
        <w:rPr>
          <w:rFonts w:ascii="Times New Roman" w:cs="Times New Roman" w:hAnsi="Times New Roman" w:eastAsia="Times New Roman"/>
          <w:kern w:val="1"/>
          <w:u w:color="000000"/>
          <w:rtl w:val="0"/>
          <w:lang w:val="en-US"/>
        </w:rPr>
        <w:tab/>
        <w:tab/>
        <w:tab/>
        <w:tab/>
        <w:t xml:space="preserve">         </w:t>
        <w:tab/>
        <w:t xml:space="preserve">   </w:t>
      </w:r>
    </w:p>
    <w:p>
      <w:pPr>
        <w:pStyle w:val="Body"/>
        <w:widowControl w:val="0"/>
        <w:tabs>
          <w:tab w:val="left" w:pos="15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288" w:lineRule="auto"/>
        <w:ind w:left="0" w:right="0" w:firstLine="0"/>
        <w:jc w:val="left"/>
        <w:rPr>
          <w:rFonts w:ascii="Times New Roman" w:cs="Times New Roman" w:hAnsi="Times New Roman" w:eastAsia="Times New Roman"/>
          <w:i w:val="1"/>
          <w:iCs w:val="1"/>
          <w:kern w:val="1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15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suppressAutoHyphens w:val="1"/>
        <w:bidi w:val="0"/>
        <w:spacing w:line="288" w:lineRule="auto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4"/>
          <w:szCs w:val="24"/>
          <w:u w:color="000000"/>
          <w:rtl w:val="0"/>
          <w:lang w:val="en-US"/>
        </w:rPr>
        <w:t>EDUCATION</w:t>
      </w:r>
    </w:p>
    <w:p>
      <w:pPr>
        <w:pStyle w:val="Body"/>
        <w:widowControl w:val="0"/>
        <w:tabs>
          <w:tab w:val="left" w:pos="425"/>
          <w:tab w:val="left" w:pos="7963"/>
          <w:tab w:val="left" w:pos="8163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>University of California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 - Los Angeles, California</w:t>
      </w:r>
    </w:p>
    <w:p>
      <w:pPr>
        <w:pStyle w:val="Body"/>
        <w:widowControl w:val="0"/>
        <w:numPr>
          <w:ilvl w:val="0"/>
          <w:numId w:val="30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Coding Bootcamp, Software Engenering</w:t>
      </w:r>
    </w:p>
    <w:p>
      <w:pPr>
        <w:pStyle w:val="Body"/>
        <w:widowControl w:val="0"/>
        <w:tabs>
          <w:tab w:val="left" w:pos="425"/>
          <w:tab w:val="left" w:pos="7963"/>
          <w:tab w:val="left" w:pos="8163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425"/>
          <w:tab w:val="left" w:pos="7963"/>
          <w:tab w:val="left" w:pos="8163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California State University Channel Islands -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Channel Islands, California</w:t>
      </w:r>
    </w:p>
    <w:p>
      <w:pPr>
        <w:pStyle w:val="Body"/>
        <w:widowControl w:val="0"/>
        <w:numPr>
          <w:ilvl w:val="0"/>
          <w:numId w:val="30"/>
        </w:numPr>
        <w:suppressAutoHyphens w:val="1"/>
        <w:jc w:val="left"/>
        <w:rPr>
          <w:rStyle w:val="None"/>
          <w:rFonts w:ascii="Times New Roman" w:cs="Times New Roman" w:hAnsi="Times New Roman" w:eastAsia="Times New Roman"/>
          <w:kern w:val="1"/>
          <w:u w:color="000000"/>
          <w:lang w:val="en-US"/>
        </w:rPr>
      </w:pP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Major in</w:t>
      </w:r>
      <w:r>
        <w:rPr>
          <w:rStyle w:val="None"/>
          <w:rFonts w:ascii="Times New Roman" w:hAnsi="Times New Roman"/>
          <w:b w:val="1"/>
          <w:bCs w:val="1"/>
          <w:kern w:val="1"/>
          <w:u w:color="000000"/>
          <w:rtl w:val="0"/>
          <w:lang w:val="en-US"/>
        </w:rPr>
        <w:t xml:space="preserve"> </w:t>
      </w:r>
      <w:r>
        <w:rPr>
          <w:rStyle w:val="None"/>
          <w:rFonts w:ascii="Times New Roman" w:hAnsi="Times New Roman"/>
          <w:kern w:val="1"/>
          <w:u w:color="000000"/>
          <w:rtl w:val="0"/>
          <w:lang w:val="en-US"/>
        </w:rPr>
        <w:t>Psychology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4"/>
          <w:szCs w:val="24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Moorpark College -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Moorpark, California</w:t>
      </w:r>
    </w:p>
    <w:p>
      <w:pPr>
        <w:pStyle w:val="Body"/>
        <w:widowControl w:val="0"/>
        <w:numPr>
          <w:ilvl w:val="1"/>
          <w:numId w:val="31"/>
        </w:numPr>
        <w:suppressAutoHyphens w:val="1"/>
        <w:bidi w:val="0"/>
        <w:ind w:right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Associated Degree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in Psychology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Style w:val="None"/>
          <w:rFonts w:ascii="Times New Roman" w:cs="Times New Roman" w:hAnsi="Times New Roman" w:eastAsia="Times New Roman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 xml:space="preserve">Academy Of Diplomacy and Security -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Belgrade, Serbia, Europe</w:t>
      </w:r>
    </w:p>
    <w:p>
      <w:pPr>
        <w:pStyle w:val="Body"/>
        <w:widowControl w:val="0"/>
        <w:numPr>
          <w:ilvl w:val="1"/>
          <w:numId w:val="32"/>
        </w:numPr>
        <w:suppressAutoHyphens w:val="1"/>
        <w:bidi w:val="0"/>
        <w:ind w:right="0"/>
        <w:jc w:val="left"/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</w:pP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Bachelor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 xml:space="preserve"> Degree </w:t>
      </w:r>
      <w:r>
        <w:rPr>
          <w:rStyle w:val="None"/>
          <w:rFonts w:ascii="Times New Roman" w:hAnsi="Times New Roman"/>
          <w:kern w:val="1"/>
          <w:sz w:val="22"/>
          <w:szCs w:val="22"/>
          <w:u w:color="000000"/>
          <w:rtl w:val="0"/>
          <w:lang w:val="en-US"/>
        </w:rPr>
        <w:t>in Political Science</w:t>
      </w:r>
    </w:p>
    <w:p>
      <w:pPr>
        <w:pStyle w:val="Body"/>
        <w:widowControl w:val="0"/>
        <w:tabs>
          <w:tab w:val="left" w:pos="313"/>
          <w:tab w:val="left" w:pos="425"/>
          <w:tab w:val="left" w:pos="7975"/>
          <w:tab w:val="left" w:pos="8508"/>
          <w:tab w:val="left" w:pos="9217"/>
        </w:tabs>
        <w:suppressAutoHyphens w:val="1"/>
        <w:bidi w:val="0"/>
        <w:ind w:left="0" w:right="0" w:firstLine="0"/>
        <w:jc w:val="left"/>
        <w:rPr>
          <w:rtl w:val="0"/>
        </w:rPr>
      </w:pPr>
      <w:r>
        <w:rPr>
          <w:rStyle w:val="None"/>
          <w:rFonts w:ascii="Times New Roman" w:cs="Times New Roman" w:hAnsi="Times New Roman" w:eastAsia="Times New Roman"/>
          <w:b w:val="1"/>
          <w:bCs w:val="1"/>
          <w:kern w:val="1"/>
          <w:sz w:val="22"/>
          <w:szCs w:val="22"/>
          <w:u w:color="000000"/>
          <w:rtl w:val="0"/>
          <w:lang w:val="en-US"/>
        </w:rPr>
        <w:tab/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8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5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2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7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46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18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0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bullet"/>
      <w:suff w:val="tab"/>
      <w:lvlText w:val="•"/>
      <w:lvlJc w:val="left"/>
      <w:pPr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bullet"/>
      <w:suff w:val="tab"/>
      <w:lvlText w:val="•"/>
      <w:lvlJc w:val="left"/>
      <w:pPr>
        <w:tabs>
          <w:tab w:val="left" w:pos="1440"/>
        </w:tabs>
        <w:ind w:left="2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0"/>
        </w:tabs>
        <w:ind w:left="9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0"/>
        </w:tabs>
        <w:ind w:left="16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0"/>
        </w:tabs>
        <w:ind w:left="23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0"/>
        </w:tabs>
        <w:ind w:left="309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0"/>
        </w:tabs>
        <w:ind w:left="381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0"/>
        </w:tabs>
        <w:ind w:left="453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0"/>
        </w:tabs>
        <w:ind w:left="525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0"/>
        </w:tabs>
        <w:ind w:left="5976" w:hanging="2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Bullets"/>
  </w:abstractNum>
  <w:abstractNum w:abstractNumId="23">
    <w:multiLevelType w:val="hybridMultilevel"/>
    <w:styleLink w:val="Bullets"/>
    <w:lvl w:ilvl="0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1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7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3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974" w:hanging="174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"/>
  </w:abstractNum>
  <w:abstractNum w:abstractNumId="25">
    <w:multiLevelType w:val="hybridMultilevel"/>
    <w:styleLink w:val="Imported Style 1"/>
    <w:lvl w:ilvl="0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615" w:hanging="255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270"/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40" w:hanging="36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.0"/>
  </w:abstractNum>
  <w:abstractNum w:abstractNumId="27">
    <w:multiLevelType w:val="hybridMultilevel"/>
    <w:styleLink w:val="Imported Style 1.0"/>
    <w:lvl w:ilvl="0">
      <w:start w:val="1"/>
      <w:numFmt w:val="bullet"/>
      <w:suff w:val="tab"/>
      <w:lvlText w:val="·"/>
      <w:lvlJc w:val="left"/>
      <w:pPr>
        <w:tabs>
          <w:tab w:val="left" w:pos="709"/>
          <w:tab w:val="num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91" w:hanging="371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09"/>
          <w:tab w:val="num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29" w:hanging="619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left" w:pos="1418"/>
          <w:tab w:val="num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38" w:hanging="608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left" w:pos="1418"/>
          <w:tab w:val="left" w:pos="2127"/>
          <w:tab w:val="num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47" w:hanging="597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num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556" w:hanging="586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num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265" w:hanging="575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num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4974" w:hanging="564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num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5683" w:hanging="553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09"/>
          <w:tab w:val="left" w:pos="1080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num" w:pos="6381"/>
          <w:tab w:val="left" w:pos="7090"/>
          <w:tab w:val="left" w:pos="7799"/>
          <w:tab w:val="left" w:pos="8508"/>
          <w:tab w:val="left" w:pos="9217"/>
        </w:tabs>
        <w:ind w:left="6392" w:hanging="542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lvl w:ilvl="0">
      <w:start w:val="1"/>
      <w:numFmt w:val="bullet"/>
      <w:suff w:val="nothing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72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709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709"/>
          <w:tab w:val="left" w:pos="1418"/>
          <w:tab w:val="left" w:pos="2127"/>
          <w:tab w:val="left" w:pos="2836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3"/>
  </w:num>
  <w:num w:numId="24">
    <w:abstractNumId w:val="22"/>
  </w:num>
  <w:num w:numId="25">
    <w:abstractNumId w:val="22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080" w:hanging="36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8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14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0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26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2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38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44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760"/>
            <w:tab w:val="left" w:pos="6480"/>
            <w:tab w:val="left" w:pos="7200"/>
            <w:tab w:val="left" w:pos="7920"/>
            <w:tab w:val="left" w:pos="8640"/>
            <w:tab w:val="left" w:pos="9360"/>
          </w:tabs>
          <w:ind w:left="5065" w:hanging="265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6">
    <w:abstractNumId w:val="25"/>
  </w:num>
  <w:num w:numId="27">
    <w:abstractNumId w:val="24"/>
  </w:num>
  <w:num w:numId="28">
    <w:abstractNumId w:val="27"/>
  </w:num>
  <w:num w:numId="29">
    <w:abstractNumId w:val="26"/>
  </w:num>
  <w:num w:numId="30">
    <w:abstractNumId w:val="26"/>
    <w:lvlOverride w:ilvl="0">
      <w:lvl w:ilvl="0">
        <w:start w:val="1"/>
        <w:numFmt w:val="bullet"/>
        <w:suff w:val="tab"/>
        <w:lvlText w:val="·"/>
        <w:lvlJc w:val="left"/>
        <w:pPr>
          <w:tabs>
            <w:tab w:val="left" w:pos="709"/>
            <w:tab w:val="num" w:pos="106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080" w:hanging="36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num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1429" w:hanging="34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1069"/>
            <w:tab w:val="left" w:pos="1418"/>
            <w:tab w:val="num" w:pos="2149"/>
            <w:tab w:val="left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160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num" w:pos="2836"/>
            <w:tab w:val="left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2847" w:hanging="327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num" w:pos="3545"/>
            <w:tab w:val="left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3556" w:hanging="3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num" w:pos="4254"/>
            <w:tab w:val="left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265" w:hanging="30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·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left" w:pos="4254"/>
            <w:tab w:val="num" w:pos="4963"/>
            <w:tab w:val="left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4974" w:hanging="294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num" w:pos="5672"/>
            <w:tab w:val="left" w:pos="6381"/>
            <w:tab w:val="left" w:pos="7090"/>
            <w:tab w:val="left" w:pos="7799"/>
            <w:tab w:val="left" w:pos="8508"/>
            <w:tab w:val="left" w:pos="9217"/>
          </w:tabs>
          <w:ind w:left="5683" w:hanging="28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09"/>
            <w:tab w:val="left" w:pos="1069"/>
            <w:tab w:val="left" w:pos="1418"/>
            <w:tab w:val="left" w:pos="2127"/>
            <w:tab w:val="left" w:pos="2836"/>
            <w:tab w:val="left" w:pos="3545"/>
            <w:tab w:val="left" w:pos="4254"/>
            <w:tab w:val="left" w:pos="4963"/>
            <w:tab w:val="left" w:pos="5672"/>
            <w:tab w:val="num" w:pos="6381"/>
            <w:tab w:val="left" w:pos="7090"/>
            <w:tab w:val="left" w:pos="7799"/>
            <w:tab w:val="left" w:pos="8508"/>
            <w:tab w:val="left" w:pos="9217"/>
          </w:tabs>
          <w:ind w:left="6392" w:hanging="27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1">
    <w:abstractNumId w:val="28"/>
  </w:num>
  <w:num w:numId="32">
    <w:abstractNumId w:val="28"/>
    <w:lvlOverride w:ilvl="0">
      <w:lvl w:ilvl="0">
        <w:start w:val="1"/>
        <w:numFmt w:val="bullet"/>
        <w:suff w:val="nothing"/>
        <w:lvlText w:val="•"/>
        <w:lvlJc w:val="left"/>
        <w:pPr>
          <w:ind w:left="7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1073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1859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2644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3430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4215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5001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5786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313"/>
            <w:tab w:val="left" w:pos="425"/>
            <w:tab w:val="left" w:pos="7975"/>
            <w:tab w:val="left" w:pos="8508"/>
            <w:tab w:val="left" w:pos="9217"/>
          </w:tabs>
          <w:ind w:left="6572" w:hanging="28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</w:r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color w:val="0000ff"/>
      <w:u w:color="0000ff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Bullets">
    <w:name w:val="Bullets"/>
    <w:pPr>
      <w:numPr>
        <w:numId w:val="23"/>
      </w:numPr>
    </w:pPr>
  </w:style>
  <w:style w:type="numbering" w:styleId="Imported Style 1">
    <w:name w:val="Imported Style 1"/>
    <w:pPr>
      <w:numPr>
        <w:numId w:val="26"/>
      </w:numPr>
    </w:pPr>
  </w:style>
  <w:style w:type="numbering" w:styleId="Imported Style 1.0">
    <w:name w:val="Imported Style 1.0"/>
    <w:pPr>
      <w:numPr>
        <w:numId w:val="2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