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83iegakm8z" w:id="0"/>
      <w:bookmarkEnd w:id="0"/>
      <w:r w:rsidDel="00000000" w:rsidR="00000000" w:rsidRPr="00000000">
        <w:rPr>
          <w:rtl w:val="0"/>
        </w:rPr>
        <w:t xml:space="preserve">1901CS22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e3gnwpbbnqh" w:id="1"/>
      <w:bookmarkEnd w:id="1"/>
      <w:r w:rsidDel="00000000" w:rsidR="00000000" w:rsidRPr="00000000">
        <w:rPr>
          <w:rtl w:val="0"/>
        </w:rPr>
        <w:t xml:space="preserve">Gul Jain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g7wdkh4j4inq" w:id="2"/>
      <w:bookmarkEnd w:id="2"/>
      <w:r w:rsidDel="00000000" w:rsidR="00000000" w:rsidRPr="00000000">
        <w:rPr>
          <w:rtl w:val="0"/>
        </w:rPr>
        <w:t xml:space="preserve">ReadMe file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5ftwiwokp6j4" w:id="3"/>
      <w:bookmarkEnd w:id="3"/>
      <w:r w:rsidDel="00000000" w:rsidR="00000000" w:rsidRPr="00000000">
        <w:rPr>
          <w:rtl w:val="0"/>
        </w:rPr>
        <w:t xml:space="preserve">Software Used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XAMPP, PhpMyAdmin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lg10m27v4fl" w:id="4"/>
      <w:bookmarkEnd w:id="4"/>
      <w:r w:rsidDel="00000000" w:rsidR="00000000" w:rsidRPr="00000000">
        <w:rPr>
          <w:u w:val="single"/>
          <w:rtl w:val="0"/>
        </w:rPr>
        <w:t xml:space="preserve">To Download project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“Guest House” in htdocs of XAMPP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PhpMyAdmin in htdocs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databaseInSQL in phpmyadmin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 XAMPP and open localhost to run the project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diagram and queries are in the report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6mr020gytopi" w:id="5"/>
      <w:bookmarkEnd w:id="5"/>
      <w:r w:rsidDel="00000000" w:rsidR="00000000" w:rsidRPr="00000000">
        <w:rPr>
          <w:rtl w:val="0"/>
        </w:rPr>
        <w:t xml:space="preserve">Points to remember-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Guest Registration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phone number has input as integer, hence do not exceed more than 5 digit number to make sure that integer range is not exceeded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fields should not be empty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and confirm password should be same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Guest Login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GuestID and password should match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Hotel booking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should be after or system date such that start date is not greater than ending date.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Car booking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 should be after or system date such that start date is same as ending date.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Payment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GuestID should be same as the login Guest ID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expiry month and year should be greater than current, ie, if November 2021 is going then December 2021, January 2022, etc are valid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Staff Login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StaffID and password should match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Admin Login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entered should be “123”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j4qomr1hmo2l" w:id="6"/>
      <w:bookmarkEnd w:id="6"/>
      <w:r w:rsidDel="00000000" w:rsidR="00000000" w:rsidRPr="00000000">
        <w:rPr>
          <w:rtl w:val="0"/>
        </w:rPr>
        <w:t xml:space="preserve">HOW EVERY PAGE IS AFFECTING DATABASE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Registration -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Enter details of user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Tables affected -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Login - 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Enter details to login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Booking -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Enter valid dates and select available room and pay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Tables affected -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resourcestatus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staffscheduler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Food booking -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Order desired food</w:t>
      </w:r>
    </w:p>
    <w:p w:rsidR="00000000" w:rsidDel="00000000" w:rsidP="00000000" w:rsidRDefault="00000000" w:rsidRPr="00000000" w14:paraId="0000004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Tables affected -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restaurant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staffscheduler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 Booking -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valid date and choose available options and proceed to payment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Tables affected -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payment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staffscheduler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accomodation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Staff login -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Enter valid inputs to see the details and work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login -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Enter password as 123 and see result of queries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