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7E75C" w14:textId="3CF86FEF" w:rsidR="00EA1C26" w:rsidRPr="003D2E2C" w:rsidRDefault="00EA1C26" w:rsidP="00B64DCE">
      <w:pPr>
        <w:rPr>
          <w:sz w:val="22"/>
          <w:rtl/>
        </w:rPr>
      </w:pPr>
      <w:r w:rsidRPr="003D2E2C">
        <w:rPr>
          <w:sz w:val="22"/>
          <w:rtl/>
        </w:rPr>
        <w:t>אוניברסיטת בן-גוריון               תאריך הבחינה</w:t>
      </w:r>
      <w:r w:rsidR="001350E4" w:rsidRPr="003D2E2C">
        <w:rPr>
          <w:rFonts w:hint="cs"/>
          <w:sz w:val="22"/>
          <w:rtl/>
        </w:rPr>
        <w:t xml:space="preserve">  </w:t>
      </w:r>
      <w:r w:rsidR="001350E4" w:rsidRPr="003D2E2C">
        <w:rPr>
          <w:sz w:val="24"/>
          <w:u w:val="single"/>
          <w:rtl/>
        </w:rPr>
        <w:t>.</w:t>
      </w:r>
      <w:r w:rsidR="002D1567">
        <w:rPr>
          <w:rFonts w:hint="cs"/>
          <w:sz w:val="24"/>
          <w:u w:val="single"/>
          <w:rtl/>
          <w:lang w:val="ru-RU"/>
        </w:rPr>
        <w:t>16</w:t>
      </w:r>
      <w:r w:rsidR="003D2E2C">
        <w:rPr>
          <w:rFonts w:hint="cs"/>
          <w:sz w:val="24"/>
          <w:u w:val="single"/>
          <w:rtl/>
        </w:rPr>
        <w:t>.0</w:t>
      </w:r>
      <w:r w:rsidR="002D1567">
        <w:rPr>
          <w:rFonts w:hint="cs"/>
          <w:sz w:val="24"/>
          <w:u w:val="single"/>
          <w:rtl/>
        </w:rPr>
        <w:t>2</w:t>
      </w:r>
      <w:r w:rsidR="001350E4" w:rsidRPr="003D2E2C">
        <w:rPr>
          <w:sz w:val="24"/>
          <w:u w:val="single"/>
          <w:rtl/>
        </w:rPr>
        <w:t>.20</w:t>
      </w:r>
      <w:r w:rsidR="009068E8">
        <w:rPr>
          <w:rFonts w:hint="cs"/>
          <w:sz w:val="24"/>
          <w:u w:val="single"/>
          <w:rtl/>
        </w:rPr>
        <w:t>2</w:t>
      </w:r>
      <w:r w:rsidR="00693D2A">
        <w:rPr>
          <w:rFonts w:hint="cs"/>
          <w:sz w:val="24"/>
          <w:u w:val="single"/>
          <w:rtl/>
        </w:rPr>
        <w:t>3</w:t>
      </w:r>
    </w:p>
    <w:p w14:paraId="7473A1F7" w14:textId="19792A37" w:rsidR="00EA1C26" w:rsidRPr="006C5E24" w:rsidRDefault="00EA1C26" w:rsidP="00693D2A">
      <w:pPr>
        <w:rPr>
          <w:sz w:val="20"/>
          <w:szCs w:val="20"/>
          <w:u w:val="single"/>
          <w:rtl/>
        </w:rPr>
      </w:pPr>
      <w:r w:rsidRPr="003D2E2C">
        <w:rPr>
          <w:sz w:val="22"/>
          <w:u w:val="single"/>
          <w:rtl/>
        </w:rPr>
        <w:t>מדור בחינות</w:t>
      </w:r>
      <w:r w:rsidRPr="003D2E2C">
        <w:rPr>
          <w:sz w:val="22"/>
          <w:rtl/>
        </w:rPr>
        <w:t xml:space="preserve">                          </w:t>
      </w:r>
      <w:r w:rsidRPr="00D43123">
        <w:rPr>
          <w:rFonts w:ascii="Miriam" w:hAnsi="Miriam" w:hint="cs"/>
          <w:sz w:val="24"/>
          <w:rtl/>
        </w:rPr>
        <w:t>שם המורה</w:t>
      </w:r>
      <w:r w:rsidR="001B081E" w:rsidRPr="006C5E24">
        <w:rPr>
          <w:rFonts w:asciiTheme="majorBidi" w:hAnsiTheme="majorBidi" w:cstheme="majorBidi"/>
          <w:sz w:val="24"/>
        </w:rPr>
        <w:t xml:space="preserve"> </w:t>
      </w:r>
      <w:r w:rsidR="00D43123">
        <w:rPr>
          <w:rFonts w:asciiTheme="majorBidi" w:hAnsiTheme="majorBidi" w:cstheme="majorBidi" w:hint="cs"/>
          <w:sz w:val="24"/>
          <w:rtl/>
        </w:rPr>
        <w:t xml:space="preserve"> </w:t>
      </w:r>
      <w:r w:rsidRPr="006C5E24">
        <w:rPr>
          <w:rFonts w:asciiTheme="majorBidi" w:hAnsiTheme="majorBidi" w:cstheme="majorBidi"/>
          <w:sz w:val="24"/>
          <w:u w:val="single"/>
          <w:rtl/>
        </w:rPr>
        <w:t xml:space="preserve"> </w:t>
      </w:r>
      <w:r w:rsidR="00693D2A" w:rsidRPr="00693D2A">
        <w:rPr>
          <w:rFonts w:asciiTheme="majorBidi" w:hAnsiTheme="majorBidi" w:cstheme="majorBidi" w:hint="cs"/>
          <w:sz w:val="24"/>
          <w:u w:val="single"/>
          <w:rtl/>
        </w:rPr>
        <w:t>נ</w:t>
      </w:r>
      <w:r w:rsidR="00693D2A">
        <w:rPr>
          <w:rFonts w:asciiTheme="majorBidi" w:hAnsiTheme="majorBidi" w:cstheme="majorBidi" w:hint="cs"/>
          <w:sz w:val="24"/>
          <w:u w:val="single"/>
          <w:rtl/>
        </w:rPr>
        <w:t>'</w:t>
      </w:r>
      <w:r w:rsidR="00693D2A" w:rsidRPr="00693D2A">
        <w:rPr>
          <w:rFonts w:asciiTheme="majorBidi" w:hAnsiTheme="majorBidi" w:cstheme="majorBidi" w:hint="cs"/>
          <w:sz w:val="24"/>
          <w:u w:val="single"/>
          <w:rtl/>
        </w:rPr>
        <w:t xml:space="preserve"> </w:t>
      </w:r>
      <w:proofErr w:type="spellStart"/>
      <w:r w:rsidR="00693D2A" w:rsidRPr="00693D2A">
        <w:rPr>
          <w:rFonts w:asciiTheme="majorBidi" w:hAnsiTheme="majorBidi" w:cstheme="majorBidi" w:hint="cs"/>
          <w:sz w:val="24"/>
          <w:u w:val="single"/>
          <w:rtl/>
        </w:rPr>
        <w:t>איידלשטין</w:t>
      </w:r>
      <w:proofErr w:type="spellEnd"/>
      <w:r w:rsidR="006C5E24" w:rsidRPr="00D43123">
        <w:rPr>
          <w:rFonts w:asciiTheme="majorBidi" w:hAnsiTheme="majorBidi" w:cstheme="majorBidi"/>
          <w:sz w:val="24"/>
          <w:u w:val="single"/>
          <w:rtl/>
        </w:rPr>
        <w:t xml:space="preserve">, </w:t>
      </w:r>
      <w:r w:rsidR="00693D2A" w:rsidRPr="00693D2A">
        <w:rPr>
          <w:rFonts w:asciiTheme="majorBidi" w:hAnsiTheme="majorBidi" w:cstheme="majorBidi" w:hint="cs"/>
          <w:sz w:val="24"/>
          <w:u w:val="single"/>
          <w:rtl/>
        </w:rPr>
        <w:t>א</w:t>
      </w:r>
      <w:r w:rsidR="00693D2A">
        <w:rPr>
          <w:rFonts w:asciiTheme="majorBidi" w:hAnsiTheme="majorBidi" w:cstheme="majorBidi" w:hint="cs"/>
          <w:sz w:val="24"/>
          <w:u w:val="single"/>
          <w:rtl/>
        </w:rPr>
        <w:t>'</w:t>
      </w:r>
      <w:r w:rsidR="00693D2A" w:rsidRPr="00693D2A">
        <w:rPr>
          <w:rFonts w:asciiTheme="majorBidi" w:hAnsiTheme="majorBidi" w:cstheme="majorBidi" w:hint="cs"/>
          <w:sz w:val="24"/>
          <w:u w:val="single"/>
          <w:rtl/>
        </w:rPr>
        <w:t xml:space="preserve"> גורן</w:t>
      </w:r>
      <w:r w:rsidR="006C5E24" w:rsidRPr="00D43123">
        <w:rPr>
          <w:rFonts w:asciiTheme="majorBidi" w:hAnsiTheme="majorBidi" w:cstheme="majorBidi"/>
          <w:sz w:val="24"/>
          <w:u w:val="single"/>
          <w:rtl/>
        </w:rPr>
        <w:t xml:space="preserve">, </w:t>
      </w:r>
      <w:r w:rsidR="00693D2A">
        <w:rPr>
          <w:rFonts w:asciiTheme="majorBidi" w:hAnsiTheme="majorBidi" w:cstheme="majorBidi" w:hint="cs"/>
          <w:sz w:val="24"/>
          <w:u w:val="single"/>
          <w:rtl/>
        </w:rPr>
        <w:t xml:space="preserve">ב' </w:t>
      </w:r>
      <w:proofErr w:type="spellStart"/>
      <w:r w:rsidR="00693D2A">
        <w:rPr>
          <w:rFonts w:asciiTheme="majorBidi" w:hAnsiTheme="majorBidi" w:cstheme="majorBidi" w:hint="cs"/>
          <w:sz w:val="24"/>
          <w:u w:val="single"/>
          <w:rtl/>
        </w:rPr>
        <w:t>זלצמן</w:t>
      </w:r>
      <w:proofErr w:type="spellEnd"/>
    </w:p>
    <w:p w14:paraId="13197001" w14:textId="33BF7CD9" w:rsidR="00EA1C26" w:rsidRPr="003D2E2C" w:rsidRDefault="00EA1C26" w:rsidP="00693D2A">
      <w:pPr>
        <w:rPr>
          <w:sz w:val="22"/>
          <w:u w:val="single"/>
          <w:rtl/>
        </w:rPr>
      </w:pPr>
      <w:r w:rsidRPr="003D2E2C">
        <w:rPr>
          <w:sz w:val="22"/>
          <w:rtl/>
        </w:rPr>
        <w:t xml:space="preserve">                                           מבחן ב:</w:t>
      </w:r>
      <w:r w:rsidRPr="003D2E2C">
        <w:rPr>
          <w:sz w:val="22"/>
          <w:u w:val="single"/>
          <w:rtl/>
        </w:rPr>
        <w:t xml:space="preserve"> </w:t>
      </w:r>
      <w:r w:rsidR="00693D2A" w:rsidRPr="00693D2A">
        <w:rPr>
          <w:rFonts w:hint="cs"/>
          <w:b/>
          <w:sz w:val="22"/>
          <w:u w:val="single"/>
          <w:rtl/>
        </w:rPr>
        <w:t>חדו</w:t>
      </w:r>
      <w:r w:rsidR="00693D2A" w:rsidRPr="00693D2A">
        <w:rPr>
          <w:b/>
          <w:sz w:val="22"/>
          <w:u w:val="single"/>
        </w:rPr>
        <w:t>"</w:t>
      </w:r>
      <w:r w:rsidR="00693D2A" w:rsidRPr="00693D2A">
        <w:rPr>
          <w:rFonts w:hint="cs"/>
          <w:b/>
          <w:sz w:val="22"/>
          <w:u w:val="single"/>
          <w:rtl/>
        </w:rPr>
        <w:t>א ג1</w:t>
      </w:r>
    </w:p>
    <w:p w14:paraId="51EA7FCC" w14:textId="011B9FCC" w:rsidR="00EA1C26" w:rsidRPr="003D2E2C" w:rsidRDefault="00EA1C26" w:rsidP="00FB5B9B">
      <w:pPr>
        <w:rPr>
          <w:sz w:val="22"/>
        </w:rPr>
      </w:pPr>
      <w:r w:rsidRPr="003D2E2C">
        <w:rPr>
          <w:sz w:val="22"/>
          <w:rtl/>
        </w:rPr>
        <w:t>מס' נבחן:</w:t>
      </w:r>
      <w:r w:rsidRPr="003D2E2C">
        <w:rPr>
          <w:sz w:val="22"/>
          <w:u w:val="single"/>
          <w:rtl/>
        </w:rPr>
        <w:t>________</w:t>
      </w:r>
      <w:r w:rsidRPr="003D2E2C">
        <w:rPr>
          <w:sz w:val="22"/>
          <w:rtl/>
        </w:rPr>
        <w:t xml:space="preserve">                 מס' הקורס:</w:t>
      </w:r>
      <w:r w:rsidRPr="003D2E2C">
        <w:rPr>
          <w:sz w:val="22"/>
          <w:u w:val="single"/>
          <w:rtl/>
        </w:rPr>
        <w:t xml:space="preserve"> </w:t>
      </w:r>
      <w:r w:rsidR="00FB5B9B" w:rsidRPr="00FB5B9B">
        <w:rPr>
          <w:b/>
          <w:bCs w:val="0"/>
          <w:sz w:val="22"/>
          <w:u w:val="single"/>
        </w:rPr>
        <w:t>201.1.9141</w:t>
      </w:r>
    </w:p>
    <w:p w14:paraId="2C35A01C" w14:textId="77777777" w:rsidR="00EA1C26" w:rsidRPr="003D2E2C" w:rsidRDefault="00EA1C26">
      <w:pPr>
        <w:rPr>
          <w:sz w:val="22"/>
        </w:rPr>
      </w:pPr>
      <w:r w:rsidRPr="003D2E2C">
        <w:rPr>
          <w:sz w:val="22"/>
          <w:rtl/>
        </w:rPr>
        <w:t xml:space="preserve">                                           מיועד לתלמידי:</w:t>
      </w:r>
      <w:r w:rsidRPr="003D2E2C">
        <w:rPr>
          <w:sz w:val="22"/>
          <w:u w:val="single"/>
          <w:rtl/>
        </w:rPr>
        <w:t xml:space="preserve">                       </w:t>
      </w:r>
      <w:r w:rsidRPr="003D2E2C">
        <w:rPr>
          <w:sz w:val="22"/>
          <w:u w:val="single"/>
          <w:rtl/>
        </w:rPr>
        <w:tab/>
      </w:r>
    </w:p>
    <w:p w14:paraId="204C1456" w14:textId="4FFB09F4" w:rsidR="00EA1C26" w:rsidRPr="003D2E2C" w:rsidRDefault="00EA1C26" w:rsidP="00B64DCE">
      <w:pPr>
        <w:rPr>
          <w:sz w:val="22"/>
          <w:u w:val="single"/>
          <w:rtl/>
        </w:rPr>
      </w:pPr>
      <w:r w:rsidRPr="003D2E2C">
        <w:rPr>
          <w:sz w:val="22"/>
          <w:rtl/>
        </w:rPr>
        <w:t xml:space="preserve">                                           שנה</w:t>
      </w:r>
      <w:r w:rsidRPr="003D2E2C">
        <w:rPr>
          <w:sz w:val="22"/>
          <w:u w:val="single"/>
          <w:rtl/>
        </w:rPr>
        <w:t xml:space="preserve"> </w:t>
      </w:r>
      <w:proofErr w:type="spellStart"/>
      <w:r w:rsidR="00675302" w:rsidRPr="003D2E2C">
        <w:rPr>
          <w:sz w:val="22"/>
          <w:u w:val="single"/>
          <w:rtl/>
        </w:rPr>
        <w:t>תש</w:t>
      </w:r>
      <w:r w:rsidR="009068E8">
        <w:rPr>
          <w:rFonts w:hint="cs"/>
          <w:sz w:val="22"/>
          <w:u w:val="single"/>
          <w:rtl/>
        </w:rPr>
        <w:t>פ</w:t>
      </w:r>
      <w:proofErr w:type="spellEnd"/>
      <w:r w:rsidR="00675302" w:rsidRPr="003D2E2C">
        <w:rPr>
          <w:sz w:val="22"/>
          <w:u w:val="single"/>
          <w:rtl/>
        </w:rPr>
        <w:t>''</w:t>
      </w:r>
      <w:r w:rsidR="00FB5B9B">
        <w:rPr>
          <w:rFonts w:hint="cs"/>
          <w:sz w:val="22"/>
          <w:u w:val="single"/>
          <w:rtl/>
        </w:rPr>
        <w:t>ג</w:t>
      </w:r>
      <w:r w:rsidRPr="003D2E2C">
        <w:rPr>
          <w:sz w:val="22"/>
          <w:u w:val="single"/>
          <w:rtl/>
        </w:rPr>
        <w:t xml:space="preserve"> </w:t>
      </w:r>
      <w:proofErr w:type="spellStart"/>
      <w:r w:rsidRPr="003D2E2C">
        <w:rPr>
          <w:sz w:val="22"/>
          <w:rtl/>
        </w:rPr>
        <w:t>סמ</w:t>
      </w:r>
      <w:proofErr w:type="spellEnd"/>
      <w:r w:rsidRPr="003D2E2C">
        <w:rPr>
          <w:sz w:val="22"/>
          <w:rtl/>
        </w:rPr>
        <w:t>'</w:t>
      </w:r>
      <w:r w:rsidRPr="003D2E2C">
        <w:rPr>
          <w:sz w:val="22"/>
          <w:u w:val="single"/>
          <w:rtl/>
        </w:rPr>
        <w:t xml:space="preserve"> </w:t>
      </w:r>
      <w:r w:rsidR="00FB5B9B">
        <w:rPr>
          <w:rFonts w:hint="cs"/>
          <w:sz w:val="22"/>
          <w:u w:val="single"/>
          <w:rtl/>
        </w:rPr>
        <w:t>א</w:t>
      </w:r>
      <w:r w:rsidRPr="003D2E2C">
        <w:rPr>
          <w:rFonts w:hint="cs"/>
          <w:sz w:val="22"/>
          <w:u w:val="single"/>
          <w:rtl/>
        </w:rPr>
        <w:t xml:space="preserve"> </w:t>
      </w:r>
      <w:r w:rsidRPr="003D2E2C">
        <w:rPr>
          <w:sz w:val="22"/>
          <w:rtl/>
        </w:rPr>
        <w:t xml:space="preserve">מועד </w:t>
      </w:r>
      <w:r w:rsidR="002D1567">
        <w:rPr>
          <w:rFonts w:hint="cs"/>
          <w:sz w:val="22"/>
          <w:u w:val="single"/>
          <w:rtl/>
        </w:rPr>
        <w:t>ב</w:t>
      </w:r>
    </w:p>
    <w:p w14:paraId="21B4E9A1" w14:textId="7C1DBEE6" w:rsidR="00EA1C26" w:rsidRPr="003D2E2C" w:rsidRDefault="00EA1C26" w:rsidP="00D34B15">
      <w:pPr>
        <w:rPr>
          <w:sz w:val="22"/>
          <w:u w:val="single"/>
          <w:rtl/>
        </w:rPr>
      </w:pPr>
      <w:r w:rsidRPr="003D2E2C">
        <w:rPr>
          <w:sz w:val="22"/>
          <w:rtl/>
        </w:rPr>
        <w:t xml:space="preserve">                                            משך הבחינה:</w:t>
      </w:r>
      <w:r w:rsidRPr="003D2E2C">
        <w:rPr>
          <w:sz w:val="22"/>
          <w:u w:val="single"/>
          <w:rtl/>
        </w:rPr>
        <w:t xml:space="preserve">  </w:t>
      </w:r>
      <w:r w:rsidR="006C5E24">
        <w:rPr>
          <w:rFonts w:hint="cs"/>
          <w:sz w:val="22"/>
          <w:u w:val="single"/>
          <w:rtl/>
        </w:rPr>
        <w:t>שלוש שעות</w:t>
      </w:r>
      <w:r w:rsidR="007778DF">
        <w:rPr>
          <w:sz w:val="22"/>
          <w:u w:val="single"/>
        </w:rPr>
        <w:t xml:space="preserve"> </w:t>
      </w:r>
      <w:r w:rsidRPr="003D2E2C">
        <w:rPr>
          <w:sz w:val="22"/>
          <w:u w:val="single"/>
          <w:rtl/>
        </w:rPr>
        <w:t xml:space="preserve"> </w:t>
      </w:r>
    </w:p>
    <w:p w14:paraId="34739CC8" w14:textId="3EC49E90" w:rsidR="00EA1C26" w:rsidRDefault="00EA1C26" w:rsidP="00E13545">
      <w:pPr>
        <w:rPr>
          <w:sz w:val="24"/>
          <w:u w:val="single"/>
          <w:rtl/>
        </w:rPr>
      </w:pPr>
      <w:r w:rsidRPr="003D2E2C">
        <w:rPr>
          <w:sz w:val="22"/>
          <w:rtl/>
        </w:rPr>
        <w:t xml:space="preserve">                                            חומר עזר</w:t>
      </w:r>
      <w:r w:rsidR="00E13545" w:rsidRPr="00E13545">
        <w:rPr>
          <w:rFonts w:hint="cs"/>
          <w:sz w:val="24"/>
          <w:rtl/>
        </w:rPr>
        <w:t xml:space="preserve">: </w:t>
      </w:r>
      <w:r w:rsidR="00E13545" w:rsidRPr="00E13545">
        <w:rPr>
          <w:rFonts w:hint="cs"/>
          <w:sz w:val="24"/>
          <w:u w:val="single"/>
          <w:rtl/>
        </w:rPr>
        <w:t>ד</w:t>
      </w:r>
      <w:r w:rsidR="00FB5B9B">
        <w:rPr>
          <w:rFonts w:hint="cs"/>
          <w:sz w:val="24"/>
          <w:u w:val="single"/>
          <w:rtl/>
        </w:rPr>
        <w:t>ף</w:t>
      </w:r>
      <w:r w:rsidR="00E13545" w:rsidRPr="00E13545">
        <w:rPr>
          <w:rFonts w:hint="cs"/>
          <w:sz w:val="24"/>
          <w:u w:val="single"/>
          <w:rtl/>
        </w:rPr>
        <w:t xml:space="preserve"> נוסחאות </w:t>
      </w:r>
      <w:r w:rsidR="00E13545" w:rsidRPr="00E13545">
        <w:rPr>
          <w:sz w:val="24"/>
          <w:u w:val="single"/>
        </w:rPr>
        <w:t>A4</w:t>
      </w:r>
      <w:r w:rsidR="00E13545" w:rsidRPr="00E13545">
        <w:rPr>
          <w:rFonts w:hint="cs"/>
          <w:sz w:val="24"/>
          <w:u w:val="single"/>
          <w:rtl/>
        </w:rPr>
        <w:t xml:space="preserve"> (דו-צדדי).</w:t>
      </w:r>
      <w:r w:rsidRPr="00E13545">
        <w:rPr>
          <w:sz w:val="24"/>
          <w:u w:val="single"/>
          <w:rtl/>
        </w:rPr>
        <w:t xml:space="preserve"> </w:t>
      </w:r>
    </w:p>
    <w:p w14:paraId="30D4F742" w14:textId="77777777" w:rsidR="006C5E24" w:rsidRPr="00E13545" w:rsidRDefault="006C5E24" w:rsidP="00E13545">
      <w:pPr>
        <w:rPr>
          <w:sz w:val="24"/>
          <w:u w:val="single"/>
          <w:rtl/>
        </w:rPr>
      </w:pPr>
    </w:p>
    <w:p w14:paraId="52526F95" w14:textId="27BE38C4" w:rsidR="00AA6176" w:rsidRDefault="00AA6176" w:rsidP="00F30754">
      <w:pPr>
        <w:rPr>
          <w:rFonts w:cs="David"/>
          <w:szCs w:val="28"/>
        </w:rPr>
      </w:pPr>
      <w:r>
        <w:rPr>
          <w:rFonts w:cs="David" w:hint="cs"/>
          <w:szCs w:val="28"/>
          <w:rtl/>
        </w:rPr>
        <w:t xml:space="preserve">במבחן זה </w:t>
      </w:r>
      <w:r w:rsidR="00FB5B9B">
        <w:rPr>
          <w:rFonts w:cs="David" w:hint="cs"/>
          <w:szCs w:val="28"/>
          <w:rtl/>
        </w:rPr>
        <w:t>6</w:t>
      </w:r>
      <w:r>
        <w:rPr>
          <w:rFonts w:cs="David" w:hint="cs"/>
          <w:szCs w:val="28"/>
          <w:rtl/>
        </w:rPr>
        <w:t xml:space="preserve"> שאלות</w:t>
      </w:r>
      <w:r w:rsidR="00F30754" w:rsidRPr="00F30754">
        <w:rPr>
          <w:rFonts w:cs="David"/>
          <w:szCs w:val="28"/>
        </w:rPr>
        <w:t> </w:t>
      </w:r>
      <w:r w:rsidR="00F30754" w:rsidRPr="00F30754">
        <w:rPr>
          <w:rFonts w:cs="David"/>
          <w:szCs w:val="28"/>
          <w:rtl/>
        </w:rPr>
        <w:t xml:space="preserve"> שוות 20 נקודות כל אחת. בכל שאלה יהיו 2 סעיפים (משקל של כל סעיף הינו 10 נקודות</w:t>
      </w:r>
      <w:r>
        <w:rPr>
          <w:rFonts w:cs="David" w:hint="cs"/>
          <w:szCs w:val="28"/>
          <w:rtl/>
        </w:rPr>
        <w:t xml:space="preserve">. </w:t>
      </w:r>
      <w:r w:rsidR="00F30754" w:rsidRPr="00F30754">
        <w:rPr>
          <w:rFonts w:cs="David"/>
          <w:szCs w:val="28"/>
        </w:rPr>
        <w:t> </w:t>
      </w:r>
      <w:r w:rsidR="00F30754" w:rsidRPr="00F30754">
        <w:rPr>
          <w:rFonts w:cs="David"/>
          <w:szCs w:val="28"/>
          <w:rtl/>
        </w:rPr>
        <w:t>בחישוב של הציון ניקח בחשבון את הפתרונות של 5 שאלות בלבד: במקרה של 6 שאלות פתורות ניקח בחשבון את 5 הפתרונות הטובי</w:t>
      </w:r>
      <w:r w:rsidR="00F30754">
        <w:rPr>
          <w:rFonts w:cs="David" w:hint="cs"/>
          <w:szCs w:val="28"/>
          <w:rtl/>
        </w:rPr>
        <w:t xml:space="preserve">ם.  </w:t>
      </w:r>
      <w:r>
        <w:rPr>
          <w:rFonts w:cs="David" w:hint="cs"/>
          <w:szCs w:val="28"/>
          <w:rtl/>
        </w:rPr>
        <w:t>יש לענות על השאלות</w:t>
      </w:r>
      <w:r>
        <w:rPr>
          <w:rFonts w:cs="David"/>
          <w:szCs w:val="28"/>
        </w:rPr>
        <w:t xml:space="preserve"> </w:t>
      </w:r>
      <w:r>
        <w:rPr>
          <w:rFonts w:cs="David" w:hint="cs"/>
          <w:szCs w:val="28"/>
          <w:rtl/>
        </w:rPr>
        <w:t xml:space="preserve">ולנמק את התשובות. </w:t>
      </w:r>
      <w:r w:rsidR="00F30754" w:rsidRPr="00F30754">
        <w:rPr>
          <w:rFonts w:cs="David"/>
          <w:szCs w:val="28"/>
          <w:rtl/>
        </w:rPr>
        <w:t>בסוף הבחינה צריך להגיש את דף הנוסחאות יחד עם מחברת הבחינה</w:t>
      </w:r>
      <w:r w:rsidR="00F30754">
        <w:rPr>
          <w:rFonts w:cs="David" w:hint="cs"/>
          <w:szCs w:val="28"/>
          <w:rtl/>
        </w:rPr>
        <w:t>.</w:t>
      </w:r>
    </w:p>
    <w:p w14:paraId="5ADC24F9" w14:textId="77777777" w:rsidR="00F91564" w:rsidRDefault="00F91564" w:rsidP="00AA6176">
      <w:pPr>
        <w:rPr>
          <w:sz w:val="24"/>
        </w:rPr>
      </w:pPr>
    </w:p>
    <w:p w14:paraId="6A5DD27F" w14:textId="209AB702" w:rsidR="002D1567" w:rsidRPr="002D1567" w:rsidRDefault="00F30754" w:rsidP="002D1567">
      <w:pPr>
        <w:tabs>
          <w:tab w:val="right" w:pos="90"/>
        </w:tabs>
        <w:rPr>
          <w:rFonts w:asciiTheme="majorBidi" w:hAnsiTheme="majorBidi" w:cstheme="majorBidi"/>
          <w:b/>
          <w:bCs w:val="0"/>
          <w:sz w:val="24"/>
          <w:rtl/>
        </w:rPr>
      </w:pPr>
      <w:r>
        <w:rPr>
          <w:rFonts w:asciiTheme="majorBidi" w:hAnsiTheme="majorBidi" w:cstheme="majorBidi" w:hint="cs"/>
          <w:b/>
          <w:bCs w:val="0"/>
          <w:sz w:val="24"/>
          <w:rtl/>
        </w:rPr>
        <w:t>1</w:t>
      </w:r>
      <w:r w:rsidR="00D90ED0" w:rsidRPr="00D90ED0">
        <w:rPr>
          <w:rFonts w:asciiTheme="majorBidi" w:hAnsiTheme="majorBidi" w:cstheme="majorBidi" w:hint="cs"/>
          <w:b/>
          <w:bCs w:val="0"/>
          <w:sz w:val="24"/>
          <w:rtl/>
        </w:rPr>
        <w:t>א)</w:t>
      </w:r>
      <w:r w:rsidR="00D90ED0" w:rsidRPr="00B347F1">
        <w:rPr>
          <w:rFonts w:asciiTheme="majorBidi" w:hAnsiTheme="majorBidi" w:cstheme="majorBidi" w:hint="cs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חשבו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את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הגבולות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החד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צדדיים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של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הפונקציה</w:t>
      </w:r>
      <w:r w:rsidR="002D1567">
        <w:rPr>
          <w:rFonts w:asciiTheme="majorBidi" w:hAnsiTheme="majorBidi" w:cs="Times New Roman" w:hint="cs"/>
          <w:b/>
          <w:bCs w:val="0"/>
          <w:sz w:val="24"/>
          <w:rtl/>
        </w:rPr>
        <w:t xml:space="preserve"> </w:t>
      </w:r>
      <m:oMath>
        <m:r>
          <w:rPr>
            <w:rFonts w:cs="Times New Roman"/>
            <w:sz w:val="24"/>
          </w:rPr>
          <m:t>f</m:t>
        </m:r>
        <m:d>
          <m:dPr>
            <m:ctrlPr>
              <w:rPr>
                <w:rFonts w:cs="Times New Roman"/>
                <w:bCs w:val="0"/>
                <w:i/>
                <w:sz w:val="24"/>
              </w:rPr>
            </m:ctrlPr>
          </m:dPr>
          <m:e>
            <m:r>
              <w:rPr>
                <w:rFonts w:cs="Times New Roman"/>
                <w:sz w:val="24"/>
              </w:rPr>
              <m:t>x</m:t>
            </m:r>
          </m:e>
        </m:d>
        <m:r>
          <w:rPr>
            <w:rFonts w:cstheme="majorBidi"/>
            <w:sz w:val="24"/>
          </w:rPr>
          <m:t>=</m:t>
        </m:r>
        <m:sSup>
          <m:sSupPr>
            <m:ctrlPr>
              <w:rPr>
                <w:rFonts w:cstheme="majorBidi"/>
                <w:i/>
                <w:sz w:val="24"/>
              </w:rPr>
            </m:ctrlPr>
          </m:sSupPr>
          <m:e>
            <m:r>
              <w:rPr>
                <w:rFonts w:cstheme="majorBidi"/>
                <w:sz w:val="24"/>
              </w:rPr>
              <m:t>2</m:t>
            </m:r>
          </m:e>
          <m:sup>
            <m:f>
              <m:fPr>
                <m:ctrlPr>
                  <w:rPr>
                    <w:rFonts w:cstheme="majorBidi"/>
                    <w:i/>
                    <w:sz w:val="24"/>
                  </w:rPr>
                </m:ctrlPr>
              </m:fPr>
              <m:num>
                <m:r>
                  <w:rPr>
                    <w:rFonts w:cstheme="majorBidi"/>
                    <w:sz w:val="24"/>
                  </w:rPr>
                  <m:t>1</m:t>
                </m:r>
              </m:num>
              <m:den>
                <m:r>
                  <w:rPr>
                    <w:rFonts w:cstheme="majorBidi"/>
                    <w:sz w:val="24"/>
                  </w:rPr>
                  <m:t>x</m:t>
                </m:r>
              </m:den>
            </m:f>
          </m:sup>
        </m:sSup>
      </m:oMath>
      <w:r w:rsidR="002D1567">
        <w:rPr>
          <w:rFonts w:asciiTheme="majorBidi" w:hAnsiTheme="majorBidi" w:cs="Times New Roman" w:hint="cs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בנקודה</w:t>
      </w:r>
      <w:r w:rsidR="002D1567" w:rsidRPr="002D1567">
        <w:rPr>
          <w:rFonts w:asciiTheme="majorBidi" w:hAnsiTheme="majorBidi" w:cs="Times New Roman"/>
          <w:b/>
          <w:bCs w:val="0"/>
          <w:sz w:val="24"/>
          <w:rtl/>
        </w:rPr>
        <w:t xml:space="preserve"> </w:t>
      </w:r>
      <w:r w:rsidR="002D1567" w:rsidRPr="002D1567">
        <w:rPr>
          <w:rFonts w:asciiTheme="majorBidi" w:hAnsiTheme="majorBidi" w:cs="Times New Roman" w:hint="eastAsia"/>
          <w:b/>
          <w:bCs w:val="0"/>
          <w:sz w:val="24"/>
          <w:rtl/>
        </w:rPr>
        <w:t>הנתונה</w:t>
      </w:r>
      <w:r w:rsidR="002D1567">
        <w:rPr>
          <w:rFonts w:asciiTheme="majorBidi" w:hAnsiTheme="majorBidi" w:cs="Times New Roman" w:hint="cs"/>
          <w:b/>
          <w:bCs w:val="0"/>
          <w:sz w:val="24"/>
          <w:rtl/>
        </w:rPr>
        <w:t xml:space="preserve"> </w:t>
      </w:r>
      <m:oMath>
        <m:r>
          <w:rPr>
            <w:rFonts w:eastAsiaTheme="minorEastAsia" w:cstheme="majorBidi"/>
            <w:sz w:val="24"/>
          </w:rPr>
          <m:t>x=0</m:t>
        </m:r>
      </m:oMath>
    </w:p>
    <w:p w14:paraId="67253830" w14:textId="1F5980FE" w:rsidR="002D1567" w:rsidRDefault="002D1567" w:rsidP="002D1567">
      <w:pPr>
        <w:spacing w:after="160" w:line="259" w:lineRule="auto"/>
        <w:rPr>
          <w:rFonts w:asciiTheme="majorBidi" w:hAnsiTheme="majorBidi" w:cstheme="majorBidi"/>
          <w:b/>
          <w:bCs w:val="0"/>
          <w:sz w:val="24"/>
          <w:rtl/>
        </w:rPr>
      </w:pPr>
      <w:r>
        <w:rPr>
          <w:rFonts w:asciiTheme="majorBidi" w:hAnsiTheme="majorBidi" w:cstheme="majorBidi" w:hint="cs"/>
          <w:b/>
          <w:bCs w:val="0"/>
          <w:sz w:val="24"/>
          <w:rtl/>
        </w:rPr>
        <w:t>ק</w:t>
      </w:r>
      <w:r w:rsidRPr="002D1567">
        <w:rPr>
          <w:rFonts w:asciiTheme="majorBidi" w:hAnsiTheme="majorBidi" w:cstheme="majorBidi"/>
          <w:b/>
          <w:bCs w:val="0"/>
          <w:sz w:val="24"/>
          <w:rtl/>
        </w:rPr>
        <w:t xml:space="preserve">בעו האם יש לה גבול </w:t>
      </w:r>
      <m:oMath>
        <m:func>
          <m:funcPr>
            <m:ctrlPr>
              <w:rPr>
                <w:rFonts w:cs="Cambria Math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cs="Cambria Math"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cs="Cambria Math"/>
                    <w:sz w:val="24"/>
                  </w:rPr>
                  <m:t>lim</m:t>
                </m:r>
              </m:e>
              <m:lim>
                <m:r>
                  <w:rPr>
                    <w:rFonts w:cs="Cambria Math"/>
                    <w:sz w:val="24"/>
                  </w:rPr>
                  <m:t>x→0</m:t>
                </m:r>
              </m:lim>
            </m:limLow>
          </m:fName>
          <m:e>
            <m:r>
              <w:rPr>
                <w:rFonts w:cs="Cambria Math"/>
                <w:sz w:val="24"/>
              </w:rPr>
              <m:t>f(x)</m:t>
            </m:r>
          </m:e>
        </m:func>
      </m:oMath>
    </w:p>
    <w:p w14:paraId="0D212E4E" w14:textId="7E4D03B8" w:rsidR="00942FE0" w:rsidRPr="00942FE0" w:rsidRDefault="00942FE0" w:rsidP="00942FE0">
      <w:pPr>
        <w:spacing w:after="160" w:line="259" w:lineRule="auto"/>
        <w:rPr>
          <w:rFonts w:ascii="Times New Roman" w:eastAsia="Calibri" w:hAnsi="Times New Roman" w:cs="Times New Roman"/>
          <w:bCs w:val="0"/>
          <w:szCs w:val="28"/>
          <w:rtl/>
        </w:rPr>
      </w:pPr>
      <w:r w:rsidRPr="00942FE0">
        <w:rPr>
          <w:rFonts w:asciiTheme="majorBidi" w:hAnsiTheme="majorBidi" w:cstheme="majorBidi"/>
          <w:sz w:val="24"/>
          <w:lang w:val="ru-RU"/>
        </w:rPr>
        <w:t>1</w:t>
      </w:r>
      <w:r w:rsidR="00F30754" w:rsidRPr="00942FE0">
        <w:rPr>
          <w:rFonts w:asciiTheme="majorBidi" w:hAnsiTheme="majorBidi" w:cstheme="majorBidi" w:hint="cs"/>
          <w:b/>
          <w:bCs w:val="0"/>
          <w:sz w:val="24"/>
          <w:rtl/>
        </w:rPr>
        <w:t>ב)</w:t>
      </w:r>
      <w:r w:rsidR="00F30754" w:rsidRPr="00942FE0">
        <w:rPr>
          <w:rFonts w:asciiTheme="majorBidi" w:eastAsiaTheme="minorHAnsi" w:hAnsiTheme="majorBidi" w:cstheme="majorBidi"/>
          <w:bCs w:val="0"/>
          <w:i/>
          <w:iCs/>
          <w:szCs w:val="28"/>
          <w:rtl/>
        </w:rPr>
        <w:t xml:space="preserve"> </w:t>
      </w:r>
      <w:r w:rsidRPr="00942FE0">
        <w:rPr>
          <w:rFonts w:ascii="Times New Roman" w:eastAsia="Calibri" w:hAnsi="Times New Roman" w:cs="Times New Roman"/>
          <w:bCs w:val="0"/>
          <w:sz w:val="24"/>
          <w:rtl/>
        </w:rPr>
        <w:t>מיינו את נקודות אי הרציפות של הפונקצי</w:t>
      </w:r>
      <w:r>
        <w:rPr>
          <w:rFonts w:ascii="Times New Roman" w:eastAsia="Calibri" w:hAnsi="Times New Roman" w:cs="Times New Roman" w:hint="cs"/>
          <w:bCs w:val="0"/>
          <w:sz w:val="24"/>
          <w:rtl/>
        </w:rPr>
        <w:t>ה</w:t>
      </w:r>
      <w:r>
        <w:rPr>
          <w:rFonts w:ascii="Times New Roman" w:eastAsia="Calibri" w:hAnsi="Times New Roman" w:cs="Times New Roman"/>
          <w:bCs w:val="0"/>
          <w:sz w:val="24"/>
        </w:rPr>
        <w:t xml:space="preserve"> </w:t>
      </w:r>
      <w:r>
        <w:rPr>
          <w:rFonts w:ascii="Times New Roman" w:eastAsia="Calibri" w:hAnsi="Times New Roman" w:cs="Times New Roman" w:hint="cs"/>
          <w:bCs w:val="0"/>
          <w:sz w:val="24"/>
          <w:rtl/>
        </w:rPr>
        <w:t xml:space="preserve"> </w:t>
      </w:r>
    </w:p>
    <w:p w14:paraId="0BC0D325" w14:textId="77777777" w:rsidR="00942FE0" w:rsidRPr="00942FE0" w:rsidRDefault="00942FE0" w:rsidP="00942FE0">
      <w:pPr>
        <w:spacing w:after="160" w:line="259" w:lineRule="auto"/>
        <w:ind w:left="720"/>
        <w:rPr>
          <w:rFonts w:asciiTheme="majorBidi" w:hAnsiTheme="majorBidi" w:cstheme="majorBidi"/>
          <w:sz w:val="24"/>
        </w:rPr>
      </w:pPr>
      <m:oMathPara>
        <m:oMath>
          <m:r>
            <w:rPr>
              <w:rFonts w:cstheme="majorBidi"/>
              <w:sz w:val="24"/>
            </w:rPr>
            <m:t>f</m:t>
          </m:r>
          <m:d>
            <m:dPr>
              <m:ctrlPr>
                <w:rPr>
                  <w:rFonts w:cstheme="majorBidi"/>
                  <w:i/>
                  <w:sz w:val="24"/>
                </w:rPr>
              </m:ctrlPr>
            </m:dPr>
            <m:e>
              <m:r>
                <w:rPr>
                  <w:rFonts w:cstheme="majorBidi"/>
                  <w:sz w:val="24"/>
                </w:rPr>
                <m:t>x</m:t>
              </m:r>
            </m:e>
          </m:d>
          <m:r>
            <w:rPr>
              <w:rFonts w:cstheme="majorBidi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cstheme="majorBidi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cstheme="majorBidi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cstheme="majorBidi"/>
                          <w:i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cstheme="majorBidi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cstheme="majorBidi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cstheme="majorBidi"/>
                              <w:sz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cstheme="majorBidi"/>
                          <w:sz w:val="24"/>
                        </w:rPr>
                        <m:t>-8</m:t>
                      </m:r>
                    </m:num>
                    <m:den>
                      <m:r>
                        <w:rPr>
                          <w:rFonts w:cstheme="majorBidi"/>
                          <w:sz w:val="24"/>
                        </w:rPr>
                        <m:t>x-2</m:t>
                      </m:r>
                    </m:den>
                  </m:f>
                  <m:r>
                    <w:rPr>
                      <w:rFonts w:cstheme="majorBidi"/>
                      <w:sz w:val="24"/>
                    </w:rPr>
                    <m:t>,  &amp;x≠2</m:t>
                  </m:r>
                </m:e>
                <m:e>
                  <m:r>
                    <w:rPr>
                      <w:rFonts w:cstheme="majorBidi"/>
                      <w:sz w:val="24"/>
                    </w:rPr>
                    <m:t xml:space="preserve"> 1,  &amp;x=2</m:t>
                  </m:r>
                </m:e>
              </m:eqArr>
            </m:e>
          </m:d>
        </m:oMath>
      </m:oMathPara>
    </w:p>
    <w:p w14:paraId="71A94EEE" w14:textId="77777777" w:rsidR="00A0500B" w:rsidRDefault="00A0500B" w:rsidP="00A0500B">
      <w:pPr>
        <w:spacing w:after="160" w:line="259" w:lineRule="auto"/>
        <w:contextualSpacing/>
        <w:rPr>
          <w:rFonts w:ascii="Times New Roman" w:hAnsi="Times New Roman" w:cs="Times New Roman"/>
          <w:bCs w:val="0"/>
          <w:sz w:val="24"/>
          <w:rtl/>
        </w:rPr>
      </w:pPr>
    </w:p>
    <w:p w14:paraId="74BE19B0" w14:textId="224AE29F" w:rsidR="00942FE0" w:rsidRPr="00942FE0" w:rsidRDefault="00942FE0" w:rsidP="00942FE0">
      <w:pPr>
        <w:rPr>
          <w:rFonts w:ascii="Times New Roman" w:hAnsi="Times New Roman" w:cs="Times New Roman"/>
          <w:bCs w:val="0"/>
          <w:sz w:val="24"/>
        </w:rPr>
      </w:pPr>
      <w:r>
        <w:rPr>
          <w:rFonts w:ascii="Times New Roman" w:hAnsi="Times New Roman" w:cs="Times New Roman" w:hint="cs"/>
          <w:bCs w:val="0"/>
          <w:sz w:val="24"/>
          <w:rtl/>
        </w:rPr>
        <w:t>2</w:t>
      </w:r>
      <w:r w:rsidR="00D90ED0" w:rsidRPr="00D90ED0">
        <w:rPr>
          <w:rFonts w:ascii="Times New Roman" w:hAnsi="Times New Roman" w:cs="Times New Roman" w:hint="cs"/>
          <w:bCs w:val="0"/>
          <w:sz w:val="24"/>
          <w:rtl/>
        </w:rPr>
        <w:t xml:space="preserve">א) </w:t>
      </w:r>
      <w:r w:rsidRPr="00942FE0">
        <w:rPr>
          <w:rFonts w:ascii="Times New Roman" w:hAnsi="Times New Roman" w:cs="Times New Roman" w:hint="cs"/>
          <w:bCs w:val="0"/>
          <w:sz w:val="24"/>
          <w:rtl/>
        </w:rPr>
        <w:t xml:space="preserve">חשבו את משוואת המשיק למעגל </w:t>
      </w:r>
      <m:oMath>
        <m:sSup>
          <m:sSupPr>
            <m:ctrlPr>
              <w:rPr>
                <w:rFonts w:cs="Times New Roman"/>
                <w:bCs w:val="0"/>
                <w:i/>
                <w:iCs/>
                <w:sz w:val="24"/>
              </w:rPr>
            </m:ctrlPr>
          </m:sSupPr>
          <m:e>
            <m:r>
              <w:rPr>
                <w:rFonts w:cs="Times New Roman"/>
                <w:sz w:val="24"/>
              </w:rPr>
              <m:t>x</m:t>
            </m:r>
          </m:e>
          <m:sup>
            <m:r>
              <w:rPr>
                <w:rFonts w:cs="Times New Roman"/>
                <w:sz w:val="24"/>
              </w:rPr>
              <m:t>2</m:t>
            </m:r>
          </m:sup>
        </m:sSup>
        <m:r>
          <w:rPr>
            <w:rFonts w:cs="Times New Roman"/>
            <w:sz w:val="24"/>
          </w:rPr>
          <m:t>+</m:t>
        </m:r>
        <m:sSup>
          <m:sSupPr>
            <m:ctrlPr>
              <w:rPr>
                <w:rFonts w:cs="Times New Roman"/>
                <w:bCs w:val="0"/>
                <w:i/>
                <w:iCs/>
                <w:sz w:val="24"/>
              </w:rPr>
            </m:ctrlPr>
          </m:sSupPr>
          <m:e>
            <m:r>
              <w:rPr>
                <w:rFonts w:cs="Times New Roman"/>
                <w:sz w:val="24"/>
              </w:rPr>
              <m:t>y</m:t>
            </m:r>
          </m:e>
          <m:sup>
            <m:r>
              <w:rPr>
                <w:rFonts w:cs="Times New Roman"/>
                <w:sz w:val="24"/>
              </w:rPr>
              <m:t>2</m:t>
            </m:r>
          </m:sup>
        </m:sSup>
        <m:r>
          <w:rPr>
            <w:rFonts w:cs="Times New Roman"/>
            <w:sz w:val="24"/>
          </w:rPr>
          <m:t>=25</m:t>
        </m:r>
      </m:oMath>
      <w:r w:rsidRPr="00942FE0">
        <w:rPr>
          <w:rFonts w:ascii="Times New Roman" w:hAnsi="Times New Roman" w:cs="Times New Roman"/>
          <w:bCs w:val="0"/>
          <w:sz w:val="24"/>
        </w:rPr>
        <w:t xml:space="preserve"> </w:t>
      </w:r>
      <w:r w:rsidRPr="00942FE0">
        <w:rPr>
          <w:rFonts w:ascii="Times New Roman" w:hAnsi="Times New Roman" w:cs="Times New Roman" w:hint="cs"/>
          <w:bCs w:val="0"/>
          <w:sz w:val="24"/>
          <w:rtl/>
        </w:rPr>
        <w:t xml:space="preserve"> בנקודה </w:t>
      </w:r>
      <m:oMath>
        <m:r>
          <m:rPr>
            <m:sty m:val="p"/>
          </m:rPr>
          <w:rPr>
            <w:rFonts w:cs="Times New Roman"/>
            <w:sz w:val="24"/>
          </w:rPr>
          <m:t>(3,4)</m:t>
        </m:r>
      </m:oMath>
    </w:p>
    <w:p w14:paraId="42445EB6" w14:textId="2DE4A6A2" w:rsidR="00F30754" w:rsidRPr="00A0500B" w:rsidRDefault="00F30754" w:rsidP="00A0500B">
      <w:pPr>
        <w:spacing w:after="160" w:line="259" w:lineRule="auto"/>
        <w:contextualSpacing/>
        <w:rPr>
          <w:rFonts w:ascii="Times New Roman" w:hAnsi="Times New Roman" w:cs="Times New Roman"/>
          <w:bCs w:val="0"/>
          <w:sz w:val="24"/>
        </w:rPr>
      </w:pPr>
    </w:p>
    <w:p w14:paraId="58CBD474" w14:textId="3AA0EBBA" w:rsidR="00942FE0" w:rsidRPr="00942FE0" w:rsidRDefault="00942FE0" w:rsidP="00942FE0">
      <w:pPr>
        <w:rPr>
          <w:rFonts w:ascii="Times New Roman" w:hAnsi="Times New Roman" w:cs="Times New Roman"/>
          <w:bCs w:val="0"/>
          <w:i/>
          <w:sz w:val="24"/>
        </w:rPr>
      </w:pPr>
      <w:r>
        <w:rPr>
          <w:rFonts w:ascii="Times New Roman" w:hAnsi="Times New Roman" w:cs="Times New Roman" w:hint="cs"/>
          <w:bCs w:val="0"/>
          <w:i/>
          <w:sz w:val="24"/>
          <w:rtl/>
        </w:rPr>
        <w:t>2</w:t>
      </w:r>
      <w:r w:rsidR="00F30754">
        <w:rPr>
          <w:rFonts w:ascii="Times New Roman" w:hAnsi="Times New Roman" w:cs="Times New Roman" w:hint="cs"/>
          <w:bCs w:val="0"/>
          <w:i/>
          <w:sz w:val="24"/>
          <w:rtl/>
        </w:rPr>
        <w:t xml:space="preserve">ב) </w:t>
      </w:r>
      <w:r w:rsidRPr="00942FE0">
        <w:rPr>
          <w:rFonts w:ascii="Times New Roman" w:hAnsi="Times New Roman" w:cs="Times New Roman" w:hint="cs"/>
          <w:bCs w:val="0"/>
          <w:i/>
          <w:sz w:val="24"/>
          <w:rtl/>
        </w:rPr>
        <w:t xml:space="preserve">השתמשו בקירוב לינארי כדי להעריך את הביטוי </w:t>
      </w:r>
      <m:oMath>
        <m:r>
          <m:rPr>
            <m:sty m:val="p"/>
          </m:rPr>
          <w:rPr>
            <w:sz w:val="24"/>
          </w:rPr>
          <m:t>arcsin</m:t>
        </m:r>
        <m:r>
          <w:rPr>
            <w:sz w:val="24"/>
          </w:rPr>
          <m:t>(0.54)</m:t>
        </m:r>
      </m:oMath>
    </w:p>
    <w:p w14:paraId="0DF3C8C8" w14:textId="1EA2447A" w:rsidR="00A0500B" w:rsidRPr="00942FE0" w:rsidRDefault="00A0500B" w:rsidP="00942FE0">
      <w:pPr>
        <w:spacing w:after="160" w:line="259" w:lineRule="auto"/>
        <w:rPr>
          <w:rFonts w:ascii="Times New Roman" w:hAnsi="Times New Roman" w:cs="Times New Roman"/>
          <w:bCs w:val="0"/>
          <w:i/>
          <w:sz w:val="24"/>
          <w:rtl/>
        </w:rPr>
      </w:pPr>
    </w:p>
    <w:p w14:paraId="31CEC3A2" w14:textId="466C662A" w:rsidR="003C1B1D" w:rsidRPr="003C1B1D" w:rsidRDefault="003C1B1D" w:rsidP="003C1B1D">
      <w:pPr>
        <w:rPr>
          <w:rFonts w:ascii="Times New Roman" w:hAnsi="Times New Roman" w:cs="Times New Roman"/>
          <w:bCs w:val="0"/>
          <w:i/>
          <w:sz w:val="24"/>
        </w:rPr>
      </w:pPr>
      <w:r>
        <w:rPr>
          <w:rFonts w:ascii="Times New Roman" w:hAnsi="Times New Roman" w:cs="Times New Roman" w:hint="cs"/>
          <w:bCs w:val="0"/>
          <w:i/>
          <w:sz w:val="24"/>
          <w:rtl/>
        </w:rPr>
        <w:t>3</w:t>
      </w:r>
      <w:r w:rsidR="00BE1357">
        <w:rPr>
          <w:rFonts w:ascii="Times New Roman" w:hAnsi="Times New Roman" w:cs="Times New Roman" w:hint="cs"/>
          <w:bCs w:val="0"/>
          <w:i/>
          <w:sz w:val="24"/>
          <w:rtl/>
        </w:rPr>
        <w:t xml:space="preserve">א) </w:t>
      </w:r>
      <w:r w:rsidRPr="003C1B1D">
        <w:rPr>
          <w:rFonts w:ascii="Times New Roman" w:hAnsi="Times New Roman" w:cs="Times New Roman" w:hint="cs"/>
          <w:bCs w:val="0"/>
          <w:i/>
          <w:sz w:val="24"/>
          <w:rtl/>
        </w:rPr>
        <w:t xml:space="preserve">חשבו נקודות קיצון מוחלט של </w:t>
      </w:r>
      <w:r w:rsidR="000C31CE" w:rsidRPr="003C1B1D">
        <w:rPr>
          <w:rFonts w:ascii="Times New Roman" w:hAnsi="Times New Roman" w:cs="Times New Roman" w:hint="cs"/>
          <w:bCs w:val="0"/>
          <w:i/>
          <w:sz w:val="24"/>
          <w:rtl/>
        </w:rPr>
        <w:t>הפונקציה</w:t>
      </w:r>
      <w:r w:rsidRPr="003C1B1D">
        <w:rPr>
          <w:rFonts w:ascii="Times New Roman" w:hAnsi="Times New Roman" w:cs="Times New Roman" w:hint="cs"/>
          <w:bCs w:val="0"/>
          <w:i/>
          <w:sz w:val="24"/>
          <w:rtl/>
        </w:rPr>
        <w:t xml:space="preserve"> </w:t>
      </w:r>
      <m:oMath>
        <m:r>
          <w:rPr>
            <w:sz w:val="24"/>
          </w:rPr>
          <m:t>f</m:t>
        </m:r>
        <m:d>
          <m:dPr>
            <m:ctrlPr>
              <w:rPr>
                <w:i/>
                <w:sz w:val="24"/>
              </w:rPr>
            </m:ctrlPr>
          </m:dPr>
          <m:e>
            <m:r>
              <w:rPr>
                <w:sz w:val="24"/>
              </w:rPr>
              <m:t>x</m:t>
            </m:r>
          </m:e>
        </m:d>
        <m:r>
          <w:rPr>
            <w:sz w:val="24"/>
          </w:rPr>
          <m:t>=</m:t>
        </m:r>
        <m:f>
          <m:fPr>
            <m:ctrlPr>
              <w:rPr>
                <w:i/>
                <w:sz w:val="24"/>
              </w:rPr>
            </m:ctrlPr>
          </m:fPr>
          <m:num>
            <m:sSup>
              <m:sSupPr>
                <m:ctrlPr>
                  <w:rPr>
                    <w:i/>
                    <w:sz w:val="24"/>
                  </w:rPr>
                </m:ctrlPr>
              </m:sSupPr>
              <m:e>
                <m:r>
                  <w:rPr>
                    <w:sz w:val="24"/>
                  </w:rPr>
                  <m:t>x</m:t>
                </m:r>
              </m:e>
              <m:sup>
                <m:r>
                  <w:rPr>
                    <w:sz w:val="24"/>
                  </w:rPr>
                  <m:t>2</m:t>
                </m:r>
              </m:sup>
            </m:sSup>
          </m:num>
          <m:den>
            <m:r>
              <w:rPr>
                <w:sz w:val="24"/>
              </w:rPr>
              <m:t>x-3</m:t>
            </m:r>
          </m:den>
        </m:f>
      </m:oMath>
      <w:r w:rsidRPr="003C1B1D">
        <w:rPr>
          <w:rFonts w:ascii="Times New Roman" w:hAnsi="Times New Roman" w:cs="Times New Roman" w:hint="cs"/>
          <w:bCs w:val="0"/>
          <w:i/>
          <w:sz w:val="24"/>
          <w:rtl/>
        </w:rPr>
        <w:t xml:space="preserve"> בקטע </w:t>
      </w:r>
      <m:oMath>
        <m:r>
          <w:rPr>
            <w:rFonts w:eastAsiaTheme="minorEastAsia"/>
            <w:sz w:val="24"/>
          </w:rPr>
          <m:t>[-2,2]</m:t>
        </m:r>
      </m:oMath>
    </w:p>
    <w:p w14:paraId="20D49426" w14:textId="0E940718" w:rsidR="00BE1357" w:rsidRPr="00BE1357" w:rsidRDefault="00BE1357" w:rsidP="000C31CE">
      <w:pPr>
        <w:spacing w:after="160" w:line="259" w:lineRule="auto"/>
        <w:rPr>
          <w:rFonts w:ascii="Times New Roman" w:hAnsi="Times New Roman" w:cs="Times New Roman"/>
          <w:bCs w:val="0"/>
          <w:i/>
          <w:sz w:val="24"/>
        </w:rPr>
      </w:pPr>
      <w:r>
        <w:rPr>
          <w:rFonts w:ascii="Times New Roman" w:hAnsi="Times New Roman" w:cs="Times New Roman" w:hint="cs"/>
          <w:bCs w:val="0"/>
          <w:i/>
          <w:sz w:val="24"/>
          <w:rtl/>
        </w:rPr>
        <w:t xml:space="preserve">3ב) </w:t>
      </w:r>
      <w:r w:rsidR="00C2769B" w:rsidRPr="000C31CE">
        <w:rPr>
          <w:rFonts w:ascii="Times New Roman" w:hAnsi="Times New Roman" w:cs="Times New Roman" w:hint="cs"/>
          <w:bCs w:val="0"/>
          <w:i/>
          <w:sz w:val="24"/>
          <w:rtl/>
        </w:rPr>
        <w:t>למשוואה</w:t>
      </w:r>
      <w:r w:rsidR="00C2769B">
        <w:rPr>
          <w:rFonts w:ascii="Times New Roman" w:hAnsi="Times New Roman" w:cs="Times New Roman" w:hint="cs"/>
          <w:bCs w:val="0"/>
          <w:i/>
          <w:sz w:val="24"/>
          <w:rtl/>
        </w:rPr>
        <w:t xml:space="preserve">  </w:t>
      </w:r>
      <m:oMath>
        <m:sSup>
          <m:sSupPr>
            <m:ctrlPr>
              <w:rPr>
                <w:rFonts w:eastAsia="Calibri" w:cs="Arial"/>
                <w:bCs w:val="0"/>
                <w:i/>
                <w:sz w:val="24"/>
              </w:rPr>
            </m:ctrlPr>
          </m:sSupPr>
          <m:e>
            <m:r>
              <w:rPr>
                <w:rFonts w:eastAsia="Calibri" w:cs="Arial"/>
                <w:sz w:val="24"/>
              </w:rPr>
              <m:t>e</m:t>
            </m:r>
          </m:e>
          <m:sup>
            <m:r>
              <w:rPr>
                <w:rFonts w:eastAsia="Calibri" w:cs="Arial"/>
                <w:sz w:val="24"/>
              </w:rPr>
              <m:t>x</m:t>
            </m:r>
          </m:sup>
        </m:sSup>
        <m:r>
          <w:rPr>
            <w:rFonts w:eastAsia="Calibri" w:cs="Arial"/>
            <w:sz w:val="24"/>
          </w:rPr>
          <m:t>=x+1</m:t>
        </m:r>
      </m:oMath>
      <w:r w:rsidR="000C31CE" w:rsidRPr="000C31CE">
        <w:rPr>
          <w:rFonts w:ascii="Times New Roman" w:hAnsi="Times New Roman" w:cs="Times New Roman"/>
          <w:bCs w:val="0"/>
          <w:i/>
          <w:sz w:val="24"/>
          <w:rtl/>
        </w:rPr>
        <w:t xml:space="preserve"> הוכיחו כי קיים פתרון או הוכיחו כי לא קיים פתרון</w:t>
      </w:r>
      <w:r w:rsidR="00C2769B">
        <w:rPr>
          <w:rFonts w:ascii="Times New Roman" w:hAnsi="Times New Roman" w:cs="Times New Roman" w:hint="cs"/>
          <w:bCs w:val="0"/>
          <w:i/>
          <w:sz w:val="24"/>
          <w:rtl/>
        </w:rPr>
        <w:t xml:space="preserve"> ב</w:t>
      </w:r>
      <w:r w:rsidR="00C57EB2">
        <w:rPr>
          <w:rFonts w:ascii="Times New Roman" w:hAnsi="Times New Roman" w:cs="Times New Roman" w:hint="cs"/>
          <w:bCs w:val="0"/>
          <w:i/>
          <w:sz w:val="24"/>
          <w:rtl/>
        </w:rPr>
        <w:t>ת</w:t>
      </w:r>
      <w:r w:rsidR="00C2769B">
        <w:rPr>
          <w:rFonts w:ascii="Times New Roman" w:hAnsi="Times New Roman" w:cs="Times New Roman" w:hint="cs"/>
          <w:bCs w:val="0"/>
          <w:i/>
          <w:sz w:val="24"/>
          <w:rtl/>
        </w:rPr>
        <w:t xml:space="preserve">חום </w:t>
      </w:r>
      <m:oMath>
        <m:r>
          <w:rPr>
            <w:sz w:val="24"/>
          </w:rPr>
          <m:t>x≠0</m:t>
        </m:r>
      </m:oMath>
    </w:p>
    <w:p w14:paraId="79AE258B" w14:textId="77777777" w:rsidR="00A0500B" w:rsidRDefault="00A0500B" w:rsidP="00BE1357">
      <w:pPr>
        <w:spacing w:after="160" w:line="259" w:lineRule="auto"/>
        <w:rPr>
          <w:rFonts w:ascii="Times New Roman" w:hAnsi="Times New Roman" w:cs="Times New Roman"/>
          <w:bCs w:val="0"/>
          <w:i/>
          <w:sz w:val="24"/>
          <w:rtl/>
        </w:rPr>
      </w:pPr>
    </w:p>
    <w:p w14:paraId="24806316" w14:textId="297F2766" w:rsidR="00BE1357" w:rsidRDefault="00BE1357" w:rsidP="00C2769B">
      <w:pPr>
        <w:spacing w:after="160" w:line="259" w:lineRule="auto"/>
        <w:rPr>
          <w:rFonts w:ascii="Times New Roman" w:hAnsi="Times New Roman" w:cs="Times New Roman"/>
          <w:bCs w:val="0"/>
          <w:i/>
          <w:sz w:val="24"/>
          <w:rtl/>
        </w:rPr>
      </w:pPr>
      <w:r>
        <w:rPr>
          <w:rFonts w:ascii="Times New Roman" w:hAnsi="Times New Roman" w:cs="Times New Roman" w:hint="cs"/>
          <w:bCs w:val="0"/>
          <w:i/>
          <w:sz w:val="24"/>
          <w:rtl/>
        </w:rPr>
        <w:t xml:space="preserve">4א) </w:t>
      </w:r>
      <w:r w:rsidRPr="00BE1357">
        <w:rPr>
          <w:rFonts w:ascii="Times New Roman" w:hAnsi="Times New Roman" w:cs="Times New Roman"/>
          <w:bCs w:val="0"/>
          <w:i/>
          <w:sz w:val="24"/>
          <w:rtl/>
        </w:rPr>
        <w:t>חשבו את הגבול</w:t>
      </w:r>
      <w:r w:rsidRPr="00BE1357">
        <w:rPr>
          <w:rFonts w:ascii="Times New Roman" w:hAnsi="Times New Roman" w:cs="Times New Roman" w:hint="cs"/>
          <w:bCs w:val="0"/>
          <w:i/>
          <w:sz w:val="24"/>
          <w:rtl/>
        </w:rPr>
        <w:t xml:space="preserve">   </w:t>
      </w:r>
      <m:oMath>
        <m:func>
          <m:funcPr>
            <m:ctrlPr>
              <w:rPr>
                <w:rFonts w:cs="Times New Roman"/>
                <w:bCs w:val="0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cs="Times New Roman"/>
                    <w:bCs w:val="0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cs="Times New Roman"/>
                    <w:sz w:val="24"/>
                  </w:rPr>
                  <m:t>lim</m:t>
                </m:r>
              </m:e>
              <m:sub>
                <m:r>
                  <w:rPr>
                    <w:rFonts w:cs="Times New Roman"/>
                    <w:sz w:val="24"/>
                  </w:rPr>
                  <m:t>x→0</m:t>
                </m:r>
              </m:sub>
            </m:sSub>
          </m:fName>
          <m:e>
            <m:f>
              <m:fPr>
                <m:ctrlPr>
                  <w:rPr>
                    <w:rFonts w:cs="Times New Roman"/>
                    <w:bCs w:val="0"/>
                    <w:i/>
                    <w:sz w:val="24"/>
                  </w:rPr>
                </m:ctrlPr>
              </m:fPr>
              <m:num>
                <m:r>
                  <w:rPr>
                    <w:rFonts w:cs="Times New Roman"/>
                    <w:sz w:val="24"/>
                  </w:rPr>
                  <m:t>x-</m:t>
                </m:r>
                <m:func>
                  <m:funcPr>
                    <m:ctrlPr>
                      <w:rPr>
                        <w:rFonts w:cs="Times New Roman"/>
                        <w:bCs w:val="0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cs="Times New Roman"/>
                        <w:sz w:val="24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cs="Times New Roman"/>
                        <w:sz w:val="24"/>
                      </w:rPr>
                      <m:t>(</m:t>
                    </m:r>
                  </m:e>
                </m:func>
                <m:r>
                  <w:rPr>
                    <w:rFonts w:cs="Times New Roman"/>
                    <w:sz w:val="24"/>
                  </w:rPr>
                  <m:t>x)</m:t>
                </m:r>
              </m:num>
              <m:den>
                <m:sSup>
                  <m:sSupPr>
                    <m:ctrlPr>
                      <w:rPr>
                        <w:rFonts w:cs="Times New Roman"/>
                        <w:bCs w:val="0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cs="Times New Roman"/>
                        <w:sz w:val="24"/>
                      </w:rPr>
                      <m:t>x</m:t>
                    </m:r>
                  </m:e>
                  <m:sup>
                    <m:r>
                      <w:rPr>
                        <w:rFonts w:cs="Times New Roman"/>
                        <w:sz w:val="24"/>
                      </w:rPr>
                      <m:t>3</m:t>
                    </m:r>
                  </m:sup>
                </m:sSup>
              </m:den>
            </m:f>
          </m:e>
        </m:func>
      </m:oMath>
      <w:r w:rsidR="00C2769B" w:rsidRPr="00C2769B">
        <w:rPr>
          <w:rFonts w:cs="Times New Roman"/>
          <w:bCs w:val="0"/>
          <w:i/>
          <w:sz w:val="24"/>
          <w:rtl/>
        </w:rPr>
        <w:t xml:space="preserve"> </w:t>
      </w:r>
    </w:p>
    <w:p w14:paraId="5CF1B8E0" w14:textId="3C1A79EB" w:rsidR="00C2769B" w:rsidRPr="00C46022" w:rsidRDefault="00C46022" w:rsidP="00C46022">
      <w:pPr>
        <w:spacing w:after="160" w:line="259" w:lineRule="auto"/>
        <w:rPr>
          <w:szCs w:val="28"/>
        </w:rPr>
      </w:pPr>
      <w:r>
        <w:rPr>
          <w:rFonts w:ascii="Times New Roman" w:hAnsi="Times New Roman" w:cs="Times New Roman" w:hint="cs"/>
          <w:bCs w:val="0"/>
          <w:i/>
          <w:sz w:val="24"/>
          <w:rtl/>
        </w:rPr>
        <w:t>4</w:t>
      </w:r>
      <w:r w:rsidR="00BE1357" w:rsidRPr="00C46022">
        <w:rPr>
          <w:rFonts w:ascii="Times New Roman" w:hAnsi="Times New Roman" w:cs="Times New Roman" w:hint="cs"/>
          <w:bCs w:val="0"/>
          <w:i/>
          <w:sz w:val="24"/>
          <w:rtl/>
        </w:rPr>
        <w:t xml:space="preserve">ב)  </w:t>
      </w:r>
      <w:r w:rsidR="00C2769B" w:rsidRPr="00C46022">
        <w:rPr>
          <w:rFonts w:ascii="Times New Roman" w:hAnsi="Times New Roman" w:cs="Times New Roman"/>
          <w:bCs w:val="0"/>
          <w:i/>
          <w:sz w:val="24"/>
          <w:rtl/>
        </w:rPr>
        <w:t>השתמשו בפולינום טיילור מסדר ש</w:t>
      </w:r>
      <w:r w:rsidR="00C57EB2">
        <w:rPr>
          <w:rFonts w:ascii="Times New Roman" w:hAnsi="Times New Roman" w:cs="Times New Roman" w:hint="cs"/>
          <w:bCs w:val="0"/>
          <w:i/>
          <w:sz w:val="24"/>
          <w:rtl/>
        </w:rPr>
        <w:t xml:space="preserve">ני </w:t>
      </w:r>
      <w:r w:rsidR="00C2769B" w:rsidRPr="00C46022">
        <w:rPr>
          <w:rFonts w:ascii="Times New Roman" w:hAnsi="Times New Roman" w:cs="Times New Roman"/>
          <w:bCs w:val="0"/>
          <w:i/>
          <w:sz w:val="24"/>
          <w:rtl/>
        </w:rPr>
        <w:t>כדי להעריך את הביטוי</w:t>
      </w:r>
      <w:r w:rsidRPr="00C46022">
        <w:rPr>
          <w:rFonts w:ascii="Times New Roman" w:hAnsi="Times New Roman" w:cs="Times New Roman" w:hint="cs"/>
          <w:bCs w:val="0"/>
          <w:i/>
          <w:sz w:val="24"/>
          <w:rtl/>
        </w:rPr>
        <w:t xml:space="preserve"> </w:t>
      </w:r>
      <m:oMath>
        <m:rad>
          <m:radPr>
            <m:ctrlPr>
              <w:rPr>
                <w:i/>
                <w:sz w:val="24"/>
              </w:rPr>
            </m:ctrlPr>
          </m:radPr>
          <m:deg>
            <m:r>
              <w:rPr>
                <w:sz w:val="24"/>
              </w:rPr>
              <m:t>4</m:t>
            </m:r>
          </m:deg>
          <m:e>
            <m:r>
              <w:rPr>
                <w:sz w:val="24"/>
              </w:rPr>
              <m:t>82</m:t>
            </m:r>
          </m:e>
        </m:rad>
      </m:oMath>
      <w:bookmarkStart w:id="0" w:name="_Hlk121666641"/>
      <w:r>
        <w:rPr>
          <w:rFonts w:hint="cs"/>
          <w:szCs w:val="28"/>
          <w:rtl/>
        </w:rPr>
        <w:t xml:space="preserve"> </w:t>
      </w:r>
      <w:r w:rsidR="00C2769B" w:rsidRPr="00C2769B">
        <w:rPr>
          <w:rFonts w:ascii="Times New Roman" w:hAnsi="Times New Roman" w:cs="Times New Roman"/>
          <w:bCs w:val="0"/>
          <w:i/>
          <w:sz w:val="24"/>
          <w:rtl/>
        </w:rPr>
        <w:t>והעריכו את השגיאה</w:t>
      </w:r>
      <w:bookmarkEnd w:id="0"/>
    </w:p>
    <w:p w14:paraId="26D56E1F" w14:textId="404E54D3" w:rsidR="00BE1357" w:rsidRPr="00C2769B" w:rsidRDefault="00BE1357" w:rsidP="00BE1357">
      <w:pPr>
        <w:spacing w:after="160" w:line="259" w:lineRule="auto"/>
        <w:rPr>
          <w:rFonts w:ascii="Times New Roman" w:hAnsi="Times New Roman" w:cs="Times New Roman"/>
          <w:bCs w:val="0"/>
          <w:i/>
          <w:sz w:val="24"/>
          <w:rtl/>
        </w:rPr>
      </w:pPr>
    </w:p>
    <w:p w14:paraId="2B8B58AD" w14:textId="0362AAFC" w:rsidR="00C46022" w:rsidRPr="00C46022" w:rsidRDefault="00C46022" w:rsidP="00C46022">
      <w:pPr>
        <w:rPr>
          <w:rFonts w:cs="Times New Roman"/>
          <w:bCs w:val="0"/>
          <w:i/>
          <w:sz w:val="24"/>
        </w:rPr>
      </w:pPr>
      <w:r>
        <w:rPr>
          <w:rFonts w:ascii="Times New Roman" w:hAnsi="Times New Roman" w:cs="Times New Roman" w:hint="cs"/>
          <w:bCs w:val="0"/>
          <w:i/>
          <w:sz w:val="24"/>
          <w:rtl/>
        </w:rPr>
        <w:t>5</w:t>
      </w:r>
      <w:r w:rsidR="00BE1357" w:rsidRPr="00BE1357">
        <w:rPr>
          <w:rFonts w:ascii="Times New Roman" w:hAnsi="Times New Roman" w:cs="Times New Roman" w:hint="cs"/>
          <w:bCs w:val="0"/>
          <w:i/>
          <w:sz w:val="24"/>
          <w:rtl/>
        </w:rPr>
        <w:t>א</w:t>
      </w:r>
      <w:r w:rsidR="00BE1357">
        <w:rPr>
          <w:rFonts w:ascii="Times New Roman" w:hAnsi="Times New Roman" w:cs="Times New Roman" w:hint="cs"/>
          <w:bCs w:val="0"/>
          <w:i/>
          <w:sz w:val="24"/>
          <w:rtl/>
        </w:rPr>
        <w:t>)</w:t>
      </w:r>
      <w:r w:rsidR="00BE1357" w:rsidRPr="00BE1357">
        <w:rPr>
          <w:rFonts w:ascii="Times New Roman" w:hAnsi="Times New Roman" w:cs="Times New Roman" w:hint="cs"/>
          <w:bCs w:val="0"/>
          <w:i/>
          <w:sz w:val="24"/>
          <w:rtl/>
        </w:rPr>
        <w:t xml:space="preserve"> חשבו את האינטגרל  </w:t>
      </w:r>
      <m:oMath>
        <m:nary>
          <m:naryPr>
            <m:limLoc m:val="undOvr"/>
            <m:subHide m:val="1"/>
            <m:supHide m:val="1"/>
            <m:ctrlPr>
              <w:rPr>
                <w:rFonts w:cs="Times New Roman"/>
                <w:bCs w:val="0"/>
                <w:i/>
                <w:sz w:val="24"/>
              </w:rPr>
            </m:ctrlPr>
          </m:naryPr>
          <m:sub/>
          <m:sup/>
          <m:e>
            <m:f>
              <m:fPr>
                <m:ctrlPr>
                  <w:rPr>
                    <w:rFonts w:cs="Times New Roman"/>
                    <w:bCs w:val="0"/>
                    <w:i/>
                    <w:sz w:val="24"/>
                  </w:rPr>
                </m:ctrlPr>
              </m:fPr>
              <m:num>
                <m:r>
                  <w:rPr>
                    <w:rFonts w:cs="Times New Roman"/>
                    <w:sz w:val="24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cs="Times New Roman"/>
                        <w:bCs w:val="0"/>
                        <w:i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cs="Times New Roman"/>
                        <w:sz w:val="24"/>
                      </w:rPr>
                      <m:t>1+</m:t>
                    </m:r>
                    <m:sSup>
                      <m:sSupPr>
                        <m:ctrlPr>
                          <w:rPr>
                            <w:rFonts w:cs="Times New Roman"/>
                            <w:bCs w:val="0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cs="Times New Roman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cs="Times New Roman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cs="Times New Roman"/>
                <w:sz w:val="24"/>
              </w:rPr>
              <m:t>dx</m:t>
            </m:r>
          </m:e>
        </m:nary>
      </m:oMath>
    </w:p>
    <w:p w14:paraId="524DFC29" w14:textId="6995A66C" w:rsidR="00B721A6" w:rsidRPr="00B721A6" w:rsidRDefault="00B721A6" w:rsidP="00B721A6">
      <w:pPr>
        <w:rPr>
          <w:rFonts w:ascii="Times New Roman" w:hAnsi="Times New Roman" w:cs="Times New Roman"/>
          <w:bCs w:val="0"/>
          <w:i/>
          <w:sz w:val="24"/>
        </w:rPr>
      </w:pPr>
      <w:r>
        <w:rPr>
          <w:rFonts w:ascii="Times New Roman" w:hAnsi="Times New Roman" w:cs="Times New Roman" w:hint="cs"/>
          <w:bCs w:val="0"/>
          <w:i/>
          <w:sz w:val="24"/>
          <w:rtl/>
        </w:rPr>
        <w:t>5</w:t>
      </w:r>
      <w:r w:rsidR="00BE1357" w:rsidRPr="00BE1357">
        <w:rPr>
          <w:rFonts w:ascii="Times New Roman" w:hAnsi="Times New Roman" w:cs="Times New Roman" w:hint="cs"/>
          <w:bCs w:val="0"/>
          <w:i/>
          <w:sz w:val="24"/>
          <w:rtl/>
        </w:rPr>
        <w:t>ב</w:t>
      </w:r>
      <w:r w:rsidR="00BE1357" w:rsidRPr="00BE1357">
        <w:rPr>
          <w:rFonts w:ascii="Times New Roman" w:hAnsi="Times New Roman" w:cs="Times New Roman"/>
          <w:bCs w:val="0"/>
          <w:iCs/>
          <w:sz w:val="24"/>
        </w:rPr>
        <w:t>(</w:t>
      </w:r>
      <w:r w:rsidR="00BE1357" w:rsidRPr="00BE1357">
        <w:rPr>
          <w:rFonts w:ascii="Times New Roman" w:hAnsi="Times New Roman" w:cs="Times New Roman" w:hint="cs"/>
          <w:bCs w:val="0"/>
          <w:i/>
          <w:sz w:val="24"/>
          <w:rtl/>
        </w:rPr>
        <w:t xml:space="preserve"> </w:t>
      </w:r>
      <w:r w:rsidRPr="00B721A6">
        <w:rPr>
          <w:rFonts w:ascii="Times New Roman" w:hAnsi="Times New Roman" w:cs="Times New Roman"/>
          <w:bCs w:val="0"/>
          <w:i/>
          <w:sz w:val="24"/>
          <w:rtl/>
        </w:rPr>
        <w:t>פת</w:t>
      </w:r>
      <w:r w:rsidRPr="00B721A6">
        <w:rPr>
          <w:rFonts w:ascii="Times New Roman" w:hAnsi="Times New Roman" w:cs="Times New Roman" w:hint="cs"/>
          <w:bCs w:val="0"/>
          <w:i/>
          <w:sz w:val="24"/>
          <w:rtl/>
        </w:rPr>
        <w:t>רו</w:t>
      </w:r>
      <w:r w:rsidRPr="00B721A6">
        <w:rPr>
          <w:rFonts w:ascii="Times New Roman" w:hAnsi="Times New Roman" w:cs="Times New Roman"/>
          <w:bCs w:val="0"/>
          <w:i/>
          <w:sz w:val="24"/>
          <w:rtl/>
        </w:rPr>
        <w:t xml:space="preserve"> את המשוואה</w:t>
      </w:r>
      <w:r w:rsidRPr="00B721A6">
        <w:rPr>
          <w:rFonts w:ascii="Times New Roman" w:hAnsi="Times New Roman" w:cs="Times New Roman" w:hint="cs"/>
          <w:bCs w:val="0"/>
          <w:i/>
          <w:sz w:val="24"/>
          <w:rtl/>
        </w:rPr>
        <w:t xml:space="preserve"> </w:t>
      </w:r>
      <m:oMath>
        <m:sSup>
          <m:sSupPr>
            <m:ctrlPr>
              <w:rPr>
                <w:rFonts w:cs="Times New Roman"/>
                <w:bCs w:val="0"/>
                <w:i/>
                <w:sz w:val="24"/>
              </w:rPr>
            </m:ctrlPr>
          </m:sSupPr>
          <m:e>
            <m:r>
              <w:rPr>
                <w:rFonts w:cs="Times New Roman"/>
                <w:sz w:val="24"/>
              </w:rPr>
              <m:t>e</m:t>
            </m:r>
          </m:e>
          <m:sup>
            <m:r>
              <w:rPr>
                <w:rFonts w:cs="Times New Roman"/>
                <w:sz w:val="24"/>
              </w:rPr>
              <m:t>x</m:t>
            </m:r>
          </m:sup>
        </m:sSup>
        <m:r>
          <w:rPr>
            <w:rFonts w:cs="Times New Roman"/>
            <w:sz w:val="24"/>
          </w:rPr>
          <m:t>dx-ydy=0</m:t>
        </m:r>
      </m:oMath>
      <w:r w:rsidRPr="00B721A6">
        <w:rPr>
          <w:rFonts w:ascii="Times New Roman" w:hAnsi="Times New Roman" w:cs="Times New Roman" w:hint="cs"/>
          <w:bCs w:val="0"/>
          <w:i/>
          <w:sz w:val="24"/>
          <w:rtl/>
        </w:rPr>
        <w:t xml:space="preserve"> עם תנאי התחלה </w:t>
      </w:r>
      <m:oMath>
        <m:r>
          <w:rPr>
            <w:rFonts w:cs="Times New Roman"/>
            <w:sz w:val="24"/>
          </w:rPr>
          <m:t>y</m:t>
        </m:r>
        <m:d>
          <m:dPr>
            <m:ctrlPr>
              <w:rPr>
                <w:rFonts w:cs="Times New Roman"/>
                <w:bCs w:val="0"/>
                <w:i/>
                <w:sz w:val="24"/>
              </w:rPr>
            </m:ctrlPr>
          </m:dPr>
          <m:e>
            <m:r>
              <w:rPr>
                <w:rFonts w:cs="Times New Roman"/>
                <w:sz w:val="24"/>
              </w:rPr>
              <m:t>0</m:t>
            </m:r>
          </m:e>
        </m:d>
        <m:r>
          <w:rPr>
            <w:rFonts w:cs="Times New Roman"/>
            <w:sz w:val="24"/>
          </w:rPr>
          <m:t>=1</m:t>
        </m:r>
      </m:oMath>
    </w:p>
    <w:p w14:paraId="344571FB" w14:textId="14CF87F7" w:rsidR="00A0500B" w:rsidRPr="00B721A6" w:rsidRDefault="00A0500B" w:rsidP="00B721A6">
      <w:pPr>
        <w:spacing w:after="160" w:line="259" w:lineRule="auto"/>
        <w:rPr>
          <w:rFonts w:ascii="Times New Roman" w:hAnsi="Times New Roman" w:cs="Times New Roman"/>
          <w:bCs w:val="0"/>
          <w:iCs/>
          <w:sz w:val="24"/>
          <w:rtl/>
        </w:rPr>
      </w:pPr>
    </w:p>
    <w:p w14:paraId="3B18EEB6" w14:textId="0645CD67" w:rsidR="00B721A6" w:rsidRPr="00B721A6" w:rsidRDefault="00B721A6" w:rsidP="00B721A6">
      <w:pPr>
        <w:rPr>
          <w:rFonts w:ascii="Times New Roman" w:hAnsi="Times New Roman" w:cs="Times New Roman"/>
          <w:bCs w:val="0"/>
          <w:i/>
          <w:sz w:val="24"/>
        </w:rPr>
      </w:pPr>
      <w:r w:rsidRPr="00B721A6">
        <w:rPr>
          <w:rFonts w:ascii="Times New Roman" w:hAnsi="Times New Roman" w:cs="Times New Roman" w:hint="cs"/>
          <w:bCs w:val="0"/>
          <w:i/>
          <w:sz w:val="24"/>
          <w:rtl/>
        </w:rPr>
        <w:t>6</w:t>
      </w:r>
      <w:r w:rsidR="00BE1357" w:rsidRPr="00BE1357">
        <w:rPr>
          <w:rFonts w:ascii="Times New Roman" w:hAnsi="Times New Roman" w:cs="Times New Roman" w:hint="cs"/>
          <w:bCs w:val="0"/>
          <w:i/>
          <w:sz w:val="24"/>
          <w:rtl/>
        </w:rPr>
        <w:t>א</w:t>
      </w:r>
      <w:r w:rsidR="00BE1357">
        <w:rPr>
          <w:rFonts w:ascii="Times New Roman" w:hAnsi="Times New Roman" w:cs="Times New Roman"/>
          <w:bCs w:val="0"/>
          <w:iCs/>
          <w:sz w:val="24"/>
        </w:rPr>
        <w:t>(</w:t>
      </w:r>
      <w:r w:rsidR="00A0500B">
        <w:rPr>
          <w:rFonts w:ascii="Times New Roman" w:hAnsi="Times New Roman" w:cs="Times New Roman" w:hint="cs"/>
          <w:bCs w:val="0"/>
          <w:iCs/>
          <w:sz w:val="24"/>
          <w:rtl/>
        </w:rPr>
        <w:t xml:space="preserve"> </w:t>
      </w:r>
      <w:r w:rsidRPr="00B721A6">
        <w:rPr>
          <w:rFonts w:ascii="Times New Roman" w:hAnsi="Times New Roman" w:cs="Times New Roman" w:hint="cs"/>
          <w:bCs w:val="0"/>
          <w:i/>
          <w:sz w:val="24"/>
          <w:rtl/>
        </w:rPr>
        <w:t xml:space="preserve">חשבו את השטח הסופי החסום בין גרף הפונקציה </w:t>
      </w:r>
      <m:oMath>
        <m:r>
          <w:rPr>
            <w:rFonts w:cs="Times New Roman"/>
            <w:sz w:val="24"/>
          </w:rPr>
          <m:t>f</m:t>
        </m:r>
        <m:d>
          <m:dPr>
            <m:ctrlPr>
              <w:rPr>
                <w:rFonts w:cs="Times New Roman"/>
                <w:bCs w:val="0"/>
                <w:i/>
                <w:sz w:val="24"/>
              </w:rPr>
            </m:ctrlPr>
          </m:dPr>
          <m:e>
            <m:r>
              <w:rPr>
                <w:rFonts w:cs="Times New Roman"/>
                <w:sz w:val="24"/>
              </w:rPr>
              <m:t>x</m:t>
            </m:r>
          </m:e>
        </m:d>
        <m:r>
          <w:rPr>
            <w:rFonts w:cs="Times New Roman"/>
            <w:sz w:val="24"/>
          </w:rPr>
          <m:t>=</m:t>
        </m:r>
        <m:sSup>
          <m:sSupPr>
            <m:ctrlPr>
              <w:rPr>
                <w:rFonts w:cs="Times New Roman"/>
                <w:bCs w:val="0"/>
                <w:i/>
                <w:sz w:val="24"/>
              </w:rPr>
            </m:ctrlPr>
          </m:sSupPr>
          <m:e>
            <m:r>
              <w:rPr>
                <w:rFonts w:cs="Times New Roman"/>
                <w:sz w:val="24"/>
              </w:rPr>
              <m:t>x</m:t>
            </m:r>
          </m:e>
          <m:sup>
            <m:r>
              <w:rPr>
                <w:rFonts w:cs="Times New Roman"/>
                <w:sz w:val="24"/>
              </w:rPr>
              <m:t>3</m:t>
            </m:r>
          </m:sup>
        </m:sSup>
        <m:r>
          <w:rPr>
            <w:rFonts w:cs="Times New Roman"/>
            <w:sz w:val="24"/>
          </w:rPr>
          <m:t>+</m:t>
        </m:r>
        <m:sSup>
          <m:sSupPr>
            <m:ctrlPr>
              <w:rPr>
                <w:rFonts w:cs="Times New Roman"/>
                <w:bCs w:val="0"/>
                <w:i/>
                <w:sz w:val="24"/>
              </w:rPr>
            </m:ctrlPr>
          </m:sSupPr>
          <m:e>
            <m:r>
              <w:rPr>
                <w:rFonts w:cs="Times New Roman"/>
                <w:sz w:val="24"/>
              </w:rPr>
              <m:t>x</m:t>
            </m:r>
          </m:e>
          <m:sup>
            <m:r>
              <w:rPr>
                <w:rFonts w:cs="Times New Roman"/>
                <w:sz w:val="24"/>
              </w:rPr>
              <m:t>2</m:t>
            </m:r>
          </m:sup>
        </m:sSup>
        <m:r>
          <w:rPr>
            <w:rFonts w:cs="Times New Roman"/>
            <w:sz w:val="24"/>
          </w:rPr>
          <m:t>-2x</m:t>
        </m:r>
      </m:oMath>
      <w:r w:rsidRPr="00B721A6">
        <w:rPr>
          <w:rFonts w:ascii="Times New Roman" w:hAnsi="Times New Roman" w:cs="Times New Roman" w:hint="cs"/>
          <w:bCs w:val="0"/>
          <w:i/>
          <w:sz w:val="24"/>
          <w:rtl/>
        </w:rPr>
        <w:t xml:space="preserve"> וציר ה-</w:t>
      </w:r>
      <m:oMath>
        <m:r>
          <w:rPr>
            <w:rFonts w:cs="Times New Roman"/>
            <w:sz w:val="24"/>
          </w:rPr>
          <m:t>x</m:t>
        </m:r>
      </m:oMath>
      <w:r w:rsidRPr="00B721A6">
        <w:rPr>
          <w:rFonts w:ascii="Times New Roman" w:hAnsi="Times New Roman" w:cs="Times New Roman" w:hint="cs"/>
          <w:bCs w:val="0"/>
          <w:i/>
          <w:sz w:val="24"/>
          <w:rtl/>
        </w:rPr>
        <w:t>.</w:t>
      </w:r>
    </w:p>
    <w:p w14:paraId="0F5C412E" w14:textId="601013EF" w:rsidR="005B1E7B" w:rsidRPr="00C1717F" w:rsidRDefault="00664D39" w:rsidP="00664D39">
      <w:pPr>
        <w:rPr>
          <w:rFonts w:eastAsiaTheme="minorEastAsia"/>
          <w:szCs w:val="28"/>
          <w:rtl/>
        </w:rPr>
      </w:pPr>
      <w:r>
        <w:rPr>
          <w:rFonts w:ascii="Times New Roman" w:hAnsi="Times New Roman" w:cs="Times New Roman"/>
          <w:bCs w:val="0"/>
          <w:iCs/>
          <w:sz w:val="24"/>
        </w:rPr>
        <w:t>6</w:t>
      </w:r>
      <w:r w:rsidR="00A0500B" w:rsidRPr="00A0500B">
        <w:rPr>
          <w:rFonts w:ascii="Times New Roman" w:hAnsi="Times New Roman" w:cs="Times New Roman" w:hint="cs"/>
          <w:bCs w:val="0"/>
          <w:i/>
          <w:sz w:val="24"/>
          <w:rtl/>
        </w:rPr>
        <w:t xml:space="preserve">ב) </w:t>
      </w:r>
      <w:r w:rsidR="005B1E7B" w:rsidRPr="005B1E7B">
        <w:rPr>
          <w:rFonts w:ascii="Times New Roman" w:hAnsi="Times New Roman" w:cs="Times New Roman" w:hint="cs"/>
          <w:bCs w:val="0"/>
          <w:i/>
          <w:sz w:val="24"/>
          <w:rtl/>
        </w:rPr>
        <w:t>בדקו התכנסות של האינטגרל</w:t>
      </w:r>
      <w:r w:rsidR="005B1E7B">
        <w:rPr>
          <w:rFonts w:ascii="Times New Roman" w:hAnsi="Times New Roman" w:cs="Times New Roman" w:hint="cs"/>
          <w:bCs w:val="0"/>
          <w:i/>
          <w:sz w:val="24"/>
          <w:rtl/>
        </w:rPr>
        <w:t xml:space="preserve"> </w:t>
      </w:r>
      <w:r w:rsidR="005B1E7B" w:rsidRPr="005B1E7B">
        <w:rPr>
          <w:i/>
          <w:szCs w:val="28"/>
        </w:rPr>
        <w:br/>
      </w:r>
      <m:oMathPara>
        <m:oMath>
          <m:nary>
            <m:naryPr>
              <m:limLoc m:val="subSup"/>
              <m:ctrlPr>
                <w:rPr>
                  <w:i/>
                  <w:sz w:val="24"/>
                </w:rPr>
              </m:ctrlPr>
            </m:naryPr>
            <m:sub>
              <m:r>
                <w:rPr>
                  <w:sz w:val="24"/>
                </w:rPr>
                <m:t>1</m:t>
              </m:r>
            </m:sub>
            <m:sup>
              <m:r>
                <w:rPr>
                  <w:sz w:val="24"/>
                </w:rPr>
                <m:t>∞</m:t>
              </m:r>
            </m:sup>
            <m:e>
              <m:f>
                <m:fPr>
                  <m:ctrlPr>
                    <w:rPr>
                      <w:i/>
                      <w:sz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i/>
                          <w:sz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sz w:val="24"/>
                            </w:rPr>
                            <m:t>5</m:t>
                          </m:r>
                        </m:sup>
                      </m:sSup>
                    </m:e>
                  </m:rad>
                  <m:r>
                    <w:rPr>
                      <w:sz w:val="24"/>
                    </w:rPr>
                    <m:t>dx</m:t>
                  </m:r>
                </m:num>
                <m:den>
                  <m:r>
                    <w:rPr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sz w:val="24"/>
                    </w:rPr>
                    <m:t>+3x+40</m:t>
                  </m:r>
                </m:den>
              </m:f>
            </m:e>
          </m:nary>
        </m:oMath>
      </m:oMathPara>
    </w:p>
    <w:p w14:paraId="61BCEA79" w14:textId="613D2E84" w:rsidR="005B1E7B" w:rsidRPr="005B1E7B" w:rsidRDefault="005B1E7B" w:rsidP="005B1E7B">
      <w:pPr>
        <w:rPr>
          <w:rFonts w:ascii="Times New Roman" w:hAnsi="Times New Roman" w:cs="Times New Roman"/>
          <w:bCs w:val="0"/>
          <w:i/>
          <w:sz w:val="24"/>
        </w:rPr>
      </w:pPr>
    </w:p>
    <w:p w14:paraId="501A6D10" w14:textId="77777777" w:rsidR="00A0500B" w:rsidRPr="00A0500B" w:rsidRDefault="00A0500B" w:rsidP="00A0500B">
      <w:pPr>
        <w:spacing w:after="160" w:line="259" w:lineRule="auto"/>
        <w:rPr>
          <w:rFonts w:asciiTheme="majorBidi" w:hAnsiTheme="majorBidi" w:cstheme="majorBidi"/>
          <w:bCs w:val="0"/>
          <w:i/>
          <w:sz w:val="24"/>
          <w:rtl/>
        </w:rPr>
      </w:pPr>
    </w:p>
    <w:p w14:paraId="73825714" w14:textId="531B7E8A" w:rsidR="00D90ED0" w:rsidRPr="00D90ED0" w:rsidRDefault="00A0500B" w:rsidP="00D27CA1">
      <w:pPr>
        <w:jc w:val="both"/>
        <w:rPr>
          <w:rFonts w:ascii="Times New Roman" w:hAnsi="Times New Roman" w:cs="Times New Roman"/>
          <w:bCs w:val="0"/>
          <w:i/>
          <w:sz w:val="24"/>
          <w:rtl/>
        </w:rPr>
      </w:pPr>
      <w:r w:rsidRPr="00A0500B">
        <w:rPr>
          <w:rFonts w:asciiTheme="majorBidi" w:hAnsiTheme="majorBidi" w:cstheme="majorBidi"/>
          <w:szCs w:val="28"/>
          <w:rtl/>
        </w:rPr>
        <w:t>בהצלחה</w:t>
      </w:r>
      <w:r w:rsidR="00D27CA1">
        <w:rPr>
          <w:rFonts w:asciiTheme="majorBidi" w:hAnsiTheme="majorBidi" w:cstheme="majorBidi"/>
          <w:szCs w:val="28"/>
        </w:rPr>
        <w:t>!</w:t>
      </w:r>
    </w:p>
    <w:sectPr w:rsidR="00D90ED0" w:rsidRPr="00D90ED0">
      <w:endnotePr>
        <w:numFmt w:val="lowerLetter"/>
      </w:endnotePr>
      <w:pgSz w:w="11907" w:h="16840"/>
      <w:pgMar w:top="567" w:right="1797" w:bottom="1440" w:left="1797" w:header="720" w:footer="720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riam">
    <w:altName w:val="Miriam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Arial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3E7E"/>
    <w:multiLevelType w:val="hybridMultilevel"/>
    <w:tmpl w:val="66AAF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B4C23"/>
    <w:multiLevelType w:val="hybridMultilevel"/>
    <w:tmpl w:val="B2782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03DE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BE13BCB"/>
    <w:multiLevelType w:val="hybridMultilevel"/>
    <w:tmpl w:val="4F0CE63E"/>
    <w:lvl w:ilvl="0" w:tplc="09623332">
      <w:start w:val="2"/>
      <w:numFmt w:val="hebrew1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5153C"/>
    <w:multiLevelType w:val="hybridMultilevel"/>
    <w:tmpl w:val="2CA88086"/>
    <w:lvl w:ilvl="0" w:tplc="759ECEAC">
      <w:start w:val="1"/>
      <w:numFmt w:val="hebrew1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A54F05"/>
    <w:multiLevelType w:val="hybridMultilevel"/>
    <w:tmpl w:val="1A7429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B26779"/>
    <w:multiLevelType w:val="hybridMultilevel"/>
    <w:tmpl w:val="66AAF43E"/>
    <w:lvl w:ilvl="0" w:tplc="E6B8E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61819"/>
    <w:multiLevelType w:val="hybridMultilevel"/>
    <w:tmpl w:val="7B563748"/>
    <w:lvl w:ilvl="0" w:tplc="1A38188E">
      <w:start w:val="2"/>
      <w:numFmt w:val="hebrew1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826F9D"/>
    <w:multiLevelType w:val="hybridMultilevel"/>
    <w:tmpl w:val="1A7429D0"/>
    <w:lvl w:ilvl="0" w:tplc="9B9418F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i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AD4260"/>
    <w:multiLevelType w:val="hybridMultilevel"/>
    <w:tmpl w:val="A31AB0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B23A9"/>
    <w:multiLevelType w:val="hybridMultilevel"/>
    <w:tmpl w:val="62167F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434132"/>
    <w:multiLevelType w:val="hybridMultilevel"/>
    <w:tmpl w:val="B7A85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031483">
    <w:abstractNumId w:val="9"/>
  </w:num>
  <w:num w:numId="2" w16cid:durableId="1437560812">
    <w:abstractNumId w:val="6"/>
  </w:num>
  <w:num w:numId="3" w16cid:durableId="553394279">
    <w:abstractNumId w:val="0"/>
  </w:num>
  <w:num w:numId="4" w16cid:durableId="139733993">
    <w:abstractNumId w:val="8"/>
  </w:num>
  <w:num w:numId="5" w16cid:durableId="1204443087">
    <w:abstractNumId w:val="3"/>
  </w:num>
  <w:num w:numId="6" w16cid:durableId="1110516695">
    <w:abstractNumId w:val="7"/>
  </w:num>
  <w:num w:numId="7" w16cid:durableId="815414183">
    <w:abstractNumId w:val="5"/>
  </w:num>
  <w:num w:numId="8" w16cid:durableId="611282038">
    <w:abstractNumId w:val="11"/>
  </w:num>
  <w:num w:numId="9" w16cid:durableId="524441569">
    <w:abstractNumId w:val="10"/>
  </w:num>
  <w:num w:numId="10" w16cid:durableId="535196754">
    <w:abstractNumId w:val="4"/>
  </w:num>
  <w:num w:numId="11" w16cid:durableId="760224253">
    <w:abstractNumId w:val="2"/>
  </w:num>
  <w:num w:numId="12" w16cid:durableId="930699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58"/>
    <w:rsid w:val="00023135"/>
    <w:rsid w:val="00025480"/>
    <w:rsid w:val="0005743E"/>
    <w:rsid w:val="000848F2"/>
    <w:rsid w:val="000953E4"/>
    <w:rsid w:val="0009589C"/>
    <w:rsid w:val="000A091E"/>
    <w:rsid w:val="000A0CFA"/>
    <w:rsid w:val="000C31CE"/>
    <w:rsid w:val="000C5B23"/>
    <w:rsid w:val="000D0297"/>
    <w:rsid w:val="001121EA"/>
    <w:rsid w:val="001160CE"/>
    <w:rsid w:val="00131B5D"/>
    <w:rsid w:val="00132479"/>
    <w:rsid w:val="001350E4"/>
    <w:rsid w:val="001520E7"/>
    <w:rsid w:val="001641D2"/>
    <w:rsid w:val="001A0485"/>
    <w:rsid w:val="001A1D8B"/>
    <w:rsid w:val="001B081E"/>
    <w:rsid w:val="001E0372"/>
    <w:rsid w:val="001E494D"/>
    <w:rsid w:val="001F3BDB"/>
    <w:rsid w:val="001F4E42"/>
    <w:rsid w:val="001F632A"/>
    <w:rsid w:val="0023458F"/>
    <w:rsid w:val="00255EEE"/>
    <w:rsid w:val="00266AF3"/>
    <w:rsid w:val="00287D22"/>
    <w:rsid w:val="002A233F"/>
    <w:rsid w:val="002A6A8D"/>
    <w:rsid w:val="002C2F2A"/>
    <w:rsid w:val="002D1567"/>
    <w:rsid w:val="003206E0"/>
    <w:rsid w:val="003366F6"/>
    <w:rsid w:val="00372B4E"/>
    <w:rsid w:val="003819D5"/>
    <w:rsid w:val="003A004E"/>
    <w:rsid w:val="003C1B1D"/>
    <w:rsid w:val="003D2E2C"/>
    <w:rsid w:val="003D7FF1"/>
    <w:rsid w:val="003E314F"/>
    <w:rsid w:val="004174A1"/>
    <w:rsid w:val="00417AE4"/>
    <w:rsid w:val="00420E5C"/>
    <w:rsid w:val="004260AE"/>
    <w:rsid w:val="00471236"/>
    <w:rsid w:val="004848C3"/>
    <w:rsid w:val="004B7CAC"/>
    <w:rsid w:val="004D0AE1"/>
    <w:rsid w:val="004F1416"/>
    <w:rsid w:val="00513773"/>
    <w:rsid w:val="0051571E"/>
    <w:rsid w:val="005322B1"/>
    <w:rsid w:val="00580B4E"/>
    <w:rsid w:val="005918EF"/>
    <w:rsid w:val="005B0813"/>
    <w:rsid w:val="005B1E7B"/>
    <w:rsid w:val="005B215E"/>
    <w:rsid w:val="005D1BED"/>
    <w:rsid w:val="005E46FD"/>
    <w:rsid w:val="00604D7F"/>
    <w:rsid w:val="00605ABB"/>
    <w:rsid w:val="00613E85"/>
    <w:rsid w:val="00622404"/>
    <w:rsid w:val="00633A77"/>
    <w:rsid w:val="00664D39"/>
    <w:rsid w:val="00671121"/>
    <w:rsid w:val="00675302"/>
    <w:rsid w:val="0069174D"/>
    <w:rsid w:val="00693D2A"/>
    <w:rsid w:val="006C5E24"/>
    <w:rsid w:val="006D7A3A"/>
    <w:rsid w:val="00720AEA"/>
    <w:rsid w:val="007256B1"/>
    <w:rsid w:val="007358D8"/>
    <w:rsid w:val="00740489"/>
    <w:rsid w:val="00751397"/>
    <w:rsid w:val="00761293"/>
    <w:rsid w:val="007778DF"/>
    <w:rsid w:val="007C004B"/>
    <w:rsid w:val="007C4FC3"/>
    <w:rsid w:val="007C7A2D"/>
    <w:rsid w:val="008402BD"/>
    <w:rsid w:val="008459E8"/>
    <w:rsid w:val="00876250"/>
    <w:rsid w:val="008B4D68"/>
    <w:rsid w:val="008F3C28"/>
    <w:rsid w:val="00901968"/>
    <w:rsid w:val="009068E8"/>
    <w:rsid w:val="00910C40"/>
    <w:rsid w:val="00911134"/>
    <w:rsid w:val="00942FE0"/>
    <w:rsid w:val="00950B53"/>
    <w:rsid w:val="009602A2"/>
    <w:rsid w:val="00986805"/>
    <w:rsid w:val="009A2B3A"/>
    <w:rsid w:val="009A34C0"/>
    <w:rsid w:val="009A351A"/>
    <w:rsid w:val="009E7DD3"/>
    <w:rsid w:val="009F4F4F"/>
    <w:rsid w:val="00A0500B"/>
    <w:rsid w:val="00A13062"/>
    <w:rsid w:val="00A31BBD"/>
    <w:rsid w:val="00A32A8A"/>
    <w:rsid w:val="00A85F6C"/>
    <w:rsid w:val="00AA6176"/>
    <w:rsid w:val="00AB1E2C"/>
    <w:rsid w:val="00AC6685"/>
    <w:rsid w:val="00AC6935"/>
    <w:rsid w:val="00AD7E59"/>
    <w:rsid w:val="00AF5A36"/>
    <w:rsid w:val="00B17299"/>
    <w:rsid w:val="00B2009A"/>
    <w:rsid w:val="00B31F86"/>
    <w:rsid w:val="00B466E4"/>
    <w:rsid w:val="00B64DCE"/>
    <w:rsid w:val="00B721A6"/>
    <w:rsid w:val="00B82643"/>
    <w:rsid w:val="00BA7D6E"/>
    <w:rsid w:val="00BB5F1A"/>
    <w:rsid w:val="00BD7358"/>
    <w:rsid w:val="00BE1357"/>
    <w:rsid w:val="00BE62F2"/>
    <w:rsid w:val="00BF0C12"/>
    <w:rsid w:val="00C05C6C"/>
    <w:rsid w:val="00C14721"/>
    <w:rsid w:val="00C2769B"/>
    <w:rsid w:val="00C30EA0"/>
    <w:rsid w:val="00C3340C"/>
    <w:rsid w:val="00C3416C"/>
    <w:rsid w:val="00C4548A"/>
    <w:rsid w:val="00C46022"/>
    <w:rsid w:val="00C56712"/>
    <w:rsid w:val="00C56D49"/>
    <w:rsid w:val="00C57EB2"/>
    <w:rsid w:val="00C9651A"/>
    <w:rsid w:val="00CA723F"/>
    <w:rsid w:val="00CD16E2"/>
    <w:rsid w:val="00CE034E"/>
    <w:rsid w:val="00CE5133"/>
    <w:rsid w:val="00CF7C40"/>
    <w:rsid w:val="00D14C67"/>
    <w:rsid w:val="00D2358D"/>
    <w:rsid w:val="00D27CA1"/>
    <w:rsid w:val="00D34B15"/>
    <w:rsid w:val="00D43123"/>
    <w:rsid w:val="00D5733B"/>
    <w:rsid w:val="00D85EB1"/>
    <w:rsid w:val="00D90ED0"/>
    <w:rsid w:val="00D97B06"/>
    <w:rsid w:val="00DA7A03"/>
    <w:rsid w:val="00DD062A"/>
    <w:rsid w:val="00DD6511"/>
    <w:rsid w:val="00DD7D2A"/>
    <w:rsid w:val="00E13545"/>
    <w:rsid w:val="00E17E99"/>
    <w:rsid w:val="00E26364"/>
    <w:rsid w:val="00E43122"/>
    <w:rsid w:val="00E52EC4"/>
    <w:rsid w:val="00E64EAA"/>
    <w:rsid w:val="00E72573"/>
    <w:rsid w:val="00E9129B"/>
    <w:rsid w:val="00EA1C26"/>
    <w:rsid w:val="00F0269B"/>
    <w:rsid w:val="00F06F96"/>
    <w:rsid w:val="00F11932"/>
    <w:rsid w:val="00F30754"/>
    <w:rsid w:val="00F31952"/>
    <w:rsid w:val="00F404CD"/>
    <w:rsid w:val="00F91564"/>
    <w:rsid w:val="00FB5B9B"/>
    <w:rsid w:val="00FC5B25"/>
    <w:rsid w:val="00FE147C"/>
    <w:rsid w:val="00FF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F88DB"/>
  <w15:docId w15:val="{6029A34F-A46F-4D65-AADF-D338695B8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="Times New Roman" w:hAnsi="Cambria Math" w:cs="Miriam"/>
        <w:bCs/>
        <w:sz w:val="28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bidi w:val="0"/>
    </w:pPr>
    <w:rPr>
      <w:i/>
      <w:iCs/>
    </w:rPr>
  </w:style>
  <w:style w:type="paragraph" w:styleId="BalloonText">
    <w:name w:val="Balloon Text"/>
    <w:basedOn w:val="Normal"/>
    <w:semiHidden/>
    <w:rsid w:val="00CA723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D97B06"/>
    <w:pPr>
      <w:bidi w:val="0"/>
      <w:jc w:val="right"/>
    </w:pPr>
    <w:rPr>
      <w:b/>
      <w:bCs w:val="0"/>
      <w:sz w:val="24"/>
    </w:rPr>
  </w:style>
  <w:style w:type="character" w:styleId="PlaceholderText">
    <w:name w:val="Placeholder Text"/>
    <w:basedOn w:val="DefaultParagraphFont"/>
    <w:uiPriority w:val="99"/>
    <w:semiHidden/>
    <w:rsid w:val="001520E7"/>
    <w:rPr>
      <w:color w:val="808080"/>
    </w:rPr>
  </w:style>
  <w:style w:type="paragraph" w:styleId="ListParagraph">
    <w:name w:val="List Paragraph"/>
    <w:basedOn w:val="Normal"/>
    <w:uiPriority w:val="34"/>
    <w:qFormat/>
    <w:rsid w:val="00AA61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311</Words>
  <Characters>1462</Characters>
  <Application>Microsoft Office Word</Application>
  <DocSecurity>0</DocSecurity>
  <Lines>54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פתור שלושה מתוך ארבעה תרגילים הבאים</vt:lpstr>
      <vt:lpstr>פתור שלושה מתוך ארבעה תרגילים הבאים</vt:lpstr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פתור שלושה מתוך ארבעה תרגילים הבאים</dc:title>
  <dc:creator>boris</dc:creator>
  <cp:lastModifiedBy>Boris Zaltzman</cp:lastModifiedBy>
  <cp:revision>6</cp:revision>
  <cp:lastPrinted>2023-01-19T15:18:00Z</cp:lastPrinted>
  <dcterms:created xsi:type="dcterms:W3CDTF">2023-02-08T10:39:00Z</dcterms:created>
  <dcterms:modified xsi:type="dcterms:W3CDTF">2023-02-09T20:18:00Z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