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Brittany Miller</w:t>
      </w:r>
    </w:p>
    <w:p>
      <w:r>
        <w:t>Email: jonesmarc@gmail.com</w:t>
      </w:r>
    </w:p>
    <w:p>
      <w:r>
        <w:t>Phone: (223)435-7266x759</w:t>
      </w:r>
    </w:p>
    <w:p>
      <w:r>
        <w:br/>
        <w:t>Experience:</w:t>
      </w:r>
    </w:p>
    <w:p>
      <w:r>
        <w:t>15 years in software development at Brown Group</w:t>
      </w:r>
    </w:p>
    <w:p>
      <w:r>
        <w:br/>
        <w:t>Skills:</w:t>
      </w:r>
    </w:p>
    <w:p>
      <w:r>
        <w:t>Java, Linux, AWS, Python,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