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Brian Tucker</w:t>
      </w:r>
    </w:p>
    <w:p>
      <w:r>
        <w:t>Email: lewischarles@hotmail.com</w:t>
      </w:r>
    </w:p>
    <w:p>
      <w:r>
        <w:t>Phone: +1-669-355-8400x2452</w:t>
      </w:r>
    </w:p>
    <w:p>
      <w:r>
        <w:br/>
        <w:t>Experience:</w:t>
      </w:r>
    </w:p>
    <w:p>
      <w:r>
        <w:t>1 years in software development at Medina, Smith and Kelley</w:t>
      </w:r>
    </w:p>
    <w:p>
      <w:r>
        <w:br/>
        <w:t>Skills:</w:t>
      </w:r>
    </w:p>
    <w:p>
      <w:r>
        <w:t>Azure, SQL, Flask, Docker,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