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Susan Perkins</w:t>
      </w:r>
    </w:p>
    <w:p>
      <w:r>
        <w:t>Email: ashley38@evans.com</w:t>
      </w:r>
    </w:p>
    <w:p>
      <w:r>
        <w:t>Phone: 001-000-278-2178x1112</w:t>
      </w:r>
    </w:p>
    <w:p>
      <w:r>
        <w:br/>
        <w:t>Experience:</w:t>
      </w:r>
    </w:p>
    <w:p>
      <w:r>
        <w:t>9 years in software development at Boyd PLC</w:t>
      </w:r>
    </w:p>
    <w:p>
      <w:r>
        <w:br/>
        <w:t>Skills:</w:t>
      </w:r>
    </w:p>
    <w:p>
      <w:r>
        <w:t>Docker, React, JavaScript, SQL, Java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