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53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C3F98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53A">
        <w:rPr>
          <w:rFonts w:ascii="Times New Roman" w:hAnsi="Times New Roman" w:cs="Times New Roman"/>
          <w:b/>
          <w:sz w:val="28"/>
          <w:szCs w:val="28"/>
        </w:rPr>
        <w:t>О ТЕСТИРОВАНИИ ФУНКЦИОНАЛА</w:t>
      </w:r>
    </w:p>
    <w:p w:rsidR="00BC3F98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раздела </w:t>
      </w:r>
      <w:r w:rsidRPr="00E8153A">
        <w:rPr>
          <w:rFonts w:ascii="Times New Roman" w:hAnsi="Times New Roman" w:cs="Times New Roman"/>
          <w:b/>
          <w:sz w:val="28"/>
          <w:szCs w:val="28"/>
        </w:rPr>
        <w:t>“СОЗДАНИЕ ПУБЛИКАЦИИ”</w:t>
      </w:r>
    </w:p>
    <w:p w:rsidR="00E8153A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автор: </w:t>
      </w:r>
      <w:proofErr w:type="spellStart"/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>Сирусина</w:t>
      </w:r>
      <w:proofErr w:type="spellEnd"/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Г.И.</w:t>
      </w: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53A" w:rsidRPr="00E8153A" w:rsidRDefault="00E8153A" w:rsidP="00E8153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proofErr w:type="spellStart"/>
      <w:r w:rsidRPr="00E8153A">
        <w:rPr>
          <w:rFonts w:ascii="Times New Roman" w:eastAsia="Georgia" w:hAnsi="Times New Roman" w:cs="Times New Roman"/>
          <w:b/>
          <w:sz w:val="28"/>
          <w:szCs w:val="28"/>
        </w:rPr>
        <w:lastRenderedPageBreak/>
        <w:t>Информаци</w:t>
      </w:r>
      <w:proofErr w:type="spellEnd"/>
      <w:r w:rsidRPr="00E8153A">
        <w:rPr>
          <w:rFonts w:ascii="Times New Roman" w:eastAsia="Georgia" w:hAnsi="Times New Roman" w:cs="Times New Roman"/>
          <w:b/>
          <w:sz w:val="28"/>
          <w:szCs w:val="28"/>
          <w:lang w:val="ru-RU"/>
        </w:rPr>
        <w:t>я</w:t>
      </w:r>
      <w:r w:rsidRPr="00E8153A">
        <w:rPr>
          <w:rFonts w:ascii="Times New Roman" w:eastAsia="Georgia" w:hAnsi="Times New Roman" w:cs="Times New Roman"/>
          <w:b/>
          <w:sz w:val="28"/>
          <w:szCs w:val="28"/>
        </w:rPr>
        <w:t xml:space="preserve"> о проекте.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BC3F98" w:rsidRPr="00E8153A" w:rsidRDefault="00C34BA1" w:rsidP="00E8153A">
      <w:pPr>
        <w:spacing w:after="180"/>
        <w:ind w:left="320" w:right="320" w:firstLine="389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Необходимо протестировать функционал, который на текущий момент реализован на стороне </w:t>
      </w:r>
      <w:proofErr w:type="spellStart"/>
      <w:r w:rsidRPr="00E8153A">
        <w:rPr>
          <w:rFonts w:ascii="Times New Roman" w:eastAsia="Georgia" w:hAnsi="Times New Roman" w:cs="Times New Roman"/>
          <w:sz w:val="28"/>
          <w:szCs w:val="28"/>
        </w:rPr>
        <w:t>бэка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– создание публикации (2.1.Создание нового поста). Описание функционала доступно по ссылке:</w:t>
      </w:r>
      <w:hyperlink r:id="rId6">
        <w:r w:rsidRPr="00E8153A">
          <w:rPr>
            <w:rFonts w:ascii="Times New Roman" w:eastAsia="Georgia" w:hAnsi="Times New Roman" w:cs="Times New Roman"/>
            <w:color w:val="1155CC"/>
            <w:sz w:val="28"/>
            <w:szCs w:val="28"/>
            <w:u w:val="single"/>
          </w:rPr>
          <w:t>https://docs.google.com/document/d/1gP_qB-ogul8Nwa603Wxsd2VfC4Pya6BI9stNVyCwp74/edit?usp=sharing</w:t>
        </w:r>
      </w:hyperlink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E8153A">
        <w:rPr>
          <w:rFonts w:ascii="Times New Roman" w:eastAsia="Georgia" w:hAnsi="Times New Roman" w:cs="Times New Roman"/>
          <w:b/>
          <w:sz w:val="28"/>
          <w:szCs w:val="28"/>
        </w:rPr>
        <w:t>тестировщиков</w:t>
      </w:r>
      <w:proofErr w:type="spellEnd"/>
      <w:r w:rsidRPr="00E8153A">
        <w:rPr>
          <w:rFonts w:ascii="Times New Roman" w:eastAsia="Georgia" w:hAnsi="Times New Roman" w:cs="Times New Roman"/>
          <w:b/>
          <w:sz w:val="28"/>
          <w:szCs w:val="28"/>
        </w:rPr>
        <w:t>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6"/>
        <w:tblW w:w="87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2401"/>
        <w:gridCol w:w="1843"/>
        <w:gridCol w:w="3684"/>
      </w:tblGrid>
      <w:tr w:rsidR="00BC3F98" w:rsidRPr="00E8153A" w:rsidTr="00436464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F98" w:rsidRPr="00E8153A" w:rsidRDefault="00C34BA1" w:rsidP="00E8153A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Cardo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F98" w:rsidRPr="00E8153A" w:rsidRDefault="00C34BA1" w:rsidP="00E8153A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F98" w:rsidRPr="00E8153A" w:rsidRDefault="00C34BA1" w:rsidP="00E8153A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F98" w:rsidRPr="00E8153A" w:rsidRDefault="00C34BA1" w:rsidP="00E8153A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436464" w:rsidRPr="00E8153A" w:rsidTr="00436464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464" w:rsidRPr="00E8153A" w:rsidRDefault="00436464" w:rsidP="00E8153A">
            <w:pPr>
              <w:widowControl w:val="0"/>
              <w:tabs>
                <w:tab w:val="left" w:pos="567"/>
              </w:tabs>
              <w:spacing w:line="240" w:lineRule="auto"/>
              <w:ind w:firstLine="6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464" w:rsidRPr="00E8153A" w:rsidRDefault="00436464" w:rsidP="00E8153A">
            <w:pPr>
              <w:widowControl w:val="0"/>
              <w:tabs>
                <w:tab w:val="left" w:pos="567"/>
              </w:tabs>
              <w:spacing w:line="240" w:lineRule="auto"/>
              <w:ind w:firstLine="75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Сирусина</w:t>
            </w:r>
            <w:proofErr w:type="spellEnd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 xml:space="preserve"> Гульнара </w:t>
            </w:r>
            <w:proofErr w:type="spellStart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Ильясовна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464" w:rsidRPr="00E8153A" w:rsidRDefault="00436464" w:rsidP="00E8153A">
            <w:pPr>
              <w:widowControl w:val="0"/>
              <w:tabs>
                <w:tab w:val="left" w:pos="567"/>
              </w:tabs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 xml:space="preserve">Тестировщик </w:t>
            </w:r>
          </w:p>
        </w:tc>
        <w:tc>
          <w:tcPr>
            <w:tcW w:w="3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3A" w:rsidRPr="00E8153A" w:rsidRDefault="00436464" w:rsidP="00E8153A">
            <w:pPr>
              <w:widowControl w:val="0"/>
              <w:tabs>
                <w:tab w:val="left" w:pos="567"/>
              </w:tabs>
              <w:spacing w:line="240" w:lineRule="auto"/>
              <w:ind w:firstLine="11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gramEnd"/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тестирование раздела «</w:t>
            </w:r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нового поста</w:t>
            </w:r>
            <w:r w:rsidR="00E8153A"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436464" w:rsidRPr="00E8153A" w:rsidRDefault="00436464" w:rsidP="00E8153A">
            <w:pPr>
              <w:widowControl w:val="0"/>
              <w:tabs>
                <w:tab w:val="left" w:pos="567"/>
              </w:tabs>
              <w:spacing w:line="240" w:lineRule="auto"/>
              <w:ind w:firstLine="11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2D5069" w:rsidRDefault="002D5069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Сроки проведения: с 26.10.2022 по 29.10.2022</w:t>
      </w: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Описание процесса тестирования.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Для составления </w:t>
      </w:r>
      <w:r w:rsidR="00436464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тестовой документации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на тестируемый функционал были составлены </w:t>
      </w:r>
      <w:proofErr w:type="gramStart"/>
      <w:r w:rsidRPr="00E8153A">
        <w:rPr>
          <w:rFonts w:ascii="Times New Roman" w:eastAsia="Georgia" w:hAnsi="Times New Roman" w:cs="Times New Roman"/>
          <w:sz w:val="28"/>
          <w:szCs w:val="28"/>
        </w:rPr>
        <w:t>чек-листы</w:t>
      </w:r>
      <w:proofErr w:type="gramEnd"/>
      <w:r w:rsidR="00E8153A">
        <w:rPr>
          <w:rFonts w:ascii="Times New Roman" w:eastAsia="Georgia" w:hAnsi="Times New Roman" w:cs="Times New Roman"/>
          <w:sz w:val="28"/>
          <w:szCs w:val="28"/>
          <w:lang w:val="ru-RU"/>
        </w:rPr>
        <w:t>, тест-кейсы</w:t>
      </w:r>
      <w:r w:rsidR="002D5069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с использованием техник тест-дизайна (приложение №1)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  <w:r w:rsidR="00E8153A">
        <w:rPr>
          <w:rFonts w:ascii="Times New Roman" w:eastAsia="Georgia" w:hAnsi="Times New Roman" w:cs="Times New Roman"/>
          <w:sz w:val="28"/>
          <w:szCs w:val="28"/>
          <w:lang w:val="ru-RU"/>
        </w:rPr>
        <w:t>Ч</w:t>
      </w:r>
      <w:r w:rsidR="00436464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ек-лист облегчает тестирование, потому что все пункты теста находятся перед глазами и не нужно гадать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Тестовая документация находится по адресу: </w:t>
      </w:r>
      <w:r w:rsidRPr="00E8153A">
        <w:rPr>
          <w:rFonts w:ascii="Times New Roman" w:eastAsia="Georgia" w:hAnsi="Times New Roman" w:cs="Times New Roman"/>
          <w:color w:val="FF0000"/>
          <w:sz w:val="28"/>
          <w:szCs w:val="28"/>
        </w:rPr>
        <w:t xml:space="preserve">{указать ссылку на </w:t>
      </w:r>
      <w:proofErr w:type="gramStart"/>
      <w:r w:rsidRPr="00E8153A">
        <w:rPr>
          <w:rFonts w:ascii="Times New Roman" w:eastAsia="Georgia" w:hAnsi="Times New Roman" w:cs="Times New Roman"/>
          <w:color w:val="FF0000"/>
          <w:sz w:val="28"/>
          <w:szCs w:val="28"/>
        </w:rPr>
        <w:t>чек-листы</w:t>
      </w:r>
      <w:proofErr w:type="gramEnd"/>
      <w:r w:rsidRPr="00E8153A">
        <w:rPr>
          <w:rFonts w:ascii="Times New Roman" w:eastAsia="Georgia" w:hAnsi="Times New Roman" w:cs="Times New Roman"/>
          <w:color w:val="FF0000"/>
          <w:sz w:val="28"/>
          <w:szCs w:val="28"/>
        </w:rPr>
        <w:t>}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  <w:r w:rsidR="00B31995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Чек </w:t>
      </w:r>
      <w:proofErr w:type="gramStart"/>
      <w:r w:rsidR="00B31995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–</w:t>
      </w:r>
      <w:r w:rsidRPr="00E8153A">
        <w:rPr>
          <w:rFonts w:ascii="Times New Roman" w:eastAsia="Georgia" w:hAnsi="Times New Roman" w:cs="Times New Roman"/>
          <w:sz w:val="28"/>
          <w:szCs w:val="28"/>
        </w:rPr>
        <w:t>л</w:t>
      </w:r>
      <w:proofErr w:type="gramEnd"/>
      <w:r w:rsidRPr="00E8153A">
        <w:rPr>
          <w:rFonts w:ascii="Times New Roman" w:eastAsia="Georgia" w:hAnsi="Times New Roman" w:cs="Times New Roman"/>
          <w:sz w:val="28"/>
          <w:szCs w:val="28"/>
        </w:rPr>
        <w:t>исты</w:t>
      </w:r>
      <w:r w:rsidR="00B31995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созданы</w:t>
      </w:r>
      <w:r w:rsidR="00B31995" w:rsidRPr="00E8153A">
        <w:rPr>
          <w:rFonts w:ascii="Times New Roman" w:eastAsia="Georgia" w:hAnsi="Times New Roman" w:cs="Times New Roman"/>
          <w:sz w:val="28"/>
          <w:szCs w:val="28"/>
        </w:rPr>
        <w:t xml:space="preserve"> в </w:t>
      </w:r>
      <w:proofErr w:type="spellStart"/>
      <w:r w:rsidR="00B31995" w:rsidRPr="00E8153A">
        <w:rPr>
          <w:rFonts w:ascii="Times New Roman" w:eastAsia="Georgia" w:hAnsi="Times New Roman" w:cs="Times New Roman"/>
          <w:sz w:val="28"/>
          <w:szCs w:val="28"/>
        </w:rPr>
        <w:t>гугл</w:t>
      </w:r>
      <w:proofErr w:type="spellEnd"/>
      <w:r w:rsidR="00B31995" w:rsidRPr="00E8153A">
        <w:rPr>
          <w:rFonts w:ascii="Times New Roman" w:eastAsia="Georgia" w:hAnsi="Times New Roman" w:cs="Times New Roman"/>
          <w:sz w:val="28"/>
          <w:szCs w:val="28"/>
        </w:rPr>
        <w:t xml:space="preserve"> таблиц</w:t>
      </w:r>
      <w:r w:rsidR="00B31995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е. В </w:t>
      </w:r>
      <w:proofErr w:type="spellStart"/>
      <w:r w:rsidR="00B31995" w:rsidRPr="00E8153A">
        <w:rPr>
          <w:rFonts w:ascii="Times New Roman" w:eastAsia="Georgia" w:hAnsi="Times New Roman" w:cs="Times New Roman"/>
          <w:sz w:val="28"/>
          <w:szCs w:val="28"/>
          <w:lang w:val="en-US"/>
        </w:rPr>
        <w:t>Qase</w:t>
      </w:r>
      <w:proofErr w:type="spellEnd"/>
      <w:r w:rsidR="00B31995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.</w:t>
      </w:r>
      <w:proofErr w:type="spellStart"/>
      <w:r w:rsidR="00B31995" w:rsidRPr="00E8153A">
        <w:rPr>
          <w:rFonts w:ascii="Times New Roman" w:eastAsia="Georgia" w:hAnsi="Times New Roman" w:cs="Times New Roman"/>
          <w:sz w:val="28"/>
          <w:szCs w:val="28"/>
          <w:lang w:val="en-US"/>
        </w:rPr>
        <w:t>io</w:t>
      </w:r>
      <w:proofErr w:type="spellEnd"/>
      <w:r w:rsidR="00B31995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разработаны </w:t>
      </w:r>
      <w:proofErr w:type="gramStart"/>
      <w:r w:rsidR="00B31995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тест-кейсы</w:t>
      </w:r>
      <w:proofErr w:type="gram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</w:p>
    <w:p w:rsidR="00BC3F98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Результат прогона тест-рана: </w:t>
      </w:r>
      <w:r w:rsidR="00E539CF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10223" cy="2698550"/>
            <wp:effectExtent l="0" t="0" r="0" b="6985"/>
            <wp:docPr id="10" name="Рисунок 10" descr="C:\Users\HP\Desktop\ГБ\тестирование\ФИНАЛЬНАЯ РАБОТА\1\баг-трекинг\прикрепленные картинки к баг-трекам\Прог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ГБ\тестирование\ФИНАЛЬНАЯ РАБОТА\1\баг-трекинг\прикрепленные картинки к баг-трекам\Прогон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51" cy="26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76" w:rsidRPr="00910376" w:rsidRDefault="00E539CF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76F082D" wp14:editId="299995B1">
            <wp:simplePos x="0" y="0"/>
            <wp:positionH relativeFrom="column">
              <wp:posOffset>109855</wp:posOffset>
            </wp:positionH>
            <wp:positionV relativeFrom="paragraph">
              <wp:posOffset>3175</wp:posOffset>
            </wp:positionV>
            <wp:extent cx="5733415" cy="3745865"/>
            <wp:effectExtent l="0" t="0" r="635" b="6985"/>
            <wp:wrapSquare wrapText="bothSides"/>
            <wp:docPr id="2" name="Рисунок 2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E539CF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bookmarkStart w:id="0" w:name="_GoBack"/>
      <w:r w:rsidRPr="00E8153A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92AF943" wp14:editId="10A95E47">
            <wp:simplePos x="0" y="0"/>
            <wp:positionH relativeFrom="column">
              <wp:posOffset>3810</wp:posOffset>
            </wp:positionH>
            <wp:positionV relativeFrom="paragraph">
              <wp:posOffset>240665</wp:posOffset>
            </wp:positionV>
            <wp:extent cx="5733415" cy="3497580"/>
            <wp:effectExtent l="0" t="0" r="635" b="7620"/>
            <wp:wrapSquare wrapText="bothSides"/>
            <wp:docPr id="3" name="Рисунок 3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588857" wp14:editId="287355C9">
            <wp:extent cx="5733415" cy="3728923"/>
            <wp:effectExtent l="0" t="0" r="635" b="5080"/>
            <wp:docPr id="4" name="Рисунок 4" descr="C:\Users\HP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2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AED43D" wp14:editId="2D11084B">
            <wp:extent cx="5733415" cy="3841018"/>
            <wp:effectExtent l="0" t="0" r="635" b="7620"/>
            <wp:docPr id="5" name="Рисунок 5" descr="C:\Users\HP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161D10" w:rsidRPr="00E8153A" w:rsidRDefault="00161D10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Коллекция с запросами в </w:t>
      </w:r>
      <w:proofErr w:type="spellStart"/>
      <w:r w:rsidRPr="00E8153A">
        <w:rPr>
          <w:rFonts w:ascii="Times New Roman" w:eastAsia="Georgia" w:hAnsi="Times New Roman" w:cs="Times New Roman"/>
          <w:sz w:val="28"/>
          <w:szCs w:val="28"/>
        </w:rPr>
        <w:t>Postman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доступна по следующему адресу: </w:t>
      </w:r>
      <w:proofErr w:type="spellStart"/>
      <w:r w:rsidRPr="00E8153A">
        <w:rPr>
          <w:rFonts w:ascii="Times New Roman" w:eastAsia="Georgia" w:hAnsi="Times New Roman" w:cs="Times New Roman"/>
          <w:color w:val="FF0000"/>
          <w:sz w:val="28"/>
          <w:szCs w:val="28"/>
        </w:rPr>
        <w:t>Create</w:t>
      </w:r>
      <w:proofErr w:type="spellEnd"/>
      <w:r w:rsidRPr="00E8153A">
        <w:rPr>
          <w:rFonts w:ascii="Times New Roman" w:eastAsia="Georgia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8153A">
        <w:rPr>
          <w:rFonts w:ascii="Times New Roman" w:eastAsia="Georgia" w:hAnsi="Times New Roman" w:cs="Times New Roman"/>
          <w:color w:val="FF0000"/>
          <w:sz w:val="28"/>
          <w:szCs w:val="28"/>
        </w:rPr>
        <w:t>Post.postman_test_run.json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</w:p>
    <w:p w:rsidR="00AD6DE6" w:rsidRPr="00E8153A" w:rsidRDefault="00E8153A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0CB23445" wp14:editId="2B8BEC98">
            <wp:simplePos x="0" y="0"/>
            <wp:positionH relativeFrom="column">
              <wp:posOffset>330200</wp:posOffset>
            </wp:positionH>
            <wp:positionV relativeFrom="paragraph">
              <wp:posOffset>758825</wp:posOffset>
            </wp:positionV>
            <wp:extent cx="5470525" cy="3562985"/>
            <wp:effectExtent l="0" t="0" r="0" b="0"/>
            <wp:wrapSquare wrapText="bothSides"/>
            <wp:docPr id="6" name="Рисунок 6" descr="C:\Users\HP\Desktop\прог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прогон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DE6" w:rsidRPr="00E8153A">
        <w:rPr>
          <w:rFonts w:ascii="Times New Roman" w:eastAsia="Georgia" w:hAnsi="Times New Roman" w:cs="Times New Roman"/>
          <w:sz w:val="28"/>
          <w:szCs w:val="28"/>
        </w:rPr>
        <w:t xml:space="preserve">Каждый запрос был покрыт тестами, результат прогона всей коллекции можно видеть на скриншоте ниже: </w:t>
      </w:r>
    </w:p>
    <w:p w:rsidR="00161D10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5670C881" wp14:editId="3FC8D7D4">
            <wp:simplePos x="0" y="0"/>
            <wp:positionH relativeFrom="column">
              <wp:posOffset>186690</wp:posOffset>
            </wp:positionH>
            <wp:positionV relativeFrom="paragraph">
              <wp:posOffset>4227830</wp:posOffset>
            </wp:positionV>
            <wp:extent cx="4576445" cy="4086225"/>
            <wp:effectExtent l="0" t="0" r="0" b="9525"/>
            <wp:wrapSquare wrapText="bothSides"/>
            <wp:docPr id="7" name="Рисунок 7" descr="C:\Users\HP\Desktop\прого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прогон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AD6DE6" w:rsidRPr="00E8153A" w:rsidRDefault="002D5069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A3E51B" wp14:editId="2C9938F7">
            <wp:extent cx="5733415" cy="5247132"/>
            <wp:effectExtent l="0" t="0" r="635" b="0"/>
            <wp:docPr id="8" name="Рисунок 8" descr="C:\Users\HP\Desktop\прогон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прогон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E6" w:rsidRPr="00E8153A" w:rsidRDefault="00AD6DE6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Статистика по дефектам.</w:t>
      </w:r>
    </w:p>
    <w:p w:rsidR="00BC3F98" w:rsidRPr="00E8153A" w:rsidRDefault="008F1BEA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Мы выбрали </w:t>
      </w:r>
      <w:proofErr w:type="spellStart"/>
      <w:r w:rsidRPr="00E8153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Yandex</w:t>
      </w:r>
      <w:proofErr w:type="spellEnd"/>
      <w:r w:rsidRPr="00E8153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8153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Tracker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- </w:t>
      </w:r>
      <w:r w:rsidR="00C34BA1" w:rsidRPr="00E8153A">
        <w:rPr>
          <w:rFonts w:ascii="Times New Roman" w:eastAsia="Georgia" w:hAnsi="Times New Roman" w:cs="Times New Roman"/>
          <w:sz w:val="28"/>
          <w:szCs w:val="28"/>
        </w:rPr>
        <w:t>баг-</w:t>
      </w:r>
      <w:proofErr w:type="spellStart"/>
      <w:r w:rsidR="00C34BA1" w:rsidRPr="00E8153A">
        <w:rPr>
          <w:rFonts w:ascii="Times New Roman" w:eastAsia="Georgia" w:hAnsi="Times New Roman" w:cs="Times New Roman"/>
          <w:sz w:val="28"/>
          <w:szCs w:val="28"/>
        </w:rPr>
        <w:t>трекинговую</w:t>
      </w:r>
      <w:proofErr w:type="spellEnd"/>
      <w:r w:rsidR="00C34BA1" w:rsidRPr="00E8153A">
        <w:rPr>
          <w:rFonts w:ascii="Times New Roman" w:eastAsia="Georgia" w:hAnsi="Times New Roman" w:cs="Times New Roman"/>
          <w:sz w:val="28"/>
          <w:szCs w:val="28"/>
        </w:rPr>
        <w:t xml:space="preserve"> систему для заведения баг-репортов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C34BA1" w:rsidRPr="00E8153A">
        <w:rPr>
          <w:rFonts w:ascii="Times New Roman" w:eastAsia="Georgia" w:hAnsi="Times New Roman" w:cs="Times New Roman"/>
          <w:sz w:val="28"/>
          <w:szCs w:val="28"/>
        </w:rPr>
        <w:t>Заведенные</w:t>
      </w:r>
      <w:proofErr w:type="gramEnd"/>
      <w:r w:rsidR="00C34BA1" w:rsidRPr="00E8153A">
        <w:rPr>
          <w:rFonts w:ascii="Times New Roman" w:eastAsia="Georgia" w:hAnsi="Times New Roman" w:cs="Times New Roman"/>
          <w:sz w:val="28"/>
          <w:szCs w:val="28"/>
        </w:rPr>
        <w:t xml:space="preserve"> баг-репорты можно найти по следующему адресу: </w:t>
      </w:r>
      <w:hyperlink r:id="rId17" w:history="1">
        <w:r w:rsidRPr="00E8153A">
          <w:rPr>
            <w:rStyle w:val="a9"/>
            <w:rFonts w:ascii="Times New Roman" w:eastAsia="Georgia" w:hAnsi="Times New Roman" w:cs="Times New Roman"/>
            <w:sz w:val="28"/>
            <w:szCs w:val="28"/>
          </w:rPr>
          <w:t>https://tracker.yandex.ru/TESTIROVANIEAPI</w:t>
        </w:r>
      </w:hyperlink>
      <w:r w:rsidR="00C34BA1"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Из </w:t>
      </w:r>
      <w:r w:rsidR="002C350B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25 багов</w:t>
      </w:r>
      <w:r w:rsidRPr="00E8153A">
        <w:rPr>
          <w:rFonts w:ascii="Times New Roman" w:eastAsia="Georgia" w:hAnsi="Times New Roman" w:cs="Times New Roman"/>
          <w:sz w:val="28"/>
          <w:szCs w:val="28"/>
        </w:rPr>
        <w:t>:</w:t>
      </w:r>
    </w:p>
    <w:p w:rsidR="00BC3F98" w:rsidRPr="002D5069" w:rsidRDefault="002D5069" w:rsidP="00E8153A">
      <w:pPr>
        <w:numPr>
          <w:ilvl w:val="0"/>
          <w:numId w:val="1"/>
        </w:numPr>
        <w:ind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288AE533" wp14:editId="7387A1CD">
            <wp:simplePos x="0" y="0"/>
            <wp:positionH relativeFrom="column">
              <wp:posOffset>2251075</wp:posOffset>
            </wp:positionH>
            <wp:positionV relativeFrom="paragraph">
              <wp:posOffset>19050</wp:posOffset>
            </wp:positionV>
            <wp:extent cx="3848100" cy="1610360"/>
            <wp:effectExtent l="0" t="0" r="19050" b="27940"/>
            <wp:wrapSquare wrapText="bothSides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FAC" w:rsidRPr="002D5069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13 багов </w:t>
      </w:r>
      <w:r w:rsidR="00C34BA1" w:rsidRPr="002D5069">
        <w:rPr>
          <w:rFonts w:ascii="Times New Roman" w:eastAsia="Georgia" w:hAnsi="Times New Roman" w:cs="Times New Roman"/>
          <w:sz w:val="28"/>
          <w:szCs w:val="28"/>
        </w:rPr>
        <w:t xml:space="preserve"> – имеют статус </w:t>
      </w:r>
      <w:r w:rsidR="00114FAC" w:rsidRPr="002D5069">
        <w:rPr>
          <w:rFonts w:ascii="Times New Roman" w:eastAsia="Georgia" w:hAnsi="Times New Roman" w:cs="Times New Roman"/>
          <w:sz w:val="28"/>
          <w:szCs w:val="28"/>
          <w:lang w:val="ru-RU"/>
        </w:rPr>
        <w:t>критичный</w:t>
      </w:r>
      <w:r w:rsidR="00E8153A" w:rsidRPr="002D5069">
        <w:rPr>
          <w:rFonts w:ascii="Times New Roman" w:eastAsia="Georgia" w:hAnsi="Times New Roman" w:cs="Times New Roman"/>
          <w:sz w:val="28"/>
          <w:szCs w:val="28"/>
          <w:lang w:val="ru-RU"/>
        </w:rPr>
        <w:t>, приоритет высокий</w:t>
      </w:r>
      <w:r w:rsidR="00C34BA1" w:rsidRPr="002D5069">
        <w:rPr>
          <w:rFonts w:ascii="Times New Roman" w:eastAsia="Georgia" w:hAnsi="Times New Roman" w:cs="Times New Roman"/>
          <w:sz w:val="28"/>
          <w:szCs w:val="28"/>
        </w:rPr>
        <w:t>.</w:t>
      </w:r>
      <w:r w:rsidR="00E8153A" w:rsidRPr="002D5069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t xml:space="preserve"> </w:t>
      </w:r>
    </w:p>
    <w:p w:rsidR="00BC3F98" w:rsidRPr="00E8153A" w:rsidRDefault="00114FAC" w:rsidP="00E8153A">
      <w:pPr>
        <w:numPr>
          <w:ilvl w:val="0"/>
          <w:numId w:val="1"/>
        </w:numPr>
        <w:ind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2D5069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12 багов </w:t>
      </w:r>
      <w:r w:rsidR="00C34BA1" w:rsidRPr="002D5069">
        <w:rPr>
          <w:rFonts w:ascii="Times New Roman" w:eastAsia="Georgia" w:hAnsi="Times New Roman" w:cs="Times New Roman"/>
          <w:sz w:val="28"/>
          <w:szCs w:val="28"/>
        </w:rPr>
        <w:t xml:space="preserve"> </w:t>
      </w:r>
      <w:r w:rsidR="00C34BA1" w:rsidRPr="00E8153A">
        <w:rPr>
          <w:rFonts w:ascii="Times New Roman" w:eastAsia="Georgia" w:hAnsi="Times New Roman" w:cs="Times New Roman"/>
          <w:sz w:val="28"/>
          <w:szCs w:val="28"/>
        </w:rPr>
        <w:t xml:space="preserve">– имеют статус </w:t>
      </w:r>
      <w:r w:rsidR="00E8153A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значительный, приоритет средний</w:t>
      </w:r>
      <w:r w:rsidR="00C34BA1"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2D5069" w:rsidRDefault="002D5069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  <w:lang w:val="ru-RU"/>
        </w:rPr>
      </w:pPr>
    </w:p>
    <w:p w:rsidR="00BC3F98" w:rsidRPr="00E8153A" w:rsidRDefault="00C34BA1" w:rsidP="00E8153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Качество объекта тестирования</w:t>
      </w:r>
      <w:r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2D5069" w:rsidRPr="00DD7D7D" w:rsidRDefault="002D5069" w:rsidP="002D5069">
      <w:pPr>
        <w:pStyle w:val="aa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D7D">
        <w:rPr>
          <w:rFonts w:ascii="Times New Roman" w:hAnsi="Times New Roman" w:cs="Times New Roman"/>
          <w:sz w:val="28"/>
          <w:szCs w:val="28"/>
        </w:rPr>
        <w:t xml:space="preserve">Имеются критические дефекты. На текущий </w:t>
      </w:r>
      <w:r w:rsidRPr="00DD7D7D">
        <w:rPr>
          <w:rFonts w:ascii="Times New Roman" w:hAnsi="Times New Roman" w:cs="Times New Roman"/>
          <w:w w:val="110"/>
          <w:sz w:val="28"/>
          <w:szCs w:val="28"/>
        </w:rPr>
        <w:t>м</w:t>
      </w:r>
      <w:r w:rsidRPr="00DD7D7D">
        <w:rPr>
          <w:rFonts w:ascii="Times New Roman" w:hAnsi="Times New Roman" w:cs="Times New Roman"/>
          <w:w w:val="108"/>
          <w:sz w:val="28"/>
          <w:szCs w:val="28"/>
        </w:rPr>
        <w:t>о</w:t>
      </w:r>
      <w:r w:rsidRPr="00DD7D7D">
        <w:rPr>
          <w:rFonts w:ascii="Times New Roman" w:hAnsi="Times New Roman" w:cs="Times New Roman"/>
          <w:w w:val="110"/>
          <w:sz w:val="28"/>
          <w:szCs w:val="28"/>
        </w:rPr>
        <w:t>м</w:t>
      </w:r>
      <w:r w:rsidRPr="00DD7D7D">
        <w:rPr>
          <w:rFonts w:ascii="Times New Roman" w:hAnsi="Times New Roman" w:cs="Times New Roman"/>
          <w:w w:val="98"/>
          <w:sz w:val="28"/>
          <w:szCs w:val="28"/>
        </w:rPr>
        <w:t>е</w:t>
      </w:r>
      <w:r w:rsidRPr="00DD7D7D">
        <w:rPr>
          <w:rFonts w:ascii="Times New Roman" w:hAnsi="Times New Roman" w:cs="Times New Roman"/>
          <w:w w:val="105"/>
          <w:sz w:val="28"/>
          <w:szCs w:val="28"/>
        </w:rPr>
        <w:t>н</w:t>
      </w:r>
      <w:r w:rsidRPr="00DD7D7D">
        <w:rPr>
          <w:rFonts w:ascii="Times New Roman" w:hAnsi="Times New Roman" w:cs="Times New Roman"/>
          <w:w w:val="108"/>
          <w:sz w:val="28"/>
          <w:szCs w:val="28"/>
        </w:rPr>
        <w:t>т</w:t>
      </w:r>
      <w:r w:rsidRPr="00DD7D7D">
        <w:rPr>
          <w:rFonts w:ascii="Times New Roman" w:hAnsi="Times New Roman" w:cs="Times New Roman"/>
          <w:w w:val="55"/>
          <w:sz w:val="28"/>
          <w:szCs w:val="28"/>
        </w:rPr>
        <w:t>,</w:t>
      </w:r>
      <w:r w:rsidRPr="00DD7D7D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DD7D7D">
        <w:rPr>
          <w:rFonts w:ascii="Times New Roman" w:hAnsi="Times New Roman" w:cs="Times New Roman"/>
          <w:sz w:val="28"/>
          <w:szCs w:val="28"/>
        </w:rPr>
        <w:t>приложение не может быть отдано в релиз. Необходимы правки основного функционала. В результате проведения тестирования:</w:t>
      </w:r>
    </w:p>
    <w:p w:rsidR="002D5069" w:rsidRPr="00DD7D7D" w:rsidRDefault="002D5069" w:rsidP="002D5069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20"/>
          <w:sz w:val="28"/>
          <w:szCs w:val="28"/>
        </w:rPr>
        <w:t>8</w:t>
      </w:r>
      <w:r w:rsidRPr="00DD7D7D">
        <w:rPr>
          <w:rFonts w:ascii="Times New Roman" w:hAnsi="Times New Roman" w:cs="Times New Roman"/>
          <w:w w:val="120"/>
          <w:sz w:val="28"/>
          <w:szCs w:val="28"/>
        </w:rPr>
        <w:t>%</w:t>
      </w:r>
      <w:r w:rsidRPr="00DD7D7D">
        <w:rPr>
          <w:rFonts w:ascii="Times New Roman" w:hAnsi="Times New Roman" w:cs="Times New Roman"/>
          <w:spacing w:val="-25"/>
          <w:w w:val="120"/>
          <w:sz w:val="28"/>
          <w:szCs w:val="28"/>
        </w:rPr>
        <w:t xml:space="preserve"> </w:t>
      </w:r>
      <w:r w:rsidRPr="00DD7D7D">
        <w:rPr>
          <w:rFonts w:ascii="Times New Roman" w:hAnsi="Times New Roman" w:cs="Times New Roman"/>
          <w:w w:val="140"/>
          <w:sz w:val="28"/>
          <w:szCs w:val="28"/>
        </w:rPr>
        <w:t>–</w:t>
      </w:r>
      <w:r w:rsidRPr="00DD7D7D">
        <w:rPr>
          <w:rFonts w:ascii="Times New Roman" w:hAnsi="Times New Roman" w:cs="Times New Roman"/>
          <w:spacing w:val="-38"/>
          <w:w w:val="140"/>
          <w:sz w:val="28"/>
          <w:szCs w:val="28"/>
        </w:rPr>
        <w:t xml:space="preserve"> </w:t>
      </w:r>
      <w:proofErr w:type="spellStart"/>
      <w:r w:rsidRPr="00DD7D7D">
        <w:rPr>
          <w:rFonts w:ascii="Times New Roman" w:hAnsi="Times New Roman" w:cs="Times New Roman"/>
          <w:spacing w:val="-2"/>
          <w:w w:val="115"/>
          <w:sz w:val="28"/>
          <w:szCs w:val="28"/>
        </w:rPr>
        <w:t>passed</w:t>
      </w:r>
      <w:proofErr w:type="spellEnd"/>
    </w:p>
    <w:p w:rsidR="002D5069" w:rsidRPr="00DD7D7D" w:rsidRDefault="002D5069" w:rsidP="002D5069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92</w:t>
      </w:r>
      <w:r w:rsidRPr="00DD7D7D">
        <w:rPr>
          <w:rFonts w:ascii="Times New Roman" w:hAnsi="Times New Roman" w:cs="Times New Roman"/>
          <w:w w:val="105"/>
          <w:sz w:val="28"/>
          <w:szCs w:val="28"/>
        </w:rPr>
        <w:t>%</w:t>
      </w:r>
      <w:r w:rsidRPr="00DD7D7D">
        <w:rPr>
          <w:rFonts w:ascii="Times New Roman" w:hAnsi="Times New Roman" w:cs="Times New Roman"/>
          <w:spacing w:val="-22"/>
          <w:w w:val="150"/>
          <w:sz w:val="28"/>
          <w:szCs w:val="28"/>
        </w:rPr>
        <w:t xml:space="preserve"> </w:t>
      </w:r>
      <w:r w:rsidRPr="00DD7D7D">
        <w:rPr>
          <w:rFonts w:ascii="Times New Roman" w:hAnsi="Times New Roman" w:cs="Times New Roman"/>
          <w:w w:val="150"/>
          <w:sz w:val="28"/>
          <w:szCs w:val="28"/>
        </w:rPr>
        <w:t>–</w:t>
      </w:r>
      <w:r w:rsidRPr="00DD7D7D">
        <w:rPr>
          <w:rFonts w:ascii="Times New Roman" w:hAnsi="Times New Roman" w:cs="Times New Roman"/>
          <w:spacing w:val="-21"/>
          <w:w w:val="150"/>
          <w:sz w:val="28"/>
          <w:szCs w:val="28"/>
        </w:rPr>
        <w:t xml:space="preserve"> </w:t>
      </w:r>
      <w:proofErr w:type="spellStart"/>
      <w:r w:rsidRPr="00DD7D7D">
        <w:rPr>
          <w:rFonts w:ascii="Times New Roman" w:hAnsi="Times New Roman" w:cs="Times New Roman"/>
          <w:spacing w:val="-2"/>
          <w:w w:val="105"/>
          <w:sz w:val="28"/>
          <w:szCs w:val="28"/>
        </w:rPr>
        <w:t>failed</w:t>
      </w:r>
      <w:proofErr w:type="spellEnd"/>
    </w:p>
    <w:p w:rsidR="002D5069" w:rsidRDefault="002D5069" w:rsidP="002D506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2D5069" w:rsidRDefault="002D5069" w:rsidP="002D5069">
      <w:pPr>
        <w:spacing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D74F7A">
        <w:rPr>
          <w:rFonts w:ascii="Times New Roman" w:hAnsi="Times New Roman" w:cs="Times New Roman"/>
          <w:b/>
          <w:spacing w:val="-2"/>
          <w:sz w:val="28"/>
          <w:szCs w:val="28"/>
        </w:rPr>
        <w:t>РЕКОМЕНДАЦИИ</w:t>
      </w:r>
    </w:p>
    <w:p w:rsidR="002D5069" w:rsidRPr="00D74F7A" w:rsidRDefault="002D5069" w:rsidP="002D5069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5069" w:rsidRPr="002D5069" w:rsidRDefault="002D5069" w:rsidP="002D50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Фу</w:t>
      </w:r>
      <w:r w:rsidRPr="00020E8B">
        <w:rPr>
          <w:rFonts w:ascii="Times New Roman" w:hAnsi="Times New Roman" w:cs="Times New Roman"/>
          <w:sz w:val="28"/>
          <w:szCs w:val="28"/>
        </w:rPr>
        <w:t xml:space="preserve">нкционал </w:t>
      </w:r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раздела </w:t>
      </w:r>
      <w:r w:rsidRPr="00E8153A">
        <w:rPr>
          <w:rFonts w:ascii="Times New Roman" w:hAnsi="Times New Roman" w:cs="Times New Roman"/>
          <w:b/>
          <w:sz w:val="28"/>
          <w:szCs w:val="28"/>
        </w:rPr>
        <w:t>“СОЗДАНИЕ ПУБЛИКАЦИИ”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 готов. Необходимо исправить критические баги, которые в большей степени относятся к корректной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страницы.</w:t>
      </w:r>
    </w:p>
    <w:p w:rsidR="002D5069" w:rsidRDefault="002D5069" w:rsidP="002D5069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</w:p>
    <w:p w:rsidR="002D5069" w:rsidRDefault="002D5069" w:rsidP="002D5069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</w:p>
    <w:p w:rsidR="002D5069" w:rsidRDefault="002D5069" w:rsidP="002D5069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</w:p>
    <w:p w:rsidR="00BC3F98" w:rsidRPr="002D5069" w:rsidRDefault="00BC3F98" w:rsidP="00E8153A">
      <w:pPr>
        <w:spacing w:after="180"/>
        <w:ind w:left="320" w:right="3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3F98" w:rsidRPr="002D5069" w:rsidSect="00AD6DE6">
      <w:pgSz w:w="11909" w:h="16834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3E72"/>
    <w:multiLevelType w:val="multilevel"/>
    <w:tmpl w:val="C958D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F98"/>
    <w:rsid w:val="00114FAC"/>
    <w:rsid w:val="00161D10"/>
    <w:rsid w:val="002C350B"/>
    <w:rsid w:val="002D5069"/>
    <w:rsid w:val="00436464"/>
    <w:rsid w:val="004A34A8"/>
    <w:rsid w:val="00633044"/>
    <w:rsid w:val="008F1BEA"/>
    <w:rsid w:val="00910376"/>
    <w:rsid w:val="00AD6DE6"/>
    <w:rsid w:val="00B31995"/>
    <w:rsid w:val="00BC3F98"/>
    <w:rsid w:val="00C34BA1"/>
    <w:rsid w:val="00E539CF"/>
    <w:rsid w:val="00E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61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1D1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F1BEA"/>
    <w:rPr>
      <w:color w:val="0000FF" w:themeColor="hyperlink"/>
      <w:u w:val="single"/>
    </w:rPr>
  </w:style>
  <w:style w:type="paragraph" w:styleId="aa">
    <w:name w:val="Body Text"/>
    <w:basedOn w:val="a"/>
    <w:link w:val="ab"/>
    <w:uiPriority w:val="1"/>
    <w:qFormat/>
    <w:rsid w:val="002D5069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lang w:val="ru-RU" w:eastAsia="en-US"/>
    </w:rPr>
  </w:style>
  <w:style w:type="character" w:customStyle="1" w:styleId="ab">
    <w:name w:val="Основной текст Знак"/>
    <w:basedOn w:val="a0"/>
    <w:link w:val="aa"/>
    <w:uiPriority w:val="1"/>
    <w:rsid w:val="002D5069"/>
    <w:rPr>
      <w:rFonts w:ascii="Trebuchet MS" w:eastAsia="Trebuchet MS" w:hAnsi="Trebuchet MS" w:cs="Trebuchet M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61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1D1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F1BEA"/>
    <w:rPr>
      <w:color w:val="0000FF" w:themeColor="hyperlink"/>
      <w:u w:val="single"/>
    </w:rPr>
  </w:style>
  <w:style w:type="paragraph" w:styleId="aa">
    <w:name w:val="Body Text"/>
    <w:basedOn w:val="a"/>
    <w:link w:val="ab"/>
    <w:uiPriority w:val="1"/>
    <w:qFormat/>
    <w:rsid w:val="002D5069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lang w:val="ru-RU" w:eastAsia="en-US"/>
    </w:rPr>
  </w:style>
  <w:style w:type="character" w:customStyle="1" w:styleId="ab">
    <w:name w:val="Основной текст Знак"/>
    <w:basedOn w:val="a0"/>
    <w:link w:val="aa"/>
    <w:uiPriority w:val="1"/>
    <w:rsid w:val="002D5069"/>
    <w:rPr>
      <w:rFonts w:ascii="Trebuchet MS" w:eastAsia="Trebuchet MS" w:hAnsi="Trebuchet MS" w:cs="Trebuchet M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tracker.yandex.ru/TESTIROVANIE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P_qB-ogul8Nwa603Wxsd2VfC4Pya6BI9stNVyCwp74/edit?usp=sharing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Баги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критичный</c:v>
                </c:pt>
                <c:pt idx="1">
                  <c:v>значительный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419661651204487"/>
          <c:y val="0.2503707154948826"/>
          <c:w val="0.30072243444816915"/>
          <c:h val="0.4142940471430576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2022-10-27T14:20:00Z</dcterms:created>
  <dcterms:modified xsi:type="dcterms:W3CDTF">2022-10-29T17:02:00Z</dcterms:modified>
</cp:coreProperties>
</file>