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2B3B" w:rsidRDefault="00331E3F" w:rsidP="00205B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1E3F">
        <w:rPr>
          <w:rFonts w:ascii="Times New Roman" w:hAnsi="Times New Roman" w:cs="Times New Roman"/>
          <w:sz w:val="24"/>
          <w:szCs w:val="24"/>
        </w:rPr>
        <w:t>This summary</w:t>
      </w:r>
      <w:r>
        <w:rPr>
          <w:rFonts w:ascii="Times New Roman" w:hAnsi="Times New Roman" w:cs="Times New Roman"/>
          <w:sz w:val="24"/>
          <w:szCs w:val="24"/>
        </w:rPr>
        <w:t xml:space="preserve"> will talk about CPU architecture, we will look at types of CPU architecture</w:t>
      </w:r>
      <w:r w:rsidRPr="00331E3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data path </w:t>
      </w:r>
      <w:r w:rsidRPr="00331E3F">
        <w:rPr>
          <w:rFonts w:ascii="Times New Roman" w:hAnsi="Times New Roman" w:cs="Times New Roman"/>
          <w:sz w:val="24"/>
          <w:szCs w:val="24"/>
        </w:rPr>
        <w:t>of a CPU</w:t>
      </w:r>
      <w:r>
        <w:rPr>
          <w:rFonts w:ascii="Times New Roman" w:hAnsi="Times New Roman" w:cs="Times New Roman"/>
          <w:sz w:val="24"/>
          <w:szCs w:val="24"/>
        </w:rPr>
        <w:t>, the f</w:t>
      </w:r>
      <w:r w:rsidR="00205B52">
        <w:rPr>
          <w:rFonts w:ascii="Times New Roman" w:hAnsi="Times New Roman" w:cs="Times New Roman"/>
          <w:sz w:val="24"/>
          <w:szCs w:val="24"/>
        </w:rPr>
        <w:t>etch-decode-</w:t>
      </w:r>
      <w:r w:rsidRPr="00331E3F">
        <w:rPr>
          <w:rFonts w:ascii="Times New Roman" w:hAnsi="Times New Roman" w:cs="Times New Roman"/>
          <w:sz w:val="24"/>
          <w:szCs w:val="24"/>
        </w:rPr>
        <w:t>execute cycle</w:t>
      </w:r>
      <w:r>
        <w:rPr>
          <w:rFonts w:ascii="Times New Roman" w:hAnsi="Times New Roman" w:cs="Times New Roman"/>
          <w:sz w:val="24"/>
          <w:szCs w:val="24"/>
        </w:rPr>
        <w:t xml:space="preserve"> what it is and how it work, microinstruction sequencing, implementation of control unit c</w:t>
      </w:r>
      <w:r w:rsidRPr="00331E3F">
        <w:rPr>
          <w:rFonts w:ascii="Times New Roman" w:hAnsi="Times New Roman" w:cs="Times New Roman"/>
          <w:sz w:val="24"/>
          <w:szCs w:val="24"/>
        </w:rPr>
        <w:t>alculation of MIPS parameters</w:t>
      </w:r>
      <w:r w:rsidRPr="00331E3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A317C" w:rsidRDefault="008A317C" w:rsidP="00205B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A317C" w:rsidRPr="00A26695" w:rsidRDefault="008A317C" w:rsidP="00205B5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6695">
        <w:rPr>
          <w:rFonts w:ascii="Times New Roman" w:hAnsi="Times New Roman" w:cs="Times New Roman"/>
          <w:b/>
          <w:sz w:val="24"/>
          <w:szCs w:val="24"/>
        </w:rPr>
        <w:t>TYPES OF CPU ARCHITECTURE</w:t>
      </w:r>
    </w:p>
    <w:p w:rsidR="003C713F" w:rsidRDefault="003C713F" w:rsidP="00205B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00000" w:rsidRPr="008A317C" w:rsidRDefault="00986954" w:rsidP="00205B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A317C">
        <w:rPr>
          <w:rFonts w:ascii="Times New Roman" w:hAnsi="Times New Roman" w:cs="Times New Roman"/>
          <w:sz w:val="24"/>
          <w:szCs w:val="24"/>
        </w:rPr>
        <w:t>Reduced Instruction Set Architecture (RISC)</w:t>
      </w:r>
      <w:r w:rsidR="003C713F">
        <w:rPr>
          <w:rFonts w:ascii="Times New Roman" w:hAnsi="Times New Roman" w:cs="Times New Roman"/>
          <w:sz w:val="24"/>
          <w:szCs w:val="24"/>
        </w:rPr>
        <w:t xml:space="preserve">, </w:t>
      </w:r>
      <w:r w:rsidRPr="008A317C">
        <w:rPr>
          <w:rFonts w:ascii="Times New Roman" w:hAnsi="Times New Roman" w:cs="Times New Roman"/>
          <w:sz w:val="24"/>
          <w:szCs w:val="24"/>
        </w:rPr>
        <w:t>emerged around early 80s</w:t>
      </w:r>
      <w:r w:rsidR="008A317C">
        <w:rPr>
          <w:rFonts w:ascii="Times New Roman" w:hAnsi="Times New Roman" w:cs="Times New Roman"/>
          <w:sz w:val="24"/>
          <w:szCs w:val="24"/>
        </w:rPr>
        <w:t xml:space="preserve">. </w:t>
      </w:r>
      <w:r w:rsidR="003C713F">
        <w:rPr>
          <w:rFonts w:ascii="Times New Roman" w:hAnsi="Times New Roman" w:cs="Times New Roman"/>
          <w:sz w:val="24"/>
          <w:szCs w:val="24"/>
        </w:rPr>
        <w:t xml:space="preserve"> Designers re-</w:t>
      </w:r>
      <w:r w:rsidRPr="008A317C">
        <w:rPr>
          <w:rFonts w:ascii="Times New Roman" w:hAnsi="Times New Roman" w:cs="Times New Roman"/>
          <w:sz w:val="24"/>
          <w:szCs w:val="24"/>
        </w:rPr>
        <w:t>evaluating the current ISAs of the era</w:t>
      </w:r>
      <w:r w:rsidR="003C713F">
        <w:rPr>
          <w:rFonts w:ascii="Times New Roman" w:hAnsi="Times New Roman" w:cs="Times New Roman"/>
          <w:sz w:val="24"/>
          <w:szCs w:val="24"/>
        </w:rPr>
        <w:t xml:space="preserve"> f</w:t>
      </w:r>
      <w:r w:rsidRPr="008A317C">
        <w:rPr>
          <w:rFonts w:ascii="Times New Roman" w:hAnsi="Times New Roman" w:cs="Times New Roman"/>
          <w:sz w:val="24"/>
          <w:szCs w:val="24"/>
        </w:rPr>
        <w:t>ound that ISAs had extensive instructions that</w:t>
      </w:r>
    </w:p>
    <w:p w:rsidR="00000000" w:rsidRDefault="003C713F" w:rsidP="00205B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were complex. </w:t>
      </w:r>
      <w:r w:rsidR="00986954" w:rsidRPr="008A317C">
        <w:rPr>
          <w:rFonts w:ascii="Times New Roman" w:hAnsi="Times New Roman" w:cs="Times New Roman"/>
          <w:sz w:val="24"/>
          <w:szCs w:val="24"/>
        </w:rPr>
        <w:t>Com</w:t>
      </w:r>
      <w:r w:rsidR="00986954" w:rsidRPr="008A317C">
        <w:rPr>
          <w:rFonts w:ascii="Times New Roman" w:hAnsi="Times New Roman" w:cs="Times New Roman"/>
          <w:sz w:val="24"/>
          <w:szCs w:val="24"/>
        </w:rPr>
        <w:t>plex Instruction Set Architecture (CISC)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 w:rsidR="00986954" w:rsidRPr="008A317C">
        <w:rPr>
          <w:rFonts w:ascii="Times New Roman" w:hAnsi="Times New Roman" w:cs="Times New Roman"/>
          <w:sz w:val="24"/>
          <w:szCs w:val="24"/>
        </w:rPr>
        <w:t>eed only 20% of the instructions that were used most of the time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C713F" w:rsidRDefault="003C713F" w:rsidP="00205B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C713F" w:rsidRDefault="003C713F" w:rsidP="00205B5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COMPLEX INSTRUCTION SET ARCHITECTURE</w:t>
      </w:r>
    </w:p>
    <w:p w:rsidR="00000000" w:rsidRPr="003C713F" w:rsidRDefault="00986954" w:rsidP="00205B5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713F">
        <w:rPr>
          <w:rFonts w:ascii="Times New Roman" w:hAnsi="Times New Roman" w:cs="Times New Roman"/>
          <w:sz w:val="24"/>
          <w:szCs w:val="24"/>
        </w:rPr>
        <w:t>Memory in those days was expensive</w:t>
      </w:r>
      <w:r w:rsidR="003C713F">
        <w:rPr>
          <w:rFonts w:ascii="Times New Roman" w:hAnsi="Times New Roman" w:cs="Times New Roman"/>
          <w:sz w:val="24"/>
          <w:szCs w:val="24"/>
        </w:rPr>
        <w:t xml:space="preserve"> because there </w:t>
      </w:r>
      <w:r w:rsidR="001A3D4A">
        <w:rPr>
          <w:rFonts w:ascii="Times New Roman" w:hAnsi="Times New Roman" w:cs="Times New Roman"/>
          <w:sz w:val="24"/>
          <w:szCs w:val="24"/>
        </w:rPr>
        <w:t>were</w:t>
      </w:r>
      <w:r w:rsidR="003C713F">
        <w:rPr>
          <w:rFonts w:ascii="Times New Roman" w:hAnsi="Times New Roman" w:cs="Times New Roman"/>
          <w:sz w:val="24"/>
          <w:szCs w:val="24"/>
        </w:rPr>
        <w:t xml:space="preserve">n’t </w:t>
      </w:r>
      <w:r w:rsidR="001D4070">
        <w:rPr>
          <w:rFonts w:ascii="Times New Roman" w:hAnsi="Times New Roman" w:cs="Times New Roman"/>
          <w:sz w:val="24"/>
          <w:szCs w:val="24"/>
        </w:rPr>
        <w:t>a</w:t>
      </w:r>
      <w:r w:rsidR="003C713F">
        <w:rPr>
          <w:rFonts w:ascii="Times New Roman" w:hAnsi="Times New Roman" w:cs="Times New Roman"/>
          <w:sz w:val="24"/>
          <w:szCs w:val="24"/>
        </w:rPr>
        <w:t>lot computers as compared to today.</w:t>
      </w:r>
    </w:p>
    <w:p w:rsidR="00000000" w:rsidRPr="003C713F" w:rsidRDefault="003C713F" w:rsidP="00205B5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713F">
        <w:rPr>
          <w:rFonts w:ascii="Times New Roman" w:hAnsi="Times New Roman" w:cs="Times New Roman"/>
          <w:sz w:val="24"/>
          <w:szCs w:val="24"/>
        </w:rPr>
        <w:t xml:space="preserve"> bigger program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C713F">
        <w:rPr>
          <w:rFonts w:ascii="Times New Roman" w:hAnsi="Times New Roman" w:cs="Times New Roman"/>
          <w:sz w:val="24"/>
          <w:szCs w:val="24"/>
        </w:rPr>
        <w:t xml:space="preserve"> mean </w:t>
      </w:r>
      <w:r w:rsidR="00986954" w:rsidRPr="003C713F">
        <w:rPr>
          <w:rFonts w:ascii="Times New Roman" w:hAnsi="Times New Roman" w:cs="Times New Roman"/>
          <w:sz w:val="24"/>
          <w:szCs w:val="24"/>
        </w:rPr>
        <w:t>more</w:t>
      </w:r>
      <w:r w:rsidRPr="003C713F">
        <w:rPr>
          <w:rFonts w:ascii="Times New Roman" w:hAnsi="Times New Roman" w:cs="Times New Roman"/>
          <w:sz w:val="24"/>
          <w:szCs w:val="24"/>
        </w:rPr>
        <w:t xml:space="preserve"> storage mean </w:t>
      </w:r>
      <w:r w:rsidR="00986954" w:rsidRPr="003C713F">
        <w:rPr>
          <w:rFonts w:ascii="Times New Roman" w:hAnsi="Times New Roman" w:cs="Times New Roman"/>
          <w:sz w:val="24"/>
          <w:szCs w:val="24"/>
        </w:rPr>
        <w:t>more money</w:t>
      </w:r>
      <w:r>
        <w:rPr>
          <w:rFonts w:ascii="Times New Roman" w:hAnsi="Times New Roman" w:cs="Times New Roman"/>
          <w:sz w:val="24"/>
          <w:szCs w:val="24"/>
        </w:rPr>
        <w:t xml:space="preserve"> so that’s when this architecture came to effective use</w:t>
      </w:r>
    </w:p>
    <w:p w:rsidR="00000000" w:rsidRPr="003C713F" w:rsidRDefault="003C713F" w:rsidP="00205B5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713F">
        <w:rPr>
          <w:rFonts w:ascii="Times New Roman" w:hAnsi="Times New Roman" w:cs="Times New Roman"/>
          <w:sz w:val="24"/>
          <w:szCs w:val="24"/>
        </w:rPr>
        <w:t>Hence,</w:t>
      </w:r>
      <w:r w:rsidR="00986954" w:rsidRPr="003C71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they </w:t>
      </w:r>
      <w:r w:rsidR="00986954" w:rsidRPr="003C713F">
        <w:rPr>
          <w:rFonts w:ascii="Times New Roman" w:hAnsi="Times New Roman" w:cs="Times New Roman"/>
          <w:sz w:val="24"/>
          <w:szCs w:val="24"/>
        </w:rPr>
        <w:t xml:space="preserve">needed to </w:t>
      </w:r>
      <w:r w:rsidR="00986954" w:rsidRPr="003C713F">
        <w:rPr>
          <w:rFonts w:ascii="Times New Roman" w:hAnsi="Times New Roman" w:cs="Times New Roman"/>
          <w:iCs/>
          <w:sz w:val="24"/>
          <w:szCs w:val="24"/>
        </w:rPr>
        <w:t>reduce the</w:t>
      </w:r>
      <w:r w:rsidR="00986954" w:rsidRPr="003C713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86954" w:rsidRPr="003C713F">
        <w:rPr>
          <w:rFonts w:ascii="Times New Roman" w:hAnsi="Times New Roman" w:cs="Times New Roman"/>
          <w:iCs/>
          <w:sz w:val="24"/>
          <w:szCs w:val="24"/>
        </w:rPr>
        <w:t>number</w:t>
      </w:r>
      <w:r w:rsidR="00986954" w:rsidRPr="003C713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86954" w:rsidRPr="003C713F">
        <w:rPr>
          <w:rFonts w:ascii="Times New Roman" w:hAnsi="Times New Roman" w:cs="Times New Roman"/>
          <w:iCs/>
          <w:sz w:val="24"/>
          <w:szCs w:val="24"/>
        </w:rPr>
        <w:t>of instructions per program</w:t>
      </w:r>
    </w:p>
    <w:p w:rsidR="00000000" w:rsidRPr="003C713F" w:rsidRDefault="00986954" w:rsidP="00205B5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713F">
        <w:rPr>
          <w:rFonts w:ascii="Times New Roman" w:hAnsi="Times New Roman" w:cs="Times New Roman"/>
          <w:sz w:val="24"/>
          <w:szCs w:val="24"/>
        </w:rPr>
        <w:t xml:space="preserve">Number of instructions are reduced by having </w:t>
      </w:r>
      <w:r w:rsidRPr="003C713F">
        <w:rPr>
          <w:rFonts w:ascii="Times New Roman" w:hAnsi="Times New Roman" w:cs="Times New Roman"/>
          <w:iCs/>
          <w:sz w:val="24"/>
          <w:szCs w:val="24"/>
        </w:rPr>
        <w:t>multiple operations</w:t>
      </w:r>
      <w:r w:rsidRPr="003C713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C713F">
        <w:rPr>
          <w:rFonts w:ascii="Times New Roman" w:hAnsi="Times New Roman" w:cs="Times New Roman"/>
          <w:sz w:val="24"/>
          <w:szCs w:val="24"/>
        </w:rPr>
        <w:t>within a single instruction</w:t>
      </w:r>
      <w:r w:rsidR="003C713F">
        <w:rPr>
          <w:rFonts w:ascii="Times New Roman" w:hAnsi="Times New Roman" w:cs="Times New Roman"/>
          <w:sz w:val="24"/>
          <w:szCs w:val="24"/>
        </w:rPr>
        <w:t>.</w:t>
      </w:r>
    </w:p>
    <w:p w:rsidR="00000000" w:rsidRPr="003C713F" w:rsidRDefault="00986954" w:rsidP="00205B5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713F">
        <w:rPr>
          <w:rFonts w:ascii="Times New Roman" w:hAnsi="Times New Roman" w:cs="Times New Roman"/>
          <w:sz w:val="24"/>
          <w:szCs w:val="24"/>
        </w:rPr>
        <w:t>Multiple operations lead to many differ</w:t>
      </w:r>
      <w:r w:rsidRPr="003C713F">
        <w:rPr>
          <w:rFonts w:ascii="Times New Roman" w:hAnsi="Times New Roman" w:cs="Times New Roman"/>
          <w:sz w:val="24"/>
          <w:szCs w:val="24"/>
        </w:rPr>
        <w:t>ent kinds of instructions that access memory</w:t>
      </w:r>
      <w:r w:rsidR="003C713F">
        <w:rPr>
          <w:rFonts w:ascii="Times New Roman" w:hAnsi="Times New Roman" w:cs="Times New Roman"/>
          <w:sz w:val="24"/>
          <w:szCs w:val="24"/>
        </w:rPr>
        <w:t>.</w:t>
      </w:r>
    </w:p>
    <w:p w:rsidR="00000000" w:rsidRPr="003C713F" w:rsidRDefault="00986954" w:rsidP="00205B5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713F">
        <w:rPr>
          <w:rFonts w:ascii="Times New Roman" w:hAnsi="Times New Roman" w:cs="Times New Roman"/>
          <w:sz w:val="24"/>
          <w:szCs w:val="24"/>
        </w:rPr>
        <w:t xml:space="preserve"> In turn making instruction length variable and fetch-deco</w:t>
      </w:r>
      <w:r w:rsidR="003C713F">
        <w:rPr>
          <w:rFonts w:ascii="Times New Roman" w:hAnsi="Times New Roman" w:cs="Times New Roman"/>
          <w:sz w:val="24"/>
          <w:szCs w:val="24"/>
        </w:rPr>
        <w:t xml:space="preserve">de execute time unpredictable therefore </w:t>
      </w:r>
      <w:r w:rsidRPr="003C713F">
        <w:rPr>
          <w:rFonts w:ascii="Times New Roman" w:hAnsi="Times New Roman" w:cs="Times New Roman"/>
          <w:sz w:val="24"/>
          <w:szCs w:val="24"/>
        </w:rPr>
        <w:t>making it more complex</w:t>
      </w:r>
      <w:r w:rsidR="003C713F">
        <w:rPr>
          <w:rFonts w:ascii="Times New Roman" w:hAnsi="Times New Roman" w:cs="Times New Roman"/>
          <w:sz w:val="24"/>
          <w:szCs w:val="24"/>
        </w:rPr>
        <w:t>.</w:t>
      </w:r>
    </w:p>
    <w:p w:rsidR="001A3D4A" w:rsidRDefault="001A3D4A" w:rsidP="00205B5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713F">
        <w:rPr>
          <w:rFonts w:ascii="Times New Roman" w:hAnsi="Times New Roman" w:cs="Times New Roman"/>
          <w:sz w:val="24"/>
          <w:szCs w:val="24"/>
        </w:rPr>
        <w:t>Thus,</w:t>
      </w:r>
      <w:r w:rsidR="00986954" w:rsidRPr="003C713F">
        <w:rPr>
          <w:rFonts w:ascii="Times New Roman" w:hAnsi="Times New Roman" w:cs="Times New Roman"/>
          <w:sz w:val="24"/>
          <w:szCs w:val="24"/>
        </w:rPr>
        <w:t xml:space="preserve"> hardware handles the complexity</w:t>
      </w:r>
      <w:r w:rsidR="003C713F">
        <w:rPr>
          <w:rFonts w:ascii="Times New Roman" w:hAnsi="Times New Roman" w:cs="Times New Roman"/>
          <w:sz w:val="24"/>
          <w:szCs w:val="24"/>
        </w:rPr>
        <w:t>, an example is the</w:t>
      </w:r>
      <w:r w:rsidR="00986954" w:rsidRPr="003C713F">
        <w:rPr>
          <w:rFonts w:ascii="Times New Roman" w:hAnsi="Times New Roman" w:cs="Times New Roman"/>
          <w:sz w:val="24"/>
          <w:szCs w:val="24"/>
        </w:rPr>
        <w:t xml:space="preserve"> x86 ISA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A3D4A" w:rsidRDefault="001A3D4A" w:rsidP="00205B52">
      <w:pPr>
        <w:pStyle w:val="ListParagraph"/>
        <w:autoSpaceDE w:val="0"/>
        <w:autoSpaceDN w:val="0"/>
        <w:adjustRightInd w:val="0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1A3D4A" w:rsidRDefault="001A3D4A" w:rsidP="00205B5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1A3D4A">
        <w:rPr>
          <w:rFonts w:ascii="Times New Roman" w:hAnsi="Times New Roman" w:cs="Times New Roman"/>
          <w:sz w:val="24"/>
          <w:szCs w:val="24"/>
        </w:rPr>
        <w:t>EDUCED INSTRUCTION SET ARCHITECTURE</w:t>
      </w:r>
    </w:p>
    <w:p w:rsidR="00000000" w:rsidRPr="001A3D4A" w:rsidRDefault="00986954" w:rsidP="00205B5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3D4A">
        <w:rPr>
          <w:rFonts w:ascii="Times New Roman" w:hAnsi="Times New Roman" w:cs="Times New Roman"/>
          <w:sz w:val="24"/>
          <w:szCs w:val="24"/>
        </w:rPr>
        <w:t>Original idea to reduce the ISA</w:t>
      </w:r>
      <w:r w:rsidR="001A3D4A">
        <w:rPr>
          <w:rFonts w:ascii="Times New Roman" w:hAnsi="Times New Roman" w:cs="Times New Roman"/>
          <w:sz w:val="24"/>
          <w:szCs w:val="24"/>
        </w:rPr>
        <w:t>.</w:t>
      </w:r>
    </w:p>
    <w:p w:rsidR="00000000" w:rsidRPr="001A3D4A" w:rsidRDefault="00986954" w:rsidP="00205B5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3D4A">
        <w:rPr>
          <w:rFonts w:ascii="Times New Roman" w:hAnsi="Times New Roman" w:cs="Times New Roman"/>
          <w:sz w:val="24"/>
          <w:szCs w:val="24"/>
        </w:rPr>
        <w:t xml:space="preserve"> Provide minimal set of instructions that could carry out all essential operations</w:t>
      </w:r>
      <w:r w:rsidR="001A3D4A">
        <w:rPr>
          <w:rFonts w:ascii="Times New Roman" w:hAnsi="Times New Roman" w:cs="Times New Roman"/>
          <w:sz w:val="24"/>
          <w:szCs w:val="24"/>
        </w:rPr>
        <w:t>.</w:t>
      </w:r>
    </w:p>
    <w:p w:rsidR="00000000" w:rsidRPr="001A3D4A" w:rsidRDefault="00986954" w:rsidP="00205B52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3D4A">
        <w:rPr>
          <w:rFonts w:ascii="Times New Roman" w:hAnsi="Times New Roman" w:cs="Times New Roman"/>
          <w:sz w:val="24"/>
          <w:szCs w:val="24"/>
        </w:rPr>
        <w:t>Instruction complexity is reduced by</w:t>
      </w:r>
      <w:r w:rsidR="001D4070">
        <w:rPr>
          <w:rFonts w:ascii="Times New Roman" w:hAnsi="Times New Roman" w:cs="Times New Roman"/>
          <w:sz w:val="24"/>
          <w:szCs w:val="24"/>
        </w:rPr>
        <w:t>.</w:t>
      </w:r>
    </w:p>
    <w:p w:rsidR="00000000" w:rsidRPr="001A3D4A" w:rsidRDefault="00986954" w:rsidP="00205B5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3D4A">
        <w:rPr>
          <w:rFonts w:ascii="Times New Roman" w:hAnsi="Times New Roman" w:cs="Times New Roman"/>
          <w:sz w:val="24"/>
          <w:szCs w:val="24"/>
        </w:rPr>
        <w:t xml:space="preserve">Having </w:t>
      </w:r>
      <w:r w:rsidRPr="001A3D4A">
        <w:rPr>
          <w:rFonts w:ascii="Times New Roman" w:hAnsi="Times New Roman" w:cs="Times New Roman"/>
          <w:iCs/>
          <w:sz w:val="24"/>
          <w:szCs w:val="24"/>
        </w:rPr>
        <w:t>few simple instructions that are the same length</w:t>
      </w:r>
      <w:r w:rsidR="001D4070">
        <w:rPr>
          <w:rFonts w:ascii="Times New Roman" w:hAnsi="Times New Roman" w:cs="Times New Roman"/>
          <w:iCs/>
          <w:sz w:val="24"/>
          <w:szCs w:val="24"/>
        </w:rPr>
        <w:t>.</w:t>
      </w:r>
    </w:p>
    <w:p w:rsidR="00000000" w:rsidRPr="001A3D4A" w:rsidRDefault="00986954" w:rsidP="00205B5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3D4A">
        <w:rPr>
          <w:rFonts w:ascii="Times New Roman" w:hAnsi="Times New Roman" w:cs="Times New Roman"/>
          <w:sz w:val="24"/>
          <w:szCs w:val="24"/>
        </w:rPr>
        <w:t xml:space="preserve">Allowed memory access only with </w:t>
      </w:r>
      <w:r w:rsidRPr="001A3D4A">
        <w:rPr>
          <w:rFonts w:ascii="Times New Roman" w:hAnsi="Times New Roman" w:cs="Times New Roman"/>
          <w:iCs/>
          <w:sz w:val="24"/>
          <w:szCs w:val="24"/>
        </w:rPr>
        <w:t>explicit load and store instructions</w:t>
      </w:r>
      <w:r w:rsidR="001D4070">
        <w:rPr>
          <w:rFonts w:ascii="Times New Roman" w:hAnsi="Times New Roman" w:cs="Times New Roman"/>
          <w:iCs/>
          <w:sz w:val="24"/>
          <w:szCs w:val="24"/>
        </w:rPr>
        <w:t>.</w:t>
      </w:r>
    </w:p>
    <w:p w:rsidR="00000000" w:rsidRPr="001A3D4A" w:rsidRDefault="00986954" w:rsidP="00205B5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3D4A">
        <w:rPr>
          <w:rFonts w:ascii="Times New Roman" w:hAnsi="Times New Roman" w:cs="Times New Roman"/>
          <w:sz w:val="24"/>
          <w:szCs w:val="24"/>
        </w:rPr>
        <w:lastRenderedPageBreak/>
        <w:t>Hence each instruction performs less work but ins</w:t>
      </w:r>
      <w:r w:rsidRPr="001A3D4A">
        <w:rPr>
          <w:rFonts w:ascii="Times New Roman" w:hAnsi="Times New Roman" w:cs="Times New Roman"/>
          <w:sz w:val="24"/>
          <w:szCs w:val="24"/>
        </w:rPr>
        <w:t>truction execution time among different instructions is consistent</w:t>
      </w:r>
      <w:r w:rsidR="001D4070">
        <w:rPr>
          <w:rFonts w:ascii="Times New Roman" w:hAnsi="Times New Roman" w:cs="Times New Roman"/>
          <w:sz w:val="24"/>
          <w:szCs w:val="24"/>
        </w:rPr>
        <w:t>.</w:t>
      </w:r>
    </w:p>
    <w:p w:rsidR="00000000" w:rsidRPr="001A3D4A" w:rsidRDefault="00986954" w:rsidP="00205B5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3D4A">
        <w:rPr>
          <w:rFonts w:ascii="Times New Roman" w:hAnsi="Times New Roman" w:cs="Times New Roman"/>
          <w:sz w:val="24"/>
          <w:szCs w:val="24"/>
        </w:rPr>
        <w:t>The complexity that is removed from ISA is moved into the domain of the assembly programmer/compiler</w:t>
      </w:r>
      <w:r w:rsidR="001D4070">
        <w:rPr>
          <w:rFonts w:ascii="Times New Roman" w:hAnsi="Times New Roman" w:cs="Times New Roman"/>
          <w:sz w:val="24"/>
          <w:szCs w:val="24"/>
        </w:rPr>
        <w:t>.</w:t>
      </w:r>
    </w:p>
    <w:p w:rsidR="00000000" w:rsidRPr="001A3D4A" w:rsidRDefault="001A3D4A" w:rsidP="00205B5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Examples include </w:t>
      </w:r>
      <w:r w:rsidR="00986954" w:rsidRPr="001A3D4A">
        <w:rPr>
          <w:rFonts w:ascii="Times New Roman" w:hAnsi="Times New Roman" w:cs="Times New Roman"/>
          <w:sz w:val="24"/>
          <w:szCs w:val="24"/>
        </w:rPr>
        <w:t>LC3, MIPS, PowerPC (IBM), SPARC (Sun)</w:t>
      </w:r>
      <w:r>
        <w:rPr>
          <w:rFonts w:ascii="Times New Roman" w:hAnsi="Times New Roman" w:cs="Times New Roman"/>
          <w:sz w:val="24"/>
          <w:szCs w:val="24"/>
        </w:rPr>
        <w:t xml:space="preserve"> just to mention a few.</w:t>
      </w:r>
    </w:p>
    <w:p w:rsidR="001A3D4A" w:rsidRDefault="001A3D4A" w:rsidP="00205B52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26695" w:rsidRDefault="00A26695" w:rsidP="00205B5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6695">
        <w:rPr>
          <w:rFonts w:ascii="Times New Roman" w:hAnsi="Times New Roman" w:cs="Times New Roman"/>
          <w:b/>
          <w:sz w:val="24"/>
          <w:szCs w:val="24"/>
        </w:rPr>
        <w:t>DATA PATH OF A CPU</w:t>
      </w:r>
    </w:p>
    <w:p w:rsidR="00000000" w:rsidRPr="00A26695" w:rsidRDefault="00986954" w:rsidP="00205B52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6695">
        <w:rPr>
          <w:rFonts w:ascii="Times New Roman" w:hAnsi="Times New Roman" w:cs="Times New Roman"/>
          <w:sz w:val="24"/>
          <w:szCs w:val="24"/>
        </w:rPr>
        <w:t>The datapath is the part of the central processing unit (CPU) that does the actual computations.</w:t>
      </w:r>
    </w:p>
    <w:p w:rsidR="00205B52" w:rsidRDefault="00205B52" w:rsidP="00205B52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FETCH-DECODE-EXECUTE CYCLE</w:t>
      </w:r>
    </w:p>
    <w:p w:rsidR="00205B52" w:rsidRPr="00205B52" w:rsidRDefault="00986954" w:rsidP="00205B5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6695">
        <w:rPr>
          <w:rFonts w:ascii="Times New Roman" w:hAnsi="Times New Roman" w:cs="Times New Roman"/>
          <w:sz w:val="24"/>
          <w:szCs w:val="24"/>
        </w:rPr>
        <w:t xml:space="preserve">The Von Neumann architecture uses a single processor which follows a linear sequence of </w:t>
      </w:r>
      <w:r w:rsidRPr="00A26695">
        <w:rPr>
          <w:rFonts w:ascii="Times New Roman" w:hAnsi="Times New Roman" w:cs="Times New Roman"/>
          <w:iCs/>
          <w:sz w:val="24"/>
          <w:szCs w:val="24"/>
        </w:rPr>
        <w:t xml:space="preserve">fetch-decode-execute. </w:t>
      </w:r>
      <w:r w:rsidRPr="00A26695">
        <w:rPr>
          <w:rFonts w:ascii="Times New Roman" w:hAnsi="Times New Roman" w:cs="Times New Roman"/>
          <w:sz w:val="24"/>
          <w:szCs w:val="24"/>
        </w:rPr>
        <w:t>In order to do this, the processor has to use some special registers, which are discrete memory locations with spec</w:t>
      </w:r>
      <w:r w:rsidR="00205B52">
        <w:rPr>
          <w:rFonts w:ascii="Times New Roman" w:hAnsi="Times New Roman" w:cs="Times New Roman"/>
          <w:sz w:val="24"/>
          <w:szCs w:val="24"/>
        </w:rPr>
        <w:t>ial purposes attached. So all what this does is connect registers.the registers are:</w:t>
      </w:r>
    </w:p>
    <w:p w:rsidR="00205B52" w:rsidRDefault="00205B52" w:rsidP="00205B52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Program Counter</w:t>
      </w:r>
    </w:p>
    <w:p w:rsidR="00205B52" w:rsidRDefault="00205B52" w:rsidP="00205B52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 Instruction Register</w:t>
      </w:r>
    </w:p>
    <w:p w:rsidR="00000000" w:rsidRPr="00205B52" w:rsidRDefault="00986954" w:rsidP="00205B52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5B52">
        <w:rPr>
          <w:rFonts w:ascii="Times New Roman" w:hAnsi="Times New Roman" w:cs="Times New Roman"/>
          <w:sz w:val="24"/>
          <w:szCs w:val="24"/>
        </w:rPr>
        <w:t xml:space="preserve">Memory Address Register </w:t>
      </w:r>
      <w:r w:rsidRPr="00205B52">
        <w:rPr>
          <w:rFonts w:ascii="Times New Roman" w:hAnsi="Times New Roman" w:cs="Times New Roman"/>
          <w:sz w:val="24"/>
          <w:szCs w:val="24"/>
        </w:rPr>
        <w:tab/>
      </w:r>
    </w:p>
    <w:p w:rsidR="00000000" w:rsidRPr="00205B52" w:rsidRDefault="00986954" w:rsidP="00205B52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5B52">
        <w:rPr>
          <w:rFonts w:ascii="Times New Roman" w:hAnsi="Times New Roman" w:cs="Times New Roman"/>
          <w:sz w:val="24"/>
          <w:szCs w:val="24"/>
        </w:rPr>
        <w:t xml:space="preserve">Memory Data Register </w:t>
      </w:r>
      <w:r w:rsidRPr="00205B52">
        <w:rPr>
          <w:rFonts w:ascii="Times New Roman" w:hAnsi="Times New Roman" w:cs="Times New Roman"/>
          <w:sz w:val="24"/>
          <w:szCs w:val="24"/>
        </w:rPr>
        <w:tab/>
      </w:r>
    </w:p>
    <w:p w:rsidR="00000000" w:rsidRPr="00205B52" w:rsidRDefault="00986954" w:rsidP="00205B52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5B52">
        <w:rPr>
          <w:rFonts w:ascii="Times New Roman" w:hAnsi="Times New Roman" w:cs="Times New Roman"/>
          <w:sz w:val="24"/>
          <w:szCs w:val="24"/>
        </w:rPr>
        <w:t xml:space="preserve">Index Register </w:t>
      </w:r>
      <w:r w:rsidRPr="00205B52">
        <w:rPr>
          <w:rFonts w:ascii="Times New Roman" w:hAnsi="Times New Roman" w:cs="Times New Roman"/>
          <w:sz w:val="24"/>
          <w:szCs w:val="24"/>
        </w:rPr>
        <w:tab/>
      </w:r>
    </w:p>
    <w:p w:rsidR="00000000" w:rsidRPr="00205B52" w:rsidRDefault="00986954" w:rsidP="00205B52">
      <w:pPr>
        <w:numPr>
          <w:ilvl w:val="1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5B52">
        <w:rPr>
          <w:rFonts w:ascii="Times New Roman" w:hAnsi="Times New Roman" w:cs="Times New Roman"/>
          <w:sz w:val="24"/>
          <w:szCs w:val="24"/>
        </w:rPr>
        <w:t xml:space="preserve">Accumulator </w:t>
      </w:r>
    </w:p>
    <w:p w:rsidR="00A26695" w:rsidRDefault="003566B9" w:rsidP="003566B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CALCULATION OF MIPS</w:t>
      </w:r>
    </w:p>
    <w:p w:rsidR="003566B9" w:rsidRPr="003566B9" w:rsidRDefault="003566B9" w:rsidP="003566B9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66B9">
        <w:rPr>
          <w:rFonts w:ascii="Times New Roman" w:hAnsi="Times New Roman" w:cs="Times New Roman"/>
          <w:sz w:val="24"/>
          <w:szCs w:val="24"/>
        </w:rPr>
        <w:t>for accessing memory.</w:t>
      </w:r>
    </w:p>
    <w:p w:rsidR="003566B9" w:rsidRPr="003566B9" w:rsidRDefault="003566B9" w:rsidP="003566B9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66B9">
        <w:rPr>
          <w:rFonts w:ascii="Times New Roman" w:hAnsi="Times New Roman" w:cs="Times New Roman"/>
          <w:sz w:val="24"/>
          <w:szCs w:val="24"/>
        </w:rPr>
        <w:t>Millions of Instructions Per Second(MIPS) Parameters</w:t>
      </w:r>
    </w:p>
    <w:p w:rsidR="003566B9" w:rsidRPr="003566B9" w:rsidRDefault="003566B9" w:rsidP="003566B9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66B9">
        <w:rPr>
          <w:rFonts w:ascii="Times New Roman" w:hAnsi="Times New Roman" w:cs="Times New Roman"/>
          <w:sz w:val="24"/>
          <w:szCs w:val="24"/>
        </w:rPr>
        <w:t>A common performance measure for the CPU rate. MIPS are machine dependent. Varies from architecture to architecture.</w:t>
      </w:r>
    </w:p>
    <w:p w:rsidR="003566B9" w:rsidRPr="003566B9" w:rsidRDefault="003566B9" w:rsidP="003566B9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66B9">
        <w:rPr>
          <w:rFonts w:ascii="Times New Roman" w:hAnsi="Times New Roman" w:cs="Times New Roman"/>
          <w:sz w:val="24"/>
          <w:szCs w:val="24"/>
        </w:rPr>
        <w:lastRenderedPageBreak/>
        <w:t>Conditions for using MIPS:</w:t>
      </w:r>
    </w:p>
    <w:p w:rsidR="003566B9" w:rsidRPr="003566B9" w:rsidRDefault="003566B9" w:rsidP="003566B9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66B9">
        <w:rPr>
          <w:rFonts w:ascii="Times New Roman" w:hAnsi="Times New Roman" w:cs="Times New Roman"/>
          <w:sz w:val="24"/>
          <w:szCs w:val="24"/>
        </w:rPr>
        <w:t>•</w:t>
      </w:r>
      <w:r w:rsidRPr="003566B9">
        <w:rPr>
          <w:rFonts w:ascii="Times New Roman" w:hAnsi="Times New Roman" w:cs="Times New Roman"/>
          <w:sz w:val="24"/>
          <w:szCs w:val="24"/>
        </w:rPr>
        <w:tab/>
        <w:t>The Same Program is being used.</w:t>
      </w:r>
    </w:p>
    <w:p w:rsidR="003566B9" w:rsidRPr="003566B9" w:rsidRDefault="003566B9" w:rsidP="003566B9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66B9">
        <w:rPr>
          <w:rFonts w:ascii="Times New Roman" w:hAnsi="Times New Roman" w:cs="Times New Roman"/>
          <w:sz w:val="24"/>
          <w:szCs w:val="24"/>
        </w:rPr>
        <w:t>•</w:t>
      </w:r>
      <w:r w:rsidRPr="003566B9">
        <w:rPr>
          <w:rFonts w:ascii="Times New Roman" w:hAnsi="Times New Roman" w:cs="Times New Roman"/>
          <w:sz w:val="24"/>
          <w:szCs w:val="24"/>
        </w:rPr>
        <w:tab/>
        <w:t>The same ISA is used.</w:t>
      </w:r>
    </w:p>
    <w:p w:rsidR="003566B9" w:rsidRPr="003566B9" w:rsidRDefault="003566B9" w:rsidP="003566B9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66B9">
        <w:rPr>
          <w:rFonts w:ascii="Times New Roman" w:hAnsi="Times New Roman" w:cs="Times New Roman"/>
          <w:sz w:val="24"/>
          <w:szCs w:val="24"/>
        </w:rPr>
        <w:t>•</w:t>
      </w:r>
      <w:r w:rsidRPr="003566B9">
        <w:rPr>
          <w:rFonts w:ascii="Times New Roman" w:hAnsi="Times New Roman" w:cs="Times New Roman"/>
          <w:sz w:val="24"/>
          <w:szCs w:val="24"/>
        </w:rPr>
        <w:tab/>
        <w:t>The Same Compiler is used.</w:t>
      </w:r>
    </w:p>
    <w:p w:rsidR="003566B9" w:rsidRPr="003566B9" w:rsidRDefault="003566B9" w:rsidP="003566B9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566B9">
        <w:rPr>
          <w:rFonts w:ascii="Times New Roman" w:hAnsi="Times New Roman" w:cs="Times New Roman"/>
          <w:sz w:val="24"/>
          <w:szCs w:val="24"/>
        </w:rPr>
        <w:t>Calculating MIPS:</w:t>
      </w:r>
    </w:p>
    <w:p w:rsidR="003566B9" w:rsidRDefault="003566B9" w:rsidP="003566B9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-400050</wp:posOffset>
                </wp:positionH>
                <wp:positionV relativeFrom="paragraph">
                  <wp:posOffset>196851</wp:posOffset>
                </wp:positionV>
                <wp:extent cx="3609975" cy="1009650"/>
                <wp:effectExtent l="19050" t="1905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975" cy="100965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66B9" w:rsidRPr="003566B9" w:rsidRDefault="003566B9" w:rsidP="003566B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3566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MIPS = instructio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 count</w:t>
                            </w:r>
                            <w:r w:rsidRPr="003566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 Execution Time × 10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6</w:t>
                            </w:r>
                          </w:p>
                          <w:p w:rsidR="003566B9" w:rsidRPr="003566B9" w:rsidRDefault="003566B9" w:rsidP="003566B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566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But, execution time = IC×CPI / Clock rate</w:t>
                            </w:r>
                          </w:p>
                          <w:p w:rsidR="003566B9" w:rsidRPr="003566B9" w:rsidRDefault="003566B9" w:rsidP="003566B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566B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 w:rsidRPr="003566B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.</w:t>
                            </w:r>
                            <w:r w:rsidRPr="003566B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 w:rsidRPr="003566B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566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MIPS = </w:t>
                            </w:r>
                            <w:r w:rsidRPr="003566B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 xml:space="preserve">f / (CPI × 106)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31.5pt;margin-top:15.5pt;width:284.2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" fillcolor="white [3201]" strokecolor="black [3213]" strokeweight="2.25pt">
                <v:textbox>
                  <w:txbxContent>
                    <w:p w:rsidR="003566B9" w:rsidRPr="003566B9" w:rsidRDefault="003566B9" w:rsidP="003566B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</w:pPr>
                      <w:r w:rsidRPr="003566B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MIPS = instructio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 count</w:t>
                      </w:r>
                      <w:r w:rsidRPr="003566B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 Execution Time × 10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6</w:t>
                      </w:r>
                    </w:p>
                    <w:p w:rsidR="003566B9" w:rsidRPr="003566B9" w:rsidRDefault="003566B9" w:rsidP="003566B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566B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But, execution time = IC×CPI / Clock rate</w:t>
                      </w:r>
                    </w:p>
                    <w:p w:rsidR="003566B9" w:rsidRPr="003566B9" w:rsidRDefault="003566B9" w:rsidP="003566B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566B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</w:t>
                      </w:r>
                      <w:r w:rsidRPr="003566B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.</w:t>
                      </w:r>
                      <w:r w:rsidRPr="003566B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</w:t>
                      </w:r>
                      <w:r w:rsidRPr="003566B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3566B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MIPS = </w:t>
                      </w:r>
                      <w:r w:rsidRPr="003566B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 xml:space="preserve">f / (CPI × 106)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566B9">
        <w:rPr>
          <w:rFonts w:ascii="Times New Roman" w:hAnsi="Times New Roman" w:cs="Times New Roman"/>
          <w:sz w:val="24"/>
          <w:szCs w:val="24"/>
        </w:rPr>
        <w:t>Given by the formula</w:t>
      </w:r>
    </w:p>
    <w:p w:rsidR="003566B9" w:rsidRPr="003566B9" w:rsidRDefault="003566B9" w:rsidP="003566B9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C713F" w:rsidRPr="003C713F" w:rsidRDefault="003C713F" w:rsidP="00205B52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A317C" w:rsidRDefault="008A317C" w:rsidP="00205B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566B9" w:rsidRDefault="003566B9" w:rsidP="00205B5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566B9" w:rsidRDefault="00986954" w:rsidP="003566B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IMPLIMITATION OF CONTROL UNIT</w:t>
      </w:r>
    </w:p>
    <w:p w:rsidR="00986954" w:rsidRDefault="00986954" w:rsidP="0098695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a part of the CPU, i</w:t>
      </w:r>
      <w:r w:rsidRPr="00986954">
        <w:rPr>
          <w:rFonts w:ascii="Times New Roman" w:hAnsi="Times New Roman" w:cs="Times New Roman"/>
          <w:sz w:val="24"/>
          <w:szCs w:val="24"/>
        </w:rPr>
        <w:t>t controls the flow of data between the processor and memory and peripherals</w:t>
      </w:r>
      <w:r>
        <w:rPr>
          <w:rFonts w:ascii="Times New Roman" w:hAnsi="Times New Roman" w:cs="Times New Roman"/>
          <w:sz w:val="24"/>
          <w:szCs w:val="24"/>
        </w:rPr>
        <w:t xml:space="preserve">. Hence, its </w:t>
      </w:r>
      <w:r w:rsidRPr="00986954">
        <w:rPr>
          <w:rFonts w:ascii="Times New Roman" w:hAnsi="Times New Roman" w:cs="Times New Roman"/>
          <w:sz w:val="24"/>
          <w:szCs w:val="24"/>
        </w:rPr>
        <w:t>function is to generate relevant timing and control signals to all operations in the computer.</w:t>
      </w:r>
      <w:r>
        <w:rPr>
          <w:rFonts w:ascii="Times New Roman" w:hAnsi="Times New Roman" w:cs="Times New Roman"/>
          <w:sz w:val="24"/>
          <w:szCs w:val="24"/>
        </w:rPr>
        <w:t xml:space="preserve"> It has two major designs </w:t>
      </w:r>
    </w:p>
    <w:p w:rsidR="00986954" w:rsidRDefault="00986954" w:rsidP="0098695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Hardwared control unit</w:t>
      </w:r>
    </w:p>
    <w:p w:rsidR="00986954" w:rsidRPr="00986954" w:rsidRDefault="00986954" w:rsidP="0098695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Micro-programmed control unit</w:t>
      </w:r>
      <w:bookmarkStart w:id="0" w:name="_GoBack"/>
      <w:bookmarkEnd w:id="0"/>
    </w:p>
    <w:sectPr w:rsidR="00986954" w:rsidRPr="00986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556AF"/>
    <w:multiLevelType w:val="hybridMultilevel"/>
    <w:tmpl w:val="9516F038"/>
    <w:lvl w:ilvl="0" w:tplc="178A50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1A22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DA88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2EB9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9095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BA8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3C7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F034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F065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A87C71"/>
    <w:multiLevelType w:val="hybridMultilevel"/>
    <w:tmpl w:val="8CBEEC9A"/>
    <w:lvl w:ilvl="0" w:tplc="863AE0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B21E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1669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188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5A0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96E7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5E48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A812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DE5F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E92111"/>
    <w:multiLevelType w:val="hybridMultilevel"/>
    <w:tmpl w:val="9A0C2E74"/>
    <w:lvl w:ilvl="0" w:tplc="D108CC6C">
      <w:start w:val="1"/>
      <w:numFmt w:val="bullet"/>
      <w:lvlText w:val=""/>
      <w:lvlJc w:val="left"/>
      <w:pPr>
        <w:ind w:left="1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4" w:hanging="360"/>
      </w:pPr>
      <w:rPr>
        <w:rFonts w:ascii="Wingdings" w:hAnsi="Wingdings" w:hint="default"/>
      </w:rPr>
    </w:lvl>
  </w:abstractNum>
  <w:abstractNum w:abstractNumId="3" w15:restartNumberingAfterBreak="0">
    <w:nsid w:val="0EEC284B"/>
    <w:multiLevelType w:val="hybridMultilevel"/>
    <w:tmpl w:val="16BEE0F0"/>
    <w:lvl w:ilvl="0" w:tplc="EEDCF9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D6921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9659A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584B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D8C9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F073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D8C2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CE56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F41F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8754A86"/>
    <w:multiLevelType w:val="hybridMultilevel"/>
    <w:tmpl w:val="961EA3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A912E8"/>
    <w:multiLevelType w:val="hybridMultilevel"/>
    <w:tmpl w:val="FE6873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C4B31"/>
    <w:multiLevelType w:val="hybridMultilevel"/>
    <w:tmpl w:val="C576DEB0"/>
    <w:lvl w:ilvl="0" w:tplc="9C247D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68D8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F05D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0636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657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5271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1E2F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D2EF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1459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5180C67"/>
    <w:multiLevelType w:val="hybridMultilevel"/>
    <w:tmpl w:val="DC425286"/>
    <w:lvl w:ilvl="0" w:tplc="5552B1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2039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FCC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DEE3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94F6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B238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A2F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ACA6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C6C3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D5D6608"/>
    <w:multiLevelType w:val="hybridMultilevel"/>
    <w:tmpl w:val="414EBB9E"/>
    <w:lvl w:ilvl="0" w:tplc="04090001">
      <w:start w:val="1"/>
      <w:numFmt w:val="bullet"/>
      <w:lvlText w:val=""/>
      <w:lvlJc w:val="left"/>
      <w:pPr>
        <w:ind w:left="16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4" w:hanging="360"/>
      </w:pPr>
      <w:rPr>
        <w:rFonts w:ascii="Wingdings" w:hAnsi="Wingdings" w:hint="default"/>
      </w:rPr>
    </w:lvl>
  </w:abstractNum>
  <w:abstractNum w:abstractNumId="9" w15:restartNumberingAfterBreak="0">
    <w:nsid w:val="3F9C1420"/>
    <w:multiLevelType w:val="hybridMultilevel"/>
    <w:tmpl w:val="731C5E2E"/>
    <w:lvl w:ilvl="0" w:tplc="701A2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2E81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52B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7EF2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4047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1600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E039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7837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5023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46B06D6"/>
    <w:multiLevelType w:val="hybridMultilevel"/>
    <w:tmpl w:val="DD5C9F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C6B41"/>
    <w:multiLevelType w:val="hybridMultilevel"/>
    <w:tmpl w:val="3B42D7C6"/>
    <w:lvl w:ilvl="0" w:tplc="04090001">
      <w:start w:val="1"/>
      <w:numFmt w:val="bullet"/>
      <w:lvlText w:val=""/>
      <w:lvlJc w:val="left"/>
      <w:pPr>
        <w:ind w:left="16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4" w:hanging="360"/>
      </w:pPr>
      <w:rPr>
        <w:rFonts w:ascii="Wingdings" w:hAnsi="Wingdings" w:hint="default"/>
      </w:rPr>
    </w:lvl>
  </w:abstractNum>
  <w:abstractNum w:abstractNumId="12" w15:restartNumberingAfterBreak="0">
    <w:nsid w:val="4B444332"/>
    <w:multiLevelType w:val="hybridMultilevel"/>
    <w:tmpl w:val="1AFA4664"/>
    <w:lvl w:ilvl="0" w:tplc="BC8253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FE7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DEF8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4092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A93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1AF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6A81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8E7D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8E4E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6B15B40"/>
    <w:multiLevelType w:val="hybridMultilevel"/>
    <w:tmpl w:val="FAD213EA"/>
    <w:lvl w:ilvl="0" w:tplc="7EE826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7A90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BA89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D061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2A53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8AC2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CA2D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FA77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B017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8A12D33"/>
    <w:multiLevelType w:val="hybridMultilevel"/>
    <w:tmpl w:val="54F23CBE"/>
    <w:lvl w:ilvl="0" w:tplc="0409000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6" w:hanging="360"/>
      </w:pPr>
      <w:rPr>
        <w:rFonts w:ascii="Wingdings" w:hAnsi="Wingdings" w:hint="default"/>
      </w:rPr>
    </w:lvl>
  </w:abstractNum>
  <w:abstractNum w:abstractNumId="15" w15:restartNumberingAfterBreak="0">
    <w:nsid w:val="6CA6785D"/>
    <w:multiLevelType w:val="hybridMultilevel"/>
    <w:tmpl w:val="B7B676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10"/>
  </w:num>
  <w:num w:numId="5">
    <w:abstractNumId w:val="0"/>
  </w:num>
  <w:num w:numId="6">
    <w:abstractNumId w:val="15"/>
  </w:num>
  <w:num w:numId="7">
    <w:abstractNumId w:val="14"/>
  </w:num>
  <w:num w:numId="8">
    <w:abstractNumId w:val="11"/>
  </w:num>
  <w:num w:numId="9">
    <w:abstractNumId w:val="7"/>
  </w:num>
  <w:num w:numId="10">
    <w:abstractNumId w:val="2"/>
  </w:num>
  <w:num w:numId="11">
    <w:abstractNumId w:val="8"/>
  </w:num>
  <w:num w:numId="12">
    <w:abstractNumId w:val="13"/>
  </w:num>
  <w:num w:numId="13">
    <w:abstractNumId w:val="12"/>
  </w:num>
  <w:num w:numId="14">
    <w:abstractNumId w:val="1"/>
  </w:num>
  <w:num w:numId="15">
    <w:abstractNumId w:val="3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3F"/>
    <w:rsid w:val="001A3D4A"/>
    <w:rsid w:val="001D4070"/>
    <w:rsid w:val="00205B52"/>
    <w:rsid w:val="002A2B3B"/>
    <w:rsid w:val="00331E3F"/>
    <w:rsid w:val="003566B9"/>
    <w:rsid w:val="003C713F"/>
    <w:rsid w:val="008A317C"/>
    <w:rsid w:val="00986954"/>
    <w:rsid w:val="00A2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7A43"/>
  <w15:chartTrackingRefBased/>
  <w15:docId w15:val="{9F862D4A-AD48-430E-A1C0-A3EE74B2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1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7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2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32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553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55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07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6044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794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842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724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22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5166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9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73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77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0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57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836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54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49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4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85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65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976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34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96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40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0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05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58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48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46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03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22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59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lonjezo chingayipe</dc:creator>
  <cp:keywords/>
  <dc:description/>
  <cp:lastModifiedBy>lonjezo chingayipe</cp:lastModifiedBy>
  <cp:revision>2</cp:revision>
  <dcterms:created xsi:type="dcterms:W3CDTF">2018-02-09T07:33:00Z</dcterms:created>
  <dcterms:modified xsi:type="dcterms:W3CDTF">2018-02-09T09:03:00Z</dcterms:modified>
</cp:coreProperties>
</file>