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2CB2" w14:textId="36AF642C" w:rsidR="00B74741" w:rsidRDefault="00272BF2" w:rsidP="009C1015">
      <w:pPr>
        <w:rPr>
          <w:b/>
          <w:bCs/>
          <w:sz w:val="36"/>
          <w:szCs w:val="36"/>
        </w:rPr>
      </w:pPr>
      <w:r>
        <w:rPr>
          <w:b/>
          <w:bCs/>
          <w:sz w:val="36"/>
          <w:szCs w:val="36"/>
        </w:rPr>
        <w:t>Name: Samuel Mafunga</w:t>
      </w:r>
    </w:p>
    <w:p w14:paraId="5B0512E9" w14:textId="75CAD1CE" w:rsidR="00272BF2" w:rsidRPr="00476B77" w:rsidRDefault="00272BF2" w:rsidP="009C1015">
      <w:pPr>
        <w:rPr>
          <w:b/>
          <w:bCs/>
          <w:sz w:val="36"/>
          <w:szCs w:val="36"/>
        </w:rPr>
      </w:pPr>
      <w:r>
        <w:rPr>
          <w:b/>
          <w:bCs/>
          <w:sz w:val="36"/>
          <w:szCs w:val="36"/>
        </w:rPr>
        <w:t>Reg. No.:</w:t>
      </w:r>
      <w:r w:rsidR="00AA66CC">
        <w:rPr>
          <w:b/>
          <w:bCs/>
          <w:sz w:val="36"/>
          <w:szCs w:val="36"/>
        </w:rPr>
        <w:t xml:space="preserve"> </w:t>
      </w:r>
      <w:r>
        <w:rPr>
          <w:b/>
          <w:bCs/>
          <w:sz w:val="36"/>
          <w:szCs w:val="36"/>
        </w:rPr>
        <w:t>BICT2124</w:t>
      </w:r>
    </w:p>
    <w:p w14:paraId="20AF253A" w14:textId="3A06AEA7" w:rsidR="00476B77" w:rsidRPr="00476B77" w:rsidRDefault="00476B77" w:rsidP="009C1015">
      <w:pPr>
        <w:rPr>
          <w:b/>
          <w:bCs/>
          <w:sz w:val="36"/>
          <w:szCs w:val="36"/>
        </w:rPr>
      </w:pPr>
      <w:r w:rsidRPr="00476B77">
        <w:rPr>
          <w:b/>
          <w:bCs/>
          <w:sz w:val="36"/>
          <w:szCs w:val="36"/>
        </w:rPr>
        <w:t xml:space="preserve">COMPUTER ARCHITECTURE </w:t>
      </w:r>
      <w:r w:rsidR="00A21A27">
        <w:rPr>
          <w:b/>
          <w:bCs/>
          <w:sz w:val="36"/>
          <w:szCs w:val="36"/>
        </w:rPr>
        <w:t xml:space="preserve">OPEN </w:t>
      </w:r>
      <w:r w:rsidRPr="00476B77">
        <w:rPr>
          <w:b/>
          <w:bCs/>
          <w:sz w:val="36"/>
          <w:szCs w:val="36"/>
        </w:rPr>
        <w:t>QUIZ 1.</w:t>
      </w:r>
    </w:p>
    <w:p w14:paraId="236CE894" w14:textId="1849DB72" w:rsidR="00476B77" w:rsidRDefault="00476B77" w:rsidP="009C1015">
      <w:pPr>
        <w:rPr>
          <w:b/>
          <w:bCs/>
        </w:rPr>
      </w:pPr>
      <w:r>
        <w:rPr>
          <w:b/>
          <w:bCs/>
        </w:rPr>
        <w:t>Date issued:  1/7/25</w:t>
      </w:r>
    </w:p>
    <w:p w14:paraId="3700C63E" w14:textId="5902DE0B" w:rsidR="00476B77" w:rsidRDefault="00476B77" w:rsidP="009C1015">
      <w:pPr>
        <w:rPr>
          <w:b/>
          <w:bCs/>
        </w:rPr>
      </w:pPr>
      <w:r>
        <w:rPr>
          <w:b/>
          <w:bCs/>
        </w:rPr>
        <w:t>Due date:       1/7/25</w:t>
      </w:r>
    </w:p>
    <w:p w14:paraId="3AD2E482" w14:textId="072AA50C" w:rsidR="00476B77" w:rsidRPr="00A21A27" w:rsidRDefault="00A21A27" w:rsidP="009C1015">
      <w:r>
        <w:rPr>
          <w:b/>
          <w:bCs/>
        </w:rPr>
        <w:t xml:space="preserve">Due </w:t>
      </w:r>
      <w:r w:rsidR="00476B77">
        <w:rPr>
          <w:b/>
          <w:bCs/>
        </w:rPr>
        <w:t xml:space="preserve">Time: </w:t>
      </w:r>
      <w:r>
        <w:rPr>
          <w:b/>
          <w:bCs/>
        </w:rPr>
        <w:t xml:space="preserve">     </w:t>
      </w:r>
      <w:r>
        <w:t>5:00</w:t>
      </w:r>
      <w:r w:rsidR="00476B77" w:rsidRPr="00A21A27">
        <w:t xml:space="preserve"> PM</w:t>
      </w:r>
      <w:r w:rsidRPr="00A21A27">
        <w:t xml:space="preserve"> (Please Stick to this time). </w:t>
      </w:r>
    </w:p>
    <w:p w14:paraId="7DE14BD5" w14:textId="77777777" w:rsidR="00476B77" w:rsidRDefault="00476B77" w:rsidP="009C1015">
      <w:pPr>
        <w:rPr>
          <w:b/>
          <w:bCs/>
        </w:rPr>
      </w:pPr>
    </w:p>
    <w:p w14:paraId="5EA1FDAA" w14:textId="677E9721" w:rsidR="00476B77" w:rsidRDefault="00A21A27" w:rsidP="009C1015">
      <w:pPr>
        <w:rPr>
          <w:b/>
          <w:bCs/>
        </w:rPr>
      </w:pPr>
      <w:r>
        <w:rPr>
          <w:b/>
          <w:bCs/>
        </w:rPr>
        <w:t>INSTRUCTIONS</w:t>
      </w:r>
      <w:r w:rsidR="00476B77">
        <w:rPr>
          <w:b/>
          <w:bCs/>
        </w:rPr>
        <w:t>:</w:t>
      </w:r>
    </w:p>
    <w:p w14:paraId="45851D45" w14:textId="7908081E" w:rsidR="00476B77" w:rsidRDefault="00476B77" w:rsidP="00A21A27">
      <w:pPr>
        <w:pStyle w:val="ListParagraph"/>
        <w:numPr>
          <w:ilvl w:val="0"/>
          <w:numId w:val="7"/>
        </w:numPr>
      </w:pPr>
      <w:r w:rsidRPr="00C92583">
        <w:t xml:space="preserve">Don’t just copy from the Internet. AI </w:t>
      </w:r>
      <w:r w:rsidR="00C92583" w:rsidRPr="00C92583">
        <w:t xml:space="preserve">will be used </w:t>
      </w:r>
      <w:r w:rsidRPr="00C92583">
        <w:t>to help me with marking</w:t>
      </w:r>
      <w:r w:rsidR="000154E2">
        <w:t>.</w:t>
      </w:r>
      <w:r w:rsidRPr="00C92583">
        <w:t xml:space="preserve"> </w:t>
      </w:r>
    </w:p>
    <w:p w14:paraId="22F86B92" w14:textId="5BD87A15" w:rsidR="00A21A27" w:rsidRDefault="00A21A27" w:rsidP="00A21A27">
      <w:pPr>
        <w:pStyle w:val="ListParagraph"/>
        <w:numPr>
          <w:ilvl w:val="0"/>
          <w:numId w:val="7"/>
        </w:numPr>
      </w:pPr>
      <w:r w:rsidRPr="00A21A27">
        <w:t>All responses coming after th</w:t>
      </w:r>
      <w:r>
        <w:t>e</w:t>
      </w:r>
      <w:r w:rsidRPr="00A21A27">
        <w:t xml:space="preserve"> due time</w:t>
      </w:r>
      <w:r>
        <w:t xml:space="preserve"> as stamped by the mail client</w:t>
      </w:r>
      <w:r w:rsidRPr="00A21A27">
        <w:t xml:space="preserve"> will not be considered. </w:t>
      </w:r>
      <w:r>
        <w:t xml:space="preserve"> Email responses to: </w:t>
      </w:r>
      <w:hyperlink r:id="rId7" w:history="1">
        <w:r w:rsidRPr="0026341D">
          <w:rPr>
            <w:rStyle w:val="Hyperlink"/>
          </w:rPr>
          <w:t>mwekeradalitso3@gmail.com</w:t>
        </w:r>
      </w:hyperlink>
    </w:p>
    <w:p w14:paraId="56683FEE" w14:textId="2636E392" w:rsidR="00A21A27" w:rsidRDefault="00A21A27" w:rsidP="00A21A27">
      <w:pPr>
        <w:pStyle w:val="ListParagraph"/>
        <w:numPr>
          <w:ilvl w:val="0"/>
          <w:numId w:val="7"/>
        </w:numPr>
      </w:pPr>
      <w:r>
        <w:t>Answer using this same document.</w:t>
      </w:r>
    </w:p>
    <w:p w14:paraId="76401DB3" w14:textId="77777777" w:rsidR="00A21A27" w:rsidRPr="00C92583" w:rsidRDefault="00A21A27" w:rsidP="00A21A27">
      <w:pPr>
        <w:pStyle w:val="ListParagraph"/>
      </w:pPr>
    </w:p>
    <w:p w14:paraId="1D56634C" w14:textId="591B176B" w:rsidR="00476B77" w:rsidRPr="00476B77" w:rsidRDefault="00476B77" w:rsidP="00476B77">
      <w:pPr>
        <w:rPr>
          <w:b/>
          <w:bCs/>
        </w:rPr>
      </w:pPr>
      <w:r w:rsidRPr="00476B77">
        <w:rPr>
          <w:b/>
          <w:bCs/>
        </w:rPr>
        <w:t>Answer Checking &amp; Marking</w:t>
      </w:r>
      <w:r w:rsidR="00C92583">
        <w:rPr>
          <w:b/>
          <w:bCs/>
        </w:rPr>
        <w:t xml:space="preserve"> will be based on:</w:t>
      </w:r>
    </w:p>
    <w:p w14:paraId="36472F95" w14:textId="4DAEF4AB" w:rsidR="00476B77" w:rsidRPr="00476B77" w:rsidRDefault="00C92583" w:rsidP="00476B77">
      <w:pPr>
        <w:numPr>
          <w:ilvl w:val="0"/>
          <w:numId w:val="6"/>
        </w:numPr>
      </w:pPr>
      <w:r w:rsidRPr="00C92583">
        <w:t>T</w:t>
      </w:r>
      <w:r w:rsidR="00476B77" w:rsidRPr="00476B77">
        <w:t xml:space="preserve">he </w:t>
      </w:r>
      <w:r w:rsidRPr="00C92583">
        <w:t>material used and shared after every class</w:t>
      </w:r>
      <w:r w:rsidR="00476B77" w:rsidRPr="00476B77">
        <w:t>.</w:t>
      </w:r>
    </w:p>
    <w:p w14:paraId="63F941A4" w14:textId="3EB34915" w:rsidR="00476B77" w:rsidRPr="00476B77" w:rsidRDefault="00C92583" w:rsidP="00476B77">
      <w:pPr>
        <w:numPr>
          <w:ilvl w:val="0"/>
          <w:numId w:val="6"/>
        </w:numPr>
      </w:pPr>
      <w:r>
        <w:t>AI will help</w:t>
      </w:r>
      <w:r w:rsidR="00476B77" w:rsidRPr="00476B77">
        <w:t xml:space="preserve"> flag answers that are suspiciously generic, too polished, or don’t reflect Level 1 understanding.</w:t>
      </w:r>
    </w:p>
    <w:p w14:paraId="4C355654" w14:textId="36E8EBDF" w:rsidR="00C92583" w:rsidRDefault="00C92583" w:rsidP="009C1015">
      <w:pPr>
        <w:numPr>
          <w:ilvl w:val="0"/>
          <w:numId w:val="6"/>
        </w:numPr>
      </w:pPr>
      <w:r>
        <w:t>AI will help</w:t>
      </w:r>
      <w:r w:rsidR="00476B77" w:rsidRPr="00476B77">
        <w:t xml:space="preserve"> cross-check against common AI responses and internet content if needed.</w:t>
      </w:r>
    </w:p>
    <w:p w14:paraId="4DBFE4F5" w14:textId="77777777" w:rsidR="00A21A27" w:rsidRDefault="00A21A27" w:rsidP="00A21A27"/>
    <w:p w14:paraId="0EB2A48D" w14:textId="2D1761CB" w:rsidR="00A21A27" w:rsidRDefault="00A21A27" w:rsidP="009C1015">
      <w:pPr>
        <w:rPr>
          <w:b/>
          <w:bCs/>
          <w:sz w:val="36"/>
          <w:szCs w:val="36"/>
        </w:rPr>
      </w:pPr>
      <w:r w:rsidRPr="00A21A27">
        <w:rPr>
          <w:b/>
          <w:bCs/>
          <w:sz w:val="36"/>
          <w:szCs w:val="36"/>
        </w:rPr>
        <w:t>QUESTIONS</w:t>
      </w:r>
    </w:p>
    <w:p w14:paraId="6E484F37" w14:textId="77777777" w:rsidR="009D40CA" w:rsidRPr="009D40CA" w:rsidRDefault="009D40CA" w:rsidP="009C1015">
      <w:pPr>
        <w:rPr>
          <w:b/>
          <w:bCs/>
          <w:sz w:val="36"/>
          <w:szCs w:val="36"/>
        </w:rPr>
      </w:pPr>
    </w:p>
    <w:p w14:paraId="39037967" w14:textId="4F97D426" w:rsidR="009C1015" w:rsidRPr="009C1015" w:rsidRDefault="009C1015" w:rsidP="009C1015">
      <w:pPr>
        <w:rPr>
          <w:b/>
          <w:bCs/>
        </w:rPr>
      </w:pPr>
      <w:r w:rsidRPr="009C1015">
        <w:rPr>
          <w:b/>
          <w:bCs/>
        </w:rPr>
        <w:t>Short Answer</w:t>
      </w:r>
    </w:p>
    <w:p w14:paraId="55553D82" w14:textId="7D0BBFDF" w:rsidR="009C1015" w:rsidRDefault="009C1015" w:rsidP="002C1CD5">
      <w:pPr>
        <w:pStyle w:val="ListParagraph"/>
        <w:numPr>
          <w:ilvl w:val="0"/>
          <w:numId w:val="4"/>
        </w:numPr>
        <w:rPr>
          <w:b/>
          <w:bCs/>
        </w:rPr>
      </w:pPr>
      <w:r w:rsidRPr="009C1015">
        <w:t>Explain what happens to the output of a NAND gate when both inputs are set to 1.</w:t>
      </w:r>
      <w:r w:rsidR="00461783">
        <w:t xml:space="preserve">            </w:t>
      </w:r>
      <w:r w:rsidRPr="002C1CD5">
        <w:rPr>
          <w:b/>
          <w:bCs/>
        </w:rPr>
        <w:t xml:space="preserve"> </w:t>
      </w:r>
      <w:r w:rsidR="00461783" w:rsidRPr="002C1CD5">
        <w:rPr>
          <w:b/>
          <w:bCs/>
        </w:rPr>
        <w:t>(4 marks)</w:t>
      </w:r>
    </w:p>
    <w:p w14:paraId="4E5B0A9F" w14:textId="6AF53F30" w:rsidR="00446EE6" w:rsidRDefault="00446EE6" w:rsidP="00446EE6">
      <w:pPr>
        <w:pStyle w:val="ListParagraph"/>
        <w:numPr>
          <w:ilvl w:val="0"/>
          <w:numId w:val="8"/>
        </w:numPr>
        <w:rPr>
          <w:b/>
          <w:bCs/>
        </w:rPr>
      </w:pPr>
      <w:r>
        <w:rPr>
          <w:b/>
          <w:bCs/>
        </w:rPr>
        <w:t>When both inputs of a NAND gate are set to 1, the output is 0. Since the NAND gate is the exact opposite of the AND which gives 1 when both inputs are set to 1.</w:t>
      </w:r>
    </w:p>
    <w:p w14:paraId="3A14128C" w14:textId="77777777" w:rsidR="00555F8C" w:rsidRDefault="00555F8C" w:rsidP="00555F8C">
      <w:pPr>
        <w:pStyle w:val="ListParagraph"/>
        <w:rPr>
          <w:b/>
          <w:bCs/>
        </w:rPr>
      </w:pPr>
    </w:p>
    <w:p w14:paraId="566B79E3" w14:textId="77777777" w:rsidR="00555F8C" w:rsidRPr="002C1CD5" w:rsidRDefault="00555F8C" w:rsidP="00555F8C">
      <w:pPr>
        <w:pStyle w:val="ListParagraph"/>
        <w:rPr>
          <w:b/>
          <w:bCs/>
        </w:rPr>
      </w:pPr>
    </w:p>
    <w:p w14:paraId="40123273" w14:textId="06D698B0" w:rsidR="002C1CD5" w:rsidRDefault="002C1CD5" w:rsidP="00C460AA">
      <w:pPr>
        <w:pStyle w:val="ListParagraph"/>
        <w:numPr>
          <w:ilvl w:val="0"/>
          <w:numId w:val="4"/>
        </w:numPr>
        <w:rPr>
          <w:b/>
          <w:bCs/>
        </w:rPr>
      </w:pPr>
      <w:r w:rsidRPr="002C1CD5">
        <w:t>Why are combinational circuits not suitable for applications that require memory? Give one reason.</w:t>
      </w:r>
      <w:r w:rsidR="00C460AA">
        <w:t xml:space="preserve"> </w:t>
      </w:r>
      <w:r w:rsidR="00C460AA">
        <w:tab/>
      </w:r>
      <w:r w:rsidR="00C460AA">
        <w:tab/>
      </w:r>
      <w:r w:rsidR="00C460AA">
        <w:tab/>
      </w:r>
      <w:r w:rsidR="00C460AA">
        <w:tab/>
      </w:r>
      <w:r w:rsidR="00C460AA">
        <w:tab/>
      </w:r>
      <w:r w:rsidR="00C460AA">
        <w:tab/>
      </w:r>
      <w:r w:rsidR="00C460AA">
        <w:tab/>
      </w:r>
      <w:r w:rsidR="00C460AA">
        <w:tab/>
      </w:r>
      <w:r w:rsidR="00C460AA">
        <w:tab/>
        <w:t xml:space="preserve">     </w:t>
      </w:r>
      <w:r w:rsidR="00C460AA" w:rsidRPr="002C1CD5">
        <w:rPr>
          <w:b/>
          <w:bCs/>
        </w:rPr>
        <w:t>(4 marks)</w:t>
      </w:r>
    </w:p>
    <w:p w14:paraId="77497089" w14:textId="6FD8B99E" w:rsidR="00555F8C" w:rsidRPr="00446EE6" w:rsidRDefault="00ED0F75" w:rsidP="00446EE6">
      <w:pPr>
        <w:pStyle w:val="ListParagraph"/>
        <w:numPr>
          <w:ilvl w:val="0"/>
          <w:numId w:val="8"/>
        </w:numPr>
        <w:rPr>
          <w:b/>
          <w:bCs/>
        </w:rPr>
      </w:pPr>
      <w:r>
        <w:rPr>
          <w:b/>
          <w:bCs/>
        </w:rPr>
        <w:t>Combinational circuits do not have storage or memory to store information</w:t>
      </w:r>
      <w:r w:rsidR="00A100BB">
        <w:rPr>
          <w:b/>
          <w:bCs/>
        </w:rPr>
        <w:t xml:space="preserve"> and depend on the current inputs to give an output</w:t>
      </w:r>
      <w:r>
        <w:rPr>
          <w:b/>
          <w:bCs/>
        </w:rPr>
        <w:t>. Hence combinational circuits will not work with applications that require memory.</w:t>
      </w:r>
    </w:p>
    <w:p w14:paraId="35B87DA5" w14:textId="77777777" w:rsidR="00555F8C" w:rsidRPr="00555F8C" w:rsidRDefault="00555F8C" w:rsidP="00555F8C">
      <w:pPr>
        <w:rPr>
          <w:b/>
          <w:bCs/>
        </w:rPr>
      </w:pPr>
    </w:p>
    <w:p w14:paraId="6DF046E3" w14:textId="79589D02" w:rsidR="009C1015" w:rsidRPr="00555F8C" w:rsidRDefault="00461783" w:rsidP="009C1015">
      <w:pPr>
        <w:pStyle w:val="ListParagraph"/>
        <w:numPr>
          <w:ilvl w:val="0"/>
          <w:numId w:val="4"/>
        </w:numPr>
      </w:pPr>
      <w:r w:rsidRPr="00461783">
        <w:t>Briefly explain what happens in the Fetch-Decode-Execute cycle.</w:t>
      </w:r>
      <w:r>
        <w:t xml:space="preserve"> </w:t>
      </w:r>
      <w:r>
        <w:tab/>
      </w:r>
      <w:r>
        <w:tab/>
        <w:t xml:space="preserve">     </w:t>
      </w:r>
      <w:r w:rsidRPr="002C1CD5">
        <w:rPr>
          <w:b/>
          <w:bCs/>
        </w:rPr>
        <w:t>(4 marks)</w:t>
      </w:r>
    </w:p>
    <w:p w14:paraId="2D599DC6" w14:textId="581C6A9E" w:rsidR="00555F8C" w:rsidRPr="00A100BB" w:rsidRDefault="00A100BB" w:rsidP="00A100BB">
      <w:pPr>
        <w:pStyle w:val="ListParagraph"/>
        <w:numPr>
          <w:ilvl w:val="0"/>
          <w:numId w:val="8"/>
        </w:numPr>
        <w:rPr>
          <w:b/>
          <w:bCs/>
        </w:rPr>
      </w:pPr>
      <w:r w:rsidRPr="00A100BB">
        <w:rPr>
          <w:b/>
          <w:bCs/>
        </w:rPr>
        <w:t>During fetch, the CPU gets instructions and information from memory. Decoding is when the CPU interprets the instructions</w:t>
      </w:r>
      <w:r>
        <w:rPr>
          <w:b/>
          <w:bCs/>
        </w:rPr>
        <w:t xml:space="preserve"> to determine what actions are required. During execution, the CPU carries out the instruction</w:t>
      </w:r>
      <w:r w:rsidR="00C927E4">
        <w:rPr>
          <w:b/>
          <w:bCs/>
        </w:rPr>
        <w:t xml:space="preserve"> taken from the memory. After it is done, it goes to the program counter to fetch the next set of instructions to be executed, hence restarting the cycle.</w:t>
      </w:r>
    </w:p>
    <w:p w14:paraId="6C87E596" w14:textId="0F2433E6" w:rsidR="009C1015" w:rsidRPr="009C1015" w:rsidRDefault="009C1015" w:rsidP="009C1015"/>
    <w:p w14:paraId="347FA1F4" w14:textId="1ADEF56B" w:rsidR="009C1015" w:rsidRPr="009C1015" w:rsidRDefault="009C1015" w:rsidP="009C1015">
      <w:pPr>
        <w:rPr>
          <w:b/>
          <w:bCs/>
        </w:rPr>
      </w:pPr>
      <w:r w:rsidRPr="009C1015">
        <w:rPr>
          <w:b/>
          <w:bCs/>
        </w:rPr>
        <w:t>Application/Thinking Question</w:t>
      </w:r>
      <w:r>
        <w:rPr>
          <w:b/>
          <w:bCs/>
        </w:rPr>
        <w:t>s</w:t>
      </w:r>
    </w:p>
    <w:p w14:paraId="2F32F4AB" w14:textId="77777777" w:rsidR="00555F8C" w:rsidRDefault="009C1015" w:rsidP="009C1015">
      <w:pPr>
        <w:pStyle w:val="ListParagraph"/>
        <w:numPr>
          <w:ilvl w:val="0"/>
          <w:numId w:val="1"/>
        </w:numPr>
        <w:rPr>
          <w:b/>
          <w:bCs/>
        </w:rPr>
      </w:pPr>
      <w:r w:rsidRPr="009C1015">
        <w:t>Why is the XOR gate not suitable when you want a high output only when both inputs are the same? Explain briefly using an example.</w:t>
      </w:r>
      <w:r w:rsidRPr="009C1015">
        <w:rPr>
          <w:b/>
          <w:bCs/>
        </w:rPr>
        <w:t xml:space="preserve"> </w:t>
      </w:r>
      <w:r>
        <w:rPr>
          <w:b/>
          <w:bCs/>
        </w:rPr>
        <w:t xml:space="preserve"> </w:t>
      </w:r>
      <w:r>
        <w:rPr>
          <w:b/>
          <w:bCs/>
        </w:rPr>
        <w:tab/>
      </w:r>
      <w:r>
        <w:rPr>
          <w:b/>
          <w:bCs/>
        </w:rPr>
        <w:tab/>
      </w:r>
      <w:r>
        <w:rPr>
          <w:b/>
          <w:bCs/>
        </w:rPr>
        <w:tab/>
      </w:r>
      <w:r>
        <w:rPr>
          <w:b/>
          <w:bCs/>
        </w:rPr>
        <w:tab/>
        <w:t xml:space="preserve">     </w:t>
      </w:r>
      <w:r w:rsidRPr="009C1015">
        <w:rPr>
          <w:b/>
          <w:bCs/>
        </w:rPr>
        <w:t>(1</w:t>
      </w:r>
      <w:r w:rsidR="00B74741">
        <w:rPr>
          <w:b/>
          <w:bCs/>
        </w:rPr>
        <w:t>0</w:t>
      </w:r>
      <w:r w:rsidRPr="009C1015">
        <w:rPr>
          <w:b/>
          <w:bCs/>
        </w:rPr>
        <w:t xml:space="preserve"> Marks)</w:t>
      </w:r>
      <w:r w:rsidRPr="009C1015">
        <w:rPr>
          <w:b/>
          <w:bCs/>
        </w:rPr>
        <w:tab/>
      </w:r>
    </w:p>
    <w:p w14:paraId="1F74EE3A" w14:textId="39459A87" w:rsidR="009C1015" w:rsidRDefault="000D2F33" w:rsidP="00C927E4">
      <w:pPr>
        <w:pStyle w:val="ListParagraph"/>
        <w:numPr>
          <w:ilvl w:val="0"/>
          <w:numId w:val="8"/>
        </w:numPr>
        <w:rPr>
          <w:b/>
          <w:bCs/>
        </w:rPr>
      </w:pPr>
      <w:r>
        <w:rPr>
          <w:b/>
          <w:bCs/>
        </w:rPr>
        <w:t xml:space="preserve">The exclusive OR gate (XOR), gives out a high output only when one of the inputs is 1 and the other is 0. </w:t>
      </w:r>
      <w:r w:rsidR="00000A42">
        <w:rPr>
          <w:b/>
          <w:bCs/>
        </w:rPr>
        <w:t>Hence the XOR gate</w:t>
      </w:r>
      <w:r>
        <w:rPr>
          <w:b/>
          <w:bCs/>
        </w:rPr>
        <w:t xml:space="preserve"> is not suitable when you want a high output when both inputs are the same since it gives a low output when both inputs </w:t>
      </w:r>
      <w:r w:rsidR="00000A42">
        <w:rPr>
          <w:b/>
          <w:bCs/>
        </w:rPr>
        <w:t>are the same.</w:t>
      </w:r>
    </w:p>
    <w:tbl>
      <w:tblPr>
        <w:tblStyle w:val="TableGrid"/>
        <w:tblW w:w="0" w:type="auto"/>
        <w:tblInd w:w="2920" w:type="dxa"/>
        <w:tblLook w:val="04A0" w:firstRow="1" w:lastRow="0" w:firstColumn="1" w:lastColumn="0" w:noHBand="0" w:noVBand="1"/>
      </w:tblPr>
      <w:tblGrid>
        <w:gridCol w:w="1170"/>
        <w:gridCol w:w="1170"/>
        <w:gridCol w:w="1170"/>
      </w:tblGrid>
      <w:tr w:rsidR="00C927E4" w14:paraId="0CF794AB" w14:textId="77777777" w:rsidTr="00000A42">
        <w:tc>
          <w:tcPr>
            <w:tcW w:w="1170" w:type="dxa"/>
          </w:tcPr>
          <w:p w14:paraId="3560C356" w14:textId="0C1A2CB8" w:rsidR="00C927E4" w:rsidRDefault="00C927E4" w:rsidP="00C927E4">
            <w:pPr>
              <w:pStyle w:val="ListParagraph"/>
              <w:ind w:left="0"/>
              <w:rPr>
                <w:b/>
                <w:bCs/>
              </w:rPr>
            </w:pPr>
            <w:r>
              <w:rPr>
                <w:b/>
                <w:bCs/>
              </w:rPr>
              <w:t>A</w:t>
            </w:r>
          </w:p>
        </w:tc>
        <w:tc>
          <w:tcPr>
            <w:tcW w:w="1170" w:type="dxa"/>
          </w:tcPr>
          <w:p w14:paraId="5C329C19" w14:textId="6332338F" w:rsidR="00C927E4" w:rsidRDefault="00C927E4" w:rsidP="00C927E4">
            <w:pPr>
              <w:pStyle w:val="ListParagraph"/>
              <w:ind w:left="0"/>
              <w:rPr>
                <w:b/>
                <w:bCs/>
              </w:rPr>
            </w:pPr>
            <w:r>
              <w:rPr>
                <w:b/>
                <w:bCs/>
              </w:rPr>
              <w:t>B</w:t>
            </w:r>
          </w:p>
        </w:tc>
        <w:tc>
          <w:tcPr>
            <w:tcW w:w="1170" w:type="dxa"/>
          </w:tcPr>
          <w:p w14:paraId="1C9B4D77" w14:textId="47405AD4" w:rsidR="00C927E4" w:rsidRDefault="00C927E4" w:rsidP="00C927E4">
            <w:pPr>
              <w:pStyle w:val="ListParagraph"/>
              <w:ind w:left="0"/>
              <w:rPr>
                <w:b/>
                <w:bCs/>
              </w:rPr>
            </w:pPr>
            <w:r>
              <w:rPr>
                <w:b/>
                <w:bCs/>
              </w:rPr>
              <w:t>Output</w:t>
            </w:r>
          </w:p>
        </w:tc>
      </w:tr>
      <w:tr w:rsidR="00C927E4" w14:paraId="61A9DED2" w14:textId="77777777" w:rsidTr="00000A42">
        <w:tc>
          <w:tcPr>
            <w:tcW w:w="1170" w:type="dxa"/>
          </w:tcPr>
          <w:p w14:paraId="110F0DB6" w14:textId="0AE95295" w:rsidR="00C927E4" w:rsidRDefault="00C927E4" w:rsidP="00C927E4">
            <w:pPr>
              <w:pStyle w:val="ListParagraph"/>
              <w:ind w:left="0"/>
              <w:rPr>
                <w:b/>
                <w:bCs/>
              </w:rPr>
            </w:pPr>
            <w:r>
              <w:rPr>
                <w:b/>
                <w:bCs/>
              </w:rPr>
              <w:t>1</w:t>
            </w:r>
          </w:p>
        </w:tc>
        <w:tc>
          <w:tcPr>
            <w:tcW w:w="1170" w:type="dxa"/>
          </w:tcPr>
          <w:p w14:paraId="098DAB54" w14:textId="6E517E27" w:rsidR="00C927E4" w:rsidRDefault="00C927E4" w:rsidP="00C927E4">
            <w:pPr>
              <w:pStyle w:val="ListParagraph"/>
              <w:ind w:left="0"/>
              <w:rPr>
                <w:b/>
                <w:bCs/>
              </w:rPr>
            </w:pPr>
            <w:r>
              <w:rPr>
                <w:b/>
                <w:bCs/>
              </w:rPr>
              <w:t>1</w:t>
            </w:r>
          </w:p>
        </w:tc>
        <w:tc>
          <w:tcPr>
            <w:tcW w:w="1170" w:type="dxa"/>
          </w:tcPr>
          <w:p w14:paraId="1AF26F70" w14:textId="7AFCB920" w:rsidR="00C927E4" w:rsidRDefault="000D2F33" w:rsidP="00C927E4">
            <w:pPr>
              <w:pStyle w:val="ListParagraph"/>
              <w:ind w:left="0"/>
              <w:rPr>
                <w:b/>
                <w:bCs/>
              </w:rPr>
            </w:pPr>
            <w:r>
              <w:rPr>
                <w:b/>
                <w:bCs/>
              </w:rPr>
              <w:t>0</w:t>
            </w:r>
          </w:p>
        </w:tc>
      </w:tr>
      <w:tr w:rsidR="00C927E4" w14:paraId="01E02A1C" w14:textId="77777777" w:rsidTr="00000A42">
        <w:tc>
          <w:tcPr>
            <w:tcW w:w="1170" w:type="dxa"/>
          </w:tcPr>
          <w:p w14:paraId="4CD614E6" w14:textId="3411D042" w:rsidR="00C927E4" w:rsidRDefault="00C927E4" w:rsidP="00C927E4">
            <w:pPr>
              <w:pStyle w:val="ListParagraph"/>
              <w:ind w:left="0"/>
              <w:rPr>
                <w:b/>
                <w:bCs/>
              </w:rPr>
            </w:pPr>
            <w:r>
              <w:rPr>
                <w:b/>
                <w:bCs/>
              </w:rPr>
              <w:t>1</w:t>
            </w:r>
          </w:p>
        </w:tc>
        <w:tc>
          <w:tcPr>
            <w:tcW w:w="1170" w:type="dxa"/>
          </w:tcPr>
          <w:p w14:paraId="4BECAA00" w14:textId="2893C257" w:rsidR="00C927E4" w:rsidRDefault="00C927E4" w:rsidP="00C927E4">
            <w:pPr>
              <w:pStyle w:val="ListParagraph"/>
              <w:ind w:left="0"/>
              <w:rPr>
                <w:b/>
                <w:bCs/>
              </w:rPr>
            </w:pPr>
            <w:r>
              <w:rPr>
                <w:b/>
                <w:bCs/>
              </w:rPr>
              <w:t>0</w:t>
            </w:r>
          </w:p>
        </w:tc>
        <w:tc>
          <w:tcPr>
            <w:tcW w:w="1170" w:type="dxa"/>
          </w:tcPr>
          <w:p w14:paraId="514291CC" w14:textId="4C56EB53" w:rsidR="00C927E4" w:rsidRDefault="000D2F33" w:rsidP="00C927E4">
            <w:pPr>
              <w:pStyle w:val="ListParagraph"/>
              <w:ind w:left="0"/>
              <w:rPr>
                <w:b/>
                <w:bCs/>
              </w:rPr>
            </w:pPr>
            <w:r>
              <w:rPr>
                <w:b/>
                <w:bCs/>
              </w:rPr>
              <w:t>1</w:t>
            </w:r>
          </w:p>
        </w:tc>
      </w:tr>
      <w:tr w:rsidR="00C927E4" w14:paraId="238591E2" w14:textId="77777777" w:rsidTr="00000A42">
        <w:tc>
          <w:tcPr>
            <w:tcW w:w="1170" w:type="dxa"/>
          </w:tcPr>
          <w:p w14:paraId="0FBC3656" w14:textId="237536B2" w:rsidR="00C927E4" w:rsidRDefault="00C927E4" w:rsidP="00C927E4">
            <w:pPr>
              <w:pStyle w:val="ListParagraph"/>
              <w:ind w:left="0"/>
              <w:rPr>
                <w:b/>
                <w:bCs/>
              </w:rPr>
            </w:pPr>
            <w:r>
              <w:rPr>
                <w:b/>
                <w:bCs/>
              </w:rPr>
              <w:t>0</w:t>
            </w:r>
          </w:p>
        </w:tc>
        <w:tc>
          <w:tcPr>
            <w:tcW w:w="1170" w:type="dxa"/>
          </w:tcPr>
          <w:p w14:paraId="427D43A2" w14:textId="47934F35" w:rsidR="00C927E4" w:rsidRDefault="00C927E4" w:rsidP="00C927E4">
            <w:pPr>
              <w:pStyle w:val="ListParagraph"/>
              <w:ind w:left="0"/>
              <w:rPr>
                <w:b/>
                <w:bCs/>
              </w:rPr>
            </w:pPr>
            <w:r>
              <w:rPr>
                <w:b/>
                <w:bCs/>
              </w:rPr>
              <w:t>1</w:t>
            </w:r>
          </w:p>
        </w:tc>
        <w:tc>
          <w:tcPr>
            <w:tcW w:w="1170" w:type="dxa"/>
          </w:tcPr>
          <w:p w14:paraId="5A9865C8" w14:textId="3D8E9BCE" w:rsidR="00C927E4" w:rsidRDefault="000D2F33" w:rsidP="00C927E4">
            <w:pPr>
              <w:pStyle w:val="ListParagraph"/>
              <w:ind w:left="0"/>
              <w:rPr>
                <w:b/>
                <w:bCs/>
              </w:rPr>
            </w:pPr>
            <w:r>
              <w:rPr>
                <w:b/>
                <w:bCs/>
              </w:rPr>
              <w:t>1</w:t>
            </w:r>
          </w:p>
        </w:tc>
      </w:tr>
      <w:tr w:rsidR="00C927E4" w14:paraId="787B0B80" w14:textId="77777777" w:rsidTr="00000A42">
        <w:tc>
          <w:tcPr>
            <w:tcW w:w="1170" w:type="dxa"/>
          </w:tcPr>
          <w:p w14:paraId="5FC6A699" w14:textId="62C0149E" w:rsidR="00C927E4" w:rsidRDefault="00C927E4" w:rsidP="00C927E4">
            <w:pPr>
              <w:pStyle w:val="ListParagraph"/>
              <w:ind w:left="0"/>
              <w:rPr>
                <w:b/>
                <w:bCs/>
              </w:rPr>
            </w:pPr>
            <w:r>
              <w:rPr>
                <w:b/>
                <w:bCs/>
              </w:rPr>
              <w:t>0</w:t>
            </w:r>
          </w:p>
        </w:tc>
        <w:tc>
          <w:tcPr>
            <w:tcW w:w="1170" w:type="dxa"/>
          </w:tcPr>
          <w:p w14:paraId="62F2212F" w14:textId="47619860" w:rsidR="00C927E4" w:rsidRDefault="00C927E4" w:rsidP="00C927E4">
            <w:pPr>
              <w:pStyle w:val="ListParagraph"/>
              <w:ind w:left="0"/>
              <w:rPr>
                <w:b/>
                <w:bCs/>
              </w:rPr>
            </w:pPr>
            <w:r>
              <w:rPr>
                <w:b/>
                <w:bCs/>
              </w:rPr>
              <w:t>0</w:t>
            </w:r>
          </w:p>
        </w:tc>
        <w:tc>
          <w:tcPr>
            <w:tcW w:w="1170" w:type="dxa"/>
          </w:tcPr>
          <w:p w14:paraId="7DEFED99" w14:textId="22FC00B5" w:rsidR="00C927E4" w:rsidRDefault="000D2F33" w:rsidP="00C927E4">
            <w:pPr>
              <w:pStyle w:val="ListParagraph"/>
              <w:ind w:left="0"/>
              <w:rPr>
                <w:b/>
                <w:bCs/>
              </w:rPr>
            </w:pPr>
            <w:r>
              <w:rPr>
                <w:b/>
                <w:bCs/>
              </w:rPr>
              <w:t>0</w:t>
            </w:r>
          </w:p>
        </w:tc>
      </w:tr>
    </w:tbl>
    <w:p w14:paraId="75323F7B" w14:textId="77777777" w:rsidR="00C927E4" w:rsidRPr="00C927E4" w:rsidRDefault="00C927E4" w:rsidP="00C927E4">
      <w:pPr>
        <w:pStyle w:val="ListParagraph"/>
        <w:ind w:left="1440"/>
        <w:rPr>
          <w:b/>
          <w:bCs/>
        </w:rPr>
      </w:pPr>
    </w:p>
    <w:p w14:paraId="07C96013" w14:textId="6C2A473F" w:rsidR="009C1015" w:rsidRDefault="009C1015" w:rsidP="009C1015">
      <w:pPr>
        <w:pStyle w:val="ListParagraph"/>
        <w:numPr>
          <w:ilvl w:val="0"/>
          <w:numId w:val="1"/>
        </w:numPr>
        <w:rPr>
          <w:b/>
          <w:bCs/>
        </w:rPr>
      </w:pPr>
      <w:r w:rsidRPr="009C1015">
        <w:t>Explain how combinational circuits help in data encryption and decryption. Why is their ability to produce real-time output important in this case?</w:t>
      </w:r>
      <w:r>
        <w:rPr>
          <w:b/>
          <w:bCs/>
        </w:rPr>
        <w:t xml:space="preserve">  </w:t>
      </w:r>
      <w:r>
        <w:rPr>
          <w:b/>
          <w:bCs/>
        </w:rPr>
        <w:tab/>
      </w:r>
      <w:r>
        <w:rPr>
          <w:b/>
          <w:bCs/>
        </w:rPr>
        <w:tab/>
        <w:t xml:space="preserve">     </w:t>
      </w:r>
      <w:r w:rsidR="002C1CD5">
        <w:rPr>
          <w:b/>
          <w:bCs/>
        </w:rPr>
        <w:tab/>
        <w:t xml:space="preserve">    </w:t>
      </w:r>
      <w:r w:rsidRPr="009C1015">
        <w:rPr>
          <w:b/>
          <w:bCs/>
        </w:rPr>
        <w:t>(12 Marks)</w:t>
      </w:r>
    </w:p>
    <w:p w14:paraId="71BC6A7D" w14:textId="363B7F09" w:rsidR="00555F8C" w:rsidRPr="00555F8C" w:rsidRDefault="00370861" w:rsidP="00000A42">
      <w:pPr>
        <w:pStyle w:val="ListParagraph"/>
        <w:numPr>
          <w:ilvl w:val="0"/>
          <w:numId w:val="8"/>
        </w:numPr>
        <w:rPr>
          <w:b/>
          <w:bCs/>
        </w:rPr>
      </w:pPr>
      <w:r>
        <w:rPr>
          <w:b/>
          <w:bCs/>
        </w:rPr>
        <w:t xml:space="preserve">Combinational circuits help in data encryption and decryption because they give out the output bits from the immediate and current input bits by using logic functions such as XOR and </w:t>
      </w:r>
      <w:proofErr w:type="spellStart"/>
      <w:r>
        <w:rPr>
          <w:b/>
          <w:bCs/>
        </w:rPr>
        <w:t>AND</w:t>
      </w:r>
      <w:proofErr w:type="spellEnd"/>
      <w:r>
        <w:rPr>
          <w:b/>
          <w:bCs/>
        </w:rPr>
        <w:t xml:space="preserve"> gates. Since data encryption and decryption needs to be don</w:t>
      </w:r>
      <w:r w:rsidR="00E15078">
        <w:rPr>
          <w:b/>
          <w:bCs/>
        </w:rPr>
        <w:t>e instantly and immediately, hence the ability for combinational circuits to produce real-time output is important in data encryption and decryption.</w:t>
      </w:r>
    </w:p>
    <w:p w14:paraId="70EDE6CE" w14:textId="77777777" w:rsidR="00555F8C" w:rsidRPr="00555F8C" w:rsidRDefault="00555F8C" w:rsidP="00555F8C">
      <w:pPr>
        <w:rPr>
          <w:b/>
          <w:bCs/>
        </w:rPr>
      </w:pPr>
    </w:p>
    <w:p w14:paraId="0F18F766" w14:textId="24027AB5" w:rsidR="004C3869" w:rsidRDefault="004C3869" w:rsidP="009C1015">
      <w:pPr>
        <w:pStyle w:val="ListParagraph"/>
        <w:numPr>
          <w:ilvl w:val="0"/>
          <w:numId w:val="1"/>
        </w:numPr>
        <w:rPr>
          <w:b/>
          <w:bCs/>
        </w:rPr>
      </w:pPr>
      <w:r w:rsidRPr="004C3869">
        <w:t>Why is the stored program concept considered a major breakthrough in computing? Mention one benefit it introduced.</w:t>
      </w:r>
      <w:r>
        <w:rPr>
          <w:b/>
          <w:bCs/>
        </w:rPr>
        <w:t xml:space="preserve">  </w:t>
      </w:r>
      <w:r>
        <w:rPr>
          <w:b/>
          <w:bCs/>
        </w:rPr>
        <w:tab/>
      </w:r>
      <w:r>
        <w:rPr>
          <w:b/>
          <w:bCs/>
        </w:rPr>
        <w:tab/>
      </w:r>
      <w:r>
        <w:rPr>
          <w:b/>
          <w:bCs/>
        </w:rPr>
        <w:tab/>
      </w:r>
      <w:r>
        <w:rPr>
          <w:b/>
          <w:bCs/>
        </w:rPr>
        <w:tab/>
      </w:r>
      <w:r>
        <w:rPr>
          <w:b/>
          <w:bCs/>
        </w:rPr>
        <w:tab/>
      </w:r>
      <w:r>
        <w:rPr>
          <w:b/>
          <w:bCs/>
        </w:rPr>
        <w:tab/>
        <w:t xml:space="preserve">    </w:t>
      </w:r>
      <w:r w:rsidRPr="009C1015">
        <w:rPr>
          <w:b/>
          <w:bCs/>
        </w:rPr>
        <w:t>(12 Marks)</w:t>
      </w:r>
    </w:p>
    <w:p w14:paraId="303C4CAA" w14:textId="6453A5B5" w:rsidR="00555F8C" w:rsidRPr="00E15078" w:rsidRDefault="00D275D7" w:rsidP="00E15078">
      <w:pPr>
        <w:pStyle w:val="ListParagraph"/>
        <w:numPr>
          <w:ilvl w:val="0"/>
          <w:numId w:val="8"/>
        </w:numPr>
        <w:rPr>
          <w:b/>
          <w:bCs/>
        </w:rPr>
      </w:pPr>
      <w:r>
        <w:rPr>
          <w:b/>
          <w:bCs/>
        </w:rPr>
        <w:t xml:space="preserve">It allowed computers to be programmable and flexible. This is because the stored programs could be </w:t>
      </w:r>
      <w:r w:rsidR="00A25AAB">
        <w:rPr>
          <w:b/>
          <w:bCs/>
        </w:rPr>
        <w:t>changed or updated without changing the hardware. This also made it easy to run the stored programs automatically and simultaneously hence allowing multitasking.</w:t>
      </w:r>
    </w:p>
    <w:p w14:paraId="14D6372C" w14:textId="70FB5B93" w:rsidR="00B74741" w:rsidRPr="001961D1" w:rsidRDefault="00B74741" w:rsidP="009C1015">
      <w:pPr>
        <w:pStyle w:val="ListParagraph"/>
        <w:numPr>
          <w:ilvl w:val="0"/>
          <w:numId w:val="1"/>
        </w:numPr>
      </w:pPr>
      <w:r w:rsidRPr="00B74741">
        <w:t>Imagine a student writes the code x = y + z in a high-level language like Python. Explain how this single line of code passes through the different levels of the multilevel machine model, from the high-level language level down to the digital logic level. Why is it important that each level abstracts the complexity of the level below it?</w:t>
      </w:r>
      <w:r>
        <w:t xml:space="preserve">      </w:t>
      </w:r>
      <w:r>
        <w:rPr>
          <w:b/>
          <w:bCs/>
        </w:rPr>
        <w:t xml:space="preserve">    </w:t>
      </w:r>
      <w:r w:rsidRPr="009C1015">
        <w:rPr>
          <w:b/>
          <w:bCs/>
        </w:rPr>
        <w:t>(12 Marks)</w:t>
      </w:r>
    </w:p>
    <w:p w14:paraId="463069B1" w14:textId="3124E4B9" w:rsidR="001961D1" w:rsidRPr="00D275D7" w:rsidRDefault="00026931" w:rsidP="001961D1">
      <w:pPr>
        <w:pStyle w:val="ListParagraph"/>
        <w:numPr>
          <w:ilvl w:val="0"/>
          <w:numId w:val="8"/>
        </w:numPr>
        <w:rPr>
          <w:b/>
          <w:bCs/>
        </w:rPr>
      </w:pPr>
      <w:r w:rsidRPr="00D275D7">
        <w:rPr>
          <w:b/>
          <w:bCs/>
        </w:rPr>
        <w:t>High-level language. This is where the student writes the code for ‘x = y + z’.</w:t>
      </w:r>
    </w:p>
    <w:p w14:paraId="1076465B" w14:textId="2C84A550" w:rsidR="00026931" w:rsidRPr="00D275D7" w:rsidRDefault="00026931" w:rsidP="001961D1">
      <w:pPr>
        <w:pStyle w:val="ListParagraph"/>
        <w:numPr>
          <w:ilvl w:val="0"/>
          <w:numId w:val="8"/>
        </w:numPr>
        <w:rPr>
          <w:b/>
          <w:bCs/>
        </w:rPr>
      </w:pPr>
      <w:r w:rsidRPr="00D275D7">
        <w:rPr>
          <w:b/>
          <w:bCs/>
        </w:rPr>
        <w:t>Assembly level. This is where the source code written above is translated to assembly instructions</w:t>
      </w:r>
      <w:r w:rsidR="00DA777B" w:rsidRPr="00D275D7">
        <w:rPr>
          <w:b/>
          <w:bCs/>
        </w:rPr>
        <w:t>.</w:t>
      </w:r>
    </w:p>
    <w:p w14:paraId="53E820F7" w14:textId="71202616" w:rsidR="00026931" w:rsidRPr="00D275D7" w:rsidRDefault="00026931" w:rsidP="001961D1">
      <w:pPr>
        <w:pStyle w:val="ListParagraph"/>
        <w:numPr>
          <w:ilvl w:val="0"/>
          <w:numId w:val="8"/>
        </w:numPr>
        <w:rPr>
          <w:b/>
          <w:bCs/>
        </w:rPr>
      </w:pPr>
      <w:r w:rsidRPr="00D275D7">
        <w:rPr>
          <w:b/>
          <w:bCs/>
        </w:rPr>
        <w:t>Operating system</w:t>
      </w:r>
      <w:r w:rsidR="00DA777B" w:rsidRPr="00D275D7">
        <w:rPr>
          <w:b/>
          <w:bCs/>
        </w:rPr>
        <w:t>. The code is then translated into machine code by the compiler and interpreter.</w:t>
      </w:r>
    </w:p>
    <w:p w14:paraId="6A818888" w14:textId="579BBD0E" w:rsidR="00026931" w:rsidRPr="00D275D7" w:rsidRDefault="00026931" w:rsidP="001961D1">
      <w:pPr>
        <w:pStyle w:val="ListParagraph"/>
        <w:numPr>
          <w:ilvl w:val="0"/>
          <w:numId w:val="8"/>
        </w:numPr>
        <w:rPr>
          <w:b/>
          <w:bCs/>
        </w:rPr>
      </w:pPr>
      <w:r w:rsidRPr="00D275D7">
        <w:rPr>
          <w:b/>
          <w:bCs/>
        </w:rPr>
        <w:t>Instruction set architecture</w:t>
      </w:r>
      <w:r w:rsidR="00DA777B" w:rsidRPr="00D275D7">
        <w:rPr>
          <w:b/>
          <w:bCs/>
        </w:rPr>
        <w:t>. In this level, the machine code is then passed to the CPU in series of binary instructions.</w:t>
      </w:r>
    </w:p>
    <w:p w14:paraId="0BB19690" w14:textId="0609B60E" w:rsidR="00026931" w:rsidRPr="00D275D7" w:rsidRDefault="00026931" w:rsidP="001961D1">
      <w:pPr>
        <w:pStyle w:val="ListParagraph"/>
        <w:numPr>
          <w:ilvl w:val="0"/>
          <w:numId w:val="8"/>
        </w:numPr>
        <w:rPr>
          <w:b/>
          <w:bCs/>
        </w:rPr>
      </w:pPr>
      <w:r w:rsidRPr="00D275D7">
        <w:rPr>
          <w:b/>
          <w:bCs/>
        </w:rPr>
        <w:t>Micro architecture</w:t>
      </w:r>
      <w:r w:rsidR="00DA777B" w:rsidRPr="00D275D7">
        <w:rPr>
          <w:b/>
          <w:bCs/>
        </w:rPr>
        <w:t xml:space="preserve">. In this level, there are control signals that manage data paths to perform operations. </w:t>
      </w:r>
    </w:p>
    <w:p w14:paraId="7B9D72E2" w14:textId="764B6B0D" w:rsidR="00026931" w:rsidRPr="00D275D7" w:rsidRDefault="00026931" w:rsidP="001961D1">
      <w:pPr>
        <w:pStyle w:val="ListParagraph"/>
        <w:numPr>
          <w:ilvl w:val="0"/>
          <w:numId w:val="8"/>
        </w:numPr>
        <w:rPr>
          <w:b/>
          <w:bCs/>
        </w:rPr>
      </w:pPr>
      <w:r w:rsidRPr="00D275D7">
        <w:rPr>
          <w:b/>
          <w:bCs/>
        </w:rPr>
        <w:t>Digital logic level</w:t>
      </w:r>
      <w:r w:rsidR="00DA777B" w:rsidRPr="00D275D7">
        <w:rPr>
          <w:b/>
          <w:bCs/>
        </w:rPr>
        <w:t>. At this level, logic gates perform the actual logical and arithmetic functions like addition and data movement</w:t>
      </w:r>
      <w:r w:rsidR="003A4F49" w:rsidRPr="00D275D7">
        <w:rPr>
          <w:b/>
          <w:bCs/>
        </w:rPr>
        <w:t>.</w:t>
      </w:r>
    </w:p>
    <w:p w14:paraId="0BAC23AE" w14:textId="3ACBF56C" w:rsidR="003A4F49" w:rsidRPr="00D275D7" w:rsidRDefault="003A4F49" w:rsidP="001961D1">
      <w:pPr>
        <w:pStyle w:val="ListParagraph"/>
        <w:numPr>
          <w:ilvl w:val="0"/>
          <w:numId w:val="8"/>
        </w:numPr>
        <w:rPr>
          <w:b/>
          <w:bCs/>
        </w:rPr>
      </w:pPr>
      <w:r w:rsidRPr="00D275D7">
        <w:rPr>
          <w:b/>
          <w:bCs/>
        </w:rPr>
        <w:t>It is important</w:t>
      </w:r>
      <w:r w:rsidR="00D275D7" w:rsidRPr="00D275D7">
        <w:rPr>
          <w:b/>
          <w:bCs/>
        </w:rPr>
        <w:t xml:space="preserve"> that each level abstracts the complexity of the lower level because it makes programming easier since the programmer does not need to understand the full hardware design and how all the levels work to write and execute codes.</w:t>
      </w:r>
    </w:p>
    <w:p w14:paraId="49AB09A0" w14:textId="77777777" w:rsidR="009C1015" w:rsidRDefault="009C1015" w:rsidP="009C1015">
      <w:pPr>
        <w:rPr>
          <w:b/>
          <w:bCs/>
        </w:rPr>
      </w:pPr>
    </w:p>
    <w:p w14:paraId="0000962A" w14:textId="77777777" w:rsidR="009C1015" w:rsidRDefault="009C1015" w:rsidP="009C1015">
      <w:pPr>
        <w:rPr>
          <w:b/>
          <w:bCs/>
        </w:rPr>
      </w:pPr>
    </w:p>
    <w:p w14:paraId="1BFCC9B7" w14:textId="77777777" w:rsidR="009C1015" w:rsidRPr="009C1015" w:rsidRDefault="009C1015" w:rsidP="009C1015"/>
    <w:p w14:paraId="66B4AB67" w14:textId="77777777" w:rsidR="009C1015" w:rsidRDefault="009C1015"/>
    <w:p w14:paraId="5A16E21D" w14:textId="3286FB3D" w:rsidR="00555F8C" w:rsidRPr="00555F8C" w:rsidRDefault="00555F8C" w:rsidP="00555F8C">
      <w:pPr>
        <w:tabs>
          <w:tab w:val="left" w:pos="3180"/>
        </w:tabs>
        <w:rPr>
          <w:b/>
          <w:bCs/>
        </w:rPr>
      </w:pPr>
      <w:r>
        <w:tab/>
      </w:r>
      <w:r w:rsidRPr="00555F8C">
        <w:rPr>
          <w:b/>
          <w:bCs/>
          <w:sz w:val="32"/>
          <w:szCs w:val="32"/>
        </w:rPr>
        <w:t>END OF QUESTIONS</w:t>
      </w:r>
    </w:p>
    <w:sectPr w:rsidR="00555F8C" w:rsidRPr="00555F8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481EB" w14:textId="77777777" w:rsidR="0021471B" w:rsidRDefault="0021471B" w:rsidP="00272BF2">
      <w:pPr>
        <w:spacing w:after="0" w:line="240" w:lineRule="auto"/>
      </w:pPr>
      <w:r>
        <w:separator/>
      </w:r>
    </w:p>
  </w:endnote>
  <w:endnote w:type="continuationSeparator" w:id="0">
    <w:p w14:paraId="0518E94F" w14:textId="77777777" w:rsidR="0021471B" w:rsidRDefault="0021471B" w:rsidP="00272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76C2F" w14:textId="77777777" w:rsidR="0021471B" w:rsidRDefault="0021471B" w:rsidP="00272BF2">
      <w:pPr>
        <w:spacing w:after="0" w:line="240" w:lineRule="auto"/>
      </w:pPr>
      <w:r>
        <w:separator/>
      </w:r>
    </w:p>
  </w:footnote>
  <w:footnote w:type="continuationSeparator" w:id="0">
    <w:p w14:paraId="4CAF0A62" w14:textId="77777777" w:rsidR="0021471B" w:rsidRDefault="0021471B" w:rsidP="00272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C90F" w14:textId="01A6B5B1" w:rsidR="00272BF2" w:rsidRDefault="00272BF2">
    <w:pPr>
      <w:pStyle w:val="Header"/>
    </w:pPr>
    <w:r>
      <w:t>Samuel Mafunga</w:t>
    </w:r>
    <w:r>
      <w:ptab w:relativeTo="margin" w:alignment="center" w:leader="none"/>
    </w:r>
    <w:r>
      <w:ptab w:relativeTo="margin" w:alignment="right" w:leader="none"/>
    </w:r>
    <w:r>
      <w:t>BICT2124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4ECC"/>
    <w:multiLevelType w:val="hybridMultilevel"/>
    <w:tmpl w:val="53F68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146DF"/>
    <w:multiLevelType w:val="hybridMultilevel"/>
    <w:tmpl w:val="3F2E1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F14B3"/>
    <w:multiLevelType w:val="hybridMultilevel"/>
    <w:tmpl w:val="82E6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A7216"/>
    <w:multiLevelType w:val="hybridMultilevel"/>
    <w:tmpl w:val="F768F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C64E7"/>
    <w:multiLevelType w:val="multilevel"/>
    <w:tmpl w:val="653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82C7A"/>
    <w:multiLevelType w:val="hybridMultilevel"/>
    <w:tmpl w:val="1B248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0E124B"/>
    <w:multiLevelType w:val="hybridMultilevel"/>
    <w:tmpl w:val="B85E73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5AE6BAE"/>
    <w:multiLevelType w:val="hybridMultilevel"/>
    <w:tmpl w:val="9B102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590080">
    <w:abstractNumId w:val="7"/>
  </w:num>
  <w:num w:numId="2" w16cid:durableId="75832223">
    <w:abstractNumId w:val="5"/>
  </w:num>
  <w:num w:numId="3" w16cid:durableId="783883879">
    <w:abstractNumId w:val="0"/>
  </w:num>
  <w:num w:numId="4" w16cid:durableId="202669391">
    <w:abstractNumId w:val="1"/>
  </w:num>
  <w:num w:numId="5" w16cid:durableId="1152869135">
    <w:abstractNumId w:val="3"/>
  </w:num>
  <w:num w:numId="6" w16cid:durableId="777024102">
    <w:abstractNumId w:val="4"/>
  </w:num>
  <w:num w:numId="7" w16cid:durableId="415134941">
    <w:abstractNumId w:val="2"/>
  </w:num>
  <w:num w:numId="8" w16cid:durableId="11670185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15"/>
    <w:rsid w:val="00000A42"/>
    <w:rsid w:val="000154E2"/>
    <w:rsid w:val="00026931"/>
    <w:rsid w:val="000D2F33"/>
    <w:rsid w:val="001961D1"/>
    <w:rsid w:val="0021471B"/>
    <w:rsid w:val="00272BF2"/>
    <w:rsid w:val="002C1CD5"/>
    <w:rsid w:val="00370861"/>
    <w:rsid w:val="003A4F49"/>
    <w:rsid w:val="00446EE6"/>
    <w:rsid w:val="00461783"/>
    <w:rsid w:val="00476B77"/>
    <w:rsid w:val="004C3869"/>
    <w:rsid w:val="00555F8C"/>
    <w:rsid w:val="0056425E"/>
    <w:rsid w:val="0070516C"/>
    <w:rsid w:val="009C1015"/>
    <w:rsid w:val="009D40CA"/>
    <w:rsid w:val="00A100BB"/>
    <w:rsid w:val="00A21A27"/>
    <w:rsid w:val="00A25AAB"/>
    <w:rsid w:val="00AA66CC"/>
    <w:rsid w:val="00B74741"/>
    <w:rsid w:val="00B818A2"/>
    <w:rsid w:val="00C460AA"/>
    <w:rsid w:val="00C92583"/>
    <w:rsid w:val="00C927E4"/>
    <w:rsid w:val="00D275D7"/>
    <w:rsid w:val="00DA777B"/>
    <w:rsid w:val="00DE4300"/>
    <w:rsid w:val="00E15078"/>
    <w:rsid w:val="00ED0F75"/>
    <w:rsid w:val="00F05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0CDE"/>
  <w15:chartTrackingRefBased/>
  <w15:docId w15:val="{9025F347-9494-4C2D-81FE-14E4A9C8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0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0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0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0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0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0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0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0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0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0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015"/>
    <w:rPr>
      <w:rFonts w:eastAsiaTheme="majorEastAsia" w:cstheme="majorBidi"/>
      <w:color w:val="272727" w:themeColor="text1" w:themeTint="D8"/>
    </w:rPr>
  </w:style>
  <w:style w:type="paragraph" w:styleId="Title">
    <w:name w:val="Title"/>
    <w:basedOn w:val="Normal"/>
    <w:next w:val="Normal"/>
    <w:link w:val="TitleChar"/>
    <w:uiPriority w:val="10"/>
    <w:qFormat/>
    <w:rsid w:val="009C1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015"/>
    <w:pPr>
      <w:spacing w:before="160"/>
      <w:jc w:val="center"/>
    </w:pPr>
    <w:rPr>
      <w:i/>
      <w:iCs/>
      <w:color w:val="404040" w:themeColor="text1" w:themeTint="BF"/>
    </w:rPr>
  </w:style>
  <w:style w:type="character" w:customStyle="1" w:styleId="QuoteChar">
    <w:name w:val="Quote Char"/>
    <w:basedOn w:val="DefaultParagraphFont"/>
    <w:link w:val="Quote"/>
    <w:uiPriority w:val="29"/>
    <w:rsid w:val="009C1015"/>
    <w:rPr>
      <w:i/>
      <w:iCs/>
      <w:color w:val="404040" w:themeColor="text1" w:themeTint="BF"/>
    </w:rPr>
  </w:style>
  <w:style w:type="paragraph" w:styleId="ListParagraph">
    <w:name w:val="List Paragraph"/>
    <w:basedOn w:val="Normal"/>
    <w:uiPriority w:val="34"/>
    <w:qFormat/>
    <w:rsid w:val="009C1015"/>
    <w:pPr>
      <w:ind w:left="720"/>
      <w:contextualSpacing/>
    </w:pPr>
  </w:style>
  <w:style w:type="character" w:styleId="IntenseEmphasis">
    <w:name w:val="Intense Emphasis"/>
    <w:basedOn w:val="DefaultParagraphFont"/>
    <w:uiPriority w:val="21"/>
    <w:qFormat/>
    <w:rsid w:val="009C1015"/>
    <w:rPr>
      <w:i/>
      <w:iCs/>
      <w:color w:val="2F5496" w:themeColor="accent1" w:themeShade="BF"/>
    </w:rPr>
  </w:style>
  <w:style w:type="paragraph" w:styleId="IntenseQuote">
    <w:name w:val="Intense Quote"/>
    <w:basedOn w:val="Normal"/>
    <w:next w:val="Normal"/>
    <w:link w:val="IntenseQuoteChar"/>
    <w:uiPriority w:val="30"/>
    <w:qFormat/>
    <w:rsid w:val="009C1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015"/>
    <w:rPr>
      <w:i/>
      <w:iCs/>
      <w:color w:val="2F5496" w:themeColor="accent1" w:themeShade="BF"/>
    </w:rPr>
  </w:style>
  <w:style w:type="character" w:styleId="IntenseReference">
    <w:name w:val="Intense Reference"/>
    <w:basedOn w:val="DefaultParagraphFont"/>
    <w:uiPriority w:val="32"/>
    <w:qFormat/>
    <w:rsid w:val="009C1015"/>
    <w:rPr>
      <w:b/>
      <w:bCs/>
      <w:smallCaps/>
      <w:color w:val="2F5496" w:themeColor="accent1" w:themeShade="BF"/>
      <w:spacing w:val="5"/>
    </w:rPr>
  </w:style>
  <w:style w:type="character" w:styleId="Hyperlink">
    <w:name w:val="Hyperlink"/>
    <w:basedOn w:val="DefaultParagraphFont"/>
    <w:uiPriority w:val="99"/>
    <w:unhideWhenUsed/>
    <w:rsid w:val="00A21A27"/>
    <w:rPr>
      <w:color w:val="0563C1" w:themeColor="hyperlink"/>
      <w:u w:val="single"/>
    </w:rPr>
  </w:style>
  <w:style w:type="character" w:styleId="UnresolvedMention">
    <w:name w:val="Unresolved Mention"/>
    <w:basedOn w:val="DefaultParagraphFont"/>
    <w:uiPriority w:val="99"/>
    <w:semiHidden/>
    <w:unhideWhenUsed/>
    <w:rsid w:val="00A21A27"/>
    <w:rPr>
      <w:color w:val="605E5C"/>
      <w:shd w:val="clear" w:color="auto" w:fill="E1DFDD"/>
    </w:rPr>
  </w:style>
  <w:style w:type="table" w:styleId="TableGrid">
    <w:name w:val="Table Grid"/>
    <w:basedOn w:val="TableNormal"/>
    <w:uiPriority w:val="39"/>
    <w:rsid w:val="00C92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2B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BF2"/>
  </w:style>
  <w:style w:type="paragraph" w:styleId="Footer">
    <w:name w:val="footer"/>
    <w:basedOn w:val="Normal"/>
    <w:link w:val="FooterChar"/>
    <w:uiPriority w:val="99"/>
    <w:unhideWhenUsed/>
    <w:rsid w:val="00272B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78401">
      <w:bodyDiv w:val="1"/>
      <w:marLeft w:val="0"/>
      <w:marRight w:val="0"/>
      <w:marTop w:val="0"/>
      <w:marBottom w:val="0"/>
      <w:divBdr>
        <w:top w:val="none" w:sz="0" w:space="0" w:color="auto"/>
        <w:left w:val="none" w:sz="0" w:space="0" w:color="auto"/>
        <w:bottom w:val="none" w:sz="0" w:space="0" w:color="auto"/>
        <w:right w:val="none" w:sz="0" w:space="0" w:color="auto"/>
      </w:divBdr>
    </w:div>
    <w:div w:id="465006038">
      <w:bodyDiv w:val="1"/>
      <w:marLeft w:val="0"/>
      <w:marRight w:val="0"/>
      <w:marTop w:val="0"/>
      <w:marBottom w:val="0"/>
      <w:divBdr>
        <w:top w:val="none" w:sz="0" w:space="0" w:color="auto"/>
        <w:left w:val="none" w:sz="0" w:space="0" w:color="auto"/>
        <w:bottom w:val="none" w:sz="0" w:space="0" w:color="auto"/>
        <w:right w:val="none" w:sz="0" w:space="0" w:color="auto"/>
      </w:divBdr>
    </w:div>
    <w:div w:id="687871351">
      <w:bodyDiv w:val="1"/>
      <w:marLeft w:val="0"/>
      <w:marRight w:val="0"/>
      <w:marTop w:val="0"/>
      <w:marBottom w:val="0"/>
      <w:divBdr>
        <w:top w:val="none" w:sz="0" w:space="0" w:color="auto"/>
        <w:left w:val="none" w:sz="0" w:space="0" w:color="auto"/>
        <w:bottom w:val="none" w:sz="0" w:space="0" w:color="auto"/>
        <w:right w:val="none" w:sz="0" w:space="0" w:color="auto"/>
      </w:divBdr>
    </w:div>
    <w:div w:id="1040974869">
      <w:bodyDiv w:val="1"/>
      <w:marLeft w:val="0"/>
      <w:marRight w:val="0"/>
      <w:marTop w:val="0"/>
      <w:marBottom w:val="0"/>
      <w:divBdr>
        <w:top w:val="none" w:sz="0" w:space="0" w:color="auto"/>
        <w:left w:val="none" w:sz="0" w:space="0" w:color="auto"/>
        <w:bottom w:val="none" w:sz="0" w:space="0" w:color="auto"/>
        <w:right w:val="none" w:sz="0" w:space="0" w:color="auto"/>
      </w:divBdr>
    </w:div>
    <w:div w:id="1426420110">
      <w:bodyDiv w:val="1"/>
      <w:marLeft w:val="0"/>
      <w:marRight w:val="0"/>
      <w:marTop w:val="0"/>
      <w:marBottom w:val="0"/>
      <w:divBdr>
        <w:top w:val="none" w:sz="0" w:space="0" w:color="auto"/>
        <w:left w:val="none" w:sz="0" w:space="0" w:color="auto"/>
        <w:bottom w:val="none" w:sz="0" w:space="0" w:color="auto"/>
        <w:right w:val="none" w:sz="0" w:space="0" w:color="auto"/>
      </w:divBdr>
    </w:div>
    <w:div w:id="188752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wekeradalitso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CODEL-LAB</dc:creator>
  <cp:keywords/>
  <dc:description/>
  <cp:lastModifiedBy>samuel mafunga</cp:lastModifiedBy>
  <cp:revision>20</cp:revision>
  <dcterms:created xsi:type="dcterms:W3CDTF">2025-07-01T10:51:00Z</dcterms:created>
  <dcterms:modified xsi:type="dcterms:W3CDTF">2025-07-01T15:15:00Z</dcterms:modified>
</cp:coreProperties>
</file>