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B87" w:rsidRPr="003D30CB" w:rsidRDefault="00A65B87" w:rsidP="003D30CB">
      <w:pPr>
        <w:spacing w:line="360" w:lineRule="auto"/>
        <w:rPr>
          <w:b/>
          <w:sz w:val="32"/>
          <w:szCs w:val="32"/>
        </w:rPr>
      </w:pPr>
      <w:r w:rsidRPr="00A65B87">
        <w:rPr>
          <w:b/>
          <w:sz w:val="32"/>
          <w:szCs w:val="32"/>
        </w:rPr>
        <w:t>Fault Isolation Process</w:t>
      </w:r>
    </w:p>
    <w:p w:rsidR="003D30CB" w:rsidRPr="003D30CB" w:rsidRDefault="00A65B87" w:rsidP="003D30CB">
      <w:pPr>
        <w:spacing w:line="360" w:lineRule="auto"/>
        <w:rPr>
          <w:szCs w:val="24"/>
        </w:rPr>
      </w:pPr>
      <w:r w:rsidRPr="003D30CB">
        <w:rPr>
          <w:b/>
          <w:szCs w:val="24"/>
        </w:rPr>
        <w:t xml:space="preserve">Fault isolation </w:t>
      </w:r>
      <w:r w:rsidRPr="003D30CB">
        <w:rPr>
          <w:szCs w:val="24"/>
        </w:rPr>
        <w:t xml:space="preserve">refers to the identification and </w:t>
      </w:r>
      <w:r w:rsidR="003D30CB" w:rsidRPr="003D30CB">
        <w:rPr>
          <w:szCs w:val="24"/>
        </w:rPr>
        <w:t>pinpointing</w:t>
      </w:r>
      <w:r w:rsidRPr="003D30CB">
        <w:rPr>
          <w:szCs w:val="24"/>
        </w:rPr>
        <w:t xml:space="preserve"> </w:t>
      </w:r>
      <w:r w:rsidR="003D30CB" w:rsidRPr="003D30CB">
        <w:rPr>
          <w:szCs w:val="24"/>
        </w:rPr>
        <w:t>of</w:t>
      </w:r>
      <w:r w:rsidRPr="003D30CB">
        <w:rPr>
          <w:szCs w:val="24"/>
        </w:rPr>
        <w:t xml:space="preserve"> source </w:t>
      </w:r>
      <w:r w:rsidR="003D30CB" w:rsidRPr="003D30CB">
        <w:rPr>
          <w:szCs w:val="24"/>
        </w:rPr>
        <w:t>fault element in a network.</w:t>
      </w:r>
    </w:p>
    <w:p w:rsidR="00A65B87" w:rsidRPr="003D30CB" w:rsidRDefault="003D30CB" w:rsidP="003D30CB">
      <w:pPr>
        <w:spacing w:line="360" w:lineRule="auto"/>
        <w:rPr>
          <w:b/>
          <w:szCs w:val="24"/>
        </w:rPr>
      </w:pPr>
      <w:r w:rsidRPr="003D30CB">
        <w:rPr>
          <w:szCs w:val="24"/>
        </w:rPr>
        <w:t>In this process, the exact location of the root fault is determined and the</w:t>
      </w:r>
      <w:r>
        <w:rPr>
          <w:szCs w:val="24"/>
        </w:rPr>
        <w:t xml:space="preserve"> element is isolated for repair</w:t>
      </w:r>
    </w:p>
    <w:p w:rsidR="003D30CB" w:rsidRDefault="003D30CB" w:rsidP="003D30CB">
      <w:pPr>
        <w:spacing w:line="360" w:lineRule="auto"/>
        <w:rPr>
          <w:b/>
          <w:szCs w:val="24"/>
        </w:rPr>
      </w:pPr>
      <w:r>
        <w:rPr>
          <w:b/>
          <w:szCs w:val="24"/>
        </w:rPr>
        <w:t xml:space="preserve">Steps in Fault Isolation Process </w:t>
      </w:r>
    </w:p>
    <w:p w:rsidR="003D30CB" w:rsidRDefault="00C81DBD" w:rsidP="003D30CB">
      <w:pPr>
        <w:pStyle w:val="ListParagraph"/>
        <w:numPr>
          <w:ilvl w:val="0"/>
          <w:numId w:val="1"/>
        </w:numPr>
        <w:spacing w:line="360" w:lineRule="auto"/>
        <w:rPr>
          <w:b/>
          <w:szCs w:val="24"/>
        </w:rPr>
      </w:pPr>
      <w:r>
        <w:rPr>
          <w:b/>
          <w:szCs w:val="24"/>
        </w:rPr>
        <w:t>Detecting a problem</w:t>
      </w:r>
    </w:p>
    <w:p w:rsidR="0014604B" w:rsidRDefault="0014604B" w:rsidP="0014604B">
      <w:pPr>
        <w:pStyle w:val="ListParagraph"/>
        <w:numPr>
          <w:ilvl w:val="0"/>
          <w:numId w:val="7"/>
        </w:numPr>
        <w:spacing w:line="360" w:lineRule="auto"/>
        <w:rPr>
          <w:b/>
          <w:szCs w:val="24"/>
        </w:rPr>
      </w:pPr>
      <w:r>
        <w:rPr>
          <w:szCs w:val="24"/>
        </w:rPr>
        <w:t>Providing a clear understanding of the problem (also known as a problem statement)</w:t>
      </w:r>
    </w:p>
    <w:p w:rsidR="00C81DBD" w:rsidRDefault="00C81DBD" w:rsidP="003D30CB">
      <w:pPr>
        <w:pStyle w:val="ListParagraph"/>
        <w:numPr>
          <w:ilvl w:val="0"/>
          <w:numId w:val="1"/>
        </w:numPr>
        <w:spacing w:line="360" w:lineRule="auto"/>
        <w:rPr>
          <w:b/>
          <w:szCs w:val="24"/>
        </w:rPr>
      </w:pPr>
      <w:r>
        <w:rPr>
          <w:b/>
          <w:szCs w:val="24"/>
        </w:rPr>
        <w:t>Obtaining information</w:t>
      </w:r>
    </w:p>
    <w:p w:rsidR="0014604B" w:rsidRDefault="0014604B" w:rsidP="0014604B">
      <w:pPr>
        <w:pStyle w:val="ListParagraph"/>
        <w:numPr>
          <w:ilvl w:val="0"/>
          <w:numId w:val="6"/>
        </w:numPr>
        <w:spacing w:line="360" w:lineRule="auto"/>
        <w:rPr>
          <w:b/>
          <w:szCs w:val="24"/>
        </w:rPr>
      </w:pPr>
      <w:r>
        <w:rPr>
          <w:szCs w:val="24"/>
        </w:rPr>
        <w:t xml:space="preserve">Involves collecting necessary information about a network </w:t>
      </w:r>
    </w:p>
    <w:p w:rsidR="00C81DBD" w:rsidRDefault="00C81DBD" w:rsidP="003D30CB">
      <w:pPr>
        <w:pStyle w:val="ListParagraph"/>
        <w:numPr>
          <w:ilvl w:val="0"/>
          <w:numId w:val="1"/>
        </w:numPr>
        <w:spacing w:line="360" w:lineRule="auto"/>
        <w:rPr>
          <w:b/>
          <w:szCs w:val="24"/>
        </w:rPr>
      </w:pPr>
      <w:proofErr w:type="spellStart"/>
      <w:r>
        <w:rPr>
          <w:b/>
          <w:szCs w:val="24"/>
        </w:rPr>
        <w:t>Analysing</w:t>
      </w:r>
      <w:proofErr w:type="spellEnd"/>
      <w:r>
        <w:rPr>
          <w:b/>
          <w:szCs w:val="24"/>
        </w:rPr>
        <w:t xml:space="preserve"> and classifying information</w:t>
      </w:r>
    </w:p>
    <w:p w:rsidR="0014604B" w:rsidRDefault="0014604B" w:rsidP="0014604B">
      <w:pPr>
        <w:pStyle w:val="ListParagraph"/>
        <w:numPr>
          <w:ilvl w:val="0"/>
          <w:numId w:val="5"/>
        </w:numPr>
        <w:spacing w:line="360" w:lineRule="auto"/>
        <w:rPr>
          <w:b/>
          <w:szCs w:val="24"/>
        </w:rPr>
      </w:pPr>
      <w:r>
        <w:rPr>
          <w:szCs w:val="24"/>
        </w:rPr>
        <w:t>Involves examining, evaluating and grouping of collected information for easier fault isolation</w:t>
      </w:r>
    </w:p>
    <w:p w:rsidR="00C81DBD" w:rsidRDefault="00C81DBD" w:rsidP="003D30CB">
      <w:pPr>
        <w:pStyle w:val="ListParagraph"/>
        <w:numPr>
          <w:ilvl w:val="0"/>
          <w:numId w:val="1"/>
        </w:numPr>
        <w:spacing w:line="360" w:lineRule="auto"/>
        <w:rPr>
          <w:b/>
          <w:szCs w:val="24"/>
        </w:rPr>
      </w:pPr>
      <w:r>
        <w:rPr>
          <w:b/>
          <w:szCs w:val="24"/>
        </w:rPr>
        <w:t>Fault isolation</w:t>
      </w:r>
    </w:p>
    <w:p w:rsidR="0014604B" w:rsidRDefault="0014604B" w:rsidP="0014604B">
      <w:pPr>
        <w:pStyle w:val="ListParagraph"/>
        <w:numPr>
          <w:ilvl w:val="0"/>
          <w:numId w:val="4"/>
        </w:numPr>
        <w:spacing w:line="360" w:lineRule="auto"/>
        <w:rPr>
          <w:b/>
          <w:szCs w:val="24"/>
        </w:rPr>
      </w:pPr>
      <w:r>
        <w:rPr>
          <w:szCs w:val="24"/>
        </w:rPr>
        <w:t xml:space="preserve">Involves exact identification and elimination of fault root from the network </w:t>
      </w:r>
    </w:p>
    <w:p w:rsidR="00C81DBD" w:rsidRDefault="00C81DBD" w:rsidP="003D30CB">
      <w:pPr>
        <w:pStyle w:val="ListParagraph"/>
        <w:numPr>
          <w:ilvl w:val="0"/>
          <w:numId w:val="1"/>
        </w:numPr>
        <w:spacing w:line="360" w:lineRule="auto"/>
        <w:rPr>
          <w:b/>
          <w:szCs w:val="24"/>
        </w:rPr>
      </w:pPr>
      <w:r>
        <w:rPr>
          <w:b/>
          <w:szCs w:val="24"/>
        </w:rPr>
        <w:t>Problem solving and verification</w:t>
      </w:r>
    </w:p>
    <w:p w:rsidR="00C81DBD" w:rsidRDefault="00C81DBD" w:rsidP="00C81DBD">
      <w:pPr>
        <w:pStyle w:val="ListParagraph"/>
        <w:numPr>
          <w:ilvl w:val="0"/>
          <w:numId w:val="3"/>
        </w:numPr>
        <w:spacing w:line="360" w:lineRule="auto"/>
        <w:rPr>
          <w:b/>
          <w:szCs w:val="24"/>
        </w:rPr>
      </w:pPr>
      <w:r>
        <w:rPr>
          <w:szCs w:val="24"/>
        </w:rPr>
        <w:t>After isolating, it is easier to apply a solution as required</w:t>
      </w:r>
      <w:r w:rsidR="0014604B">
        <w:rPr>
          <w:szCs w:val="24"/>
        </w:rPr>
        <w:t>, either permanent or temporary</w:t>
      </w:r>
    </w:p>
    <w:p w:rsidR="00C81DBD" w:rsidRDefault="00C81DBD" w:rsidP="00C81DBD">
      <w:pPr>
        <w:pStyle w:val="ListParagraph"/>
        <w:numPr>
          <w:ilvl w:val="0"/>
          <w:numId w:val="1"/>
        </w:numPr>
        <w:spacing w:line="360" w:lineRule="auto"/>
        <w:rPr>
          <w:b/>
          <w:szCs w:val="24"/>
        </w:rPr>
      </w:pPr>
      <w:r>
        <w:rPr>
          <w:b/>
          <w:szCs w:val="24"/>
        </w:rPr>
        <w:t>Documentation of problem and solution</w:t>
      </w:r>
    </w:p>
    <w:p w:rsidR="00C81DBD" w:rsidRDefault="00C81DBD" w:rsidP="00C81DBD">
      <w:pPr>
        <w:pStyle w:val="ListParagraph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>Keeping detailed records of the problem and the solutions involved</w:t>
      </w:r>
    </w:p>
    <w:p w:rsidR="0014604B" w:rsidRDefault="00273288" w:rsidP="001460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Importance of </w:t>
      </w:r>
      <w:r w:rsidR="0014604B">
        <w:rPr>
          <w:b/>
          <w:sz w:val="28"/>
          <w:szCs w:val="28"/>
        </w:rPr>
        <w:t>Documentation</w:t>
      </w:r>
    </w:p>
    <w:p w:rsidR="00273288" w:rsidRDefault="00273288" w:rsidP="00273288">
      <w:pPr>
        <w:pStyle w:val="ListParagraph"/>
        <w:numPr>
          <w:ilvl w:val="0"/>
          <w:numId w:val="9"/>
        </w:numPr>
        <w:spacing w:line="360" w:lineRule="auto"/>
        <w:rPr>
          <w:b/>
          <w:szCs w:val="24"/>
        </w:rPr>
      </w:pPr>
      <w:r w:rsidRPr="00273288">
        <w:rPr>
          <w:b/>
          <w:szCs w:val="24"/>
        </w:rPr>
        <w:t>Progress tracking</w:t>
      </w:r>
    </w:p>
    <w:p w:rsidR="00040BBD" w:rsidRPr="00040BBD" w:rsidRDefault="00040BBD" w:rsidP="00040BBD">
      <w:pPr>
        <w:pStyle w:val="ListParagraph"/>
        <w:numPr>
          <w:ilvl w:val="0"/>
          <w:numId w:val="2"/>
        </w:numPr>
        <w:spacing w:line="360" w:lineRule="auto"/>
        <w:rPr>
          <w:b/>
          <w:szCs w:val="24"/>
        </w:rPr>
      </w:pPr>
      <w:r>
        <w:rPr>
          <w:szCs w:val="24"/>
        </w:rPr>
        <w:t>Allows professionals to know how far they are in resolving a problem</w:t>
      </w:r>
    </w:p>
    <w:p w:rsidR="00040BBD" w:rsidRPr="00162C2B" w:rsidRDefault="00040BBD" w:rsidP="00040BBD">
      <w:pPr>
        <w:pStyle w:val="ListParagraph"/>
        <w:numPr>
          <w:ilvl w:val="0"/>
          <w:numId w:val="2"/>
        </w:numPr>
        <w:spacing w:line="360" w:lineRule="auto"/>
        <w:rPr>
          <w:b/>
          <w:szCs w:val="24"/>
        </w:rPr>
      </w:pPr>
      <w:r>
        <w:rPr>
          <w:szCs w:val="24"/>
        </w:rPr>
        <w:t>It helps avoid redundant effort and repetition as they know what has been tried and not, as well as what worked and what did not</w:t>
      </w:r>
    </w:p>
    <w:p w:rsidR="00162C2B" w:rsidRPr="00273288" w:rsidRDefault="00162C2B" w:rsidP="00040BBD">
      <w:pPr>
        <w:pStyle w:val="ListParagraph"/>
        <w:numPr>
          <w:ilvl w:val="0"/>
          <w:numId w:val="2"/>
        </w:numPr>
        <w:spacing w:line="360" w:lineRule="auto"/>
        <w:rPr>
          <w:b/>
          <w:szCs w:val="24"/>
        </w:rPr>
      </w:pPr>
      <w:r>
        <w:rPr>
          <w:szCs w:val="24"/>
        </w:rPr>
        <w:t>Keeps track of everyone’s contributions during the process thus enhancing progress and team work</w:t>
      </w:r>
    </w:p>
    <w:p w:rsidR="00273288" w:rsidRDefault="00273288" w:rsidP="00273288">
      <w:pPr>
        <w:pStyle w:val="ListParagraph"/>
        <w:numPr>
          <w:ilvl w:val="0"/>
          <w:numId w:val="9"/>
        </w:numPr>
        <w:spacing w:line="360" w:lineRule="auto"/>
        <w:rPr>
          <w:b/>
          <w:szCs w:val="24"/>
        </w:rPr>
      </w:pPr>
      <w:r w:rsidRPr="00273288">
        <w:rPr>
          <w:b/>
          <w:szCs w:val="24"/>
        </w:rPr>
        <w:t>Knowledge transfer</w:t>
      </w:r>
    </w:p>
    <w:p w:rsidR="00040BBD" w:rsidRPr="00040BBD" w:rsidRDefault="00040BBD" w:rsidP="00040BBD">
      <w:pPr>
        <w:pStyle w:val="ListParagraph"/>
        <w:numPr>
          <w:ilvl w:val="0"/>
          <w:numId w:val="10"/>
        </w:numPr>
        <w:spacing w:line="360" w:lineRule="auto"/>
        <w:rPr>
          <w:b/>
          <w:szCs w:val="24"/>
        </w:rPr>
      </w:pPr>
      <w:r>
        <w:rPr>
          <w:szCs w:val="24"/>
        </w:rPr>
        <w:lastRenderedPageBreak/>
        <w:t>Since troubleshooting is mostly team effort, it’</w:t>
      </w:r>
      <w:r w:rsidR="00162C2B">
        <w:rPr>
          <w:szCs w:val="24"/>
        </w:rPr>
        <w:t>s easier to share insight</w:t>
      </w:r>
      <w:r>
        <w:rPr>
          <w:szCs w:val="24"/>
        </w:rPr>
        <w:t xml:space="preserve"> of what is happening with colleagues and higher authorities</w:t>
      </w:r>
    </w:p>
    <w:p w:rsidR="00040BBD" w:rsidRPr="00162C2B" w:rsidRDefault="00040BBD" w:rsidP="00040BBD">
      <w:pPr>
        <w:pStyle w:val="ListParagraph"/>
        <w:numPr>
          <w:ilvl w:val="0"/>
          <w:numId w:val="10"/>
        </w:numPr>
        <w:spacing w:line="360" w:lineRule="auto"/>
        <w:rPr>
          <w:b/>
          <w:szCs w:val="24"/>
        </w:rPr>
      </w:pPr>
      <w:r>
        <w:rPr>
          <w:szCs w:val="24"/>
        </w:rPr>
        <w:t>Makes it easier when collaborating with external support to find solution as they can easily follow the records</w:t>
      </w:r>
    </w:p>
    <w:p w:rsidR="00162C2B" w:rsidRDefault="00162C2B" w:rsidP="00040BBD">
      <w:pPr>
        <w:pStyle w:val="ListParagraph"/>
        <w:numPr>
          <w:ilvl w:val="0"/>
          <w:numId w:val="10"/>
        </w:numPr>
        <w:spacing w:line="360" w:lineRule="auto"/>
        <w:rPr>
          <w:b/>
          <w:szCs w:val="24"/>
        </w:rPr>
      </w:pPr>
      <w:r>
        <w:rPr>
          <w:szCs w:val="24"/>
        </w:rPr>
        <w:t>It provides a start point for future members and makes it easier for them to understand and resolve a problem</w:t>
      </w:r>
    </w:p>
    <w:p w:rsidR="00273288" w:rsidRDefault="00040BBD" w:rsidP="00273288">
      <w:pPr>
        <w:pStyle w:val="ListParagraph"/>
        <w:numPr>
          <w:ilvl w:val="0"/>
          <w:numId w:val="9"/>
        </w:numPr>
        <w:spacing w:line="360" w:lineRule="auto"/>
        <w:rPr>
          <w:b/>
          <w:szCs w:val="24"/>
        </w:rPr>
      </w:pPr>
      <w:r>
        <w:rPr>
          <w:b/>
          <w:szCs w:val="24"/>
        </w:rPr>
        <w:t>Reference material</w:t>
      </w:r>
    </w:p>
    <w:p w:rsidR="00162C2B" w:rsidRPr="00162C2B" w:rsidRDefault="00162C2B" w:rsidP="00162C2B">
      <w:pPr>
        <w:pStyle w:val="ListParagraph"/>
        <w:numPr>
          <w:ilvl w:val="0"/>
          <w:numId w:val="11"/>
        </w:numPr>
        <w:spacing w:line="360" w:lineRule="auto"/>
        <w:rPr>
          <w:b/>
          <w:szCs w:val="24"/>
        </w:rPr>
      </w:pPr>
      <w:r>
        <w:rPr>
          <w:szCs w:val="24"/>
        </w:rPr>
        <w:t xml:space="preserve">Provides an available solution or a start point for when a problem will recur in future </w:t>
      </w:r>
    </w:p>
    <w:p w:rsidR="00162C2B" w:rsidRPr="00162C2B" w:rsidRDefault="00162C2B" w:rsidP="00162C2B">
      <w:pPr>
        <w:pStyle w:val="ListParagraph"/>
        <w:numPr>
          <w:ilvl w:val="0"/>
          <w:numId w:val="11"/>
        </w:numPr>
        <w:spacing w:line="360" w:lineRule="auto"/>
        <w:rPr>
          <w:b/>
          <w:szCs w:val="24"/>
        </w:rPr>
      </w:pPr>
      <w:r>
        <w:rPr>
          <w:szCs w:val="24"/>
        </w:rPr>
        <w:t>Helps avoid intellectual property theft (plagiarism)</w:t>
      </w:r>
    </w:p>
    <w:p w:rsidR="00E53440" w:rsidRDefault="00E53440" w:rsidP="00162C2B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Troubleshooting Tools</w:t>
      </w:r>
    </w:p>
    <w:p w:rsidR="00E53440" w:rsidRDefault="00E53440" w:rsidP="00592232">
      <w:pPr>
        <w:pStyle w:val="ListParagraph"/>
        <w:numPr>
          <w:ilvl w:val="0"/>
          <w:numId w:val="13"/>
        </w:numPr>
        <w:spacing w:line="360" w:lineRule="auto"/>
        <w:rPr>
          <w:szCs w:val="24"/>
        </w:rPr>
      </w:pPr>
      <w:r w:rsidRPr="00592232">
        <w:rPr>
          <w:szCs w:val="24"/>
        </w:rPr>
        <w:t xml:space="preserve">These are utilities used in diagnosing and resolving network issues(errors). </w:t>
      </w:r>
    </w:p>
    <w:p w:rsidR="00592232" w:rsidRDefault="00592232" w:rsidP="0059223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Command-line Tools</w:t>
      </w:r>
    </w:p>
    <w:p w:rsidR="00592232" w:rsidRDefault="00592232" w:rsidP="00592232">
      <w:pPr>
        <w:pStyle w:val="ListParagraph"/>
        <w:numPr>
          <w:ilvl w:val="0"/>
          <w:numId w:val="13"/>
        </w:numPr>
        <w:spacing w:line="360" w:lineRule="auto"/>
        <w:rPr>
          <w:szCs w:val="24"/>
        </w:rPr>
      </w:pPr>
      <w:r>
        <w:rPr>
          <w:szCs w:val="24"/>
        </w:rPr>
        <w:t>These are tools executed via command prompt as text</w:t>
      </w:r>
    </w:p>
    <w:p w:rsidR="00592232" w:rsidRDefault="00592232" w:rsidP="00592232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</w:rPr>
      </w:pPr>
      <w:r>
        <w:rPr>
          <w:b/>
          <w:szCs w:val="24"/>
        </w:rPr>
        <w:t>Ping</w:t>
      </w:r>
    </w:p>
    <w:p w:rsidR="00592232" w:rsidRPr="00A0501F" w:rsidRDefault="00A0501F" w:rsidP="00592232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Tests connectivity between two devices by measuring the time a message takes to reach destination computer from sender</w:t>
      </w:r>
      <w:bookmarkStart w:id="0" w:name="_GoBack"/>
      <w:bookmarkEnd w:id="0"/>
    </w:p>
    <w:p w:rsidR="00A0501F" w:rsidRPr="001338D7" w:rsidRDefault="00A0501F" w:rsidP="00592232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Used to check availability of a device over a network. A negative ping request indicates a</w:t>
      </w:r>
      <w:r w:rsidR="001338D7">
        <w:rPr>
          <w:szCs w:val="24"/>
        </w:rPr>
        <w:t xml:space="preserve"> problem between source device and destination (diagnosing connectivity)</w:t>
      </w:r>
    </w:p>
    <w:p w:rsidR="001338D7" w:rsidRDefault="001338D7" w:rsidP="00592232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</w:p>
    <w:p w:rsidR="00592232" w:rsidRDefault="00592232" w:rsidP="00592232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</w:rPr>
      </w:pPr>
      <w:r>
        <w:rPr>
          <w:b/>
          <w:szCs w:val="24"/>
        </w:rPr>
        <w:t>Traceroute</w:t>
      </w:r>
    </w:p>
    <w:p w:rsidR="00A0501F" w:rsidRPr="00A0501F" w:rsidRDefault="00A0501F" w:rsidP="00A0501F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Determine the path data packets take across an IP network</w:t>
      </w:r>
    </w:p>
    <w:p w:rsidR="00A0501F" w:rsidRPr="00A0501F" w:rsidRDefault="00A0501F" w:rsidP="00A0501F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Used to identify where there is delay or losses of packets in a network traffic (diagnosing router)</w:t>
      </w:r>
    </w:p>
    <w:p w:rsidR="00A0501F" w:rsidRDefault="00A0501F" w:rsidP="00A0501F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Provides a detailed trace of data path but can be slow</w:t>
      </w:r>
    </w:p>
    <w:p w:rsidR="00592232" w:rsidRDefault="00592232" w:rsidP="00592232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</w:rPr>
      </w:pPr>
      <w:proofErr w:type="spellStart"/>
      <w:r>
        <w:rPr>
          <w:b/>
          <w:szCs w:val="24"/>
        </w:rPr>
        <w:t>Nslookup</w:t>
      </w:r>
      <w:proofErr w:type="spellEnd"/>
    </w:p>
    <w:p w:rsidR="00F022F4" w:rsidRPr="00F022F4" w:rsidRDefault="00F022F4" w:rsidP="00F022F4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A Domain Name System that provides IP address/domain name of host</w:t>
      </w:r>
    </w:p>
    <w:p w:rsidR="00F022F4" w:rsidRPr="00F022F4" w:rsidRDefault="00F022F4" w:rsidP="00F022F4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Used to identify DNS issues and domain resolution (diagnosing DNS)</w:t>
      </w:r>
    </w:p>
    <w:p w:rsidR="00F022F4" w:rsidRDefault="00A0501F" w:rsidP="00F022F4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lastRenderedPageBreak/>
        <w:t>It is quick, easy and working on most OS</w:t>
      </w:r>
    </w:p>
    <w:p w:rsidR="00592232" w:rsidRDefault="00592232" w:rsidP="00592232">
      <w:pPr>
        <w:pStyle w:val="ListParagraph"/>
        <w:numPr>
          <w:ilvl w:val="0"/>
          <w:numId w:val="14"/>
        </w:numPr>
        <w:spacing w:line="360" w:lineRule="auto"/>
        <w:rPr>
          <w:b/>
          <w:szCs w:val="24"/>
        </w:rPr>
      </w:pPr>
      <w:proofErr w:type="spellStart"/>
      <w:r>
        <w:rPr>
          <w:b/>
          <w:szCs w:val="24"/>
        </w:rPr>
        <w:t>Netstat</w:t>
      </w:r>
      <w:proofErr w:type="spellEnd"/>
      <w:r w:rsidR="00F022F4">
        <w:rPr>
          <w:b/>
          <w:szCs w:val="24"/>
        </w:rPr>
        <w:t xml:space="preserve"> </w:t>
      </w:r>
    </w:p>
    <w:p w:rsidR="00592232" w:rsidRPr="00F022F4" w:rsidRDefault="00F022F4" w:rsidP="00592232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 xml:space="preserve">Shows status in respect to network connectivity and number of active network connections </w:t>
      </w:r>
    </w:p>
    <w:p w:rsidR="00F022F4" w:rsidRPr="00F022F4" w:rsidRDefault="00F022F4" w:rsidP="00592232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Used to monitor running services on a system and network traffic (diagnosing network configuration)</w:t>
      </w:r>
    </w:p>
    <w:p w:rsidR="00F022F4" w:rsidRPr="00F022F4" w:rsidRDefault="00F022F4" w:rsidP="00F022F4">
      <w:pPr>
        <w:pStyle w:val="ListParagraph"/>
        <w:numPr>
          <w:ilvl w:val="0"/>
          <w:numId w:val="15"/>
        </w:numPr>
        <w:spacing w:line="360" w:lineRule="auto"/>
        <w:rPr>
          <w:b/>
          <w:szCs w:val="24"/>
        </w:rPr>
      </w:pPr>
      <w:r>
        <w:rPr>
          <w:szCs w:val="24"/>
        </w:rPr>
        <w:t>Provides detailed information but is complex</w:t>
      </w:r>
    </w:p>
    <w:p w:rsidR="00E53440" w:rsidRDefault="00E53440" w:rsidP="00162C2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Importance/advantages/roles of troubleshooting tools</w:t>
      </w:r>
    </w:p>
    <w:p w:rsidR="00592232" w:rsidRDefault="00592232" w:rsidP="00592232">
      <w:pPr>
        <w:pStyle w:val="ListParagraph"/>
        <w:numPr>
          <w:ilvl w:val="0"/>
          <w:numId w:val="12"/>
        </w:numPr>
        <w:spacing w:line="360" w:lineRule="auto"/>
        <w:rPr>
          <w:b/>
          <w:szCs w:val="24"/>
        </w:rPr>
      </w:pPr>
      <w:r>
        <w:rPr>
          <w:b/>
          <w:szCs w:val="24"/>
        </w:rPr>
        <w:t>Ensuring reliability</w:t>
      </w:r>
    </w:p>
    <w:p w:rsidR="00592232" w:rsidRPr="00592232" w:rsidRDefault="00592232" w:rsidP="00592232">
      <w:pPr>
        <w:pStyle w:val="ListParagraph"/>
        <w:numPr>
          <w:ilvl w:val="0"/>
          <w:numId w:val="12"/>
        </w:numPr>
        <w:spacing w:line="360" w:lineRule="auto"/>
        <w:rPr>
          <w:b/>
          <w:szCs w:val="24"/>
        </w:rPr>
      </w:pPr>
      <w:r>
        <w:rPr>
          <w:b/>
          <w:szCs w:val="24"/>
        </w:rPr>
        <w:t>Ensuring security</w:t>
      </w:r>
    </w:p>
    <w:p w:rsidR="00273288" w:rsidRPr="00273288" w:rsidRDefault="00273288" w:rsidP="0014604B">
      <w:pPr>
        <w:spacing w:line="360" w:lineRule="auto"/>
        <w:rPr>
          <w:b/>
          <w:szCs w:val="24"/>
        </w:rPr>
      </w:pPr>
    </w:p>
    <w:p w:rsidR="00273288" w:rsidRDefault="00273288" w:rsidP="0014604B">
      <w:pPr>
        <w:spacing w:line="360" w:lineRule="auto"/>
        <w:rPr>
          <w:b/>
          <w:sz w:val="28"/>
          <w:szCs w:val="28"/>
        </w:rPr>
      </w:pPr>
    </w:p>
    <w:p w:rsidR="00273288" w:rsidRDefault="0027328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4604B" w:rsidRDefault="009E198F" w:rsidP="0014604B">
      <w:pPr>
        <w:spacing w:line="360" w:lineRule="auto"/>
        <w:rPr>
          <w:i/>
          <w:sz w:val="28"/>
          <w:szCs w:val="28"/>
        </w:rPr>
      </w:pPr>
      <w:hyperlink r:id="rId5" w:history="1">
        <w:r w:rsidRPr="007A6079">
          <w:rPr>
            <w:rStyle w:val="Hyperlink"/>
            <w:i/>
            <w:sz w:val="28"/>
            <w:szCs w:val="28"/>
          </w:rPr>
          <w:t>https://www.pcmag.com/encyclopedia/term/fault-isolation</w:t>
        </w:r>
      </w:hyperlink>
    </w:p>
    <w:p w:rsidR="009E198F" w:rsidRPr="00273288" w:rsidRDefault="009E198F" w:rsidP="0014604B">
      <w:pPr>
        <w:spacing w:line="360" w:lineRule="auto"/>
        <w:rPr>
          <w:i/>
          <w:sz w:val="28"/>
          <w:szCs w:val="28"/>
        </w:rPr>
      </w:pPr>
    </w:p>
    <w:p w:rsidR="003D30CB" w:rsidRDefault="003D30CB" w:rsidP="003D30CB">
      <w:pPr>
        <w:spacing w:line="360" w:lineRule="auto"/>
        <w:rPr>
          <w:sz w:val="32"/>
          <w:szCs w:val="32"/>
        </w:rPr>
      </w:pPr>
    </w:p>
    <w:p w:rsidR="003D30CB" w:rsidRDefault="003D30CB" w:rsidP="003D30CB">
      <w:pPr>
        <w:spacing w:line="360" w:lineRule="auto"/>
        <w:rPr>
          <w:sz w:val="32"/>
          <w:szCs w:val="32"/>
        </w:rPr>
      </w:pPr>
    </w:p>
    <w:p w:rsidR="003D30CB" w:rsidRPr="00A65B87" w:rsidRDefault="003D30CB" w:rsidP="003D30CB">
      <w:pPr>
        <w:spacing w:line="360" w:lineRule="auto"/>
        <w:rPr>
          <w:sz w:val="32"/>
          <w:szCs w:val="32"/>
        </w:rPr>
      </w:pPr>
    </w:p>
    <w:sectPr w:rsidR="003D30CB" w:rsidRPr="00A65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6285"/>
    <w:multiLevelType w:val="hybridMultilevel"/>
    <w:tmpl w:val="CB9E23B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C75780"/>
    <w:multiLevelType w:val="hybridMultilevel"/>
    <w:tmpl w:val="7C40006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55F35"/>
    <w:multiLevelType w:val="hybridMultilevel"/>
    <w:tmpl w:val="59DCD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6011A"/>
    <w:multiLevelType w:val="hybridMultilevel"/>
    <w:tmpl w:val="E3942A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966E61"/>
    <w:multiLevelType w:val="hybridMultilevel"/>
    <w:tmpl w:val="C0004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8787F"/>
    <w:multiLevelType w:val="hybridMultilevel"/>
    <w:tmpl w:val="1A3CB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5526A"/>
    <w:multiLevelType w:val="hybridMultilevel"/>
    <w:tmpl w:val="0D165C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C86C00"/>
    <w:multiLevelType w:val="hybridMultilevel"/>
    <w:tmpl w:val="D416F4B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2963EB"/>
    <w:multiLevelType w:val="hybridMultilevel"/>
    <w:tmpl w:val="DFEAAC6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6C1B04"/>
    <w:multiLevelType w:val="hybridMultilevel"/>
    <w:tmpl w:val="2D52F1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75AA7"/>
    <w:multiLevelType w:val="hybridMultilevel"/>
    <w:tmpl w:val="EFFC423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2B16EC"/>
    <w:multiLevelType w:val="hybridMultilevel"/>
    <w:tmpl w:val="CD420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93408"/>
    <w:multiLevelType w:val="hybridMultilevel"/>
    <w:tmpl w:val="C420BB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356C93"/>
    <w:multiLevelType w:val="hybridMultilevel"/>
    <w:tmpl w:val="CD420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FB3273"/>
    <w:multiLevelType w:val="hybridMultilevel"/>
    <w:tmpl w:val="25C8C9A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10"/>
  </w:num>
  <w:num w:numId="5">
    <w:abstractNumId w:val="14"/>
  </w:num>
  <w:num w:numId="6">
    <w:abstractNumId w:val="3"/>
  </w:num>
  <w:num w:numId="7">
    <w:abstractNumId w:val="8"/>
  </w:num>
  <w:num w:numId="8">
    <w:abstractNumId w:val="4"/>
  </w:num>
  <w:num w:numId="9">
    <w:abstractNumId w:val="11"/>
  </w:num>
  <w:num w:numId="10">
    <w:abstractNumId w:val="0"/>
  </w:num>
  <w:num w:numId="11">
    <w:abstractNumId w:val="6"/>
  </w:num>
  <w:num w:numId="12">
    <w:abstractNumId w:val="9"/>
  </w:num>
  <w:num w:numId="13">
    <w:abstractNumId w:val="5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596"/>
    <w:rsid w:val="00040BBD"/>
    <w:rsid w:val="001338D7"/>
    <w:rsid w:val="0014604B"/>
    <w:rsid w:val="00162C2B"/>
    <w:rsid w:val="00273288"/>
    <w:rsid w:val="00302C3E"/>
    <w:rsid w:val="00331596"/>
    <w:rsid w:val="003D30CB"/>
    <w:rsid w:val="00592232"/>
    <w:rsid w:val="0067599E"/>
    <w:rsid w:val="009E198F"/>
    <w:rsid w:val="00A0501F"/>
    <w:rsid w:val="00A65B87"/>
    <w:rsid w:val="00C4241D"/>
    <w:rsid w:val="00C81DBD"/>
    <w:rsid w:val="00E53440"/>
    <w:rsid w:val="00F0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29FF"/>
  <w15:chartTrackingRefBased/>
  <w15:docId w15:val="{E5C86AEB-F643-4786-BC52-1CD22366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99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0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19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cmag.com/encyclopedia/term/fault-isol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BLAQHAT</dc:creator>
  <cp:keywords/>
  <dc:description/>
  <cp:lastModifiedBy>BLAQHAT</cp:lastModifiedBy>
  <cp:revision>1</cp:revision>
  <dcterms:created xsi:type="dcterms:W3CDTF">2024-05-07T00:11:00Z</dcterms:created>
  <dcterms:modified xsi:type="dcterms:W3CDTF">2024-05-07T06:41:00Z</dcterms:modified>
</cp:coreProperties>
</file>