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AA7207" w14:textId="77777777" w:rsidR="00F469C6" w:rsidRPr="00CF234D" w:rsidRDefault="00F469C6" w:rsidP="00F469C6">
      <w:pPr>
        <w:spacing w:line="276" w:lineRule="auto"/>
        <w:contextualSpacing/>
        <w:jc w:val="center"/>
        <w:rPr>
          <w:rFonts w:ascii="Arial" w:hAnsi="Arial" w:cs="Arial"/>
        </w:rPr>
      </w:pPr>
      <w:bookmarkStart w:id="0" w:name="_GoBack"/>
      <w:bookmarkEnd w:id="0"/>
      <w:r>
        <w:rPr>
          <w:rFonts w:ascii="Arial" w:hAnsi="Arial" w:cs="Arial"/>
          <w:noProof/>
        </w:rPr>
        <w:drawing>
          <wp:inline distT="0" distB="0" distL="0" distR="0" wp14:anchorId="193F26C9" wp14:editId="26BFAF09">
            <wp:extent cx="981075" cy="1266825"/>
            <wp:effectExtent l="19050" t="0" r="9525" b="0"/>
            <wp:docPr id="1" name="Picture 1" descr="Daeyang IC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eyang ICT Logo"/>
                    <pic:cNvPicPr>
                      <a:picLocks noChangeAspect="1" noChangeArrowheads="1"/>
                    </pic:cNvPicPr>
                  </pic:nvPicPr>
                  <pic:blipFill>
                    <a:blip r:embed="rId7"/>
                    <a:srcRect/>
                    <a:stretch>
                      <a:fillRect/>
                    </a:stretch>
                  </pic:blipFill>
                  <pic:spPr bwMode="auto">
                    <a:xfrm>
                      <a:off x="0" y="0"/>
                      <a:ext cx="981075" cy="1266825"/>
                    </a:xfrm>
                    <a:prstGeom prst="rect">
                      <a:avLst/>
                    </a:prstGeom>
                    <a:noFill/>
                    <a:ln w="9525">
                      <a:noFill/>
                      <a:miter lim="800000"/>
                      <a:headEnd/>
                      <a:tailEnd/>
                    </a:ln>
                  </pic:spPr>
                </pic:pic>
              </a:graphicData>
            </a:graphic>
          </wp:inline>
        </w:drawing>
      </w:r>
    </w:p>
    <w:p w14:paraId="75E53FBF" w14:textId="77777777" w:rsidR="00F469C6" w:rsidRPr="00CF234D" w:rsidRDefault="00F469C6" w:rsidP="00F469C6">
      <w:pPr>
        <w:spacing w:line="276" w:lineRule="auto"/>
        <w:contextualSpacing/>
        <w:rPr>
          <w:rFonts w:ascii="Arial" w:hAnsi="Arial" w:cs="Arial"/>
        </w:rPr>
      </w:pPr>
    </w:p>
    <w:tbl>
      <w:tblPr>
        <w:tblW w:w="5000" w:type="pct"/>
        <w:jc w:val="center"/>
        <w:tblLook w:val="04A0" w:firstRow="1" w:lastRow="0" w:firstColumn="1" w:lastColumn="0" w:noHBand="0" w:noVBand="1"/>
      </w:tblPr>
      <w:tblGrid>
        <w:gridCol w:w="9360"/>
      </w:tblGrid>
      <w:tr w:rsidR="00F469C6" w:rsidRPr="00CF234D" w14:paraId="51AA78BC" w14:textId="77777777" w:rsidTr="00CF773F">
        <w:trPr>
          <w:trHeight w:val="2880"/>
          <w:jc w:val="center"/>
        </w:trPr>
        <w:tc>
          <w:tcPr>
            <w:tcW w:w="5000" w:type="pct"/>
          </w:tcPr>
          <w:p w14:paraId="76CB6DFB" w14:textId="06307DB8" w:rsidR="00F469C6" w:rsidRPr="00D12F8F" w:rsidRDefault="00421705" w:rsidP="0055016C">
            <w:pPr>
              <w:pStyle w:val="NoSpacing"/>
              <w:spacing w:line="276" w:lineRule="auto"/>
              <w:contextualSpacing/>
              <w:jc w:val="center"/>
              <w:rPr>
                <w:rFonts w:ascii="Arial" w:eastAsia="MS Gothic" w:hAnsi="Arial" w:cs="Arial"/>
                <w:b/>
                <w:caps/>
                <w:sz w:val="72"/>
              </w:rPr>
            </w:pPr>
            <w:r w:rsidRPr="00421705">
              <w:rPr>
                <w:rFonts w:ascii="Arial" w:eastAsia="MS Gothic" w:hAnsi="Arial" w:cs="Arial"/>
                <w:b/>
                <w:caps/>
                <w:sz w:val="72"/>
              </w:rPr>
              <w:t>MZUZU UNIVERSITY</w:t>
            </w:r>
          </w:p>
          <w:p w14:paraId="470CD093" w14:textId="74B572E6" w:rsidR="00F469C6" w:rsidRPr="0055016C" w:rsidRDefault="0055016C" w:rsidP="0055016C">
            <w:pPr>
              <w:pStyle w:val="NoSpacing"/>
              <w:spacing w:line="276" w:lineRule="auto"/>
              <w:contextualSpacing/>
              <w:jc w:val="center"/>
              <w:rPr>
                <w:rFonts w:ascii="Arial" w:eastAsia="MS Gothic" w:hAnsi="Arial" w:cs="Arial"/>
                <w:b/>
                <w:sz w:val="36"/>
                <w:szCs w:val="36"/>
              </w:rPr>
            </w:pPr>
            <w:r w:rsidRPr="0055016C">
              <w:rPr>
                <w:rFonts w:ascii="Arial" w:eastAsia="MS Gothic" w:hAnsi="Arial" w:cs="Arial"/>
                <w:b/>
                <w:sz w:val="44"/>
                <w:szCs w:val="44"/>
              </w:rPr>
              <w:t>FACULTY OF SCIENCE, TECHNOLOGY AND INNOVATION</w:t>
            </w:r>
          </w:p>
        </w:tc>
      </w:tr>
    </w:tbl>
    <w:p w14:paraId="13E69C44" w14:textId="5134664F" w:rsidR="00F469C6" w:rsidRPr="00B36073" w:rsidRDefault="004068DF" w:rsidP="00F469C6">
      <w:pPr>
        <w:jc w:val="center"/>
        <w:rPr>
          <w:rFonts w:ascii="Cambria" w:eastAsia="Times New Roman" w:hAnsi="Cambria"/>
          <w:b/>
          <w:sz w:val="36"/>
          <w:szCs w:val="36"/>
          <w:lang w:val="en-GB"/>
        </w:rPr>
      </w:pPr>
      <w:r>
        <w:rPr>
          <w:rFonts w:ascii="Cambria" w:eastAsia="Times New Roman" w:hAnsi="Cambria"/>
          <w:b/>
          <w:sz w:val="36"/>
          <w:szCs w:val="36"/>
          <w:lang w:val="en-GB"/>
        </w:rPr>
        <w:t>April</w:t>
      </w:r>
      <w:r w:rsidR="00956589">
        <w:rPr>
          <w:rFonts w:ascii="Cambria" w:eastAsia="Times New Roman" w:hAnsi="Cambria"/>
          <w:b/>
          <w:sz w:val="36"/>
          <w:szCs w:val="36"/>
          <w:lang w:val="en-GB"/>
        </w:rPr>
        <w:t xml:space="preserve"> 20</w:t>
      </w:r>
      <w:r>
        <w:rPr>
          <w:rFonts w:ascii="Cambria" w:eastAsia="Times New Roman" w:hAnsi="Cambria"/>
          <w:b/>
          <w:sz w:val="36"/>
          <w:szCs w:val="36"/>
          <w:lang w:val="en-GB"/>
        </w:rPr>
        <w:t>21</w:t>
      </w:r>
    </w:p>
    <w:p w14:paraId="1105999F" w14:textId="77777777" w:rsidR="00F469C6" w:rsidRPr="00B6018A" w:rsidRDefault="00F469C6" w:rsidP="00F469C6">
      <w:pPr>
        <w:jc w:val="center"/>
        <w:rPr>
          <w:rFonts w:asciiTheme="majorHAnsi" w:hAnsiTheme="majorHAnsi"/>
          <w:b/>
          <w:sz w:val="36"/>
          <w:szCs w:val="36"/>
        </w:rPr>
      </w:pPr>
    </w:p>
    <w:p w14:paraId="1EE33617" w14:textId="77777777" w:rsidR="00F469C6" w:rsidRPr="00B36073" w:rsidRDefault="00F469C6" w:rsidP="00F469C6">
      <w:pPr>
        <w:ind w:left="-360" w:right="-403"/>
        <w:jc w:val="center"/>
        <w:rPr>
          <w:rFonts w:ascii="Cambria" w:eastAsia="Times New Roman" w:hAnsi="Cambria" w:cs="Arial"/>
          <w:b/>
          <w:sz w:val="36"/>
          <w:szCs w:val="36"/>
          <w:lang w:val="en-GB"/>
        </w:rPr>
      </w:pPr>
      <w:r w:rsidRPr="00B36073">
        <w:rPr>
          <w:rFonts w:ascii="Cambria" w:eastAsia="Times New Roman" w:hAnsi="Cambria" w:cs="Arial"/>
          <w:b/>
          <w:sz w:val="36"/>
          <w:szCs w:val="36"/>
          <w:lang w:val="en-GB"/>
        </w:rPr>
        <w:t>Department of In</w:t>
      </w:r>
      <w:r>
        <w:rPr>
          <w:rFonts w:ascii="Cambria" w:eastAsia="Times New Roman" w:hAnsi="Cambria" w:cs="Arial"/>
          <w:b/>
          <w:sz w:val="36"/>
          <w:szCs w:val="36"/>
          <w:lang w:val="en-GB"/>
        </w:rPr>
        <w:t>formation Communication and Technology</w:t>
      </w:r>
    </w:p>
    <w:p w14:paraId="0D9ED538" w14:textId="77777777" w:rsidR="00F469C6" w:rsidRPr="0023523A" w:rsidRDefault="00F469C6" w:rsidP="00F469C6">
      <w:pPr>
        <w:jc w:val="center"/>
        <w:rPr>
          <w:rFonts w:asciiTheme="majorHAnsi" w:hAnsiTheme="majorHAnsi" w:cs="Arial"/>
          <w:b/>
          <w:sz w:val="32"/>
          <w:szCs w:val="32"/>
        </w:rPr>
      </w:pPr>
    </w:p>
    <w:p w14:paraId="2166760D" w14:textId="77777777" w:rsidR="00F469C6" w:rsidRPr="00B36073" w:rsidRDefault="00F469C6" w:rsidP="00F469C6">
      <w:pPr>
        <w:jc w:val="center"/>
        <w:rPr>
          <w:rFonts w:ascii="Cambria" w:eastAsia="Times New Roman" w:hAnsi="Cambria" w:cs="Arial"/>
          <w:b/>
          <w:sz w:val="32"/>
          <w:szCs w:val="32"/>
          <w:lang w:val="en-GB"/>
        </w:rPr>
      </w:pPr>
      <w:r w:rsidRPr="00B36073">
        <w:rPr>
          <w:rFonts w:ascii="Cambria" w:eastAsia="Times New Roman" w:hAnsi="Cambria" w:cs="Arial"/>
          <w:b/>
          <w:sz w:val="32"/>
          <w:szCs w:val="32"/>
          <w:lang w:val="en-GB"/>
        </w:rPr>
        <w:t>Module Information Pack</w:t>
      </w:r>
    </w:p>
    <w:p w14:paraId="72CB86BE" w14:textId="77777777" w:rsidR="00F469C6" w:rsidRDefault="00F469C6" w:rsidP="00F469C6">
      <w:pPr>
        <w:jc w:val="center"/>
        <w:rPr>
          <w:rFonts w:asciiTheme="majorHAnsi" w:hAnsiTheme="majorHAnsi" w:cs="Arial"/>
          <w:b/>
          <w:sz w:val="32"/>
          <w:szCs w:val="32"/>
        </w:rPr>
      </w:pPr>
    </w:p>
    <w:p w14:paraId="04FD25CE" w14:textId="77777777" w:rsidR="00F469C6" w:rsidRPr="00760AE1" w:rsidRDefault="00F469C6" w:rsidP="00F469C6">
      <w:pPr>
        <w:jc w:val="center"/>
        <w:rPr>
          <w:rFonts w:ascii="Cambria" w:hAnsi="Cambria" w:cs="Arial"/>
          <w:b/>
          <w:sz w:val="32"/>
          <w:szCs w:val="32"/>
        </w:rPr>
      </w:pPr>
      <w:r>
        <w:rPr>
          <w:rFonts w:ascii="Cambria" w:hAnsi="Cambria" w:cs="Arial"/>
          <w:b/>
          <w:sz w:val="32"/>
          <w:szCs w:val="32"/>
        </w:rPr>
        <w:t xml:space="preserve">BSc Information </w:t>
      </w:r>
      <w:r w:rsidRPr="00760AE1">
        <w:rPr>
          <w:rFonts w:ascii="Cambria" w:hAnsi="Cambria" w:cs="Arial"/>
          <w:b/>
          <w:sz w:val="32"/>
          <w:szCs w:val="32"/>
        </w:rPr>
        <w:t>Com</w:t>
      </w:r>
      <w:r>
        <w:rPr>
          <w:rFonts w:ascii="Cambria" w:hAnsi="Cambria" w:cs="Arial"/>
          <w:b/>
          <w:sz w:val="32"/>
          <w:szCs w:val="32"/>
        </w:rPr>
        <w:t>munication and Technology</w:t>
      </w:r>
    </w:p>
    <w:p w14:paraId="7EA01032" w14:textId="77777777" w:rsidR="00F469C6" w:rsidRDefault="00F469C6" w:rsidP="00F469C6">
      <w:pPr>
        <w:jc w:val="center"/>
        <w:rPr>
          <w:rFonts w:asciiTheme="majorHAnsi" w:hAnsiTheme="majorHAnsi" w:cs="Arial"/>
          <w:b/>
          <w:sz w:val="32"/>
          <w:szCs w:val="32"/>
        </w:rPr>
      </w:pPr>
    </w:p>
    <w:p w14:paraId="5D9A4F7D" w14:textId="2703FE48" w:rsidR="00F469C6" w:rsidRPr="00760AE1" w:rsidRDefault="00B30904" w:rsidP="00F469C6">
      <w:pPr>
        <w:jc w:val="center"/>
        <w:rPr>
          <w:rFonts w:asciiTheme="majorHAnsi" w:hAnsiTheme="majorHAnsi" w:cs="Arial"/>
          <w:b/>
          <w:sz w:val="32"/>
          <w:szCs w:val="32"/>
        </w:rPr>
      </w:pPr>
      <w:r>
        <w:rPr>
          <w:rFonts w:ascii="Cambria" w:eastAsia="Times New Roman" w:hAnsi="Cambria" w:cs="Arial"/>
          <w:b/>
          <w:sz w:val="32"/>
          <w:szCs w:val="32"/>
          <w:lang w:val="en-GB"/>
        </w:rPr>
        <w:t>Computer and Communication Technology</w:t>
      </w:r>
    </w:p>
    <w:p w14:paraId="03E85C09" w14:textId="77777777" w:rsidR="00F469C6" w:rsidRPr="0023523A" w:rsidRDefault="00F469C6" w:rsidP="00F469C6">
      <w:pPr>
        <w:jc w:val="center"/>
        <w:rPr>
          <w:rFonts w:asciiTheme="majorHAnsi" w:hAnsiTheme="majorHAnsi" w:cs="Arial"/>
          <w:b/>
          <w:sz w:val="32"/>
          <w:szCs w:val="32"/>
        </w:rPr>
      </w:pPr>
    </w:p>
    <w:p w14:paraId="041F6EC9" w14:textId="1C4AD3FD" w:rsidR="00F469C6" w:rsidRPr="00B36073" w:rsidRDefault="004068DF" w:rsidP="00F469C6">
      <w:pPr>
        <w:jc w:val="center"/>
        <w:rPr>
          <w:rFonts w:ascii="Cambria" w:eastAsia="Times New Roman" w:hAnsi="Cambria" w:cs="Arial"/>
          <w:b/>
          <w:sz w:val="32"/>
          <w:szCs w:val="32"/>
          <w:lang w:val="en-GB"/>
        </w:rPr>
      </w:pPr>
      <w:r>
        <w:rPr>
          <w:rFonts w:ascii="Cambria" w:eastAsia="Times New Roman" w:hAnsi="Cambria" w:cs="Arial"/>
          <w:b/>
          <w:sz w:val="32"/>
          <w:szCs w:val="32"/>
          <w:lang w:val="en-GB"/>
        </w:rPr>
        <w:t>B</w:t>
      </w:r>
      <w:r w:rsidR="005A5085">
        <w:rPr>
          <w:rFonts w:ascii="Cambria" w:eastAsia="Times New Roman" w:hAnsi="Cambria" w:cs="Arial"/>
          <w:b/>
          <w:sz w:val="32"/>
          <w:szCs w:val="32"/>
          <w:lang w:val="en-GB"/>
        </w:rPr>
        <w:t>ICT 11</w:t>
      </w:r>
      <w:r>
        <w:rPr>
          <w:rFonts w:ascii="Cambria" w:eastAsia="Times New Roman" w:hAnsi="Cambria" w:cs="Arial"/>
          <w:b/>
          <w:sz w:val="32"/>
          <w:szCs w:val="32"/>
          <w:lang w:val="en-GB"/>
        </w:rPr>
        <w:t>0</w:t>
      </w:r>
      <w:r w:rsidR="00B30904">
        <w:rPr>
          <w:rFonts w:ascii="Cambria" w:eastAsia="Times New Roman" w:hAnsi="Cambria" w:cs="Arial"/>
          <w:b/>
          <w:sz w:val="32"/>
          <w:szCs w:val="32"/>
          <w:lang w:val="en-GB"/>
        </w:rPr>
        <w:t>3</w:t>
      </w:r>
    </w:p>
    <w:p w14:paraId="44E9BA42" w14:textId="77777777" w:rsidR="00F469C6" w:rsidRDefault="00F469C6" w:rsidP="00F469C6">
      <w:pPr>
        <w:jc w:val="center"/>
        <w:rPr>
          <w:rFonts w:asciiTheme="majorHAnsi" w:hAnsiTheme="majorHAnsi" w:cs="Arial"/>
          <w:b/>
          <w:sz w:val="32"/>
          <w:szCs w:val="32"/>
        </w:rPr>
      </w:pPr>
    </w:p>
    <w:p w14:paraId="559B5A61" w14:textId="77777777" w:rsidR="00F469C6" w:rsidRPr="0023523A" w:rsidRDefault="00F469C6" w:rsidP="00F469C6">
      <w:pPr>
        <w:jc w:val="center"/>
        <w:rPr>
          <w:rFonts w:asciiTheme="majorHAnsi" w:hAnsiTheme="majorHAnsi" w:cs="Arial"/>
          <w:b/>
          <w:sz w:val="32"/>
          <w:szCs w:val="32"/>
        </w:rPr>
      </w:pPr>
    </w:p>
    <w:p w14:paraId="43E7245D" w14:textId="5373BD47" w:rsidR="00F469C6" w:rsidRPr="00B36073" w:rsidRDefault="00F469C6" w:rsidP="00F469C6">
      <w:pPr>
        <w:jc w:val="center"/>
        <w:rPr>
          <w:rFonts w:ascii="Cambria" w:eastAsia="Times New Roman" w:hAnsi="Cambria" w:cs="Arial"/>
          <w:b/>
          <w:sz w:val="32"/>
          <w:szCs w:val="32"/>
          <w:lang w:val="en-GB"/>
        </w:rPr>
      </w:pPr>
      <w:r w:rsidRPr="00B36073">
        <w:rPr>
          <w:rFonts w:ascii="Cambria" w:eastAsia="Times New Roman" w:hAnsi="Cambria" w:cs="Arial"/>
          <w:b/>
          <w:sz w:val="32"/>
          <w:szCs w:val="32"/>
          <w:lang w:val="en-GB"/>
        </w:rPr>
        <w:t>Academic Year 20</w:t>
      </w:r>
      <w:r w:rsidR="004068DF">
        <w:rPr>
          <w:rFonts w:ascii="Cambria" w:eastAsia="Times New Roman" w:hAnsi="Cambria" w:cs="Arial"/>
          <w:b/>
          <w:sz w:val="32"/>
          <w:szCs w:val="32"/>
          <w:lang w:val="en-GB"/>
        </w:rPr>
        <w:t>21</w:t>
      </w:r>
      <w:r w:rsidRPr="00B36073">
        <w:rPr>
          <w:rFonts w:ascii="Cambria" w:eastAsia="Times New Roman" w:hAnsi="Cambria" w:cs="Arial"/>
          <w:b/>
          <w:sz w:val="32"/>
          <w:szCs w:val="32"/>
          <w:lang w:val="en-GB"/>
        </w:rPr>
        <w:t>/20</w:t>
      </w:r>
      <w:r w:rsidR="004068DF">
        <w:rPr>
          <w:rFonts w:ascii="Cambria" w:eastAsia="Times New Roman" w:hAnsi="Cambria" w:cs="Arial"/>
          <w:b/>
          <w:sz w:val="32"/>
          <w:szCs w:val="32"/>
          <w:lang w:val="en-GB"/>
        </w:rPr>
        <w:t>22</w:t>
      </w:r>
      <w:r w:rsidRPr="00B36073">
        <w:rPr>
          <w:rFonts w:ascii="Cambria" w:eastAsia="Times New Roman" w:hAnsi="Cambria" w:cs="Arial"/>
          <w:b/>
          <w:sz w:val="32"/>
          <w:szCs w:val="32"/>
          <w:lang w:val="en-GB"/>
        </w:rPr>
        <w:t xml:space="preserve"> – Semester </w:t>
      </w:r>
      <w:r w:rsidR="005A5085">
        <w:rPr>
          <w:rFonts w:ascii="Cambria" w:eastAsia="Times New Roman" w:hAnsi="Cambria" w:cs="Arial"/>
          <w:b/>
          <w:sz w:val="32"/>
          <w:szCs w:val="32"/>
          <w:lang w:val="en-GB"/>
        </w:rPr>
        <w:t>1</w:t>
      </w:r>
    </w:p>
    <w:p w14:paraId="156AD78F" w14:textId="77777777" w:rsidR="00F469C6" w:rsidRDefault="00F469C6" w:rsidP="00F469C6">
      <w:pPr>
        <w:jc w:val="center"/>
        <w:rPr>
          <w:rFonts w:asciiTheme="majorHAnsi" w:hAnsiTheme="majorHAnsi" w:cs="Arial"/>
          <w:b/>
          <w:sz w:val="32"/>
          <w:szCs w:val="32"/>
        </w:rPr>
      </w:pPr>
    </w:p>
    <w:p w14:paraId="3EDC3F46" w14:textId="77777777" w:rsidR="00F469C6" w:rsidRDefault="00F469C6" w:rsidP="00F469C6">
      <w:pPr>
        <w:jc w:val="center"/>
        <w:rPr>
          <w:rFonts w:asciiTheme="majorHAnsi" w:hAnsiTheme="majorHAnsi" w:cs="Arial"/>
          <w:b/>
          <w:sz w:val="32"/>
          <w:szCs w:val="32"/>
        </w:rPr>
      </w:pPr>
    </w:p>
    <w:p w14:paraId="22742E5B" w14:textId="77777777" w:rsidR="00F469C6" w:rsidRDefault="00F469C6" w:rsidP="00F469C6">
      <w:pPr>
        <w:jc w:val="center"/>
        <w:rPr>
          <w:rFonts w:asciiTheme="majorHAnsi" w:hAnsiTheme="majorHAnsi" w:cs="Arial"/>
          <w:b/>
          <w:sz w:val="32"/>
          <w:szCs w:val="32"/>
        </w:rPr>
      </w:pPr>
    </w:p>
    <w:p w14:paraId="5E232F4D" w14:textId="77777777" w:rsidR="00F469C6" w:rsidRDefault="00F469C6" w:rsidP="00F469C6">
      <w:pPr>
        <w:jc w:val="center"/>
        <w:rPr>
          <w:rFonts w:asciiTheme="majorHAnsi" w:hAnsiTheme="majorHAnsi" w:cs="Arial"/>
          <w:b/>
          <w:sz w:val="32"/>
          <w:szCs w:val="32"/>
        </w:rPr>
      </w:pPr>
    </w:p>
    <w:p w14:paraId="06DA7970" w14:textId="77777777" w:rsidR="00F469C6" w:rsidRDefault="00F469C6" w:rsidP="00F469C6">
      <w:pPr>
        <w:jc w:val="center"/>
        <w:rPr>
          <w:rFonts w:asciiTheme="majorHAnsi" w:hAnsiTheme="majorHAnsi" w:cs="Arial"/>
          <w:b/>
          <w:sz w:val="32"/>
          <w:szCs w:val="32"/>
        </w:rPr>
      </w:pPr>
    </w:p>
    <w:p w14:paraId="067176B6" w14:textId="77777777" w:rsidR="00F469C6" w:rsidRDefault="00F469C6" w:rsidP="00F469C6">
      <w:pPr>
        <w:jc w:val="center"/>
        <w:rPr>
          <w:rFonts w:asciiTheme="majorHAnsi" w:hAnsiTheme="majorHAnsi" w:cs="Arial"/>
          <w:b/>
          <w:sz w:val="32"/>
          <w:szCs w:val="32"/>
        </w:rPr>
      </w:pPr>
    </w:p>
    <w:p w14:paraId="49E3E05C" w14:textId="77777777" w:rsidR="00F469C6" w:rsidRPr="00B36073" w:rsidRDefault="0070600E" w:rsidP="00F469C6">
      <w:pPr>
        <w:numPr>
          <w:ilvl w:val="0"/>
          <w:numId w:val="2"/>
        </w:numPr>
        <w:autoSpaceDE w:val="0"/>
        <w:autoSpaceDN w:val="0"/>
        <w:adjustRightInd w:val="0"/>
        <w:contextualSpacing/>
        <w:rPr>
          <w:rFonts w:ascii="Calibri" w:eastAsia="Times New Roman" w:hAnsi="Calibri" w:cs="Arial"/>
          <w:bCs/>
          <w:sz w:val="24"/>
          <w:szCs w:val="24"/>
          <w:lang w:val="en-GB"/>
        </w:rPr>
      </w:pPr>
      <w:r>
        <w:rPr>
          <w:rFonts w:ascii="Calibri" w:eastAsia="Times New Roman" w:hAnsi="Calibri" w:cs="Arial"/>
          <w:b/>
          <w:bCs/>
          <w:sz w:val="24"/>
          <w:szCs w:val="24"/>
          <w:lang w:val="en-GB"/>
        </w:rPr>
        <w:t>Module</w:t>
      </w:r>
      <w:r w:rsidR="00F469C6" w:rsidRPr="00B36073">
        <w:rPr>
          <w:rFonts w:ascii="Calibri" w:eastAsia="Times New Roman" w:hAnsi="Calibri" w:cs="Arial"/>
          <w:b/>
          <w:bCs/>
          <w:sz w:val="24"/>
          <w:szCs w:val="24"/>
          <w:lang w:val="en-GB"/>
        </w:rPr>
        <w:t xml:space="preserve"> Convenor:  </w:t>
      </w:r>
      <w:r w:rsidR="00F469C6" w:rsidRPr="00DE2889">
        <w:rPr>
          <w:rFonts w:ascii="Cambria" w:eastAsia="Times New Roman" w:hAnsi="Cambria" w:cs="Cambria"/>
        </w:rPr>
        <w:t>Ms. Patricia Khonje</w:t>
      </w:r>
    </w:p>
    <w:p w14:paraId="462304C2" w14:textId="77777777" w:rsidR="00F469C6" w:rsidRPr="00B36073" w:rsidRDefault="00F469C6" w:rsidP="00F469C6">
      <w:pPr>
        <w:numPr>
          <w:ilvl w:val="0"/>
          <w:numId w:val="1"/>
        </w:numPr>
        <w:autoSpaceDE w:val="0"/>
        <w:autoSpaceDN w:val="0"/>
        <w:adjustRightInd w:val="0"/>
        <w:contextualSpacing/>
        <w:rPr>
          <w:rFonts w:ascii="Calibri" w:eastAsia="Times New Roman" w:hAnsi="Calibri" w:cs="Arial"/>
          <w:b/>
          <w:bCs/>
          <w:sz w:val="24"/>
          <w:szCs w:val="24"/>
          <w:lang w:val="en-GB"/>
        </w:rPr>
      </w:pPr>
      <w:r>
        <w:rPr>
          <w:rFonts w:ascii="Calibri" w:eastAsia="Times New Roman" w:hAnsi="Calibri" w:cs="Arial"/>
          <w:b/>
          <w:bCs/>
          <w:sz w:val="24"/>
          <w:szCs w:val="24"/>
          <w:lang w:val="en-GB"/>
        </w:rPr>
        <w:t>Mob.</w:t>
      </w:r>
      <w:r w:rsidRPr="00B36073">
        <w:rPr>
          <w:rFonts w:ascii="Calibri" w:eastAsia="Times New Roman" w:hAnsi="Calibri" w:cs="Arial"/>
          <w:b/>
          <w:bCs/>
          <w:sz w:val="24"/>
          <w:szCs w:val="24"/>
          <w:lang w:val="en-GB"/>
        </w:rPr>
        <w:t xml:space="preserve"> No.: </w:t>
      </w:r>
      <w:r>
        <w:rPr>
          <w:rFonts w:ascii="Cambria" w:eastAsia="Times New Roman" w:hAnsi="Cambria" w:cs="Cambria"/>
          <w:sz w:val="19"/>
          <w:szCs w:val="19"/>
        </w:rPr>
        <w:t xml:space="preserve"> </w:t>
      </w:r>
      <w:r w:rsidRPr="00DE2889">
        <w:rPr>
          <w:rFonts w:ascii="Cambria" w:eastAsia="Times New Roman" w:hAnsi="Cambria" w:cs="Cambria"/>
        </w:rPr>
        <w:t>+265994001946</w:t>
      </w:r>
    </w:p>
    <w:p w14:paraId="487A706D" w14:textId="77777777" w:rsidR="00F469C6" w:rsidRPr="00B36073" w:rsidRDefault="00F469C6" w:rsidP="0070600E">
      <w:pPr>
        <w:numPr>
          <w:ilvl w:val="0"/>
          <w:numId w:val="1"/>
        </w:numPr>
        <w:autoSpaceDE w:val="0"/>
        <w:autoSpaceDN w:val="0"/>
        <w:adjustRightInd w:val="0"/>
        <w:contextualSpacing/>
        <w:rPr>
          <w:rFonts w:ascii="Calibri" w:eastAsia="Times New Roman" w:hAnsi="Calibri" w:cs="Arial"/>
          <w:sz w:val="24"/>
          <w:szCs w:val="24"/>
          <w:lang w:val="en-GB"/>
        </w:rPr>
      </w:pPr>
      <w:r w:rsidRPr="00B36073">
        <w:rPr>
          <w:rFonts w:ascii="Calibri" w:eastAsia="Times New Roman" w:hAnsi="Calibri" w:cs="Arial"/>
          <w:b/>
          <w:bCs/>
          <w:sz w:val="24"/>
          <w:szCs w:val="24"/>
          <w:lang w:val="en-GB"/>
        </w:rPr>
        <w:t>E-mail</w:t>
      </w:r>
      <w:r>
        <w:rPr>
          <w:rFonts w:ascii="Calibri" w:eastAsia="Times New Roman" w:hAnsi="Calibri" w:cs="Arial"/>
          <w:sz w:val="24"/>
          <w:szCs w:val="24"/>
          <w:lang w:val="en-GB"/>
        </w:rPr>
        <w:t>:</w:t>
      </w:r>
      <w:hyperlink r:id="rId8" w:history="1">
        <w:r w:rsidRPr="00E93D67">
          <w:rPr>
            <w:rStyle w:val="Hyperlink"/>
            <w:rFonts w:eastAsia="Times New Roman"/>
            <w:sz w:val="24"/>
            <w:szCs w:val="24"/>
          </w:rPr>
          <w:t>patkhonje@yahoo.com</w:t>
        </w:r>
      </w:hyperlink>
    </w:p>
    <w:p w14:paraId="1C37D94C" w14:textId="77777777" w:rsidR="00F469C6" w:rsidRPr="00B36073" w:rsidRDefault="00F469C6" w:rsidP="00F469C6">
      <w:pPr>
        <w:autoSpaceDE w:val="0"/>
        <w:autoSpaceDN w:val="0"/>
        <w:adjustRightInd w:val="0"/>
        <w:ind w:left="360"/>
        <w:contextualSpacing/>
        <w:rPr>
          <w:rFonts w:ascii="Calibri" w:eastAsia="Times New Roman" w:hAnsi="Calibri" w:cs="Arial"/>
          <w:bCs/>
          <w:sz w:val="24"/>
          <w:szCs w:val="24"/>
          <w:lang w:val="en-GB"/>
        </w:rPr>
      </w:pPr>
    </w:p>
    <w:p w14:paraId="2597E7F7" w14:textId="723049DF" w:rsidR="00F469C6" w:rsidRPr="00B36073" w:rsidRDefault="00F469C6" w:rsidP="00F469C6">
      <w:pPr>
        <w:numPr>
          <w:ilvl w:val="0"/>
          <w:numId w:val="2"/>
        </w:numPr>
        <w:autoSpaceDE w:val="0"/>
        <w:autoSpaceDN w:val="0"/>
        <w:adjustRightInd w:val="0"/>
        <w:contextualSpacing/>
        <w:rPr>
          <w:rFonts w:ascii="Calibri" w:eastAsia="Times New Roman" w:hAnsi="Calibri" w:cs="Arial"/>
          <w:bCs/>
          <w:sz w:val="24"/>
          <w:szCs w:val="24"/>
          <w:lang w:val="en-GB"/>
        </w:rPr>
      </w:pPr>
      <w:r w:rsidRPr="00B36073">
        <w:rPr>
          <w:rFonts w:ascii="Calibri" w:eastAsia="Times New Roman" w:hAnsi="Calibri" w:cs="Arial"/>
          <w:b/>
          <w:bCs/>
          <w:sz w:val="24"/>
          <w:szCs w:val="24"/>
          <w:lang w:val="en-GB"/>
        </w:rPr>
        <w:t xml:space="preserve">Programme Coordinator: </w:t>
      </w:r>
    </w:p>
    <w:p w14:paraId="63ECE435" w14:textId="77777777" w:rsidR="00597F07" w:rsidRPr="00BE502E" w:rsidRDefault="00597F07" w:rsidP="00BE502E">
      <w:pPr>
        <w:rPr>
          <w:rFonts w:ascii="Calibri" w:eastAsia="Times New Roman" w:hAnsi="Calibri" w:cs="Arial"/>
          <w:bCs/>
          <w:sz w:val="24"/>
          <w:szCs w:val="24"/>
          <w:lang w:val="en-GB"/>
        </w:rPr>
      </w:pPr>
    </w:p>
    <w:p w14:paraId="1D29B40C" w14:textId="7F13AE17" w:rsidR="00597F07" w:rsidRPr="00B36073" w:rsidRDefault="00597F07" w:rsidP="00F469C6">
      <w:pPr>
        <w:numPr>
          <w:ilvl w:val="0"/>
          <w:numId w:val="2"/>
        </w:numPr>
        <w:autoSpaceDE w:val="0"/>
        <w:autoSpaceDN w:val="0"/>
        <w:adjustRightInd w:val="0"/>
        <w:contextualSpacing/>
        <w:rPr>
          <w:rFonts w:ascii="Calibri" w:eastAsia="Times New Roman" w:hAnsi="Calibri" w:cs="Arial"/>
          <w:bCs/>
          <w:sz w:val="24"/>
          <w:szCs w:val="24"/>
          <w:lang w:val="en-GB"/>
        </w:rPr>
      </w:pPr>
      <w:r w:rsidRPr="00597F07">
        <w:rPr>
          <w:rFonts w:ascii="Calibri" w:eastAsia="Times New Roman" w:hAnsi="Calibri" w:cs="Arial"/>
          <w:b/>
          <w:sz w:val="24"/>
          <w:szCs w:val="24"/>
          <w:lang w:val="en-GB"/>
        </w:rPr>
        <w:t>Duration:</w:t>
      </w:r>
      <w:r>
        <w:rPr>
          <w:rFonts w:ascii="Calibri" w:eastAsia="Times New Roman" w:hAnsi="Calibri" w:cs="Arial"/>
          <w:bCs/>
          <w:sz w:val="24"/>
          <w:szCs w:val="24"/>
          <w:lang w:val="en-GB"/>
        </w:rPr>
        <w:t xml:space="preserve"> 16 Weeks</w:t>
      </w:r>
    </w:p>
    <w:p w14:paraId="2B52CCE1" w14:textId="77777777" w:rsidR="00F469C6" w:rsidRPr="00B36073" w:rsidRDefault="00F469C6" w:rsidP="00F469C6">
      <w:pPr>
        <w:rPr>
          <w:rFonts w:ascii="Calibri" w:eastAsia="Times New Roman" w:hAnsi="Calibri" w:cs="Arial"/>
          <w:bCs/>
          <w:sz w:val="24"/>
          <w:szCs w:val="24"/>
          <w:lang w:val="en-GB"/>
        </w:rPr>
      </w:pPr>
    </w:p>
    <w:p w14:paraId="228AA15E" w14:textId="20BA46F6" w:rsidR="00F469C6" w:rsidRPr="004A6CB8" w:rsidRDefault="004A6CB8" w:rsidP="00F469C6">
      <w:pPr>
        <w:numPr>
          <w:ilvl w:val="0"/>
          <w:numId w:val="2"/>
        </w:numPr>
        <w:autoSpaceDE w:val="0"/>
        <w:autoSpaceDN w:val="0"/>
        <w:adjustRightInd w:val="0"/>
        <w:contextualSpacing/>
        <w:rPr>
          <w:rFonts w:ascii="Calibri" w:eastAsia="Times New Roman" w:hAnsi="Calibri" w:cs="Arial"/>
          <w:bCs/>
          <w:sz w:val="24"/>
          <w:szCs w:val="24"/>
          <w:lang w:val="en-GB"/>
        </w:rPr>
      </w:pPr>
      <w:r>
        <w:rPr>
          <w:rFonts w:ascii="Calibri" w:eastAsia="Times New Roman" w:hAnsi="Calibri" w:cs="Arial"/>
          <w:b/>
          <w:bCs/>
          <w:sz w:val="24"/>
          <w:szCs w:val="24"/>
          <w:lang w:val="en-GB"/>
        </w:rPr>
        <w:t>Pre-requisites</w:t>
      </w:r>
      <w:r w:rsidR="009360CF">
        <w:rPr>
          <w:rFonts w:ascii="Calibri" w:eastAsia="Times New Roman" w:hAnsi="Calibri" w:cs="Arial"/>
          <w:b/>
          <w:bCs/>
          <w:sz w:val="24"/>
          <w:szCs w:val="24"/>
          <w:lang w:val="en-GB"/>
        </w:rPr>
        <w:t xml:space="preserve"> </w:t>
      </w:r>
      <w:r w:rsidR="009360CF" w:rsidRPr="009360CF">
        <w:rPr>
          <w:rFonts w:ascii="Calibri" w:eastAsia="Times New Roman" w:hAnsi="Calibri" w:cs="Arial"/>
          <w:b/>
          <w:bCs/>
          <w:sz w:val="24"/>
          <w:szCs w:val="24"/>
          <w:lang w:val="en-GB"/>
        </w:rPr>
        <w:t>C</w:t>
      </w:r>
      <w:r w:rsidR="009360CF">
        <w:rPr>
          <w:rFonts w:ascii="Calibri" w:eastAsia="Times New Roman" w:hAnsi="Calibri" w:cs="Arial"/>
          <w:b/>
          <w:bCs/>
          <w:sz w:val="24"/>
          <w:szCs w:val="24"/>
          <w:lang w:val="en-GB"/>
        </w:rPr>
        <w:t>ourse</w:t>
      </w:r>
      <w:r w:rsidR="009360CF" w:rsidRPr="009360CF">
        <w:rPr>
          <w:rFonts w:ascii="Calibri" w:eastAsia="Times New Roman" w:hAnsi="Calibri" w:cs="Arial"/>
          <w:b/>
          <w:bCs/>
          <w:sz w:val="24"/>
          <w:szCs w:val="24"/>
          <w:lang w:val="en-GB"/>
        </w:rPr>
        <w:t xml:space="preserve"> C</w:t>
      </w:r>
      <w:r w:rsidR="009360CF">
        <w:rPr>
          <w:rFonts w:ascii="Calibri" w:eastAsia="Times New Roman" w:hAnsi="Calibri" w:cs="Arial"/>
          <w:b/>
          <w:bCs/>
          <w:sz w:val="24"/>
          <w:szCs w:val="24"/>
          <w:lang w:val="en-GB"/>
        </w:rPr>
        <w:t>odes</w:t>
      </w:r>
      <w:r w:rsidR="009360CF" w:rsidRPr="009360CF">
        <w:rPr>
          <w:rFonts w:ascii="Calibri" w:eastAsia="Times New Roman" w:hAnsi="Calibri" w:cs="Arial"/>
          <w:b/>
          <w:bCs/>
          <w:sz w:val="24"/>
          <w:szCs w:val="24"/>
          <w:lang w:val="en-GB"/>
        </w:rPr>
        <w:t>(</w:t>
      </w:r>
      <w:r w:rsidR="009360CF">
        <w:rPr>
          <w:rFonts w:ascii="Calibri" w:eastAsia="Times New Roman" w:hAnsi="Calibri" w:cs="Arial"/>
          <w:b/>
          <w:bCs/>
          <w:sz w:val="24"/>
          <w:szCs w:val="24"/>
          <w:lang w:val="en-GB"/>
        </w:rPr>
        <w:t>s</w:t>
      </w:r>
      <w:r w:rsidR="009360CF" w:rsidRPr="009360CF">
        <w:rPr>
          <w:rFonts w:ascii="Calibri" w:eastAsia="Times New Roman" w:hAnsi="Calibri" w:cs="Arial"/>
          <w:b/>
          <w:bCs/>
          <w:sz w:val="24"/>
          <w:szCs w:val="24"/>
          <w:lang w:val="en-GB"/>
        </w:rPr>
        <w:t>)</w:t>
      </w:r>
      <w:r w:rsidR="00F469C6" w:rsidRPr="00B36073">
        <w:rPr>
          <w:rFonts w:ascii="Calibri" w:eastAsia="Times New Roman" w:hAnsi="Calibri" w:cs="Arial"/>
          <w:b/>
          <w:bCs/>
          <w:sz w:val="24"/>
          <w:szCs w:val="24"/>
          <w:lang w:val="en-GB"/>
        </w:rPr>
        <w:t xml:space="preserve">: </w:t>
      </w:r>
      <w:r w:rsidR="0095030D">
        <w:rPr>
          <w:rFonts w:ascii="Cambria" w:eastAsia="Times New Roman" w:hAnsi="Cambria" w:cs="Cambria"/>
        </w:rPr>
        <w:t>None</w:t>
      </w:r>
    </w:p>
    <w:p w14:paraId="3B5D4D85" w14:textId="77777777" w:rsidR="004A6CB8" w:rsidRDefault="004A6CB8" w:rsidP="004A6CB8">
      <w:pPr>
        <w:pStyle w:val="ListParagraph"/>
        <w:rPr>
          <w:rFonts w:ascii="Calibri" w:eastAsia="Times New Roman" w:hAnsi="Calibri" w:cs="Arial"/>
          <w:bCs/>
          <w:sz w:val="24"/>
          <w:szCs w:val="24"/>
          <w:lang w:val="en-GB"/>
        </w:rPr>
      </w:pPr>
    </w:p>
    <w:p w14:paraId="0573ADE7" w14:textId="2C5247C3" w:rsidR="004A6CB8" w:rsidRPr="004A6CB8" w:rsidRDefault="004A6CB8" w:rsidP="004A6CB8">
      <w:pPr>
        <w:numPr>
          <w:ilvl w:val="0"/>
          <w:numId w:val="2"/>
        </w:numPr>
        <w:autoSpaceDE w:val="0"/>
        <w:autoSpaceDN w:val="0"/>
        <w:adjustRightInd w:val="0"/>
        <w:contextualSpacing/>
        <w:rPr>
          <w:rFonts w:ascii="Cambria" w:eastAsia="Times New Roman" w:hAnsi="Cambria" w:cs="Cambria"/>
        </w:rPr>
      </w:pPr>
      <w:r>
        <w:rPr>
          <w:rFonts w:ascii="Calibri" w:eastAsia="Times New Roman" w:hAnsi="Calibri" w:cs="Arial"/>
          <w:b/>
          <w:bCs/>
          <w:sz w:val="24"/>
          <w:szCs w:val="24"/>
          <w:lang w:val="en-GB"/>
        </w:rPr>
        <w:t>Core-requisites</w:t>
      </w:r>
      <w:r w:rsidR="009360CF">
        <w:rPr>
          <w:rFonts w:ascii="Calibri" w:eastAsia="Times New Roman" w:hAnsi="Calibri" w:cs="Arial"/>
          <w:b/>
          <w:bCs/>
          <w:sz w:val="24"/>
          <w:szCs w:val="24"/>
          <w:lang w:val="en-GB"/>
        </w:rPr>
        <w:t xml:space="preserve"> </w:t>
      </w:r>
      <w:r w:rsidR="009360CF" w:rsidRPr="009360CF">
        <w:rPr>
          <w:rFonts w:ascii="Calibri" w:eastAsia="Times New Roman" w:hAnsi="Calibri" w:cs="Arial"/>
          <w:b/>
          <w:bCs/>
          <w:sz w:val="24"/>
          <w:szCs w:val="24"/>
        </w:rPr>
        <w:t>C</w:t>
      </w:r>
      <w:r w:rsidR="009360CF">
        <w:rPr>
          <w:rFonts w:ascii="Calibri" w:eastAsia="Times New Roman" w:hAnsi="Calibri" w:cs="Arial"/>
          <w:b/>
          <w:bCs/>
          <w:sz w:val="24"/>
          <w:szCs w:val="24"/>
        </w:rPr>
        <w:t>ourse</w:t>
      </w:r>
      <w:r w:rsidR="009360CF" w:rsidRPr="009360CF">
        <w:rPr>
          <w:rFonts w:ascii="Calibri" w:eastAsia="Times New Roman" w:hAnsi="Calibri" w:cs="Arial"/>
          <w:b/>
          <w:bCs/>
          <w:sz w:val="24"/>
          <w:szCs w:val="24"/>
        </w:rPr>
        <w:t xml:space="preserve"> C</w:t>
      </w:r>
      <w:r w:rsidR="009360CF">
        <w:rPr>
          <w:rFonts w:ascii="Calibri" w:eastAsia="Times New Roman" w:hAnsi="Calibri" w:cs="Arial"/>
          <w:b/>
          <w:bCs/>
          <w:sz w:val="24"/>
          <w:szCs w:val="24"/>
        </w:rPr>
        <w:t>ode</w:t>
      </w:r>
      <w:r w:rsidR="009360CF" w:rsidRPr="009360CF">
        <w:rPr>
          <w:rFonts w:ascii="Calibri" w:eastAsia="Times New Roman" w:hAnsi="Calibri" w:cs="Arial"/>
          <w:b/>
          <w:bCs/>
          <w:sz w:val="24"/>
          <w:szCs w:val="24"/>
        </w:rPr>
        <w:t>(</w:t>
      </w:r>
      <w:r w:rsidR="009360CF">
        <w:rPr>
          <w:rFonts w:ascii="Calibri" w:eastAsia="Times New Roman" w:hAnsi="Calibri" w:cs="Arial"/>
          <w:b/>
          <w:bCs/>
          <w:sz w:val="24"/>
          <w:szCs w:val="24"/>
        </w:rPr>
        <w:t>s</w:t>
      </w:r>
      <w:r w:rsidR="009360CF" w:rsidRPr="009360CF">
        <w:rPr>
          <w:rFonts w:ascii="Calibri" w:eastAsia="Times New Roman" w:hAnsi="Calibri" w:cs="Arial"/>
          <w:b/>
          <w:bCs/>
          <w:sz w:val="24"/>
          <w:szCs w:val="24"/>
        </w:rPr>
        <w:t>)</w:t>
      </w:r>
      <w:r w:rsidRPr="00B36073">
        <w:rPr>
          <w:rFonts w:ascii="Calibri" w:eastAsia="Times New Roman" w:hAnsi="Calibri" w:cs="Arial"/>
          <w:b/>
          <w:bCs/>
          <w:sz w:val="24"/>
          <w:szCs w:val="24"/>
          <w:lang w:val="en-GB"/>
        </w:rPr>
        <w:t xml:space="preserve">: </w:t>
      </w:r>
      <w:r>
        <w:rPr>
          <w:rFonts w:ascii="Cambria" w:eastAsia="Times New Roman" w:hAnsi="Cambria" w:cs="Cambria"/>
        </w:rPr>
        <w:t>None</w:t>
      </w:r>
    </w:p>
    <w:p w14:paraId="41E32E71" w14:textId="77777777" w:rsidR="00F469C6" w:rsidRPr="00B36073" w:rsidRDefault="00F469C6" w:rsidP="00F469C6">
      <w:pPr>
        <w:ind w:left="720"/>
        <w:contextualSpacing/>
        <w:rPr>
          <w:rFonts w:ascii="Calibri" w:eastAsia="Times New Roman" w:hAnsi="Calibri" w:cs="Arial"/>
          <w:bCs/>
          <w:sz w:val="24"/>
          <w:szCs w:val="24"/>
          <w:lang w:val="en-GB"/>
        </w:rPr>
      </w:pPr>
    </w:p>
    <w:p w14:paraId="43796F61" w14:textId="77777777" w:rsidR="00F469C6" w:rsidRPr="00B36073" w:rsidRDefault="00F469C6" w:rsidP="00F469C6">
      <w:pPr>
        <w:numPr>
          <w:ilvl w:val="0"/>
          <w:numId w:val="2"/>
        </w:numPr>
        <w:autoSpaceDE w:val="0"/>
        <w:autoSpaceDN w:val="0"/>
        <w:adjustRightInd w:val="0"/>
        <w:contextualSpacing/>
        <w:rPr>
          <w:rFonts w:ascii="Calibri" w:eastAsia="Times New Roman" w:hAnsi="Calibri" w:cs="Arial"/>
          <w:b/>
          <w:bCs/>
          <w:sz w:val="24"/>
          <w:szCs w:val="24"/>
          <w:lang w:val="en-GB"/>
        </w:rPr>
      </w:pPr>
      <w:r w:rsidRPr="00B36073">
        <w:rPr>
          <w:rFonts w:ascii="Calibri" w:eastAsia="Times New Roman" w:hAnsi="Calibri" w:cs="Arial"/>
          <w:b/>
          <w:bCs/>
          <w:sz w:val="24"/>
          <w:szCs w:val="24"/>
          <w:lang w:val="en-GB"/>
        </w:rPr>
        <w:t xml:space="preserve">Teaching and Learning Strategies: </w:t>
      </w:r>
    </w:p>
    <w:p w14:paraId="24B2BD46" w14:textId="3D70E7EF" w:rsidR="00F469C6" w:rsidRDefault="00F469C6" w:rsidP="00F469C6">
      <w:pPr>
        <w:pStyle w:val="ListParagraph"/>
        <w:numPr>
          <w:ilvl w:val="0"/>
          <w:numId w:val="17"/>
        </w:numPr>
        <w:autoSpaceDE w:val="0"/>
        <w:autoSpaceDN w:val="0"/>
        <w:adjustRightInd w:val="0"/>
        <w:rPr>
          <w:rFonts w:ascii="Cambria" w:eastAsia="Times New Roman" w:hAnsi="Cambria" w:cs="Cambria"/>
        </w:rPr>
      </w:pPr>
      <w:r w:rsidRPr="0083783C">
        <w:rPr>
          <w:rFonts w:ascii="Cambria" w:eastAsia="Times New Roman" w:hAnsi="Cambria" w:cs="Cambria"/>
        </w:rPr>
        <w:t xml:space="preserve">Lectures, </w:t>
      </w:r>
      <w:r w:rsidR="00CA1A24">
        <w:rPr>
          <w:rFonts w:ascii="Cambria" w:eastAsia="Times New Roman" w:hAnsi="Cambria" w:cs="Cambria"/>
        </w:rPr>
        <w:t>tutorials</w:t>
      </w:r>
      <w:r w:rsidRPr="0083783C">
        <w:rPr>
          <w:rFonts w:ascii="Cambria" w:eastAsia="Times New Roman" w:hAnsi="Cambria" w:cs="Cambria"/>
        </w:rPr>
        <w:t xml:space="preserve">, </w:t>
      </w:r>
      <w:r w:rsidR="00CA1A24">
        <w:rPr>
          <w:rFonts w:ascii="Cambria" w:eastAsia="Times New Roman" w:hAnsi="Cambria" w:cs="Cambria"/>
        </w:rPr>
        <w:t>practical</w:t>
      </w:r>
      <w:r w:rsidRPr="0083783C">
        <w:rPr>
          <w:rFonts w:ascii="Cambria" w:eastAsia="Times New Roman" w:hAnsi="Cambria" w:cs="Cambria"/>
        </w:rPr>
        <w:t xml:space="preserve">, self-directed learning, </w:t>
      </w:r>
      <w:r w:rsidR="00CA1A24" w:rsidRPr="0083783C">
        <w:rPr>
          <w:rFonts w:ascii="Cambria" w:eastAsia="Times New Roman" w:hAnsi="Cambria" w:cs="Cambria"/>
        </w:rPr>
        <w:t>group discussion</w:t>
      </w:r>
      <w:r w:rsidR="005E2BE5">
        <w:rPr>
          <w:rFonts w:ascii="Cambria" w:eastAsia="Times New Roman" w:hAnsi="Cambria" w:cs="Cambria"/>
        </w:rPr>
        <w:t xml:space="preserve">s, </w:t>
      </w:r>
      <w:r w:rsidRPr="0083783C">
        <w:rPr>
          <w:rFonts w:ascii="Cambria" w:eastAsia="Times New Roman" w:hAnsi="Cambria" w:cs="Cambria"/>
        </w:rPr>
        <w:t>group assignment.</w:t>
      </w:r>
    </w:p>
    <w:p w14:paraId="4D28BB41" w14:textId="595C4F51" w:rsidR="00BE4B9C" w:rsidRDefault="00BE4B9C" w:rsidP="00F469C6">
      <w:pPr>
        <w:pStyle w:val="ListParagraph"/>
        <w:numPr>
          <w:ilvl w:val="0"/>
          <w:numId w:val="17"/>
        </w:numPr>
        <w:autoSpaceDE w:val="0"/>
        <w:autoSpaceDN w:val="0"/>
        <w:adjustRightInd w:val="0"/>
        <w:rPr>
          <w:rFonts w:ascii="Cambria" w:eastAsia="Times New Roman" w:hAnsi="Cambria" w:cs="Cambria"/>
        </w:rPr>
      </w:pPr>
      <w:r>
        <w:rPr>
          <w:rFonts w:ascii="Cambria" w:eastAsia="Times New Roman" w:hAnsi="Cambria" w:cs="Cambria"/>
        </w:rPr>
        <w:t>Mode of Delivery: Face to Face.</w:t>
      </w:r>
    </w:p>
    <w:p w14:paraId="141E0CB9" w14:textId="04D8CCB5" w:rsidR="00641732" w:rsidRDefault="00F469C6" w:rsidP="00F469C6">
      <w:pPr>
        <w:pStyle w:val="ListParagraph"/>
        <w:numPr>
          <w:ilvl w:val="0"/>
          <w:numId w:val="17"/>
        </w:numPr>
        <w:autoSpaceDE w:val="0"/>
        <w:autoSpaceDN w:val="0"/>
        <w:adjustRightInd w:val="0"/>
        <w:rPr>
          <w:rFonts w:ascii="Cambria" w:eastAsia="Times New Roman" w:hAnsi="Cambria" w:cs="Cambria"/>
        </w:rPr>
      </w:pPr>
      <w:r>
        <w:rPr>
          <w:rFonts w:ascii="Cambria" w:eastAsia="Times New Roman" w:hAnsi="Cambria" w:cs="Cambria"/>
        </w:rPr>
        <w:t>Lecture</w:t>
      </w:r>
      <w:r w:rsidR="00641732">
        <w:rPr>
          <w:rFonts w:ascii="Cambria" w:eastAsia="Times New Roman" w:hAnsi="Cambria" w:cs="Cambria"/>
        </w:rPr>
        <w:t xml:space="preserve"> Hrs. Per Week: 4</w:t>
      </w:r>
    </w:p>
    <w:p w14:paraId="7813E285" w14:textId="5631824E" w:rsidR="00F469C6" w:rsidRDefault="00F469C6" w:rsidP="00F469C6">
      <w:pPr>
        <w:pStyle w:val="ListParagraph"/>
        <w:numPr>
          <w:ilvl w:val="0"/>
          <w:numId w:val="17"/>
        </w:numPr>
        <w:autoSpaceDE w:val="0"/>
        <w:autoSpaceDN w:val="0"/>
        <w:adjustRightInd w:val="0"/>
        <w:rPr>
          <w:rFonts w:ascii="Cambria" w:eastAsia="Times New Roman" w:hAnsi="Cambria" w:cs="Cambria"/>
        </w:rPr>
      </w:pPr>
      <w:r>
        <w:rPr>
          <w:rFonts w:ascii="Cambria" w:eastAsia="Times New Roman" w:hAnsi="Cambria" w:cs="Cambria"/>
        </w:rPr>
        <w:t>Tutorial</w:t>
      </w:r>
      <w:r w:rsidR="00641732">
        <w:rPr>
          <w:rFonts w:ascii="Cambria" w:eastAsia="Times New Roman" w:hAnsi="Cambria" w:cs="Cambria"/>
        </w:rPr>
        <w:t xml:space="preserve"> Hrs. Per Week</w:t>
      </w:r>
      <w:r w:rsidR="006457DD">
        <w:rPr>
          <w:rFonts w:ascii="Cambria" w:eastAsia="Times New Roman" w:hAnsi="Cambria" w:cs="Cambria"/>
        </w:rPr>
        <w:t>:</w:t>
      </w:r>
      <w:r>
        <w:rPr>
          <w:rFonts w:ascii="Cambria" w:eastAsia="Times New Roman" w:hAnsi="Cambria" w:cs="Cambria"/>
        </w:rPr>
        <w:t xml:space="preserve"> </w:t>
      </w:r>
      <w:r w:rsidR="00DF615C">
        <w:rPr>
          <w:rFonts w:ascii="Cambria" w:eastAsia="Times New Roman" w:hAnsi="Cambria" w:cs="Cambria"/>
        </w:rPr>
        <w:t>1</w:t>
      </w:r>
    </w:p>
    <w:p w14:paraId="3FD256D0" w14:textId="5C00FFAF" w:rsidR="00641732" w:rsidRDefault="00641732" w:rsidP="00F469C6">
      <w:pPr>
        <w:pStyle w:val="ListParagraph"/>
        <w:numPr>
          <w:ilvl w:val="0"/>
          <w:numId w:val="17"/>
        </w:numPr>
        <w:autoSpaceDE w:val="0"/>
        <w:autoSpaceDN w:val="0"/>
        <w:adjustRightInd w:val="0"/>
        <w:rPr>
          <w:rFonts w:ascii="Cambria" w:eastAsia="Times New Roman" w:hAnsi="Cambria" w:cs="Cambria"/>
        </w:rPr>
      </w:pPr>
      <w:r>
        <w:rPr>
          <w:rFonts w:ascii="Cambria" w:eastAsia="Times New Roman" w:hAnsi="Cambria" w:cs="Cambria"/>
        </w:rPr>
        <w:t>P</w:t>
      </w:r>
      <w:r w:rsidR="006457DD">
        <w:rPr>
          <w:rFonts w:ascii="Cambria" w:eastAsia="Times New Roman" w:hAnsi="Cambria" w:cs="Cambria"/>
        </w:rPr>
        <w:t>ractical Hrs.: 1</w:t>
      </w:r>
    </w:p>
    <w:p w14:paraId="6B047D87" w14:textId="75055C9F" w:rsidR="00F469C6" w:rsidRPr="00BE502E" w:rsidRDefault="006457DD" w:rsidP="00BE502E">
      <w:pPr>
        <w:pStyle w:val="ListParagraph"/>
        <w:numPr>
          <w:ilvl w:val="0"/>
          <w:numId w:val="17"/>
        </w:numPr>
        <w:autoSpaceDE w:val="0"/>
        <w:autoSpaceDN w:val="0"/>
        <w:adjustRightInd w:val="0"/>
        <w:rPr>
          <w:rFonts w:ascii="Cambria" w:eastAsia="Times New Roman" w:hAnsi="Cambria" w:cs="Cambria"/>
        </w:rPr>
      </w:pPr>
      <w:r>
        <w:rPr>
          <w:rFonts w:ascii="Cambria" w:eastAsia="Times New Roman" w:hAnsi="Cambria" w:cs="Cambria"/>
        </w:rPr>
        <w:t>Independent Learning Hrs. Per Week: 9</w:t>
      </w:r>
    </w:p>
    <w:p w14:paraId="2650A452" w14:textId="77777777" w:rsidR="00F469C6" w:rsidRPr="00B36073" w:rsidRDefault="00F469C6" w:rsidP="00F469C6">
      <w:pPr>
        <w:autoSpaceDE w:val="0"/>
        <w:autoSpaceDN w:val="0"/>
        <w:adjustRightInd w:val="0"/>
        <w:ind w:left="720" w:firstLine="720"/>
        <w:rPr>
          <w:rFonts w:ascii="Cambria" w:eastAsia="Times New Roman" w:hAnsi="Cambria" w:cs="Cambria"/>
        </w:rPr>
      </w:pPr>
    </w:p>
    <w:p w14:paraId="69D4AF2A" w14:textId="50021C21" w:rsidR="00BE502E" w:rsidRDefault="00BE502E" w:rsidP="00BE502E">
      <w:pPr>
        <w:numPr>
          <w:ilvl w:val="0"/>
          <w:numId w:val="2"/>
        </w:numPr>
        <w:autoSpaceDE w:val="0"/>
        <w:autoSpaceDN w:val="0"/>
        <w:adjustRightInd w:val="0"/>
        <w:contextualSpacing/>
        <w:rPr>
          <w:rFonts w:ascii="Calibri" w:eastAsia="Times New Roman" w:hAnsi="Calibri" w:cs="Arial"/>
          <w:bCs/>
          <w:sz w:val="24"/>
          <w:szCs w:val="24"/>
          <w:lang w:val="en-GB"/>
        </w:rPr>
      </w:pPr>
      <w:r>
        <w:rPr>
          <w:rFonts w:ascii="Calibri" w:eastAsia="Times New Roman" w:hAnsi="Calibri" w:cs="Arial"/>
          <w:b/>
          <w:bCs/>
          <w:sz w:val="24"/>
          <w:szCs w:val="24"/>
          <w:lang w:val="en-GB"/>
        </w:rPr>
        <w:t xml:space="preserve">Total Course </w:t>
      </w:r>
      <w:r w:rsidRPr="00B36073">
        <w:rPr>
          <w:rFonts w:ascii="Calibri" w:eastAsia="Times New Roman" w:hAnsi="Calibri" w:cs="Arial"/>
          <w:b/>
          <w:bCs/>
          <w:sz w:val="24"/>
          <w:szCs w:val="24"/>
          <w:lang w:val="en-GB"/>
        </w:rPr>
        <w:t xml:space="preserve">Credits: </w:t>
      </w:r>
      <w:r>
        <w:rPr>
          <w:rFonts w:ascii="Cambria" w:eastAsia="Times New Roman" w:hAnsi="Cambria" w:cs="Cambria"/>
        </w:rPr>
        <w:t>1</w:t>
      </w:r>
      <w:r w:rsidR="00DF615C">
        <w:rPr>
          <w:rFonts w:ascii="Cambria" w:eastAsia="Times New Roman" w:hAnsi="Cambria" w:cs="Cambria"/>
        </w:rPr>
        <w:t>2</w:t>
      </w:r>
    </w:p>
    <w:p w14:paraId="34124E0F" w14:textId="77777777" w:rsidR="00BE502E" w:rsidRPr="00BE502E" w:rsidRDefault="00BE502E" w:rsidP="00BE502E">
      <w:pPr>
        <w:autoSpaceDE w:val="0"/>
        <w:autoSpaceDN w:val="0"/>
        <w:adjustRightInd w:val="0"/>
        <w:ind w:left="360"/>
        <w:contextualSpacing/>
        <w:rPr>
          <w:rFonts w:ascii="Calibri" w:eastAsia="Times New Roman" w:hAnsi="Calibri" w:cs="Arial"/>
          <w:bCs/>
          <w:sz w:val="24"/>
          <w:szCs w:val="24"/>
          <w:lang w:val="en-GB"/>
        </w:rPr>
      </w:pPr>
    </w:p>
    <w:p w14:paraId="7EBCB66D" w14:textId="69BF455B" w:rsidR="00F469C6" w:rsidRPr="00B36073" w:rsidRDefault="00F469C6" w:rsidP="00F469C6">
      <w:pPr>
        <w:numPr>
          <w:ilvl w:val="0"/>
          <w:numId w:val="2"/>
        </w:numPr>
        <w:autoSpaceDE w:val="0"/>
        <w:autoSpaceDN w:val="0"/>
        <w:adjustRightInd w:val="0"/>
        <w:contextualSpacing/>
        <w:rPr>
          <w:rFonts w:ascii="Calibri" w:eastAsia="Times New Roman" w:hAnsi="Calibri" w:cs="Arial"/>
          <w:b/>
          <w:bCs/>
          <w:sz w:val="24"/>
          <w:szCs w:val="24"/>
          <w:lang w:val="en-GB"/>
        </w:rPr>
      </w:pPr>
      <w:r w:rsidRPr="00B36073">
        <w:rPr>
          <w:rFonts w:ascii="Calibri" w:eastAsia="Times New Roman" w:hAnsi="Calibri" w:cs="Arial"/>
          <w:b/>
          <w:bCs/>
          <w:sz w:val="24"/>
          <w:szCs w:val="24"/>
          <w:lang w:val="en-GB"/>
        </w:rPr>
        <w:t xml:space="preserve">Academic Tutoring: </w:t>
      </w:r>
      <w:r w:rsidRPr="00B36073">
        <w:rPr>
          <w:rFonts w:ascii="Cambria" w:eastAsia="Times New Roman" w:hAnsi="Cambria" w:cs="Cambria"/>
        </w:rPr>
        <w:t>On Appointment</w:t>
      </w:r>
    </w:p>
    <w:p w14:paraId="28AF6F3B" w14:textId="77777777" w:rsidR="00F469C6" w:rsidRPr="00B36073" w:rsidRDefault="00F469C6" w:rsidP="00F469C6">
      <w:pPr>
        <w:autoSpaceDE w:val="0"/>
        <w:autoSpaceDN w:val="0"/>
        <w:adjustRightInd w:val="0"/>
        <w:rPr>
          <w:rFonts w:ascii="Calibri" w:eastAsia="Times New Roman" w:hAnsi="Calibri" w:cs="Arial"/>
          <w:b/>
          <w:bCs/>
          <w:sz w:val="24"/>
          <w:szCs w:val="24"/>
          <w:lang w:val="en-GB"/>
        </w:rPr>
      </w:pPr>
    </w:p>
    <w:p w14:paraId="6D4AF92E" w14:textId="77777777" w:rsidR="00F469C6" w:rsidRPr="00B36073" w:rsidRDefault="00F469C6" w:rsidP="00F469C6">
      <w:pPr>
        <w:numPr>
          <w:ilvl w:val="0"/>
          <w:numId w:val="2"/>
        </w:numPr>
        <w:autoSpaceDE w:val="0"/>
        <w:autoSpaceDN w:val="0"/>
        <w:adjustRightInd w:val="0"/>
        <w:contextualSpacing/>
        <w:rPr>
          <w:rFonts w:ascii="Calibri" w:eastAsia="Times New Roman" w:hAnsi="Calibri" w:cs="Arial"/>
          <w:b/>
          <w:bCs/>
          <w:sz w:val="24"/>
          <w:szCs w:val="24"/>
          <w:lang w:val="en-GB"/>
        </w:rPr>
      </w:pPr>
      <w:r w:rsidRPr="00B36073">
        <w:rPr>
          <w:rFonts w:ascii="Calibri" w:eastAsia="Times New Roman" w:hAnsi="Calibri" w:cs="Arial"/>
          <w:b/>
          <w:bCs/>
          <w:sz w:val="24"/>
          <w:szCs w:val="24"/>
          <w:lang w:val="en-GB"/>
        </w:rPr>
        <w:t xml:space="preserve">Student Progress and Assessment: </w:t>
      </w:r>
    </w:p>
    <w:p w14:paraId="130806C4" w14:textId="272AF251" w:rsidR="00BE4B9C" w:rsidRDefault="00BE4B9C" w:rsidP="00BE4B9C">
      <w:pPr>
        <w:autoSpaceDE w:val="0"/>
        <w:autoSpaceDN w:val="0"/>
        <w:adjustRightInd w:val="0"/>
        <w:ind w:left="720"/>
        <w:rPr>
          <w:rFonts w:ascii="Cambria" w:eastAsia="Times New Roman" w:hAnsi="Cambria" w:cs="Cambria"/>
        </w:rPr>
      </w:pPr>
      <w:r w:rsidRPr="000B788D">
        <w:rPr>
          <w:rFonts w:ascii="Cambria" w:eastAsia="Times New Roman" w:hAnsi="Cambria" w:cs="Cambria"/>
          <w:b/>
          <w:bCs/>
        </w:rPr>
        <w:t>Assessment Method</w:t>
      </w:r>
      <w:r w:rsidR="000B788D" w:rsidRPr="000B788D">
        <w:rPr>
          <w:rFonts w:ascii="Cambria" w:eastAsia="Times New Roman" w:hAnsi="Cambria" w:cs="Cambria"/>
          <w:b/>
          <w:bCs/>
        </w:rPr>
        <w:t>s</w:t>
      </w:r>
      <w:r w:rsidRPr="000B788D">
        <w:rPr>
          <w:rFonts w:ascii="Cambria" w:eastAsia="Times New Roman" w:hAnsi="Cambria" w:cs="Cambria"/>
          <w:b/>
          <w:bCs/>
        </w:rPr>
        <w:t>:</w:t>
      </w:r>
      <w:r>
        <w:rPr>
          <w:rFonts w:ascii="Cambria" w:eastAsia="Times New Roman" w:hAnsi="Cambria" w:cs="Cambria"/>
        </w:rPr>
        <w:t xml:space="preserve"> L</w:t>
      </w:r>
      <w:r w:rsidRPr="00BE4B9C">
        <w:rPr>
          <w:rFonts w:ascii="Cambria" w:eastAsia="Times New Roman" w:hAnsi="Cambria" w:cs="Cambria"/>
        </w:rPr>
        <w:t>ab practical, assignments, mid semester exams, final exam</w:t>
      </w:r>
    </w:p>
    <w:p w14:paraId="359ECC37" w14:textId="6AE6883F" w:rsidR="000B788D" w:rsidRDefault="000B788D" w:rsidP="00BE4B9C">
      <w:pPr>
        <w:autoSpaceDE w:val="0"/>
        <w:autoSpaceDN w:val="0"/>
        <w:adjustRightInd w:val="0"/>
        <w:ind w:left="720"/>
        <w:rPr>
          <w:rFonts w:ascii="Cambria" w:eastAsia="Times New Roman" w:hAnsi="Cambria" w:cs="Cambria"/>
        </w:rPr>
      </w:pPr>
      <w:r>
        <w:rPr>
          <w:rFonts w:ascii="Cambria" w:eastAsia="Times New Roman" w:hAnsi="Cambria" w:cs="Cambria"/>
          <w:b/>
          <w:bCs/>
        </w:rPr>
        <w:t>Assessment Weighting:</w:t>
      </w:r>
    </w:p>
    <w:p w14:paraId="7046563D" w14:textId="6D5FE604" w:rsidR="00F469C6" w:rsidRPr="00B36073" w:rsidRDefault="00F469C6" w:rsidP="000B788D">
      <w:pPr>
        <w:autoSpaceDE w:val="0"/>
        <w:autoSpaceDN w:val="0"/>
        <w:adjustRightInd w:val="0"/>
        <w:ind w:left="2160" w:firstLine="720"/>
        <w:rPr>
          <w:rFonts w:ascii="Cambria" w:eastAsia="Times New Roman" w:hAnsi="Cambria" w:cs="Cambria"/>
        </w:rPr>
      </w:pPr>
      <w:r w:rsidRPr="00DE2889">
        <w:rPr>
          <w:rFonts w:ascii="Cambria" w:eastAsia="Times New Roman" w:hAnsi="Cambria" w:cs="Cambria"/>
        </w:rPr>
        <w:t>Continuous Assessment</w:t>
      </w:r>
      <w:r w:rsidRPr="00DE2889">
        <w:rPr>
          <w:rFonts w:ascii="Cambria" w:eastAsia="Times New Roman" w:hAnsi="Cambria" w:cs="Cambria"/>
        </w:rPr>
        <w:tab/>
      </w:r>
      <w:r w:rsidRPr="00DE2889">
        <w:rPr>
          <w:rFonts w:ascii="Cambria" w:eastAsia="Times New Roman" w:hAnsi="Cambria" w:cs="Cambria"/>
        </w:rPr>
        <w:tab/>
        <w:t>40</w:t>
      </w:r>
      <w:r w:rsidRPr="00B36073">
        <w:rPr>
          <w:rFonts w:ascii="Cambria" w:eastAsia="Times New Roman" w:hAnsi="Cambria" w:cs="Cambria"/>
        </w:rPr>
        <w:t xml:space="preserve">% </w:t>
      </w:r>
    </w:p>
    <w:p w14:paraId="55675E2A" w14:textId="61208F12" w:rsidR="00F469C6" w:rsidRPr="00B36073" w:rsidRDefault="00A175B5" w:rsidP="000B788D">
      <w:pPr>
        <w:autoSpaceDE w:val="0"/>
        <w:autoSpaceDN w:val="0"/>
        <w:adjustRightInd w:val="0"/>
        <w:ind w:left="2160" w:firstLine="720"/>
        <w:rPr>
          <w:rFonts w:ascii="Cambria" w:eastAsia="Times New Roman" w:hAnsi="Cambria" w:cs="Cambria"/>
        </w:rPr>
      </w:pPr>
      <w:r w:rsidRPr="00A175B5">
        <w:rPr>
          <w:rFonts w:ascii="Cambria" w:eastAsia="Times New Roman" w:hAnsi="Cambria" w:cs="Cambria"/>
        </w:rPr>
        <w:t xml:space="preserve">End of </w:t>
      </w:r>
      <w:r>
        <w:rPr>
          <w:rFonts w:ascii="Cambria" w:eastAsia="Times New Roman" w:hAnsi="Cambria" w:cs="Cambria"/>
        </w:rPr>
        <w:t>S</w:t>
      </w:r>
      <w:r w:rsidRPr="00A175B5">
        <w:rPr>
          <w:rFonts w:ascii="Cambria" w:eastAsia="Times New Roman" w:hAnsi="Cambria" w:cs="Cambria"/>
        </w:rPr>
        <w:t xml:space="preserve">emester </w:t>
      </w:r>
      <w:r w:rsidR="00F469C6" w:rsidRPr="00B36073">
        <w:rPr>
          <w:rFonts w:ascii="Cambria" w:eastAsia="Times New Roman" w:hAnsi="Cambria" w:cs="Cambria"/>
        </w:rPr>
        <w:t xml:space="preserve">Exams </w:t>
      </w:r>
      <w:r w:rsidR="00F469C6" w:rsidRPr="00B36073">
        <w:rPr>
          <w:rFonts w:ascii="Cambria" w:eastAsia="Times New Roman" w:hAnsi="Cambria" w:cs="Cambria"/>
        </w:rPr>
        <w:tab/>
      </w:r>
      <w:r w:rsidR="00F469C6" w:rsidRPr="00B36073">
        <w:rPr>
          <w:rFonts w:ascii="Cambria" w:eastAsia="Times New Roman" w:hAnsi="Cambria" w:cs="Cambria"/>
        </w:rPr>
        <w:tab/>
      </w:r>
      <w:r w:rsidR="00F469C6" w:rsidRPr="00DE2889">
        <w:rPr>
          <w:rFonts w:ascii="Cambria" w:eastAsia="Times New Roman" w:hAnsi="Cambria" w:cs="Cambria"/>
        </w:rPr>
        <w:t>6</w:t>
      </w:r>
      <w:r w:rsidR="00F469C6" w:rsidRPr="00B36073">
        <w:rPr>
          <w:rFonts w:ascii="Cambria" w:eastAsia="Times New Roman" w:hAnsi="Cambria" w:cs="Cambria"/>
        </w:rPr>
        <w:t xml:space="preserve">0% </w:t>
      </w:r>
    </w:p>
    <w:p w14:paraId="28703406" w14:textId="5E9C2593" w:rsidR="00E44714" w:rsidRDefault="00F469C6" w:rsidP="00FC6233">
      <w:pPr>
        <w:autoSpaceDE w:val="0"/>
        <w:autoSpaceDN w:val="0"/>
        <w:adjustRightInd w:val="0"/>
        <w:ind w:left="2160" w:firstLine="720"/>
        <w:rPr>
          <w:rFonts w:ascii="Cambria" w:eastAsia="Times New Roman" w:hAnsi="Cambria" w:cs="Cambria"/>
          <w:b/>
        </w:rPr>
      </w:pPr>
      <w:r w:rsidRPr="00B36073">
        <w:rPr>
          <w:rFonts w:ascii="Cambria" w:eastAsia="Times New Roman" w:hAnsi="Cambria" w:cs="Cambria"/>
          <w:b/>
        </w:rPr>
        <w:t xml:space="preserve">Total </w:t>
      </w:r>
      <w:r w:rsidRPr="00B36073">
        <w:rPr>
          <w:rFonts w:ascii="Cambria" w:eastAsia="Times New Roman" w:hAnsi="Cambria" w:cs="Cambria"/>
          <w:b/>
        </w:rPr>
        <w:tab/>
      </w:r>
      <w:r w:rsidRPr="00B36073">
        <w:rPr>
          <w:rFonts w:ascii="Cambria" w:eastAsia="Times New Roman" w:hAnsi="Cambria" w:cs="Cambria"/>
          <w:b/>
        </w:rPr>
        <w:tab/>
      </w:r>
      <w:r w:rsidRPr="00B36073">
        <w:rPr>
          <w:rFonts w:ascii="Cambria" w:eastAsia="Times New Roman" w:hAnsi="Cambria" w:cs="Cambria"/>
          <w:b/>
        </w:rPr>
        <w:tab/>
      </w:r>
      <w:r w:rsidRPr="00B36073">
        <w:rPr>
          <w:rFonts w:ascii="Cambria" w:eastAsia="Times New Roman" w:hAnsi="Cambria" w:cs="Cambria"/>
          <w:b/>
        </w:rPr>
        <w:tab/>
        <w:t>100%</w:t>
      </w:r>
    </w:p>
    <w:p w14:paraId="275A638D" w14:textId="77777777" w:rsidR="00FC6233" w:rsidRPr="00FC6233" w:rsidRDefault="00FC6233" w:rsidP="00FC6233">
      <w:pPr>
        <w:autoSpaceDE w:val="0"/>
        <w:autoSpaceDN w:val="0"/>
        <w:adjustRightInd w:val="0"/>
        <w:ind w:left="2160" w:firstLine="720"/>
        <w:rPr>
          <w:rFonts w:ascii="Cambria" w:eastAsia="Times New Roman" w:hAnsi="Cambria" w:cs="Cambria"/>
          <w:b/>
        </w:rPr>
      </w:pPr>
    </w:p>
    <w:p w14:paraId="7388916F" w14:textId="6E09E32C" w:rsidR="00F469C6" w:rsidRPr="00B36073" w:rsidRDefault="00F469C6" w:rsidP="00F469C6">
      <w:pPr>
        <w:numPr>
          <w:ilvl w:val="0"/>
          <w:numId w:val="2"/>
        </w:numPr>
        <w:autoSpaceDE w:val="0"/>
        <w:autoSpaceDN w:val="0"/>
        <w:adjustRightInd w:val="0"/>
        <w:contextualSpacing/>
        <w:rPr>
          <w:rFonts w:ascii="Calibri" w:eastAsia="Times New Roman" w:hAnsi="Calibri" w:cs="Arial"/>
          <w:b/>
          <w:bCs/>
          <w:sz w:val="24"/>
          <w:szCs w:val="24"/>
          <w:lang w:val="en-GB"/>
        </w:rPr>
      </w:pPr>
      <w:r w:rsidRPr="00B36073">
        <w:rPr>
          <w:rFonts w:ascii="Calibri" w:eastAsia="Times New Roman" w:hAnsi="Calibri" w:cs="Arial"/>
          <w:b/>
          <w:bCs/>
          <w:sz w:val="24"/>
          <w:szCs w:val="24"/>
          <w:lang w:val="en-GB"/>
        </w:rPr>
        <w:t>Module Aim</w:t>
      </w:r>
      <w:r w:rsidR="00473821">
        <w:rPr>
          <w:rFonts w:ascii="Calibri" w:eastAsia="Times New Roman" w:hAnsi="Calibri" w:cs="Arial"/>
          <w:b/>
          <w:bCs/>
          <w:sz w:val="24"/>
          <w:szCs w:val="24"/>
          <w:lang w:val="en-GB"/>
        </w:rPr>
        <w:t>(s)</w:t>
      </w:r>
    </w:p>
    <w:p w14:paraId="5940458F" w14:textId="0D37B3ED" w:rsidR="005A5085" w:rsidRPr="005A5085" w:rsidRDefault="00411BFD" w:rsidP="005A5085">
      <w:pPr>
        <w:autoSpaceDE w:val="0"/>
        <w:autoSpaceDN w:val="0"/>
        <w:adjustRightInd w:val="0"/>
        <w:ind w:left="360"/>
        <w:rPr>
          <w:rFonts w:ascii="Cambria" w:eastAsia="Times New Roman" w:hAnsi="Cambria" w:cs="Cambria"/>
          <w:bCs/>
        </w:rPr>
      </w:pPr>
      <w:r w:rsidRPr="00411BFD">
        <w:rPr>
          <w:rFonts w:ascii="Cambria" w:eastAsia="Times New Roman" w:hAnsi="Cambria" w:cs="Cambria"/>
          <w:bCs/>
        </w:rPr>
        <w:t>This course</w:t>
      </w:r>
      <w:r w:rsidR="005A5085">
        <w:rPr>
          <w:rFonts w:ascii="Cambria" w:eastAsia="Times New Roman" w:hAnsi="Cambria" w:cs="Cambria"/>
          <w:bCs/>
        </w:rPr>
        <w:t xml:space="preserve"> aims at</w:t>
      </w:r>
      <w:r w:rsidR="00473821" w:rsidRPr="00473821">
        <w:rPr>
          <w:rFonts w:ascii="Cambria" w:eastAsia="Times New Roman" w:hAnsi="Cambria" w:cs="Cambria"/>
          <w:bCs/>
        </w:rPr>
        <w:t xml:space="preserve"> introduc</w:t>
      </w:r>
      <w:r w:rsidR="00473821">
        <w:rPr>
          <w:rFonts w:ascii="Cambria" w:eastAsia="Times New Roman" w:hAnsi="Cambria" w:cs="Cambria"/>
          <w:bCs/>
        </w:rPr>
        <w:t>ing</w:t>
      </w:r>
      <w:r w:rsidR="00473821" w:rsidRPr="00473821">
        <w:rPr>
          <w:rFonts w:ascii="Cambria" w:eastAsia="Times New Roman" w:hAnsi="Cambria" w:cs="Cambria"/>
          <w:bCs/>
        </w:rPr>
        <w:t xml:space="preserve"> </w:t>
      </w:r>
      <w:r w:rsidR="004E46AE" w:rsidRPr="004E46AE">
        <w:rPr>
          <w:rFonts w:ascii="Cambria" w:eastAsia="Times New Roman" w:hAnsi="Cambria" w:cs="Cambria"/>
          <w:bCs/>
        </w:rPr>
        <w:t xml:space="preserve">practical concepts of computers and electronic communication to students. </w:t>
      </w:r>
    </w:p>
    <w:p w14:paraId="11B97111" w14:textId="77777777" w:rsidR="00411BFD" w:rsidRPr="00411BFD" w:rsidRDefault="00411BFD" w:rsidP="005A5085">
      <w:pPr>
        <w:autoSpaceDE w:val="0"/>
        <w:autoSpaceDN w:val="0"/>
        <w:adjustRightInd w:val="0"/>
        <w:rPr>
          <w:rFonts w:ascii="Cambria" w:eastAsia="Times New Roman" w:hAnsi="Cambria" w:cs="Cambria"/>
          <w:bCs/>
        </w:rPr>
      </w:pPr>
    </w:p>
    <w:p w14:paraId="12336528" w14:textId="77777777" w:rsidR="00F469C6" w:rsidRPr="005A5085" w:rsidRDefault="00F469C6" w:rsidP="005A5085">
      <w:pPr>
        <w:numPr>
          <w:ilvl w:val="0"/>
          <w:numId w:val="2"/>
        </w:numPr>
        <w:autoSpaceDE w:val="0"/>
        <w:autoSpaceDN w:val="0"/>
        <w:adjustRightInd w:val="0"/>
        <w:contextualSpacing/>
        <w:rPr>
          <w:rFonts w:ascii="Calibri" w:eastAsia="Times New Roman" w:hAnsi="Calibri" w:cs="Arial"/>
          <w:b/>
          <w:bCs/>
          <w:sz w:val="24"/>
          <w:szCs w:val="24"/>
          <w:lang w:val="en-GB"/>
        </w:rPr>
      </w:pPr>
      <w:r>
        <w:rPr>
          <w:rFonts w:ascii="Calibri" w:eastAsia="Times New Roman" w:hAnsi="Calibri" w:cs="Arial"/>
          <w:b/>
          <w:bCs/>
          <w:sz w:val="24"/>
          <w:szCs w:val="24"/>
          <w:lang w:val="en-GB"/>
        </w:rPr>
        <w:t>C</w:t>
      </w:r>
      <w:r w:rsidRPr="00B36073">
        <w:rPr>
          <w:rFonts w:ascii="Calibri" w:eastAsia="Times New Roman" w:hAnsi="Calibri" w:cs="Arial"/>
          <w:b/>
          <w:bCs/>
          <w:sz w:val="24"/>
          <w:szCs w:val="24"/>
          <w:lang w:val="en-GB"/>
        </w:rPr>
        <w:t>o</w:t>
      </w:r>
      <w:r>
        <w:rPr>
          <w:rFonts w:ascii="Calibri" w:eastAsia="Times New Roman" w:hAnsi="Calibri" w:cs="Arial"/>
          <w:b/>
          <w:bCs/>
          <w:sz w:val="24"/>
          <w:szCs w:val="24"/>
          <w:lang w:val="en-GB"/>
        </w:rPr>
        <w:t>urse Descriptor</w:t>
      </w:r>
      <w:r w:rsidRPr="0083783C">
        <w:rPr>
          <w:rFonts w:ascii="Cambria" w:eastAsia="Times New Roman" w:hAnsi="Cambria" w:cs="Cambria"/>
          <w:sz w:val="19"/>
          <w:szCs w:val="19"/>
        </w:rPr>
        <w:t xml:space="preserve"> </w:t>
      </w:r>
    </w:p>
    <w:p w14:paraId="5B9A54D9" w14:textId="30083C91" w:rsidR="00DF615C" w:rsidRPr="00DF615C" w:rsidRDefault="00DF615C" w:rsidP="00DF615C">
      <w:pPr>
        <w:pStyle w:val="ListParagraph"/>
        <w:autoSpaceDE w:val="0"/>
        <w:autoSpaceDN w:val="0"/>
        <w:adjustRightInd w:val="0"/>
        <w:ind w:left="360"/>
        <w:rPr>
          <w:rFonts w:ascii="Cambria" w:eastAsia="Times New Roman" w:hAnsi="Cambria" w:cs="Cambria"/>
          <w:bCs/>
          <w:sz w:val="19"/>
          <w:szCs w:val="19"/>
        </w:rPr>
      </w:pPr>
      <w:r w:rsidRPr="00DF615C">
        <w:rPr>
          <w:rFonts w:ascii="Cambria" w:eastAsia="Times New Roman" w:hAnsi="Cambria" w:cs="Cambria"/>
          <w:bCs/>
          <w:sz w:val="19"/>
          <w:szCs w:val="19"/>
        </w:rPr>
        <w:t>This course introduces computer concepts, including</w:t>
      </w:r>
      <w:r>
        <w:rPr>
          <w:rFonts w:ascii="Cambria" w:eastAsia="Times New Roman" w:hAnsi="Cambria" w:cs="Cambria"/>
          <w:bCs/>
          <w:sz w:val="19"/>
          <w:szCs w:val="19"/>
        </w:rPr>
        <w:t xml:space="preserve"> </w:t>
      </w:r>
      <w:r w:rsidRPr="00DF615C">
        <w:rPr>
          <w:rFonts w:ascii="Cambria" w:eastAsia="Times New Roman" w:hAnsi="Cambria" w:cs="Cambria"/>
          <w:bCs/>
          <w:sz w:val="19"/>
          <w:szCs w:val="19"/>
        </w:rPr>
        <w:t>fundamental functions and operations of the computer. It provides the student with knowledge about</w:t>
      </w:r>
      <w:r>
        <w:rPr>
          <w:rFonts w:ascii="Cambria" w:eastAsia="Times New Roman" w:hAnsi="Cambria" w:cs="Cambria"/>
          <w:bCs/>
          <w:sz w:val="19"/>
          <w:szCs w:val="19"/>
        </w:rPr>
        <w:t xml:space="preserve"> </w:t>
      </w:r>
      <w:r w:rsidRPr="00DF615C">
        <w:rPr>
          <w:rFonts w:ascii="Cambria" w:eastAsia="Times New Roman" w:hAnsi="Cambria" w:cs="Cambria"/>
          <w:bCs/>
          <w:sz w:val="19"/>
          <w:szCs w:val="19"/>
        </w:rPr>
        <w:t>hardware, software and data management systems. concepts in hardware, software, networking, computer security, programming, database, e-commerce, decision support systems, and other emerging technologies such as blogs, wiki, RSS, podcasting, and Google applications. Additional lectures examine social, legal, ethical issues including privacy, intellectual property, health concerns, green computing, and accessibility.</w:t>
      </w:r>
    </w:p>
    <w:p w14:paraId="54373B0A" w14:textId="77777777" w:rsidR="00A175B5" w:rsidRPr="005A5085" w:rsidRDefault="00A175B5" w:rsidP="005A5085">
      <w:pPr>
        <w:pStyle w:val="ListParagraph"/>
        <w:autoSpaceDE w:val="0"/>
        <w:autoSpaceDN w:val="0"/>
        <w:adjustRightInd w:val="0"/>
        <w:ind w:left="360"/>
        <w:rPr>
          <w:rFonts w:ascii="Cambria" w:eastAsia="Times New Roman" w:hAnsi="Cambria" w:cs="Cambria"/>
          <w:bCs/>
          <w:sz w:val="19"/>
          <w:szCs w:val="19"/>
        </w:rPr>
      </w:pPr>
    </w:p>
    <w:p w14:paraId="4F3D493E" w14:textId="77777777" w:rsidR="00F469C6" w:rsidRPr="00B36073" w:rsidRDefault="00F469C6" w:rsidP="00F469C6">
      <w:pPr>
        <w:numPr>
          <w:ilvl w:val="0"/>
          <w:numId w:val="2"/>
        </w:numPr>
        <w:autoSpaceDE w:val="0"/>
        <w:autoSpaceDN w:val="0"/>
        <w:adjustRightInd w:val="0"/>
        <w:contextualSpacing/>
        <w:rPr>
          <w:rFonts w:ascii="Calibri" w:eastAsia="Times New Roman" w:hAnsi="Calibri" w:cs="Arial"/>
          <w:b/>
          <w:bCs/>
          <w:sz w:val="24"/>
          <w:szCs w:val="24"/>
          <w:lang w:val="en-GB"/>
        </w:rPr>
      </w:pPr>
      <w:r w:rsidRPr="00B36073">
        <w:rPr>
          <w:rFonts w:ascii="Calibri" w:eastAsia="Times New Roman" w:hAnsi="Calibri" w:cs="Arial"/>
          <w:b/>
          <w:bCs/>
          <w:sz w:val="24"/>
          <w:szCs w:val="24"/>
          <w:lang w:val="en-GB"/>
        </w:rPr>
        <w:t>Learning Outcomes</w:t>
      </w:r>
    </w:p>
    <w:p w14:paraId="7D2FA52A" w14:textId="74E84B42" w:rsidR="00411BFD" w:rsidRPr="00411BFD" w:rsidRDefault="00F469C6" w:rsidP="00411BFD">
      <w:pPr>
        <w:autoSpaceDE w:val="0"/>
        <w:autoSpaceDN w:val="0"/>
        <w:adjustRightInd w:val="0"/>
        <w:ind w:left="360"/>
        <w:rPr>
          <w:rFonts w:ascii="Cambria" w:eastAsia="Times New Roman" w:hAnsi="Cambria" w:cs="Cambria"/>
        </w:rPr>
      </w:pPr>
      <w:r w:rsidRPr="0083783C">
        <w:rPr>
          <w:rFonts w:ascii="Cambria" w:eastAsia="Times New Roman" w:hAnsi="Cambria" w:cs="Cambria"/>
        </w:rPr>
        <w:t xml:space="preserve">Upon completion of the course, </w:t>
      </w:r>
      <w:r w:rsidR="00F96044">
        <w:rPr>
          <w:rFonts w:ascii="Cambria" w:eastAsia="Times New Roman" w:hAnsi="Cambria" w:cs="Cambria"/>
        </w:rPr>
        <w:t xml:space="preserve">a </w:t>
      </w:r>
      <w:r w:rsidR="00F96044">
        <w:t>successful</w:t>
      </w:r>
      <w:r w:rsidRPr="0083783C">
        <w:rPr>
          <w:rFonts w:ascii="Cambria" w:eastAsia="Times New Roman" w:hAnsi="Cambria" w:cs="Cambria"/>
        </w:rPr>
        <w:t xml:space="preserve"> learner shall be able to:</w:t>
      </w:r>
    </w:p>
    <w:p w14:paraId="5E7F9C99" w14:textId="7A425E50" w:rsidR="004E46AE" w:rsidRPr="004E46AE" w:rsidRDefault="00CB5E5A" w:rsidP="004E46AE">
      <w:pPr>
        <w:numPr>
          <w:ilvl w:val="1"/>
          <w:numId w:val="18"/>
        </w:numPr>
        <w:autoSpaceDE w:val="0"/>
        <w:autoSpaceDN w:val="0"/>
        <w:adjustRightInd w:val="0"/>
        <w:rPr>
          <w:rFonts w:ascii="Cambria" w:eastAsia="Times New Roman" w:hAnsi="Cambria" w:cs="Cambria"/>
        </w:rPr>
      </w:pPr>
      <w:r>
        <w:rPr>
          <w:rFonts w:ascii="Cambria" w:eastAsia="Times New Roman" w:hAnsi="Cambria" w:cs="Cambria"/>
        </w:rPr>
        <w:t>d</w:t>
      </w:r>
      <w:r w:rsidR="004E46AE" w:rsidRPr="004E46AE">
        <w:rPr>
          <w:rFonts w:ascii="Cambria" w:eastAsia="Times New Roman" w:hAnsi="Cambria" w:cs="Cambria"/>
        </w:rPr>
        <w:t xml:space="preserve">escribe various computer hardware components and computer software </w:t>
      </w:r>
    </w:p>
    <w:p w14:paraId="60A7706C" w14:textId="4626F173" w:rsidR="004E46AE" w:rsidRPr="004E46AE" w:rsidRDefault="00CB5E5A" w:rsidP="004E46AE">
      <w:pPr>
        <w:numPr>
          <w:ilvl w:val="1"/>
          <w:numId w:val="18"/>
        </w:numPr>
        <w:autoSpaceDE w:val="0"/>
        <w:autoSpaceDN w:val="0"/>
        <w:adjustRightInd w:val="0"/>
        <w:rPr>
          <w:rFonts w:ascii="Cambria" w:eastAsia="Times New Roman" w:hAnsi="Cambria" w:cs="Cambria"/>
        </w:rPr>
      </w:pPr>
      <w:r>
        <w:rPr>
          <w:rFonts w:ascii="Cambria" w:eastAsia="Times New Roman" w:hAnsi="Cambria" w:cs="Cambria"/>
        </w:rPr>
        <w:t>d</w:t>
      </w:r>
      <w:r w:rsidR="004E46AE" w:rsidRPr="004E46AE">
        <w:rPr>
          <w:rFonts w:ascii="Cambria" w:eastAsia="Times New Roman" w:hAnsi="Cambria" w:cs="Cambria"/>
        </w:rPr>
        <w:t xml:space="preserve">escribe types of computer networks </w:t>
      </w:r>
    </w:p>
    <w:p w14:paraId="1290CD15" w14:textId="10FAEA33" w:rsidR="004E46AE" w:rsidRPr="004E46AE" w:rsidRDefault="00CB5E5A" w:rsidP="004E46AE">
      <w:pPr>
        <w:numPr>
          <w:ilvl w:val="1"/>
          <w:numId w:val="18"/>
        </w:numPr>
        <w:autoSpaceDE w:val="0"/>
        <w:autoSpaceDN w:val="0"/>
        <w:adjustRightInd w:val="0"/>
        <w:rPr>
          <w:rFonts w:ascii="Cambria" w:eastAsia="Times New Roman" w:hAnsi="Cambria" w:cs="Cambria"/>
        </w:rPr>
      </w:pPr>
      <w:r>
        <w:rPr>
          <w:rFonts w:ascii="Cambria" w:eastAsia="Times New Roman" w:hAnsi="Cambria" w:cs="Cambria"/>
        </w:rPr>
        <w:t>d</w:t>
      </w:r>
      <w:r w:rsidR="004E46AE" w:rsidRPr="004E46AE">
        <w:rPr>
          <w:rFonts w:ascii="Cambria" w:eastAsia="Times New Roman" w:hAnsi="Cambria" w:cs="Cambria"/>
        </w:rPr>
        <w:t xml:space="preserve">escribe how information is managed in organizations </w:t>
      </w:r>
    </w:p>
    <w:p w14:paraId="319954BB" w14:textId="23EAE002" w:rsidR="004E46AE" w:rsidRPr="004E46AE" w:rsidRDefault="00CB5E5A" w:rsidP="004E46AE">
      <w:pPr>
        <w:numPr>
          <w:ilvl w:val="1"/>
          <w:numId w:val="18"/>
        </w:numPr>
        <w:autoSpaceDE w:val="0"/>
        <w:autoSpaceDN w:val="0"/>
        <w:adjustRightInd w:val="0"/>
        <w:rPr>
          <w:rFonts w:ascii="Cambria" w:eastAsia="Times New Roman" w:hAnsi="Cambria" w:cs="Cambria"/>
        </w:rPr>
      </w:pPr>
      <w:r>
        <w:rPr>
          <w:rFonts w:ascii="Cambria" w:eastAsia="Times New Roman" w:hAnsi="Cambria" w:cs="Cambria"/>
        </w:rPr>
        <w:lastRenderedPageBreak/>
        <w:t>d</w:t>
      </w:r>
      <w:r w:rsidR="004E46AE" w:rsidRPr="004E46AE">
        <w:rPr>
          <w:rFonts w:ascii="Cambria" w:eastAsia="Times New Roman" w:hAnsi="Cambria" w:cs="Cambria"/>
        </w:rPr>
        <w:t>escribe security, privacy and ethics in ICT</w:t>
      </w:r>
    </w:p>
    <w:p w14:paraId="0CFB7728" w14:textId="77777777" w:rsidR="00F469C6" w:rsidRPr="00B36073" w:rsidRDefault="00F469C6" w:rsidP="00F469C6">
      <w:pPr>
        <w:autoSpaceDE w:val="0"/>
        <w:autoSpaceDN w:val="0"/>
        <w:adjustRightInd w:val="0"/>
        <w:ind w:left="720"/>
        <w:jc w:val="both"/>
        <w:rPr>
          <w:rFonts w:ascii="Calibri" w:eastAsia="Times New Roman" w:hAnsi="Calibri" w:cs="Arial"/>
          <w:b/>
          <w:sz w:val="24"/>
          <w:szCs w:val="24"/>
          <w:lang w:val="en-GB"/>
        </w:rPr>
      </w:pPr>
    </w:p>
    <w:p w14:paraId="3F2B67EF" w14:textId="77777777" w:rsidR="00FC6233" w:rsidRPr="00B36073" w:rsidRDefault="00FC6233" w:rsidP="00FC6233">
      <w:pPr>
        <w:numPr>
          <w:ilvl w:val="0"/>
          <w:numId w:val="2"/>
        </w:numPr>
        <w:autoSpaceDE w:val="0"/>
        <w:autoSpaceDN w:val="0"/>
        <w:adjustRightInd w:val="0"/>
        <w:contextualSpacing/>
        <w:rPr>
          <w:rFonts w:ascii="Calibri" w:eastAsia="Times New Roman" w:hAnsi="Calibri" w:cs="Arial"/>
          <w:b/>
          <w:bCs/>
          <w:sz w:val="24"/>
          <w:szCs w:val="24"/>
          <w:lang w:val="en-GB"/>
        </w:rPr>
      </w:pPr>
      <w:r>
        <w:rPr>
          <w:rFonts w:ascii="Calibri" w:eastAsia="Times New Roman" w:hAnsi="Calibri" w:cs="Arial"/>
          <w:b/>
          <w:bCs/>
          <w:sz w:val="24"/>
          <w:szCs w:val="24"/>
          <w:lang w:val="en-GB"/>
        </w:rPr>
        <w:t>C</w:t>
      </w:r>
      <w:r w:rsidRPr="00B36073">
        <w:rPr>
          <w:rFonts w:ascii="Calibri" w:eastAsia="Times New Roman" w:hAnsi="Calibri" w:cs="Arial"/>
          <w:b/>
          <w:bCs/>
          <w:sz w:val="24"/>
          <w:szCs w:val="24"/>
          <w:lang w:val="en-GB"/>
        </w:rPr>
        <w:t>o</w:t>
      </w:r>
      <w:r>
        <w:rPr>
          <w:rFonts w:ascii="Calibri" w:eastAsia="Times New Roman" w:hAnsi="Calibri" w:cs="Arial"/>
          <w:b/>
          <w:bCs/>
          <w:sz w:val="24"/>
          <w:szCs w:val="24"/>
          <w:lang w:val="en-GB"/>
        </w:rPr>
        <w:t>urse</w:t>
      </w:r>
      <w:r w:rsidRPr="00B36073">
        <w:rPr>
          <w:rFonts w:ascii="Calibri" w:eastAsia="Times New Roman" w:hAnsi="Calibri" w:cs="Arial"/>
          <w:b/>
          <w:bCs/>
          <w:sz w:val="24"/>
          <w:szCs w:val="24"/>
          <w:lang w:val="en-GB"/>
        </w:rPr>
        <w:t xml:space="preserve"> Content:</w:t>
      </w:r>
    </w:p>
    <w:p w14:paraId="7F3F0015" w14:textId="6EA0B79B" w:rsidR="00FC6233" w:rsidRPr="005E13AF" w:rsidRDefault="00CB5E5A" w:rsidP="00FC6233">
      <w:pPr>
        <w:pStyle w:val="ListParagraph"/>
        <w:numPr>
          <w:ilvl w:val="0"/>
          <w:numId w:val="3"/>
        </w:numPr>
        <w:autoSpaceDE w:val="0"/>
        <w:autoSpaceDN w:val="0"/>
        <w:adjustRightInd w:val="0"/>
        <w:rPr>
          <w:rFonts w:ascii="Cambria" w:eastAsia="Calibri" w:hAnsi="Cambria" w:cs="Arial"/>
          <w:b/>
          <w:bCs/>
        </w:rPr>
      </w:pPr>
      <w:r>
        <w:rPr>
          <w:rFonts w:ascii="Cambria" w:eastAsia="Calibri" w:hAnsi="Cambria" w:cs="Arial"/>
          <w:b/>
        </w:rPr>
        <w:t>I</w:t>
      </w:r>
      <w:r w:rsidRPr="00CB5E5A">
        <w:rPr>
          <w:rFonts w:ascii="Cambria" w:eastAsia="Calibri" w:hAnsi="Cambria" w:cs="Arial"/>
          <w:b/>
        </w:rPr>
        <w:t>ntroduction to Information and Communication Techn</w:t>
      </w:r>
      <w:r>
        <w:rPr>
          <w:rFonts w:ascii="Cambria" w:eastAsia="Calibri" w:hAnsi="Cambria" w:cs="Arial"/>
          <w:b/>
        </w:rPr>
        <w:t>ology</w:t>
      </w:r>
    </w:p>
    <w:p w14:paraId="033AA87F" w14:textId="5B85E412" w:rsidR="00CB5E5A" w:rsidRPr="00CB5E5A" w:rsidRDefault="00CB5E5A" w:rsidP="00CB5E5A">
      <w:pPr>
        <w:pStyle w:val="ListParagraph"/>
        <w:numPr>
          <w:ilvl w:val="0"/>
          <w:numId w:val="21"/>
        </w:numPr>
        <w:autoSpaceDE w:val="0"/>
        <w:autoSpaceDN w:val="0"/>
        <w:adjustRightInd w:val="0"/>
        <w:rPr>
          <w:rFonts w:ascii="Cambria" w:eastAsia="Calibri" w:hAnsi="Cambria" w:cs="Arial"/>
        </w:rPr>
      </w:pPr>
      <w:r>
        <w:rPr>
          <w:rFonts w:ascii="Cambria" w:eastAsia="Calibri" w:hAnsi="Cambria" w:cs="Arial"/>
        </w:rPr>
        <w:t>B</w:t>
      </w:r>
      <w:r w:rsidRPr="00CB5E5A">
        <w:rPr>
          <w:rFonts w:ascii="Cambria" w:eastAsia="Calibri" w:hAnsi="Cambria" w:cs="Arial"/>
        </w:rPr>
        <w:t xml:space="preserve">asic definitions in ICT </w:t>
      </w:r>
    </w:p>
    <w:p w14:paraId="5F50AC76" w14:textId="0A082D88" w:rsidR="00CB5E5A" w:rsidRDefault="00CB5E5A" w:rsidP="00CB5E5A">
      <w:pPr>
        <w:pStyle w:val="ListParagraph"/>
        <w:numPr>
          <w:ilvl w:val="0"/>
          <w:numId w:val="21"/>
        </w:numPr>
        <w:autoSpaceDE w:val="0"/>
        <w:autoSpaceDN w:val="0"/>
        <w:adjustRightInd w:val="0"/>
        <w:rPr>
          <w:rFonts w:ascii="Cambria" w:eastAsia="Calibri" w:hAnsi="Cambria" w:cs="Arial"/>
        </w:rPr>
      </w:pPr>
      <w:r w:rsidRPr="00CB5E5A">
        <w:rPr>
          <w:rFonts w:ascii="Cambria" w:eastAsia="Calibri" w:hAnsi="Cambria" w:cs="Arial"/>
        </w:rPr>
        <w:t xml:space="preserve">The role of computers in ICT </w:t>
      </w:r>
    </w:p>
    <w:p w14:paraId="76C76C4E" w14:textId="77777777" w:rsidR="00D65199" w:rsidRDefault="00D65199" w:rsidP="00D65199">
      <w:pPr>
        <w:pStyle w:val="ListParagraph"/>
        <w:autoSpaceDE w:val="0"/>
        <w:autoSpaceDN w:val="0"/>
        <w:adjustRightInd w:val="0"/>
        <w:ind w:left="1500"/>
        <w:rPr>
          <w:rFonts w:ascii="Cambria" w:eastAsia="Calibri" w:hAnsi="Cambria" w:cs="Arial"/>
        </w:rPr>
      </w:pPr>
    </w:p>
    <w:p w14:paraId="6C4B4555" w14:textId="7E65A861" w:rsidR="00FC6233" w:rsidRPr="005E13AF" w:rsidRDefault="003A0216" w:rsidP="00FC6233">
      <w:pPr>
        <w:pStyle w:val="ListParagraph"/>
        <w:numPr>
          <w:ilvl w:val="0"/>
          <w:numId w:val="3"/>
        </w:numPr>
        <w:autoSpaceDE w:val="0"/>
        <w:autoSpaceDN w:val="0"/>
        <w:adjustRightInd w:val="0"/>
        <w:rPr>
          <w:rFonts w:ascii="Cambria" w:eastAsia="Calibri" w:hAnsi="Cambria" w:cs="Arial"/>
          <w:b/>
          <w:bCs/>
        </w:rPr>
      </w:pPr>
      <w:r w:rsidRPr="003A0216">
        <w:rPr>
          <w:rFonts w:ascii="Cambria" w:eastAsia="Calibri" w:hAnsi="Cambria" w:cs="Arial"/>
          <w:b/>
        </w:rPr>
        <w:t>Hardware and software</w:t>
      </w:r>
    </w:p>
    <w:p w14:paraId="5CFF326E" w14:textId="1B746E5F" w:rsidR="003A0216" w:rsidRPr="003A0216" w:rsidRDefault="003A0216" w:rsidP="003A0216">
      <w:pPr>
        <w:pStyle w:val="ListParagraph"/>
        <w:numPr>
          <w:ilvl w:val="0"/>
          <w:numId w:val="24"/>
        </w:numPr>
        <w:autoSpaceDE w:val="0"/>
        <w:autoSpaceDN w:val="0"/>
        <w:adjustRightInd w:val="0"/>
        <w:rPr>
          <w:rFonts w:ascii="Cambria" w:eastAsia="Calibri" w:hAnsi="Cambria" w:cs="Arial"/>
        </w:rPr>
      </w:pPr>
      <w:r>
        <w:rPr>
          <w:rFonts w:ascii="Cambria" w:eastAsia="Calibri" w:hAnsi="Cambria" w:cs="Arial"/>
        </w:rPr>
        <w:t>H</w:t>
      </w:r>
      <w:r w:rsidRPr="003A0216">
        <w:rPr>
          <w:rFonts w:ascii="Cambria" w:eastAsia="Calibri" w:hAnsi="Cambria" w:cs="Arial"/>
        </w:rPr>
        <w:t xml:space="preserve">istory of computers </w:t>
      </w:r>
    </w:p>
    <w:p w14:paraId="453E8CEA" w14:textId="77777777" w:rsidR="003A0216" w:rsidRPr="003A0216" w:rsidRDefault="003A0216" w:rsidP="003A0216">
      <w:pPr>
        <w:pStyle w:val="ListParagraph"/>
        <w:numPr>
          <w:ilvl w:val="0"/>
          <w:numId w:val="24"/>
        </w:numPr>
        <w:autoSpaceDE w:val="0"/>
        <w:autoSpaceDN w:val="0"/>
        <w:adjustRightInd w:val="0"/>
        <w:rPr>
          <w:rFonts w:ascii="Cambria" w:eastAsia="Calibri" w:hAnsi="Cambria" w:cs="Arial"/>
        </w:rPr>
      </w:pPr>
      <w:r w:rsidRPr="003A0216">
        <w:rPr>
          <w:rFonts w:ascii="Cambria" w:eastAsia="Calibri" w:hAnsi="Cambria" w:cs="Arial"/>
        </w:rPr>
        <w:t xml:space="preserve">CPU and main memory </w:t>
      </w:r>
    </w:p>
    <w:p w14:paraId="0BB0B684" w14:textId="77777777" w:rsidR="003A0216" w:rsidRPr="003A0216" w:rsidRDefault="003A0216" w:rsidP="003A0216">
      <w:pPr>
        <w:pStyle w:val="ListParagraph"/>
        <w:numPr>
          <w:ilvl w:val="0"/>
          <w:numId w:val="24"/>
        </w:numPr>
        <w:autoSpaceDE w:val="0"/>
        <w:autoSpaceDN w:val="0"/>
        <w:adjustRightInd w:val="0"/>
        <w:rPr>
          <w:rFonts w:ascii="Cambria" w:eastAsia="Calibri" w:hAnsi="Cambria" w:cs="Arial"/>
        </w:rPr>
      </w:pPr>
      <w:r w:rsidRPr="003A0216">
        <w:rPr>
          <w:rFonts w:ascii="Cambria" w:eastAsia="Calibri" w:hAnsi="Cambria" w:cs="Arial"/>
        </w:rPr>
        <w:t xml:space="preserve">Microcomputer system unit </w:t>
      </w:r>
    </w:p>
    <w:p w14:paraId="1556A0B3" w14:textId="77777777" w:rsidR="003A0216" w:rsidRPr="003A0216" w:rsidRDefault="003A0216" w:rsidP="003A0216">
      <w:pPr>
        <w:pStyle w:val="ListParagraph"/>
        <w:numPr>
          <w:ilvl w:val="0"/>
          <w:numId w:val="24"/>
        </w:numPr>
        <w:autoSpaceDE w:val="0"/>
        <w:autoSpaceDN w:val="0"/>
        <w:adjustRightInd w:val="0"/>
        <w:rPr>
          <w:rFonts w:ascii="Cambria" w:eastAsia="Calibri" w:hAnsi="Cambria" w:cs="Arial"/>
        </w:rPr>
      </w:pPr>
      <w:r w:rsidRPr="003A0216">
        <w:rPr>
          <w:rFonts w:ascii="Cambria" w:eastAsia="Calibri" w:hAnsi="Cambria" w:cs="Arial"/>
        </w:rPr>
        <w:t xml:space="preserve">Input hardware </w:t>
      </w:r>
    </w:p>
    <w:p w14:paraId="375FB617" w14:textId="77777777" w:rsidR="003A0216" w:rsidRPr="003A0216" w:rsidRDefault="003A0216" w:rsidP="003A0216">
      <w:pPr>
        <w:pStyle w:val="ListParagraph"/>
        <w:numPr>
          <w:ilvl w:val="0"/>
          <w:numId w:val="24"/>
        </w:numPr>
        <w:autoSpaceDE w:val="0"/>
        <w:autoSpaceDN w:val="0"/>
        <w:adjustRightInd w:val="0"/>
        <w:rPr>
          <w:rFonts w:ascii="Cambria" w:eastAsia="Calibri" w:hAnsi="Cambria" w:cs="Arial"/>
        </w:rPr>
      </w:pPr>
      <w:r w:rsidRPr="003A0216">
        <w:rPr>
          <w:rFonts w:ascii="Cambria" w:eastAsia="Calibri" w:hAnsi="Cambria" w:cs="Arial"/>
        </w:rPr>
        <w:t xml:space="preserve">Output devices </w:t>
      </w:r>
    </w:p>
    <w:p w14:paraId="6DD959A2" w14:textId="77777777" w:rsidR="003A0216" w:rsidRPr="003A0216" w:rsidRDefault="003A0216" w:rsidP="003A0216">
      <w:pPr>
        <w:pStyle w:val="ListParagraph"/>
        <w:numPr>
          <w:ilvl w:val="0"/>
          <w:numId w:val="24"/>
        </w:numPr>
        <w:autoSpaceDE w:val="0"/>
        <w:autoSpaceDN w:val="0"/>
        <w:adjustRightInd w:val="0"/>
        <w:rPr>
          <w:rFonts w:ascii="Cambria" w:eastAsia="Calibri" w:hAnsi="Cambria" w:cs="Arial"/>
        </w:rPr>
      </w:pPr>
      <w:r w:rsidRPr="003A0216">
        <w:rPr>
          <w:rFonts w:ascii="Cambria" w:eastAsia="Calibri" w:hAnsi="Cambria" w:cs="Arial"/>
        </w:rPr>
        <w:t xml:space="preserve">Storage media </w:t>
      </w:r>
    </w:p>
    <w:p w14:paraId="22D6E1F4" w14:textId="5B92EB7D" w:rsidR="0014090A" w:rsidRDefault="003A0216" w:rsidP="003A0216">
      <w:pPr>
        <w:pStyle w:val="ListParagraph"/>
        <w:numPr>
          <w:ilvl w:val="0"/>
          <w:numId w:val="24"/>
        </w:numPr>
        <w:autoSpaceDE w:val="0"/>
        <w:autoSpaceDN w:val="0"/>
        <w:adjustRightInd w:val="0"/>
        <w:rPr>
          <w:rFonts w:ascii="Cambria" w:eastAsia="Calibri" w:hAnsi="Cambria" w:cs="Arial"/>
        </w:rPr>
      </w:pPr>
      <w:r w:rsidRPr="003A0216">
        <w:rPr>
          <w:rFonts w:ascii="Cambria" w:eastAsia="Calibri" w:hAnsi="Cambria" w:cs="Arial"/>
        </w:rPr>
        <w:t xml:space="preserve">Overview of software and applications </w:t>
      </w:r>
    </w:p>
    <w:p w14:paraId="2E60FDB1" w14:textId="77777777" w:rsidR="00D65199" w:rsidRPr="0014090A" w:rsidRDefault="00D65199" w:rsidP="00D65199">
      <w:pPr>
        <w:pStyle w:val="ListParagraph"/>
        <w:autoSpaceDE w:val="0"/>
        <w:autoSpaceDN w:val="0"/>
        <w:adjustRightInd w:val="0"/>
        <w:ind w:left="1500"/>
        <w:rPr>
          <w:rFonts w:ascii="Cambria" w:eastAsia="Calibri" w:hAnsi="Cambria" w:cs="Arial"/>
        </w:rPr>
      </w:pPr>
    </w:p>
    <w:p w14:paraId="4DE43CA5" w14:textId="7979220F" w:rsidR="00FC6233" w:rsidRPr="005E0CCD" w:rsidRDefault="003A0216" w:rsidP="00FC6233">
      <w:pPr>
        <w:pStyle w:val="ListParagraph"/>
        <w:numPr>
          <w:ilvl w:val="0"/>
          <w:numId w:val="3"/>
        </w:numPr>
        <w:autoSpaceDE w:val="0"/>
        <w:autoSpaceDN w:val="0"/>
        <w:adjustRightInd w:val="0"/>
        <w:rPr>
          <w:rFonts w:ascii="Cambria" w:eastAsia="Calibri" w:hAnsi="Cambria" w:cs="Arial"/>
          <w:b/>
          <w:bCs/>
        </w:rPr>
      </w:pPr>
      <w:r>
        <w:rPr>
          <w:rFonts w:ascii="Cambria" w:eastAsia="Calibri" w:hAnsi="Cambria" w:cs="Arial"/>
          <w:b/>
        </w:rPr>
        <w:t>D</w:t>
      </w:r>
      <w:r w:rsidRPr="003A0216">
        <w:rPr>
          <w:rFonts w:ascii="Cambria" w:eastAsia="Calibri" w:hAnsi="Cambria" w:cs="Arial"/>
          <w:b/>
        </w:rPr>
        <w:t>ata Representation</w:t>
      </w:r>
    </w:p>
    <w:p w14:paraId="1396FFE6" w14:textId="589E29C7" w:rsidR="003A0216" w:rsidRPr="003A0216" w:rsidRDefault="003A0216" w:rsidP="003A0216">
      <w:pPr>
        <w:pStyle w:val="ListParagraph"/>
        <w:numPr>
          <w:ilvl w:val="0"/>
          <w:numId w:val="26"/>
        </w:numPr>
        <w:autoSpaceDE w:val="0"/>
        <w:autoSpaceDN w:val="0"/>
        <w:adjustRightInd w:val="0"/>
        <w:rPr>
          <w:rFonts w:ascii="Cambria" w:eastAsia="Calibri" w:hAnsi="Cambria" w:cs="Arial"/>
        </w:rPr>
      </w:pPr>
      <w:r>
        <w:rPr>
          <w:rFonts w:ascii="Cambria" w:eastAsia="Calibri" w:hAnsi="Cambria" w:cs="Arial"/>
        </w:rPr>
        <w:t>B</w:t>
      </w:r>
      <w:r w:rsidRPr="003A0216">
        <w:rPr>
          <w:rFonts w:ascii="Cambria" w:eastAsia="Calibri" w:hAnsi="Cambria" w:cs="Arial"/>
        </w:rPr>
        <w:t>inary Number System</w:t>
      </w:r>
    </w:p>
    <w:p w14:paraId="22E3CB56" w14:textId="77777777" w:rsidR="003A0216" w:rsidRPr="003A0216" w:rsidRDefault="003A0216" w:rsidP="003A0216">
      <w:pPr>
        <w:pStyle w:val="ListParagraph"/>
        <w:numPr>
          <w:ilvl w:val="0"/>
          <w:numId w:val="26"/>
        </w:numPr>
        <w:autoSpaceDE w:val="0"/>
        <w:autoSpaceDN w:val="0"/>
        <w:adjustRightInd w:val="0"/>
        <w:rPr>
          <w:rFonts w:ascii="Cambria" w:eastAsia="Calibri" w:hAnsi="Cambria" w:cs="Arial"/>
        </w:rPr>
      </w:pPr>
      <w:r w:rsidRPr="003A0216">
        <w:rPr>
          <w:rFonts w:ascii="Cambria" w:eastAsia="Calibri" w:hAnsi="Cambria" w:cs="Arial"/>
        </w:rPr>
        <w:t xml:space="preserve">Octal Number System </w:t>
      </w:r>
    </w:p>
    <w:p w14:paraId="17FC5F3D" w14:textId="77777777" w:rsidR="003A0216" w:rsidRPr="003A0216" w:rsidRDefault="003A0216" w:rsidP="003A0216">
      <w:pPr>
        <w:pStyle w:val="ListParagraph"/>
        <w:numPr>
          <w:ilvl w:val="0"/>
          <w:numId w:val="26"/>
        </w:numPr>
        <w:autoSpaceDE w:val="0"/>
        <w:autoSpaceDN w:val="0"/>
        <w:adjustRightInd w:val="0"/>
        <w:rPr>
          <w:rFonts w:ascii="Cambria" w:eastAsia="Calibri" w:hAnsi="Cambria" w:cs="Arial"/>
        </w:rPr>
      </w:pPr>
      <w:r w:rsidRPr="003A0216">
        <w:rPr>
          <w:rFonts w:ascii="Cambria" w:eastAsia="Calibri" w:hAnsi="Cambria" w:cs="Arial"/>
        </w:rPr>
        <w:t xml:space="preserve">Hexadecimal Number System </w:t>
      </w:r>
    </w:p>
    <w:p w14:paraId="47DE5517" w14:textId="77777777" w:rsidR="003A0216" w:rsidRPr="003A0216" w:rsidRDefault="003A0216" w:rsidP="003A0216">
      <w:pPr>
        <w:pStyle w:val="ListParagraph"/>
        <w:numPr>
          <w:ilvl w:val="0"/>
          <w:numId w:val="26"/>
        </w:numPr>
        <w:autoSpaceDE w:val="0"/>
        <w:autoSpaceDN w:val="0"/>
        <w:adjustRightInd w:val="0"/>
        <w:rPr>
          <w:rFonts w:ascii="Cambria" w:eastAsia="Calibri" w:hAnsi="Cambria" w:cs="Arial"/>
        </w:rPr>
      </w:pPr>
      <w:r w:rsidRPr="003A0216">
        <w:rPr>
          <w:rFonts w:ascii="Cambria" w:eastAsia="Calibri" w:hAnsi="Cambria" w:cs="Arial"/>
        </w:rPr>
        <w:t xml:space="preserve">Decimal Number System </w:t>
      </w:r>
    </w:p>
    <w:p w14:paraId="37733A75" w14:textId="77777777" w:rsidR="003A0216" w:rsidRPr="003A0216" w:rsidRDefault="003A0216" w:rsidP="003A0216">
      <w:pPr>
        <w:pStyle w:val="ListParagraph"/>
        <w:numPr>
          <w:ilvl w:val="0"/>
          <w:numId w:val="26"/>
        </w:numPr>
        <w:autoSpaceDE w:val="0"/>
        <w:autoSpaceDN w:val="0"/>
        <w:adjustRightInd w:val="0"/>
        <w:rPr>
          <w:rFonts w:ascii="Cambria" w:eastAsia="Calibri" w:hAnsi="Cambria" w:cs="Arial"/>
        </w:rPr>
      </w:pPr>
      <w:r w:rsidRPr="003A0216">
        <w:rPr>
          <w:rFonts w:ascii="Cambria" w:eastAsia="Calibri" w:hAnsi="Cambria" w:cs="Arial"/>
        </w:rPr>
        <w:t xml:space="preserve">Conversion of numbers </w:t>
      </w:r>
    </w:p>
    <w:p w14:paraId="4C0D14A9" w14:textId="59F13CA0" w:rsidR="009719F9" w:rsidRDefault="003A0216" w:rsidP="003A0216">
      <w:pPr>
        <w:pStyle w:val="ListParagraph"/>
        <w:numPr>
          <w:ilvl w:val="0"/>
          <w:numId w:val="26"/>
        </w:numPr>
        <w:autoSpaceDE w:val="0"/>
        <w:autoSpaceDN w:val="0"/>
        <w:adjustRightInd w:val="0"/>
        <w:rPr>
          <w:rFonts w:ascii="Cambria" w:eastAsia="Calibri" w:hAnsi="Cambria" w:cs="Arial"/>
        </w:rPr>
      </w:pPr>
      <w:r w:rsidRPr="003A0216">
        <w:rPr>
          <w:rFonts w:ascii="Cambria" w:eastAsia="Calibri" w:hAnsi="Cambria" w:cs="Arial"/>
        </w:rPr>
        <w:t>ASCII, EBCDIC, UNICODE</w:t>
      </w:r>
    </w:p>
    <w:p w14:paraId="16AFB15A" w14:textId="77777777" w:rsidR="00D65199" w:rsidRDefault="00D65199" w:rsidP="00D65199">
      <w:pPr>
        <w:pStyle w:val="ListParagraph"/>
        <w:autoSpaceDE w:val="0"/>
        <w:autoSpaceDN w:val="0"/>
        <w:adjustRightInd w:val="0"/>
        <w:ind w:left="1500"/>
        <w:rPr>
          <w:rFonts w:ascii="Cambria" w:eastAsia="Calibri" w:hAnsi="Cambria" w:cs="Arial"/>
        </w:rPr>
      </w:pPr>
    </w:p>
    <w:p w14:paraId="79BFB76C" w14:textId="31075A35" w:rsidR="00FC6233" w:rsidRPr="005E0CCD" w:rsidRDefault="009719F9" w:rsidP="00FC6233">
      <w:pPr>
        <w:pStyle w:val="ListParagraph"/>
        <w:numPr>
          <w:ilvl w:val="0"/>
          <w:numId w:val="3"/>
        </w:numPr>
        <w:autoSpaceDE w:val="0"/>
        <w:autoSpaceDN w:val="0"/>
        <w:adjustRightInd w:val="0"/>
        <w:rPr>
          <w:rFonts w:ascii="Cambria" w:eastAsia="Calibri" w:hAnsi="Cambria" w:cs="Arial"/>
          <w:b/>
          <w:bCs/>
        </w:rPr>
      </w:pPr>
      <w:r w:rsidRPr="009719F9">
        <w:rPr>
          <w:rFonts w:ascii="Cambria" w:eastAsia="Calibri" w:hAnsi="Cambria" w:cs="Arial"/>
          <w:b/>
          <w:bCs/>
        </w:rPr>
        <w:t>Introduction to computer networks</w:t>
      </w:r>
      <w:r w:rsidR="00C60A49" w:rsidRPr="00C60A49">
        <w:rPr>
          <w:rFonts w:ascii="Cambria" w:eastAsia="Calibri" w:hAnsi="Cambria" w:cs="Arial"/>
          <w:b/>
          <w:bCs/>
        </w:rPr>
        <w:t xml:space="preserve"> </w:t>
      </w:r>
    </w:p>
    <w:p w14:paraId="0E8A7CAD" w14:textId="341EB6F9" w:rsidR="005D42A8" w:rsidRPr="005D42A8" w:rsidRDefault="005D42A8" w:rsidP="005D42A8">
      <w:pPr>
        <w:pStyle w:val="ListParagraph"/>
        <w:numPr>
          <w:ilvl w:val="0"/>
          <w:numId w:val="27"/>
        </w:numPr>
        <w:autoSpaceDE w:val="0"/>
        <w:autoSpaceDN w:val="0"/>
        <w:adjustRightInd w:val="0"/>
        <w:rPr>
          <w:rFonts w:ascii="Cambria" w:eastAsia="Calibri" w:hAnsi="Cambria" w:cs="Arial"/>
          <w:bCs/>
        </w:rPr>
      </w:pPr>
      <w:r>
        <w:rPr>
          <w:rFonts w:ascii="Cambria" w:eastAsia="Calibri" w:hAnsi="Cambria" w:cs="Arial"/>
          <w:bCs/>
        </w:rPr>
        <w:t>T</w:t>
      </w:r>
      <w:r w:rsidRPr="005D42A8">
        <w:rPr>
          <w:rFonts w:ascii="Cambria" w:eastAsia="Calibri" w:hAnsi="Cambria" w:cs="Arial"/>
          <w:bCs/>
        </w:rPr>
        <w:t xml:space="preserve">ypes and sizes of Networks </w:t>
      </w:r>
    </w:p>
    <w:p w14:paraId="71DDBC21" w14:textId="77777777" w:rsidR="005D42A8" w:rsidRPr="005D42A8" w:rsidRDefault="005D42A8" w:rsidP="005D42A8">
      <w:pPr>
        <w:pStyle w:val="ListParagraph"/>
        <w:numPr>
          <w:ilvl w:val="0"/>
          <w:numId w:val="27"/>
        </w:numPr>
        <w:autoSpaceDE w:val="0"/>
        <w:autoSpaceDN w:val="0"/>
        <w:adjustRightInd w:val="0"/>
        <w:rPr>
          <w:rFonts w:ascii="Cambria" w:eastAsia="Calibri" w:hAnsi="Cambria" w:cs="Arial"/>
          <w:bCs/>
        </w:rPr>
      </w:pPr>
      <w:r w:rsidRPr="005D42A8">
        <w:rPr>
          <w:rFonts w:ascii="Cambria" w:eastAsia="Calibri" w:hAnsi="Cambria" w:cs="Arial"/>
          <w:bCs/>
        </w:rPr>
        <w:t xml:space="preserve">Network topologies </w:t>
      </w:r>
    </w:p>
    <w:p w14:paraId="62874289" w14:textId="77777777" w:rsidR="005D42A8" w:rsidRPr="005D42A8" w:rsidRDefault="005D42A8" w:rsidP="005D42A8">
      <w:pPr>
        <w:pStyle w:val="ListParagraph"/>
        <w:numPr>
          <w:ilvl w:val="0"/>
          <w:numId w:val="27"/>
        </w:numPr>
        <w:autoSpaceDE w:val="0"/>
        <w:autoSpaceDN w:val="0"/>
        <w:adjustRightInd w:val="0"/>
        <w:rPr>
          <w:rFonts w:ascii="Cambria" w:eastAsia="Calibri" w:hAnsi="Cambria" w:cs="Arial"/>
          <w:bCs/>
        </w:rPr>
      </w:pPr>
      <w:r w:rsidRPr="005D42A8">
        <w:rPr>
          <w:rFonts w:ascii="Cambria" w:eastAsia="Calibri" w:hAnsi="Cambria" w:cs="Arial"/>
          <w:bCs/>
        </w:rPr>
        <w:t xml:space="preserve">Characteristics of data communication </w:t>
      </w:r>
    </w:p>
    <w:p w14:paraId="7A10680B" w14:textId="77777777" w:rsidR="005D42A8" w:rsidRPr="005D42A8" w:rsidRDefault="005D42A8" w:rsidP="005D42A8">
      <w:pPr>
        <w:pStyle w:val="ListParagraph"/>
        <w:numPr>
          <w:ilvl w:val="0"/>
          <w:numId w:val="27"/>
        </w:numPr>
        <w:autoSpaceDE w:val="0"/>
        <w:autoSpaceDN w:val="0"/>
        <w:adjustRightInd w:val="0"/>
        <w:rPr>
          <w:rFonts w:ascii="Cambria" w:eastAsia="Calibri" w:hAnsi="Cambria" w:cs="Arial"/>
          <w:bCs/>
        </w:rPr>
      </w:pPr>
      <w:r w:rsidRPr="005D42A8">
        <w:rPr>
          <w:rFonts w:ascii="Cambria" w:eastAsia="Calibri" w:hAnsi="Cambria" w:cs="Arial"/>
          <w:bCs/>
        </w:rPr>
        <w:t xml:space="preserve">Synchronous and Asynchronous transmission </w:t>
      </w:r>
    </w:p>
    <w:p w14:paraId="62746BE0" w14:textId="77777777" w:rsidR="005D42A8" w:rsidRPr="005D42A8" w:rsidRDefault="005D42A8" w:rsidP="005D42A8">
      <w:pPr>
        <w:pStyle w:val="ListParagraph"/>
        <w:numPr>
          <w:ilvl w:val="0"/>
          <w:numId w:val="27"/>
        </w:numPr>
        <w:autoSpaceDE w:val="0"/>
        <w:autoSpaceDN w:val="0"/>
        <w:adjustRightInd w:val="0"/>
        <w:rPr>
          <w:rFonts w:ascii="Cambria" w:eastAsia="Calibri" w:hAnsi="Cambria" w:cs="Arial"/>
          <w:bCs/>
        </w:rPr>
      </w:pPr>
      <w:r w:rsidRPr="005D42A8">
        <w:rPr>
          <w:rFonts w:ascii="Cambria" w:eastAsia="Calibri" w:hAnsi="Cambria" w:cs="Arial"/>
          <w:bCs/>
        </w:rPr>
        <w:t xml:space="preserve">Direction of transmission flow </w:t>
      </w:r>
    </w:p>
    <w:p w14:paraId="275B5036" w14:textId="77777777" w:rsidR="005D42A8" w:rsidRPr="005D42A8" w:rsidRDefault="005D42A8" w:rsidP="005D42A8">
      <w:pPr>
        <w:pStyle w:val="ListParagraph"/>
        <w:numPr>
          <w:ilvl w:val="0"/>
          <w:numId w:val="27"/>
        </w:numPr>
        <w:autoSpaceDE w:val="0"/>
        <w:autoSpaceDN w:val="0"/>
        <w:adjustRightInd w:val="0"/>
        <w:rPr>
          <w:rFonts w:ascii="Cambria" w:eastAsia="Calibri" w:hAnsi="Cambria" w:cs="Arial"/>
          <w:bCs/>
        </w:rPr>
      </w:pPr>
      <w:r w:rsidRPr="005D42A8">
        <w:rPr>
          <w:rFonts w:ascii="Cambria" w:eastAsia="Calibri" w:hAnsi="Cambria" w:cs="Arial"/>
          <w:bCs/>
        </w:rPr>
        <w:t xml:space="preserve">Transmission rate and band width </w:t>
      </w:r>
    </w:p>
    <w:p w14:paraId="7520E74E" w14:textId="77777777" w:rsidR="005D42A8" w:rsidRPr="005D42A8" w:rsidRDefault="005D42A8" w:rsidP="005D42A8">
      <w:pPr>
        <w:pStyle w:val="ListParagraph"/>
        <w:numPr>
          <w:ilvl w:val="0"/>
          <w:numId w:val="27"/>
        </w:numPr>
        <w:autoSpaceDE w:val="0"/>
        <w:autoSpaceDN w:val="0"/>
        <w:adjustRightInd w:val="0"/>
        <w:rPr>
          <w:rFonts w:ascii="Cambria" w:eastAsia="Calibri" w:hAnsi="Cambria" w:cs="Arial"/>
          <w:bCs/>
        </w:rPr>
      </w:pPr>
      <w:r w:rsidRPr="005D42A8">
        <w:rPr>
          <w:rFonts w:ascii="Cambria" w:eastAsia="Calibri" w:hAnsi="Cambria" w:cs="Arial"/>
          <w:bCs/>
        </w:rPr>
        <w:t xml:space="preserve">Types of signals and standards </w:t>
      </w:r>
    </w:p>
    <w:p w14:paraId="1802857C" w14:textId="6D337A65" w:rsidR="00FC6233" w:rsidRDefault="005D42A8" w:rsidP="005D42A8">
      <w:pPr>
        <w:pStyle w:val="ListParagraph"/>
        <w:numPr>
          <w:ilvl w:val="0"/>
          <w:numId w:val="27"/>
        </w:numPr>
        <w:autoSpaceDE w:val="0"/>
        <w:autoSpaceDN w:val="0"/>
        <w:adjustRightInd w:val="0"/>
        <w:rPr>
          <w:rFonts w:ascii="Cambria" w:eastAsia="Calibri" w:hAnsi="Cambria" w:cs="Arial"/>
          <w:bCs/>
        </w:rPr>
      </w:pPr>
      <w:r w:rsidRPr="005D42A8">
        <w:rPr>
          <w:rFonts w:ascii="Cambria" w:eastAsia="Calibri" w:hAnsi="Cambria" w:cs="Arial"/>
          <w:bCs/>
        </w:rPr>
        <w:t>Transmission media</w:t>
      </w:r>
    </w:p>
    <w:p w14:paraId="6AEB7770" w14:textId="77777777" w:rsidR="00D65199" w:rsidRPr="005D42A8" w:rsidRDefault="00D65199" w:rsidP="00D65199">
      <w:pPr>
        <w:pStyle w:val="ListParagraph"/>
        <w:autoSpaceDE w:val="0"/>
        <w:autoSpaceDN w:val="0"/>
        <w:adjustRightInd w:val="0"/>
        <w:ind w:left="1500"/>
        <w:rPr>
          <w:rFonts w:ascii="Cambria" w:eastAsia="Calibri" w:hAnsi="Cambria" w:cs="Arial"/>
          <w:bCs/>
        </w:rPr>
      </w:pPr>
    </w:p>
    <w:p w14:paraId="33C7B2E3" w14:textId="795819DF" w:rsidR="00FC6233" w:rsidRDefault="005D42A8" w:rsidP="00FC6233">
      <w:pPr>
        <w:pStyle w:val="ListParagraph"/>
        <w:numPr>
          <w:ilvl w:val="0"/>
          <w:numId w:val="3"/>
        </w:numPr>
        <w:autoSpaceDE w:val="0"/>
        <w:autoSpaceDN w:val="0"/>
        <w:adjustRightInd w:val="0"/>
        <w:rPr>
          <w:rFonts w:ascii="Cambria" w:eastAsia="Calibri" w:hAnsi="Cambria" w:cs="Arial"/>
          <w:b/>
          <w:bCs/>
        </w:rPr>
      </w:pPr>
      <w:r w:rsidRPr="005D42A8">
        <w:rPr>
          <w:rFonts w:ascii="Cambria" w:eastAsia="Calibri" w:hAnsi="Cambria" w:cs="Arial"/>
          <w:b/>
          <w:bCs/>
        </w:rPr>
        <w:t>Information systems</w:t>
      </w:r>
    </w:p>
    <w:p w14:paraId="6961B52D" w14:textId="2429758B" w:rsidR="005D42A8" w:rsidRPr="005D42A8" w:rsidRDefault="005D42A8" w:rsidP="005D42A8">
      <w:pPr>
        <w:pStyle w:val="ListParagraph"/>
        <w:numPr>
          <w:ilvl w:val="0"/>
          <w:numId w:val="31"/>
        </w:numPr>
        <w:autoSpaceDE w:val="0"/>
        <w:autoSpaceDN w:val="0"/>
        <w:adjustRightInd w:val="0"/>
        <w:rPr>
          <w:rFonts w:ascii="Cambria" w:eastAsia="Calibri" w:hAnsi="Cambria" w:cs="Arial"/>
          <w:bCs/>
        </w:rPr>
      </w:pPr>
      <w:r>
        <w:rPr>
          <w:rFonts w:ascii="Cambria" w:eastAsia="Calibri" w:hAnsi="Cambria" w:cs="Arial"/>
          <w:bCs/>
        </w:rPr>
        <w:t>T</w:t>
      </w:r>
      <w:r w:rsidRPr="005D42A8">
        <w:rPr>
          <w:rFonts w:ascii="Cambria" w:eastAsia="Calibri" w:hAnsi="Cambria" w:cs="Arial"/>
          <w:bCs/>
        </w:rPr>
        <w:t xml:space="preserve">ypes of Information Systems </w:t>
      </w:r>
    </w:p>
    <w:p w14:paraId="64706B05" w14:textId="77777777" w:rsidR="005D42A8" w:rsidRPr="005D42A8" w:rsidRDefault="005D42A8" w:rsidP="005D42A8">
      <w:pPr>
        <w:pStyle w:val="ListParagraph"/>
        <w:numPr>
          <w:ilvl w:val="0"/>
          <w:numId w:val="31"/>
        </w:numPr>
        <w:autoSpaceDE w:val="0"/>
        <w:autoSpaceDN w:val="0"/>
        <w:adjustRightInd w:val="0"/>
        <w:rPr>
          <w:rFonts w:ascii="Cambria" w:eastAsia="Calibri" w:hAnsi="Cambria" w:cs="Arial"/>
          <w:bCs/>
        </w:rPr>
      </w:pPr>
      <w:r w:rsidRPr="005D42A8">
        <w:rPr>
          <w:rFonts w:ascii="Cambria" w:eastAsia="Calibri" w:hAnsi="Cambria" w:cs="Arial"/>
          <w:bCs/>
        </w:rPr>
        <w:t xml:space="preserve">Systems development life cycle </w:t>
      </w:r>
    </w:p>
    <w:p w14:paraId="4D869A97" w14:textId="6652028A" w:rsidR="00FC6233" w:rsidRDefault="005D42A8" w:rsidP="00CD4646">
      <w:pPr>
        <w:pStyle w:val="ListParagraph"/>
        <w:numPr>
          <w:ilvl w:val="0"/>
          <w:numId w:val="31"/>
        </w:numPr>
        <w:autoSpaceDE w:val="0"/>
        <w:autoSpaceDN w:val="0"/>
        <w:adjustRightInd w:val="0"/>
        <w:rPr>
          <w:rFonts w:ascii="Cambria" w:eastAsia="Calibri" w:hAnsi="Cambria" w:cs="Arial"/>
          <w:bCs/>
        </w:rPr>
      </w:pPr>
      <w:r w:rsidRPr="005D42A8">
        <w:rPr>
          <w:rFonts w:ascii="Cambria" w:eastAsia="Calibri" w:hAnsi="Cambria" w:cs="Arial"/>
          <w:bCs/>
        </w:rPr>
        <w:t>Effect of ICT in organizations</w:t>
      </w:r>
    </w:p>
    <w:p w14:paraId="733855E6" w14:textId="77777777" w:rsidR="00D65199" w:rsidRPr="00CD4646" w:rsidRDefault="00D65199" w:rsidP="00D65199">
      <w:pPr>
        <w:pStyle w:val="ListParagraph"/>
        <w:autoSpaceDE w:val="0"/>
        <w:autoSpaceDN w:val="0"/>
        <w:adjustRightInd w:val="0"/>
        <w:ind w:left="1485"/>
        <w:rPr>
          <w:rFonts w:ascii="Cambria" w:eastAsia="Calibri" w:hAnsi="Cambria" w:cs="Arial"/>
          <w:bCs/>
        </w:rPr>
      </w:pPr>
    </w:p>
    <w:p w14:paraId="3FE57503" w14:textId="79FC8D88" w:rsidR="00FC6233" w:rsidRDefault="00D00E8D" w:rsidP="00FC6233">
      <w:pPr>
        <w:pStyle w:val="ListParagraph"/>
        <w:numPr>
          <w:ilvl w:val="0"/>
          <w:numId w:val="3"/>
        </w:numPr>
        <w:autoSpaceDE w:val="0"/>
        <w:autoSpaceDN w:val="0"/>
        <w:adjustRightInd w:val="0"/>
        <w:rPr>
          <w:rFonts w:ascii="Cambria" w:eastAsia="Calibri" w:hAnsi="Cambria" w:cs="Arial"/>
          <w:b/>
          <w:bCs/>
        </w:rPr>
      </w:pPr>
      <w:r w:rsidRPr="00D00E8D">
        <w:rPr>
          <w:rFonts w:ascii="Cambria" w:eastAsia="Calibri" w:hAnsi="Cambria" w:cs="Arial"/>
          <w:b/>
          <w:bCs/>
        </w:rPr>
        <w:t xml:space="preserve">Ethics, </w:t>
      </w:r>
      <w:r>
        <w:rPr>
          <w:rFonts w:ascii="Cambria" w:eastAsia="Calibri" w:hAnsi="Cambria" w:cs="Arial"/>
          <w:b/>
          <w:bCs/>
        </w:rPr>
        <w:t>P</w:t>
      </w:r>
      <w:r w:rsidRPr="00D00E8D">
        <w:rPr>
          <w:rFonts w:ascii="Cambria" w:eastAsia="Calibri" w:hAnsi="Cambria" w:cs="Arial"/>
          <w:b/>
          <w:bCs/>
        </w:rPr>
        <w:t xml:space="preserve">rivacy and </w:t>
      </w:r>
      <w:r>
        <w:rPr>
          <w:rFonts w:ascii="Cambria" w:eastAsia="Calibri" w:hAnsi="Cambria" w:cs="Arial"/>
          <w:b/>
          <w:bCs/>
        </w:rPr>
        <w:t>S</w:t>
      </w:r>
      <w:r w:rsidRPr="00D00E8D">
        <w:rPr>
          <w:rFonts w:ascii="Cambria" w:eastAsia="Calibri" w:hAnsi="Cambria" w:cs="Arial"/>
          <w:b/>
          <w:bCs/>
        </w:rPr>
        <w:t>ecurity</w:t>
      </w:r>
    </w:p>
    <w:p w14:paraId="03867A07" w14:textId="676C3BE2" w:rsidR="00DA0DDF" w:rsidRPr="00DA0DDF" w:rsidRDefault="00DA0DDF" w:rsidP="00DA0DDF">
      <w:pPr>
        <w:pStyle w:val="ListParagraph"/>
        <w:numPr>
          <w:ilvl w:val="0"/>
          <w:numId w:val="33"/>
        </w:numPr>
        <w:autoSpaceDE w:val="0"/>
        <w:autoSpaceDN w:val="0"/>
        <w:adjustRightInd w:val="0"/>
        <w:rPr>
          <w:rFonts w:ascii="Cambria" w:eastAsia="Calibri" w:hAnsi="Cambria" w:cs="Arial"/>
          <w:bCs/>
        </w:rPr>
      </w:pPr>
      <w:r>
        <w:rPr>
          <w:rFonts w:ascii="Cambria" w:eastAsia="Calibri" w:hAnsi="Cambria" w:cs="Arial"/>
          <w:bCs/>
        </w:rPr>
        <w:t>C</w:t>
      </w:r>
      <w:r w:rsidRPr="00DA0DDF">
        <w:rPr>
          <w:rFonts w:ascii="Cambria" w:eastAsia="Calibri" w:hAnsi="Cambria" w:cs="Arial"/>
          <w:bCs/>
        </w:rPr>
        <w:t xml:space="preserve">omputers and privacy </w:t>
      </w:r>
    </w:p>
    <w:p w14:paraId="5904043B" w14:textId="77777777" w:rsidR="00DA0DDF" w:rsidRPr="00DA0DDF" w:rsidRDefault="00DA0DDF" w:rsidP="00DA0DDF">
      <w:pPr>
        <w:pStyle w:val="ListParagraph"/>
        <w:numPr>
          <w:ilvl w:val="0"/>
          <w:numId w:val="33"/>
        </w:numPr>
        <w:autoSpaceDE w:val="0"/>
        <w:autoSpaceDN w:val="0"/>
        <w:adjustRightInd w:val="0"/>
        <w:rPr>
          <w:rFonts w:ascii="Cambria" w:eastAsia="Calibri" w:hAnsi="Cambria" w:cs="Arial"/>
          <w:bCs/>
        </w:rPr>
      </w:pPr>
      <w:r w:rsidRPr="00DA0DDF">
        <w:rPr>
          <w:rFonts w:ascii="Cambria" w:eastAsia="Calibri" w:hAnsi="Cambria" w:cs="Arial"/>
          <w:bCs/>
        </w:rPr>
        <w:t xml:space="preserve">Computer crime </w:t>
      </w:r>
    </w:p>
    <w:p w14:paraId="0A23334A" w14:textId="77777777" w:rsidR="00DA0DDF" w:rsidRPr="00DA0DDF" w:rsidRDefault="00DA0DDF" w:rsidP="00DA0DDF">
      <w:pPr>
        <w:pStyle w:val="ListParagraph"/>
        <w:numPr>
          <w:ilvl w:val="0"/>
          <w:numId w:val="33"/>
        </w:numPr>
        <w:autoSpaceDE w:val="0"/>
        <w:autoSpaceDN w:val="0"/>
        <w:adjustRightInd w:val="0"/>
        <w:rPr>
          <w:rFonts w:ascii="Cambria" w:eastAsia="Calibri" w:hAnsi="Cambria" w:cs="Arial"/>
          <w:bCs/>
        </w:rPr>
      </w:pPr>
      <w:r w:rsidRPr="00DA0DDF">
        <w:rPr>
          <w:rFonts w:ascii="Cambria" w:eastAsia="Calibri" w:hAnsi="Cambria" w:cs="Arial"/>
          <w:bCs/>
        </w:rPr>
        <w:t xml:space="preserve">Security threat in ICT and remedies </w:t>
      </w:r>
    </w:p>
    <w:p w14:paraId="037347EC" w14:textId="77777777" w:rsidR="00DA0DDF" w:rsidRPr="00DA0DDF" w:rsidRDefault="00DA0DDF" w:rsidP="00DA0DDF">
      <w:pPr>
        <w:pStyle w:val="ListParagraph"/>
        <w:numPr>
          <w:ilvl w:val="0"/>
          <w:numId w:val="33"/>
        </w:numPr>
        <w:autoSpaceDE w:val="0"/>
        <w:autoSpaceDN w:val="0"/>
        <w:adjustRightInd w:val="0"/>
        <w:rPr>
          <w:rFonts w:ascii="Cambria" w:eastAsia="Calibri" w:hAnsi="Cambria" w:cs="Arial"/>
          <w:bCs/>
        </w:rPr>
      </w:pPr>
      <w:r w:rsidRPr="00DA0DDF">
        <w:rPr>
          <w:rFonts w:ascii="Cambria" w:eastAsia="Calibri" w:hAnsi="Cambria" w:cs="Arial"/>
          <w:bCs/>
        </w:rPr>
        <w:t xml:space="preserve">Safeguarding computers and data </w:t>
      </w:r>
    </w:p>
    <w:p w14:paraId="000496C7" w14:textId="53445CBA" w:rsidR="00FC6233" w:rsidRDefault="00DA0DDF" w:rsidP="00DA0DDF">
      <w:pPr>
        <w:pStyle w:val="ListParagraph"/>
        <w:numPr>
          <w:ilvl w:val="0"/>
          <w:numId w:val="33"/>
        </w:numPr>
        <w:autoSpaceDE w:val="0"/>
        <w:autoSpaceDN w:val="0"/>
        <w:adjustRightInd w:val="0"/>
        <w:rPr>
          <w:rFonts w:ascii="Cambria" w:eastAsia="Calibri" w:hAnsi="Cambria" w:cs="Arial"/>
          <w:bCs/>
        </w:rPr>
      </w:pPr>
      <w:r w:rsidRPr="00DA0DDF">
        <w:rPr>
          <w:rFonts w:ascii="Cambria" w:eastAsia="Calibri" w:hAnsi="Cambria" w:cs="Arial"/>
          <w:bCs/>
        </w:rPr>
        <w:t>Disaster recovery plans</w:t>
      </w:r>
    </w:p>
    <w:p w14:paraId="00A6354C" w14:textId="77777777" w:rsidR="00D65199" w:rsidRPr="00DA0DDF" w:rsidRDefault="00D65199" w:rsidP="00D65199">
      <w:pPr>
        <w:pStyle w:val="ListParagraph"/>
        <w:autoSpaceDE w:val="0"/>
        <w:autoSpaceDN w:val="0"/>
        <w:adjustRightInd w:val="0"/>
        <w:ind w:left="1500"/>
        <w:rPr>
          <w:rFonts w:ascii="Cambria" w:eastAsia="Calibri" w:hAnsi="Cambria" w:cs="Arial"/>
          <w:bCs/>
        </w:rPr>
      </w:pPr>
    </w:p>
    <w:p w14:paraId="4B190079" w14:textId="559205F0" w:rsidR="00FC6233" w:rsidRPr="00E44714" w:rsidRDefault="00DA0DDF" w:rsidP="00FC6233">
      <w:pPr>
        <w:pStyle w:val="ListParagraph"/>
        <w:numPr>
          <w:ilvl w:val="0"/>
          <w:numId w:val="3"/>
        </w:numPr>
        <w:autoSpaceDE w:val="0"/>
        <w:autoSpaceDN w:val="0"/>
        <w:adjustRightInd w:val="0"/>
        <w:rPr>
          <w:rFonts w:ascii="Cambria" w:eastAsia="Calibri" w:hAnsi="Cambria" w:cs="Arial"/>
          <w:b/>
          <w:bCs/>
        </w:rPr>
      </w:pPr>
      <w:r>
        <w:rPr>
          <w:rFonts w:ascii="Cambria" w:eastAsia="Calibri" w:hAnsi="Cambria" w:cs="Arial"/>
          <w:b/>
          <w:bCs/>
        </w:rPr>
        <w:t>I</w:t>
      </w:r>
      <w:r w:rsidRPr="00DA0DDF">
        <w:rPr>
          <w:rFonts w:ascii="Cambria" w:eastAsia="Calibri" w:hAnsi="Cambria" w:cs="Arial"/>
          <w:b/>
          <w:bCs/>
        </w:rPr>
        <w:t xml:space="preserve">ntroduction to Computer Files and </w:t>
      </w:r>
      <w:r w:rsidR="007A3837" w:rsidRPr="007A3837">
        <w:rPr>
          <w:rFonts w:ascii="Cambria" w:eastAsia="Calibri" w:hAnsi="Cambria" w:cs="Arial"/>
          <w:b/>
          <w:bCs/>
        </w:rPr>
        <w:t>Databases</w:t>
      </w:r>
    </w:p>
    <w:p w14:paraId="244E9CCD" w14:textId="5E5B2D4E" w:rsidR="00DA0DDF" w:rsidRPr="00DA0DDF" w:rsidRDefault="00DA0DDF" w:rsidP="00DA0DDF">
      <w:pPr>
        <w:pStyle w:val="ListParagraph"/>
        <w:numPr>
          <w:ilvl w:val="0"/>
          <w:numId w:val="34"/>
        </w:numPr>
        <w:autoSpaceDE w:val="0"/>
        <w:autoSpaceDN w:val="0"/>
        <w:adjustRightInd w:val="0"/>
        <w:rPr>
          <w:rFonts w:ascii="Cambria" w:eastAsia="Calibri" w:hAnsi="Cambria" w:cs="Arial"/>
          <w:bCs/>
        </w:rPr>
      </w:pPr>
      <w:r>
        <w:rPr>
          <w:rFonts w:ascii="Cambria" w:eastAsia="Calibri" w:hAnsi="Cambria" w:cs="Arial"/>
          <w:bCs/>
        </w:rPr>
        <w:t>F</w:t>
      </w:r>
      <w:r w:rsidRPr="00DA0DDF">
        <w:rPr>
          <w:rFonts w:ascii="Cambria" w:eastAsia="Calibri" w:hAnsi="Cambria" w:cs="Arial"/>
          <w:bCs/>
        </w:rPr>
        <w:t xml:space="preserve">ile system vs. Database systems </w:t>
      </w:r>
    </w:p>
    <w:p w14:paraId="70EF9A23" w14:textId="03576367" w:rsidR="007A3837" w:rsidRDefault="00DA0DDF" w:rsidP="00DA0DDF">
      <w:pPr>
        <w:pStyle w:val="ListParagraph"/>
        <w:numPr>
          <w:ilvl w:val="0"/>
          <w:numId w:val="34"/>
        </w:numPr>
        <w:autoSpaceDE w:val="0"/>
        <w:autoSpaceDN w:val="0"/>
        <w:adjustRightInd w:val="0"/>
        <w:rPr>
          <w:rFonts w:ascii="Cambria" w:eastAsia="Calibri" w:hAnsi="Cambria" w:cs="Arial"/>
          <w:bCs/>
        </w:rPr>
      </w:pPr>
      <w:r w:rsidRPr="00DA0DDF">
        <w:rPr>
          <w:rFonts w:ascii="Cambria" w:eastAsia="Calibri" w:hAnsi="Cambria" w:cs="Arial"/>
          <w:bCs/>
        </w:rPr>
        <w:t xml:space="preserve">Types of databases systems </w:t>
      </w:r>
      <w:r w:rsidR="007A3837" w:rsidRPr="007A3837">
        <w:rPr>
          <w:rFonts w:ascii="Cambria" w:eastAsia="Calibri" w:hAnsi="Cambria" w:cs="Arial"/>
          <w:bCs/>
        </w:rPr>
        <w:t xml:space="preserve">Introduction to Databases </w:t>
      </w:r>
    </w:p>
    <w:p w14:paraId="4A8D2223" w14:textId="23637523" w:rsidR="00D65199" w:rsidRDefault="00D65199" w:rsidP="00D65199">
      <w:pPr>
        <w:pStyle w:val="ListParagraph"/>
        <w:autoSpaceDE w:val="0"/>
        <w:autoSpaceDN w:val="0"/>
        <w:adjustRightInd w:val="0"/>
        <w:ind w:left="1500"/>
        <w:rPr>
          <w:rFonts w:ascii="Cambria" w:eastAsia="Calibri" w:hAnsi="Cambria" w:cs="Arial"/>
          <w:bCs/>
        </w:rPr>
      </w:pPr>
    </w:p>
    <w:p w14:paraId="399180D4" w14:textId="77777777" w:rsidR="00D65199" w:rsidRPr="007A3837" w:rsidRDefault="00D65199" w:rsidP="00D65199">
      <w:pPr>
        <w:pStyle w:val="ListParagraph"/>
        <w:autoSpaceDE w:val="0"/>
        <w:autoSpaceDN w:val="0"/>
        <w:adjustRightInd w:val="0"/>
        <w:ind w:left="1500"/>
        <w:rPr>
          <w:rFonts w:ascii="Cambria" w:eastAsia="Calibri" w:hAnsi="Cambria" w:cs="Arial"/>
          <w:bCs/>
        </w:rPr>
      </w:pPr>
    </w:p>
    <w:p w14:paraId="4A0ABBA1" w14:textId="2E976206" w:rsidR="00FC6233" w:rsidRPr="00D65199" w:rsidRDefault="00FC6233" w:rsidP="00D65199">
      <w:pPr>
        <w:autoSpaceDE w:val="0"/>
        <w:autoSpaceDN w:val="0"/>
        <w:adjustRightInd w:val="0"/>
        <w:ind w:left="1140"/>
        <w:rPr>
          <w:rFonts w:ascii="Cambria" w:eastAsia="Calibri" w:hAnsi="Cambria" w:cs="Arial"/>
          <w:bCs/>
        </w:rPr>
      </w:pPr>
    </w:p>
    <w:p w14:paraId="2616FB8C" w14:textId="5627A5A6" w:rsidR="00F469C6" w:rsidRPr="00DE2889" w:rsidRDefault="00F469C6" w:rsidP="00F469C6">
      <w:pPr>
        <w:numPr>
          <w:ilvl w:val="0"/>
          <w:numId w:val="2"/>
        </w:numPr>
        <w:contextualSpacing/>
        <w:rPr>
          <w:rFonts w:ascii="Calibri" w:eastAsia="Times New Roman" w:hAnsi="Calibri" w:cs="Arial"/>
          <w:b/>
          <w:sz w:val="24"/>
          <w:szCs w:val="24"/>
          <w:lang w:val="en-GB"/>
        </w:rPr>
      </w:pPr>
      <w:r w:rsidRPr="00DE2889">
        <w:rPr>
          <w:rFonts w:ascii="Calibri" w:eastAsia="Times New Roman" w:hAnsi="Calibri" w:cs="Arial"/>
          <w:b/>
          <w:sz w:val="24"/>
          <w:szCs w:val="24"/>
          <w:lang w:val="en-GB"/>
        </w:rPr>
        <w:lastRenderedPageBreak/>
        <w:t>Semester Plan</w:t>
      </w:r>
      <w:r w:rsidRPr="00DE2889">
        <w:rPr>
          <w:rFonts w:ascii="Calibri" w:eastAsia="Times New Roman" w:hAnsi="Calibri" w:cs="Arial"/>
          <w:b/>
          <w:i/>
          <w:sz w:val="24"/>
          <w:szCs w:val="24"/>
          <w:lang w:val="en-GB"/>
        </w:rPr>
        <w:t xml:space="preserve"> </w:t>
      </w:r>
      <w:r w:rsidRPr="00DE2889">
        <w:rPr>
          <w:rFonts w:ascii="Calibri" w:eastAsia="Times New Roman" w:hAnsi="Calibri" w:cs="Arial"/>
          <w:i/>
          <w:sz w:val="24"/>
          <w:szCs w:val="24"/>
          <w:lang w:val="en-GB"/>
        </w:rPr>
        <w:t>(Tentative)</w:t>
      </w:r>
    </w:p>
    <w:p w14:paraId="5ABCDE4F" w14:textId="77777777" w:rsidR="00F469C6" w:rsidRPr="00DE2889" w:rsidRDefault="00F469C6" w:rsidP="00F469C6">
      <w:pPr>
        <w:rPr>
          <w:rFonts w:ascii="Calibri" w:eastAsia="Times New Roman" w:hAnsi="Calibri" w:cs="Arial"/>
          <w:b/>
          <w:sz w:val="24"/>
          <w:szCs w:val="24"/>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1"/>
        <w:gridCol w:w="6461"/>
      </w:tblGrid>
      <w:tr w:rsidR="00F469C6" w:rsidRPr="00DE2889" w14:paraId="498AD0EA" w14:textId="77777777" w:rsidTr="00CF773F">
        <w:trPr>
          <w:trHeight w:val="176"/>
          <w:jc w:val="center"/>
        </w:trPr>
        <w:tc>
          <w:tcPr>
            <w:tcW w:w="1681" w:type="dxa"/>
          </w:tcPr>
          <w:p w14:paraId="1AA95C3C" w14:textId="77777777" w:rsidR="00F469C6" w:rsidRPr="00DE2889" w:rsidRDefault="00F469C6" w:rsidP="00CF773F">
            <w:pPr>
              <w:jc w:val="center"/>
              <w:rPr>
                <w:rFonts w:ascii="Calibri" w:eastAsia="Times New Roman" w:hAnsi="Calibri"/>
                <w:b/>
                <w:sz w:val="24"/>
                <w:szCs w:val="24"/>
                <w:lang w:val="en-GB"/>
              </w:rPr>
            </w:pPr>
            <w:r w:rsidRPr="00DE2889">
              <w:rPr>
                <w:rFonts w:ascii="Calibri" w:eastAsia="Times New Roman" w:hAnsi="Calibri"/>
                <w:b/>
                <w:sz w:val="24"/>
                <w:szCs w:val="24"/>
                <w:lang w:val="en-GB"/>
              </w:rPr>
              <w:t>Week No.</w:t>
            </w:r>
          </w:p>
        </w:tc>
        <w:tc>
          <w:tcPr>
            <w:tcW w:w="6461" w:type="dxa"/>
          </w:tcPr>
          <w:p w14:paraId="6E4433F9" w14:textId="77777777" w:rsidR="00F469C6" w:rsidRPr="00DE2889" w:rsidRDefault="00F469C6" w:rsidP="00CF773F">
            <w:pPr>
              <w:jc w:val="center"/>
              <w:rPr>
                <w:rFonts w:ascii="Calibri" w:eastAsia="Times New Roman" w:hAnsi="Calibri"/>
                <w:b/>
                <w:sz w:val="24"/>
                <w:szCs w:val="24"/>
                <w:lang w:val="en-GB"/>
              </w:rPr>
            </w:pPr>
            <w:r w:rsidRPr="00DE2889">
              <w:rPr>
                <w:rFonts w:ascii="Calibri" w:eastAsia="Times New Roman" w:hAnsi="Calibri"/>
                <w:b/>
                <w:sz w:val="24"/>
                <w:szCs w:val="24"/>
                <w:lang w:val="en-GB"/>
              </w:rPr>
              <w:t>Topics</w:t>
            </w:r>
          </w:p>
        </w:tc>
      </w:tr>
      <w:tr w:rsidR="00F469C6" w:rsidRPr="00DE2889" w14:paraId="301CB18B" w14:textId="77777777" w:rsidTr="00CF773F">
        <w:trPr>
          <w:trHeight w:val="268"/>
          <w:jc w:val="center"/>
        </w:trPr>
        <w:tc>
          <w:tcPr>
            <w:tcW w:w="1681" w:type="dxa"/>
          </w:tcPr>
          <w:p w14:paraId="6D7D8BC7" w14:textId="77777777" w:rsidR="00F469C6" w:rsidRPr="00DE2889" w:rsidRDefault="005A5085" w:rsidP="00CF773F">
            <w:pPr>
              <w:jc w:val="center"/>
              <w:rPr>
                <w:rFonts w:ascii="Cambria" w:eastAsia="Times New Roman" w:hAnsi="Cambria" w:cs="Cambria"/>
              </w:rPr>
            </w:pPr>
            <w:r>
              <w:rPr>
                <w:rFonts w:ascii="Cambria" w:eastAsia="Times New Roman" w:hAnsi="Cambria" w:cs="Cambria"/>
              </w:rPr>
              <w:t>1</w:t>
            </w:r>
          </w:p>
        </w:tc>
        <w:tc>
          <w:tcPr>
            <w:tcW w:w="6461" w:type="dxa"/>
          </w:tcPr>
          <w:p w14:paraId="04684B48" w14:textId="31CD2E36" w:rsidR="00F469C6" w:rsidRPr="00DE2889" w:rsidRDefault="0062304F" w:rsidP="00CF773F">
            <w:pPr>
              <w:jc w:val="both"/>
              <w:rPr>
                <w:rFonts w:ascii="Cambria" w:eastAsia="Times New Roman" w:hAnsi="Cambria" w:cs="Cambria"/>
              </w:rPr>
            </w:pPr>
            <w:r w:rsidRPr="0062304F">
              <w:rPr>
                <w:rFonts w:ascii="Cambria" w:eastAsia="Times New Roman" w:hAnsi="Cambria" w:cs="Cambria"/>
              </w:rPr>
              <w:t>Introduction to Information and Communication Technology</w:t>
            </w:r>
            <w:r>
              <w:rPr>
                <w:rFonts w:ascii="Cambria" w:eastAsia="Times New Roman" w:hAnsi="Cambria" w:cs="Cambria"/>
              </w:rPr>
              <w:t xml:space="preserve"> &amp; </w:t>
            </w:r>
            <w:r w:rsidRPr="0062304F">
              <w:rPr>
                <w:rFonts w:ascii="Cambria" w:eastAsia="Times New Roman" w:hAnsi="Cambria" w:cs="Cambria"/>
              </w:rPr>
              <w:t xml:space="preserve">Hardware and </w:t>
            </w:r>
            <w:r w:rsidR="00D00E8D">
              <w:rPr>
                <w:rFonts w:ascii="Cambria" w:eastAsia="Times New Roman" w:hAnsi="Cambria" w:cs="Cambria"/>
              </w:rPr>
              <w:t>S</w:t>
            </w:r>
            <w:r w:rsidRPr="0062304F">
              <w:rPr>
                <w:rFonts w:ascii="Cambria" w:eastAsia="Times New Roman" w:hAnsi="Cambria" w:cs="Cambria"/>
              </w:rPr>
              <w:t>oftware</w:t>
            </w:r>
          </w:p>
        </w:tc>
      </w:tr>
      <w:tr w:rsidR="00F469C6" w:rsidRPr="00DE2889" w14:paraId="63831CC1" w14:textId="77777777" w:rsidTr="00CF773F">
        <w:trPr>
          <w:trHeight w:val="285"/>
          <w:jc w:val="center"/>
        </w:trPr>
        <w:tc>
          <w:tcPr>
            <w:tcW w:w="1681" w:type="dxa"/>
          </w:tcPr>
          <w:p w14:paraId="57D3F7AA" w14:textId="77777777" w:rsidR="00F469C6" w:rsidRPr="00DE2889" w:rsidRDefault="005A5085" w:rsidP="00CF773F">
            <w:pPr>
              <w:jc w:val="center"/>
              <w:rPr>
                <w:rFonts w:ascii="Cambria" w:eastAsia="Times New Roman" w:hAnsi="Cambria" w:cs="Cambria"/>
              </w:rPr>
            </w:pPr>
            <w:r>
              <w:rPr>
                <w:rFonts w:ascii="Cambria" w:eastAsia="Times New Roman" w:hAnsi="Cambria" w:cs="Cambria"/>
              </w:rPr>
              <w:t>2</w:t>
            </w:r>
          </w:p>
        </w:tc>
        <w:tc>
          <w:tcPr>
            <w:tcW w:w="6461" w:type="dxa"/>
          </w:tcPr>
          <w:p w14:paraId="79D10A3F" w14:textId="076DB39C" w:rsidR="00F469C6" w:rsidRPr="00DE2889" w:rsidRDefault="0062304F" w:rsidP="00CF773F">
            <w:pPr>
              <w:jc w:val="both"/>
              <w:rPr>
                <w:rFonts w:ascii="Cambria" w:eastAsia="Times New Roman" w:hAnsi="Cambria" w:cs="Cambria"/>
              </w:rPr>
            </w:pPr>
            <w:r w:rsidRPr="0062304F">
              <w:rPr>
                <w:rFonts w:ascii="Cambria" w:eastAsia="Times New Roman" w:hAnsi="Cambria" w:cs="Cambria"/>
              </w:rPr>
              <w:t xml:space="preserve">Hardware and </w:t>
            </w:r>
            <w:r w:rsidR="00D00E8D">
              <w:rPr>
                <w:rFonts w:ascii="Cambria" w:eastAsia="Times New Roman" w:hAnsi="Cambria" w:cs="Cambria"/>
              </w:rPr>
              <w:t>S</w:t>
            </w:r>
            <w:r w:rsidRPr="0062304F">
              <w:rPr>
                <w:rFonts w:ascii="Cambria" w:eastAsia="Times New Roman" w:hAnsi="Cambria" w:cs="Cambria"/>
              </w:rPr>
              <w:t>oftware</w:t>
            </w:r>
          </w:p>
        </w:tc>
      </w:tr>
      <w:tr w:rsidR="00F469C6" w:rsidRPr="00DE2889" w14:paraId="280FFD35" w14:textId="77777777" w:rsidTr="00CF773F">
        <w:trPr>
          <w:trHeight w:val="262"/>
          <w:jc w:val="center"/>
        </w:trPr>
        <w:tc>
          <w:tcPr>
            <w:tcW w:w="1681" w:type="dxa"/>
          </w:tcPr>
          <w:p w14:paraId="37F2FA58" w14:textId="77777777" w:rsidR="00F469C6" w:rsidRPr="00DE2889" w:rsidRDefault="005A5085" w:rsidP="00CF773F">
            <w:pPr>
              <w:jc w:val="center"/>
              <w:rPr>
                <w:rFonts w:ascii="Cambria" w:eastAsia="Times New Roman" w:hAnsi="Cambria" w:cs="Cambria"/>
              </w:rPr>
            </w:pPr>
            <w:r>
              <w:rPr>
                <w:rFonts w:ascii="Cambria" w:eastAsia="Times New Roman" w:hAnsi="Cambria" w:cs="Cambria"/>
              </w:rPr>
              <w:t>3</w:t>
            </w:r>
          </w:p>
        </w:tc>
        <w:tc>
          <w:tcPr>
            <w:tcW w:w="6461" w:type="dxa"/>
          </w:tcPr>
          <w:p w14:paraId="7F7AE0D3" w14:textId="610C33DD" w:rsidR="00F469C6" w:rsidRPr="00DE2889" w:rsidRDefault="003A0216" w:rsidP="00CF773F">
            <w:pPr>
              <w:jc w:val="both"/>
              <w:rPr>
                <w:rFonts w:ascii="Cambria" w:eastAsia="Times New Roman" w:hAnsi="Cambria" w:cs="Cambria"/>
              </w:rPr>
            </w:pPr>
            <w:r>
              <w:rPr>
                <w:rFonts w:ascii="Cambria" w:eastAsia="Times New Roman" w:hAnsi="Cambria" w:cs="Cambria"/>
              </w:rPr>
              <w:t>D</w:t>
            </w:r>
            <w:r w:rsidRPr="003A0216">
              <w:rPr>
                <w:rFonts w:ascii="Cambria" w:eastAsia="Times New Roman" w:hAnsi="Cambria" w:cs="Cambria"/>
              </w:rPr>
              <w:t>ata Representation</w:t>
            </w:r>
          </w:p>
        </w:tc>
      </w:tr>
      <w:tr w:rsidR="00F469C6" w:rsidRPr="00DE2889" w14:paraId="15D0D34F" w14:textId="77777777" w:rsidTr="00CF773F">
        <w:trPr>
          <w:trHeight w:val="279"/>
          <w:jc w:val="center"/>
        </w:trPr>
        <w:tc>
          <w:tcPr>
            <w:tcW w:w="1681" w:type="dxa"/>
          </w:tcPr>
          <w:p w14:paraId="0871AC27" w14:textId="77777777" w:rsidR="00F469C6" w:rsidRPr="00DE2889" w:rsidRDefault="005A5085" w:rsidP="00CF773F">
            <w:pPr>
              <w:jc w:val="center"/>
              <w:rPr>
                <w:rFonts w:ascii="Cambria" w:eastAsia="Times New Roman" w:hAnsi="Cambria" w:cs="Cambria"/>
              </w:rPr>
            </w:pPr>
            <w:r>
              <w:rPr>
                <w:rFonts w:ascii="Cambria" w:eastAsia="Times New Roman" w:hAnsi="Cambria" w:cs="Cambria"/>
              </w:rPr>
              <w:t>4</w:t>
            </w:r>
          </w:p>
        </w:tc>
        <w:tc>
          <w:tcPr>
            <w:tcW w:w="6461" w:type="dxa"/>
          </w:tcPr>
          <w:p w14:paraId="0BE61C1A" w14:textId="0E063633" w:rsidR="00F469C6" w:rsidRPr="00DE2889" w:rsidRDefault="003A0216" w:rsidP="00CF773F">
            <w:pPr>
              <w:jc w:val="both"/>
              <w:rPr>
                <w:rFonts w:ascii="Cambria" w:eastAsia="Times New Roman" w:hAnsi="Cambria" w:cs="Cambria"/>
              </w:rPr>
            </w:pPr>
            <w:r>
              <w:rPr>
                <w:rFonts w:ascii="Cambria" w:eastAsia="Times New Roman" w:hAnsi="Cambria" w:cs="Cambria"/>
              </w:rPr>
              <w:t>D</w:t>
            </w:r>
            <w:r w:rsidRPr="003A0216">
              <w:rPr>
                <w:rFonts w:ascii="Cambria" w:eastAsia="Times New Roman" w:hAnsi="Cambria" w:cs="Cambria"/>
              </w:rPr>
              <w:t>ata Representation</w:t>
            </w:r>
          </w:p>
        </w:tc>
      </w:tr>
      <w:tr w:rsidR="00F469C6" w:rsidRPr="00DE2889" w14:paraId="34D99B24" w14:textId="77777777" w:rsidTr="00CF773F">
        <w:trPr>
          <w:trHeight w:val="269"/>
          <w:jc w:val="center"/>
        </w:trPr>
        <w:tc>
          <w:tcPr>
            <w:tcW w:w="1681" w:type="dxa"/>
          </w:tcPr>
          <w:p w14:paraId="07474A94" w14:textId="77777777" w:rsidR="00F469C6" w:rsidRPr="00DE2889" w:rsidRDefault="005A5085" w:rsidP="00CF773F">
            <w:pPr>
              <w:jc w:val="center"/>
              <w:rPr>
                <w:rFonts w:ascii="Cambria" w:eastAsia="Times New Roman" w:hAnsi="Cambria" w:cs="Cambria"/>
              </w:rPr>
            </w:pPr>
            <w:r>
              <w:rPr>
                <w:rFonts w:ascii="Cambria" w:eastAsia="Times New Roman" w:hAnsi="Cambria" w:cs="Cambria"/>
              </w:rPr>
              <w:t>5</w:t>
            </w:r>
          </w:p>
        </w:tc>
        <w:tc>
          <w:tcPr>
            <w:tcW w:w="6461" w:type="dxa"/>
          </w:tcPr>
          <w:p w14:paraId="5504D12D" w14:textId="03B79F1A" w:rsidR="00F469C6" w:rsidRPr="00DE2889" w:rsidRDefault="009719F9" w:rsidP="00CF773F">
            <w:pPr>
              <w:jc w:val="both"/>
              <w:rPr>
                <w:rFonts w:ascii="Cambria" w:eastAsia="Times New Roman" w:hAnsi="Cambria" w:cs="Cambria"/>
              </w:rPr>
            </w:pPr>
            <w:r w:rsidRPr="009719F9">
              <w:rPr>
                <w:rFonts w:ascii="Cambria" w:eastAsia="Times New Roman" w:hAnsi="Cambria" w:cs="Cambria"/>
              </w:rPr>
              <w:t xml:space="preserve">Introduction to </w:t>
            </w:r>
            <w:r w:rsidR="00D00E8D">
              <w:rPr>
                <w:rFonts w:ascii="Cambria" w:eastAsia="Times New Roman" w:hAnsi="Cambria" w:cs="Cambria"/>
              </w:rPr>
              <w:t>C</w:t>
            </w:r>
            <w:r w:rsidRPr="009719F9">
              <w:rPr>
                <w:rFonts w:ascii="Cambria" w:eastAsia="Times New Roman" w:hAnsi="Cambria" w:cs="Cambria"/>
              </w:rPr>
              <w:t xml:space="preserve">omputer </w:t>
            </w:r>
            <w:r w:rsidR="00D00E8D">
              <w:rPr>
                <w:rFonts w:ascii="Cambria" w:eastAsia="Times New Roman" w:hAnsi="Cambria" w:cs="Cambria"/>
              </w:rPr>
              <w:t>N</w:t>
            </w:r>
            <w:r w:rsidRPr="009719F9">
              <w:rPr>
                <w:rFonts w:ascii="Cambria" w:eastAsia="Times New Roman" w:hAnsi="Cambria" w:cs="Cambria"/>
              </w:rPr>
              <w:t>etworks</w:t>
            </w:r>
          </w:p>
        </w:tc>
      </w:tr>
      <w:tr w:rsidR="00F469C6" w:rsidRPr="00DE2889" w14:paraId="1B6220F3" w14:textId="77777777" w:rsidTr="00CF773F">
        <w:trPr>
          <w:trHeight w:val="273"/>
          <w:jc w:val="center"/>
        </w:trPr>
        <w:tc>
          <w:tcPr>
            <w:tcW w:w="1681" w:type="dxa"/>
          </w:tcPr>
          <w:p w14:paraId="1B218E38" w14:textId="77777777" w:rsidR="00F469C6" w:rsidRPr="00DE2889" w:rsidRDefault="005A5085" w:rsidP="00CF773F">
            <w:pPr>
              <w:jc w:val="center"/>
              <w:rPr>
                <w:rFonts w:ascii="Cambria" w:eastAsia="Times New Roman" w:hAnsi="Cambria" w:cs="Cambria"/>
              </w:rPr>
            </w:pPr>
            <w:r>
              <w:rPr>
                <w:rFonts w:ascii="Cambria" w:eastAsia="Times New Roman" w:hAnsi="Cambria" w:cs="Cambria"/>
              </w:rPr>
              <w:t>6</w:t>
            </w:r>
          </w:p>
        </w:tc>
        <w:tc>
          <w:tcPr>
            <w:tcW w:w="6461" w:type="dxa"/>
          </w:tcPr>
          <w:p w14:paraId="7159C186" w14:textId="2A36CD2A" w:rsidR="00F469C6" w:rsidRPr="00DE2889" w:rsidRDefault="009719F9" w:rsidP="00CF773F">
            <w:pPr>
              <w:jc w:val="both"/>
              <w:rPr>
                <w:rFonts w:ascii="Cambria" w:eastAsia="Times New Roman" w:hAnsi="Cambria" w:cs="Cambria"/>
              </w:rPr>
            </w:pPr>
            <w:r w:rsidRPr="009719F9">
              <w:rPr>
                <w:rFonts w:ascii="Cambria" w:eastAsia="Times New Roman" w:hAnsi="Cambria" w:cs="Cambria"/>
              </w:rPr>
              <w:t xml:space="preserve">Introduction to </w:t>
            </w:r>
            <w:r w:rsidR="00D00E8D">
              <w:rPr>
                <w:rFonts w:ascii="Cambria" w:eastAsia="Times New Roman" w:hAnsi="Cambria" w:cs="Cambria"/>
              </w:rPr>
              <w:t>C</w:t>
            </w:r>
            <w:r w:rsidRPr="009719F9">
              <w:rPr>
                <w:rFonts w:ascii="Cambria" w:eastAsia="Times New Roman" w:hAnsi="Cambria" w:cs="Cambria"/>
              </w:rPr>
              <w:t xml:space="preserve">omputer </w:t>
            </w:r>
            <w:r w:rsidR="00D00E8D">
              <w:rPr>
                <w:rFonts w:ascii="Cambria" w:eastAsia="Times New Roman" w:hAnsi="Cambria" w:cs="Cambria"/>
              </w:rPr>
              <w:t>N</w:t>
            </w:r>
            <w:r w:rsidRPr="009719F9">
              <w:rPr>
                <w:rFonts w:ascii="Cambria" w:eastAsia="Times New Roman" w:hAnsi="Cambria" w:cs="Cambria"/>
              </w:rPr>
              <w:t>etworks</w:t>
            </w:r>
          </w:p>
        </w:tc>
      </w:tr>
      <w:tr w:rsidR="00F469C6" w:rsidRPr="00DE2889" w14:paraId="503E6114" w14:textId="77777777" w:rsidTr="00CF773F">
        <w:trPr>
          <w:trHeight w:val="277"/>
          <w:jc w:val="center"/>
        </w:trPr>
        <w:tc>
          <w:tcPr>
            <w:tcW w:w="1681" w:type="dxa"/>
          </w:tcPr>
          <w:p w14:paraId="1E96DA14" w14:textId="77777777" w:rsidR="00F469C6" w:rsidRPr="00DE2889" w:rsidRDefault="005A5085" w:rsidP="00CF773F">
            <w:pPr>
              <w:jc w:val="center"/>
              <w:rPr>
                <w:rFonts w:ascii="Cambria" w:eastAsia="Times New Roman" w:hAnsi="Cambria" w:cs="Cambria"/>
              </w:rPr>
            </w:pPr>
            <w:r>
              <w:rPr>
                <w:rFonts w:ascii="Cambria" w:eastAsia="Times New Roman" w:hAnsi="Cambria" w:cs="Cambria"/>
              </w:rPr>
              <w:t>7</w:t>
            </w:r>
          </w:p>
        </w:tc>
        <w:tc>
          <w:tcPr>
            <w:tcW w:w="6461" w:type="dxa"/>
          </w:tcPr>
          <w:p w14:paraId="1C38F5E7" w14:textId="5EFB7CE8" w:rsidR="00F469C6" w:rsidRPr="00DE2889" w:rsidRDefault="009719F9" w:rsidP="00CF773F">
            <w:pPr>
              <w:jc w:val="both"/>
              <w:rPr>
                <w:rFonts w:ascii="Cambria" w:eastAsia="Times New Roman" w:hAnsi="Cambria" w:cs="Cambria"/>
              </w:rPr>
            </w:pPr>
            <w:r w:rsidRPr="009719F9">
              <w:rPr>
                <w:rFonts w:ascii="Cambria" w:eastAsia="Times New Roman" w:hAnsi="Cambria" w:cs="Cambria"/>
              </w:rPr>
              <w:t xml:space="preserve">Introduction to </w:t>
            </w:r>
            <w:r w:rsidR="00D00E8D">
              <w:rPr>
                <w:rFonts w:ascii="Cambria" w:eastAsia="Times New Roman" w:hAnsi="Cambria" w:cs="Cambria"/>
              </w:rPr>
              <w:t>C</w:t>
            </w:r>
            <w:r w:rsidRPr="009719F9">
              <w:rPr>
                <w:rFonts w:ascii="Cambria" w:eastAsia="Times New Roman" w:hAnsi="Cambria" w:cs="Cambria"/>
              </w:rPr>
              <w:t xml:space="preserve">omputer </w:t>
            </w:r>
            <w:r w:rsidR="00D00E8D">
              <w:rPr>
                <w:rFonts w:ascii="Cambria" w:eastAsia="Times New Roman" w:hAnsi="Cambria" w:cs="Cambria"/>
              </w:rPr>
              <w:t>N</w:t>
            </w:r>
            <w:r w:rsidRPr="009719F9">
              <w:rPr>
                <w:rFonts w:ascii="Cambria" w:eastAsia="Times New Roman" w:hAnsi="Cambria" w:cs="Cambria"/>
              </w:rPr>
              <w:t>etworks</w:t>
            </w:r>
          </w:p>
        </w:tc>
      </w:tr>
      <w:tr w:rsidR="00AA52EC" w:rsidRPr="00DE2889" w14:paraId="43702751" w14:textId="77777777" w:rsidTr="00AA6702">
        <w:trPr>
          <w:trHeight w:val="267"/>
          <w:jc w:val="center"/>
        </w:trPr>
        <w:tc>
          <w:tcPr>
            <w:tcW w:w="1681" w:type="dxa"/>
            <w:shd w:val="clear" w:color="auto" w:fill="auto"/>
          </w:tcPr>
          <w:p w14:paraId="041F2505" w14:textId="77777777" w:rsidR="00AA52EC" w:rsidRPr="00DE2889" w:rsidRDefault="00AA52EC" w:rsidP="00AA52EC">
            <w:pPr>
              <w:jc w:val="center"/>
              <w:rPr>
                <w:rFonts w:ascii="Cambria" w:eastAsia="Times New Roman" w:hAnsi="Cambria" w:cs="Cambria"/>
              </w:rPr>
            </w:pPr>
            <w:r>
              <w:rPr>
                <w:rFonts w:ascii="Cambria" w:eastAsia="Times New Roman" w:hAnsi="Cambria" w:cs="Cambria"/>
              </w:rPr>
              <w:t>8</w:t>
            </w:r>
          </w:p>
        </w:tc>
        <w:tc>
          <w:tcPr>
            <w:tcW w:w="6461" w:type="dxa"/>
          </w:tcPr>
          <w:p w14:paraId="39DBE1BF" w14:textId="5247911A" w:rsidR="00AA52EC" w:rsidRPr="00DE2889" w:rsidRDefault="00AA52EC" w:rsidP="00AA52EC">
            <w:pPr>
              <w:jc w:val="both"/>
              <w:rPr>
                <w:rFonts w:ascii="Cambria" w:eastAsia="Times New Roman" w:hAnsi="Cambria" w:cs="Cambria"/>
              </w:rPr>
            </w:pPr>
            <w:r>
              <w:rPr>
                <w:rFonts w:ascii="Cambria" w:eastAsia="Times New Roman" w:hAnsi="Cambria" w:cs="Cambria"/>
                <w:b/>
              </w:rPr>
              <w:t>MID-SEMEMSTER EXAMS</w:t>
            </w:r>
            <w:r w:rsidR="004177A1">
              <w:rPr>
                <w:rFonts w:ascii="Cambria" w:eastAsia="Times New Roman" w:hAnsi="Cambria" w:cs="Cambria"/>
                <w:b/>
              </w:rPr>
              <w:t xml:space="preserve"> &amp; </w:t>
            </w:r>
            <w:r w:rsidR="009719F9" w:rsidRPr="009719F9">
              <w:rPr>
                <w:rFonts w:ascii="Cambria" w:eastAsia="Times New Roman" w:hAnsi="Cambria" w:cs="Cambria"/>
                <w:bCs/>
              </w:rPr>
              <w:t xml:space="preserve">Information </w:t>
            </w:r>
            <w:r w:rsidR="00D00E8D">
              <w:rPr>
                <w:rFonts w:ascii="Cambria" w:eastAsia="Times New Roman" w:hAnsi="Cambria" w:cs="Cambria"/>
                <w:bCs/>
              </w:rPr>
              <w:t>S</w:t>
            </w:r>
            <w:r w:rsidR="009719F9" w:rsidRPr="009719F9">
              <w:rPr>
                <w:rFonts w:ascii="Cambria" w:eastAsia="Times New Roman" w:hAnsi="Cambria" w:cs="Cambria"/>
                <w:bCs/>
              </w:rPr>
              <w:t>ystems</w:t>
            </w:r>
          </w:p>
        </w:tc>
      </w:tr>
      <w:tr w:rsidR="00AA52EC" w:rsidRPr="00DE2889" w14:paraId="2B374262" w14:textId="77777777" w:rsidTr="00CF773F">
        <w:trPr>
          <w:trHeight w:val="286"/>
          <w:jc w:val="center"/>
        </w:trPr>
        <w:tc>
          <w:tcPr>
            <w:tcW w:w="1681" w:type="dxa"/>
          </w:tcPr>
          <w:p w14:paraId="40A11A7A" w14:textId="77777777" w:rsidR="00AA52EC" w:rsidRPr="00DE2889" w:rsidRDefault="00AA52EC" w:rsidP="00AA52EC">
            <w:pPr>
              <w:jc w:val="center"/>
              <w:rPr>
                <w:rFonts w:ascii="Cambria" w:eastAsia="Times New Roman" w:hAnsi="Cambria" w:cs="Cambria"/>
              </w:rPr>
            </w:pPr>
            <w:r>
              <w:rPr>
                <w:rFonts w:ascii="Cambria" w:eastAsia="Times New Roman" w:hAnsi="Cambria" w:cs="Cambria"/>
              </w:rPr>
              <w:t>9</w:t>
            </w:r>
          </w:p>
        </w:tc>
        <w:tc>
          <w:tcPr>
            <w:tcW w:w="6461" w:type="dxa"/>
          </w:tcPr>
          <w:p w14:paraId="7F81A22B" w14:textId="0B3B0467" w:rsidR="00AA52EC" w:rsidRPr="00DE2889" w:rsidRDefault="005D42A8" w:rsidP="00AA52EC">
            <w:pPr>
              <w:jc w:val="both"/>
              <w:rPr>
                <w:rFonts w:ascii="Cambria" w:eastAsia="Times New Roman" w:hAnsi="Cambria" w:cs="Cambria"/>
              </w:rPr>
            </w:pPr>
            <w:r w:rsidRPr="005D42A8">
              <w:rPr>
                <w:rFonts w:ascii="Cambria" w:eastAsia="Times New Roman" w:hAnsi="Cambria" w:cs="Cambria"/>
              </w:rPr>
              <w:t xml:space="preserve">Information </w:t>
            </w:r>
            <w:r w:rsidR="00D00E8D">
              <w:rPr>
                <w:rFonts w:ascii="Cambria" w:eastAsia="Times New Roman" w:hAnsi="Cambria" w:cs="Cambria"/>
              </w:rPr>
              <w:t>S</w:t>
            </w:r>
            <w:r w:rsidRPr="005D42A8">
              <w:rPr>
                <w:rFonts w:ascii="Cambria" w:eastAsia="Times New Roman" w:hAnsi="Cambria" w:cs="Cambria"/>
              </w:rPr>
              <w:t>ystems</w:t>
            </w:r>
          </w:p>
        </w:tc>
      </w:tr>
      <w:tr w:rsidR="00AA52EC" w:rsidRPr="00DE2889" w14:paraId="131E7F12" w14:textId="77777777" w:rsidTr="00CF773F">
        <w:trPr>
          <w:trHeight w:val="261"/>
          <w:jc w:val="center"/>
        </w:trPr>
        <w:tc>
          <w:tcPr>
            <w:tcW w:w="1681" w:type="dxa"/>
          </w:tcPr>
          <w:p w14:paraId="01FA7FB3" w14:textId="77777777" w:rsidR="00AA52EC" w:rsidRPr="00DE2889" w:rsidRDefault="00AA52EC" w:rsidP="00AA52EC">
            <w:pPr>
              <w:jc w:val="center"/>
              <w:rPr>
                <w:rFonts w:ascii="Cambria" w:eastAsia="Times New Roman" w:hAnsi="Cambria" w:cs="Cambria"/>
              </w:rPr>
            </w:pPr>
            <w:r>
              <w:rPr>
                <w:rFonts w:ascii="Cambria" w:eastAsia="Times New Roman" w:hAnsi="Cambria" w:cs="Cambria"/>
              </w:rPr>
              <w:t>10</w:t>
            </w:r>
          </w:p>
        </w:tc>
        <w:tc>
          <w:tcPr>
            <w:tcW w:w="6461" w:type="dxa"/>
          </w:tcPr>
          <w:p w14:paraId="02019E31" w14:textId="5D0ACDA9" w:rsidR="00AA52EC" w:rsidRPr="00DE2889" w:rsidRDefault="00D00E8D" w:rsidP="00AA52EC">
            <w:pPr>
              <w:jc w:val="both"/>
              <w:rPr>
                <w:rFonts w:ascii="Cambria" w:eastAsia="Times New Roman" w:hAnsi="Cambria" w:cs="Cambria"/>
              </w:rPr>
            </w:pPr>
            <w:r w:rsidRPr="00D00E8D">
              <w:rPr>
                <w:rFonts w:ascii="Cambria" w:eastAsia="Times New Roman" w:hAnsi="Cambria" w:cs="Cambria"/>
              </w:rPr>
              <w:t xml:space="preserve">Ethics, </w:t>
            </w:r>
            <w:r>
              <w:rPr>
                <w:rFonts w:ascii="Cambria" w:eastAsia="Times New Roman" w:hAnsi="Cambria" w:cs="Cambria"/>
              </w:rPr>
              <w:t>P</w:t>
            </w:r>
            <w:r w:rsidRPr="00D00E8D">
              <w:rPr>
                <w:rFonts w:ascii="Cambria" w:eastAsia="Times New Roman" w:hAnsi="Cambria" w:cs="Cambria"/>
              </w:rPr>
              <w:t xml:space="preserve">rivacy and </w:t>
            </w:r>
            <w:r>
              <w:rPr>
                <w:rFonts w:ascii="Cambria" w:eastAsia="Times New Roman" w:hAnsi="Cambria" w:cs="Cambria"/>
              </w:rPr>
              <w:t>S</w:t>
            </w:r>
            <w:r w:rsidRPr="00D00E8D">
              <w:rPr>
                <w:rFonts w:ascii="Cambria" w:eastAsia="Times New Roman" w:hAnsi="Cambria" w:cs="Cambria"/>
              </w:rPr>
              <w:t>ecurity</w:t>
            </w:r>
          </w:p>
        </w:tc>
      </w:tr>
      <w:tr w:rsidR="00AA52EC" w:rsidRPr="00DE2889" w14:paraId="4630531A" w14:textId="77777777" w:rsidTr="00CF773F">
        <w:trPr>
          <w:trHeight w:val="280"/>
          <w:jc w:val="center"/>
        </w:trPr>
        <w:tc>
          <w:tcPr>
            <w:tcW w:w="1681" w:type="dxa"/>
          </w:tcPr>
          <w:p w14:paraId="13FD81AC" w14:textId="77777777" w:rsidR="00AA52EC" w:rsidRPr="00DE2889" w:rsidRDefault="00AA52EC" w:rsidP="00AA52EC">
            <w:pPr>
              <w:jc w:val="center"/>
              <w:rPr>
                <w:rFonts w:ascii="Cambria" w:eastAsia="Times New Roman" w:hAnsi="Cambria" w:cs="Cambria"/>
              </w:rPr>
            </w:pPr>
            <w:r>
              <w:rPr>
                <w:rFonts w:ascii="Cambria" w:eastAsia="Times New Roman" w:hAnsi="Cambria" w:cs="Cambria"/>
              </w:rPr>
              <w:t>11</w:t>
            </w:r>
          </w:p>
        </w:tc>
        <w:tc>
          <w:tcPr>
            <w:tcW w:w="6461" w:type="dxa"/>
          </w:tcPr>
          <w:p w14:paraId="7F644ECF" w14:textId="56319537" w:rsidR="00AA52EC" w:rsidRPr="00DE2889" w:rsidRDefault="00D00E8D" w:rsidP="00AA52EC">
            <w:pPr>
              <w:jc w:val="both"/>
              <w:rPr>
                <w:rFonts w:ascii="Cambria" w:eastAsia="Times New Roman" w:hAnsi="Cambria" w:cs="Cambria"/>
              </w:rPr>
            </w:pPr>
            <w:r w:rsidRPr="00D00E8D">
              <w:rPr>
                <w:rFonts w:ascii="Cambria" w:eastAsia="Times New Roman" w:hAnsi="Cambria" w:cs="Cambria"/>
              </w:rPr>
              <w:t xml:space="preserve">Ethics, </w:t>
            </w:r>
            <w:r>
              <w:rPr>
                <w:rFonts w:ascii="Cambria" w:eastAsia="Times New Roman" w:hAnsi="Cambria" w:cs="Cambria"/>
              </w:rPr>
              <w:t>P</w:t>
            </w:r>
            <w:r w:rsidRPr="00D00E8D">
              <w:rPr>
                <w:rFonts w:ascii="Cambria" w:eastAsia="Times New Roman" w:hAnsi="Cambria" w:cs="Cambria"/>
              </w:rPr>
              <w:t xml:space="preserve">rivacy and </w:t>
            </w:r>
            <w:r>
              <w:rPr>
                <w:rFonts w:ascii="Cambria" w:eastAsia="Times New Roman" w:hAnsi="Cambria" w:cs="Cambria"/>
              </w:rPr>
              <w:t>S</w:t>
            </w:r>
            <w:r w:rsidRPr="00D00E8D">
              <w:rPr>
                <w:rFonts w:ascii="Cambria" w:eastAsia="Times New Roman" w:hAnsi="Cambria" w:cs="Cambria"/>
              </w:rPr>
              <w:t>ecurity</w:t>
            </w:r>
          </w:p>
        </w:tc>
      </w:tr>
      <w:tr w:rsidR="00AA52EC" w:rsidRPr="00DE2889" w14:paraId="2BDD9993" w14:textId="77777777" w:rsidTr="00CF773F">
        <w:trPr>
          <w:trHeight w:val="269"/>
          <w:jc w:val="center"/>
        </w:trPr>
        <w:tc>
          <w:tcPr>
            <w:tcW w:w="1681" w:type="dxa"/>
          </w:tcPr>
          <w:p w14:paraId="46F0F678" w14:textId="77777777" w:rsidR="00AA52EC" w:rsidRPr="00DE2889" w:rsidRDefault="00AA52EC" w:rsidP="00AA52EC">
            <w:pPr>
              <w:jc w:val="center"/>
              <w:rPr>
                <w:rFonts w:ascii="Cambria" w:eastAsia="Times New Roman" w:hAnsi="Cambria" w:cs="Cambria"/>
              </w:rPr>
            </w:pPr>
            <w:r>
              <w:rPr>
                <w:rFonts w:ascii="Cambria" w:eastAsia="Times New Roman" w:hAnsi="Cambria" w:cs="Cambria"/>
              </w:rPr>
              <w:t>12</w:t>
            </w:r>
          </w:p>
        </w:tc>
        <w:tc>
          <w:tcPr>
            <w:tcW w:w="6461" w:type="dxa"/>
          </w:tcPr>
          <w:p w14:paraId="252C3442" w14:textId="3D478FDA" w:rsidR="00AA52EC" w:rsidRPr="00AA52EC" w:rsidRDefault="00DA0DDF" w:rsidP="00AA52EC">
            <w:pPr>
              <w:jc w:val="both"/>
              <w:rPr>
                <w:rFonts w:ascii="Cambria" w:eastAsia="Times New Roman" w:hAnsi="Cambria" w:cs="Cambria"/>
              </w:rPr>
            </w:pPr>
            <w:r>
              <w:t>I</w:t>
            </w:r>
            <w:r w:rsidRPr="00DA0DDF">
              <w:rPr>
                <w:rFonts w:ascii="Cambria" w:eastAsia="Times New Roman" w:hAnsi="Cambria" w:cs="Cambria"/>
              </w:rPr>
              <w:t xml:space="preserve">ntroduction to Computer Files and </w:t>
            </w:r>
            <w:r>
              <w:rPr>
                <w:rFonts w:ascii="Cambria" w:eastAsia="Times New Roman" w:hAnsi="Cambria" w:cs="Cambria"/>
              </w:rPr>
              <w:t>D</w:t>
            </w:r>
            <w:r w:rsidRPr="00DA0DDF">
              <w:rPr>
                <w:rFonts w:ascii="Cambria" w:eastAsia="Times New Roman" w:hAnsi="Cambria" w:cs="Cambria"/>
              </w:rPr>
              <w:t>atabases</w:t>
            </w:r>
          </w:p>
        </w:tc>
      </w:tr>
      <w:tr w:rsidR="00AA52EC" w:rsidRPr="00DE2889" w14:paraId="18653675" w14:textId="77777777" w:rsidTr="00CF773F">
        <w:trPr>
          <w:trHeight w:val="300"/>
          <w:jc w:val="center"/>
        </w:trPr>
        <w:tc>
          <w:tcPr>
            <w:tcW w:w="1681" w:type="dxa"/>
          </w:tcPr>
          <w:p w14:paraId="6F596ED2" w14:textId="77777777" w:rsidR="00AA52EC" w:rsidRPr="00DE2889" w:rsidRDefault="00AA52EC" w:rsidP="00AA52EC">
            <w:pPr>
              <w:jc w:val="center"/>
              <w:rPr>
                <w:rFonts w:ascii="Cambria" w:eastAsia="Times New Roman" w:hAnsi="Cambria" w:cs="Cambria"/>
              </w:rPr>
            </w:pPr>
            <w:r>
              <w:rPr>
                <w:rFonts w:ascii="Cambria" w:eastAsia="Times New Roman" w:hAnsi="Cambria" w:cs="Cambria"/>
              </w:rPr>
              <w:t>13</w:t>
            </w:r>
          </w:p>
        </w:tc>
        <w:tc>
          <w:tcPr>
            <w:tcW w:w="6461" w:type="dxa"/>
          </w:tcPr>
          <w:p w14:paraId="54FD66FF" w14:textId="5D7F954E" w:rsidR="00AA52EC" w:rsidRPr="00AA52EC" w:rsidRDefault="00DA0DDF" w:rsidP="00AA52EC">
            <w:pPr>
              <w:jc w:val="both"/>
              <w:rPr>
                <w:rFonts w:ascii="Cambria" w:eastAsia="Times New Roman" w:hAnsi="Cambria" w:cs="Cambria"/>
              </w:rPr>
            </w:pPr>
            <w:r>
              <w:rPr>
                <w:rFonts w:ascii="Cambria" w:eastAsia="Times New Roman" w:hAnsi="Cambria" w:cs="Cambria"/>
              </w:rPr>
              <w:t>I</w:t>
            </w:r>
            <w:r w:rsidRPr="00DA0DDF">
              <w:rPr>
                <w:rFonts w:ascii="Cambria" w:eastAsia="Times New Roman" w:hAnsi="Cambria" w:cs="Cambria"/>
              </w:rPr>
              <w:t xml:space="preserve">ntroduction to Computer Files and </w:t>
            </w:r>
            <w:r>
              <w:rPr>
                <w:rFonts w:ascii="Cambria" w:eastAsia="Times New Roman" w:hAnsi="Cambria" w:cs="Cambria"/>
              </w:rPr>
              <w:t>D</w:t>
            </w:r>
            <w:r w:rsidRPr="00DA0DDF">
              <w:rPr>
                <w:rFonts w:ascii="Cambria" w:eastAsia="Times New Roman" w:hAnsi="Cambria" w:cs="Cambria"/>
              </w:rPr>
              <w:t>atabases</w:t>
            </w:r>
          </w:p>
        </w:tc>
      </w:tr>
      <w:tr w:rsidR="00AA52EC" w:rsidRPr="00DE2889" w14:paraId="45E864F1" w14:textId="77777777" w:rsidTr="00CF773F">
        <w:trPr>
          <w:trHeight w:val="277"/>
          <w:jc w:val="center"/>
        </w:trPr>
        <w:tc>
          <w:tcPr>
            <w:tcW w:w="1681" w:type="dxa"/>
          </w:tcPr>
          <w:p w14:paraId="7DE6D69B" w14:textId="77777777" w:rsidR="00AA52EC" w:rsidRPr="00DE2889" w:rsidRDefault="00AA52EC" w:rsidP="00AA52EC">
            <w:pPr>
              <w:jc w:val="center"/>
              <w:rPr>
                <w:rFonts w:ascii="Cambria" w:eastAsia="Times New Roman" w:hAnsi="Cambria" w:cs="Cambria"/>
              </w:rPr>
            </w:pPr>
            <w:r>
              <w:rPr>
                <w:rFonts w:ascii="Cambria" w:eastAsia="Times New Roman" w:hAnsi="Cambria" w:cs="Cambria"/>
              </w:rPr>
              <w:t>14</w:t>
            </w:r>
          </w:p>
        </w:tc>
        <w:tc>
          <w:tcPr>
            <w:tcW w:w="6461" w:type="dxa"/>
          </w:tcPr>
          <w:p w14:paraId="1BC3E9AD" w14:textId="7A13C62F" w:rsidR="00AA52EC" w:rsidRPr="00AA52EC" w:rsidRDefault="00BF4D3F" w:rsidP="00AA52EC">
            <w:pPr>
              <w:jc w:val="both"/>
              <w:rPr>
                <w:rFonts w:ascii="Cambria" w:eastAsia="Times New Roman" w:hAnsi="Cambria" w:cs="Cambria"/>
              </w:rPr>
            </w:pPr>
            <w:r w:rsidRPr="004E1E34">
              <w:rPr>
                <w:rFonts w:ascii="Cambria" w:eastAsia="Times New Roman" w:hAnsi="Cambria" w:cs="Cambria"/>
                <w:b/>
              </w:rPr>
              <w:t>READING/ STUDY WEEK</w:t>
            </w:r>
          </w:p>
        </w:tc>
      </w:tr>
      <w:tr w:rsidR="00AA52EC" w:rsidRPr="00DE2889" w14:paraId="2114A3DE" w14:textId="77777777" w:rsidTr="00CF773F">
        <w:trPr>
          <w:trHeight w:val="277"/>
          <w:jc w:val="center"/>
        </w:trPr>
        <w:tc>
          <w:tcPr>
            <w:tcW w:w="1681" w:type="dxa"/>
          </w:tcPr>
          <w:p w14:paraId="7F755C3F" w14:textId="77777777" w:rsidR="00AA52EC" w:rsidRDefault="00AA52EC" w:rsidP="00AA52EC">
            <w:pPr>
              <w:jc w:val="center"/>
              <w:rPr>
                <w:rFonts w:ascii="Cambria" w:eastAsia="Times New Roman" w:hAnsi="Cambria" w:cs="Cambria"/>
              </w:rPr>
            </w:pPr>
            <w:r>
              <w:rPr>
                <w:rFonts w:ascii="Cambria" w:eastAsia="Times New Roman" w:hAnsi="Cambria" w:cs="Cambria"/>
              </w:rPr>
              <w:t>15</w:t>
            </w:r>
          </w:p>
        </w:tc>
        <w:tc>
          <w:tcPr>
            <w:tcW w:w="6461" w:type="dxa"/>
          </w:tcPr>
          <w:p w14:paraId="5460CFE7" w14:textId="352E2250" w:rsidR="00AA52EC" w:rsidRPr="00DE2889" w:rsidRDefault="00BF4D3F" w:rsidP="00AA52EC">
            <w:pPr>
              <w:jc w:val="both"/>
              <w:rPr>
                <w:rFonts w:ascii="Cambria" w:eastAsia="Times New Roman" w:hAnsi="Cambria" w:cs="Cambria"/>
                <w:b/>
              </w:rPr>
            </w:pPr>
            <w:r>
              <w:rPr>
                <w:rFonts w:ascii="Cambria" w:eastAsia="Times New Roman" w:hAnsi="Cambria" w:cs="Cambria"/>
                <w:b/>
              </w:rPr>
              <w:t>END-</w:t>
            </w:r>
            <w:r w:rsidRPr="004E1E34">
              <w:rPr>
                <w:rFonts w:ascii="Cambria" w:eastAsia="Times New Roman" w:hAnsi="Cambria" w:cs="Cambria"/>
                <w:b/>
              </w:rPr>
              <w:t>SEMESTER EXAMS</w:t>
            </w:r>
          </w:p>
        </w:tc>
      </w:tr>
      <w:tr w:rsidR="00AA52EC" w:rsidRPr="00DE2889" w14:paraId="47754EBC" w14:textId="77777777" w:rsidTr="00CF773F">
        <w:trPr>
          <w:trHeight w:val="277"/>
          <w:jc w:val="center"/>
        </w:trPr>
        <w:tc>
          <w:tcPr>
            <w:tcW w:w="1681" w:type="dxa"/>
          </w:tcPr>
          <w:p w14:paraId="2FDF320C" w14:textId="77777777" w:rsidR="00AA52EC" w:rsidRDefault="00AA52EC" w:rsidP="00AA52EC">
            <w:pPr>
              <w:jc w:val="center"/>
              <w:rPr>
                <w:rFonts w:ascii="Cambria" w:eastAsia="Times New Roman" w:hAnsi="Cambria" w:cs="Cambria"/>
              </w:rPr>
            </w:pPr>
            <w:r>
              <w:rPr>
                <w:rFonts w:ascii="Cambria" w:eastAsia="Times New Roman" w:hAnsi="Cambria" w:cs="Cambria"/>
              </w:rPr>
              <w:t>16</w:t>
            </w:r>
          </w:p>
        </w:tc>
        <w:tc>
          <w:tcPr>
            <w:tcW w:w="6461" w:type="dxa"/>
          </w:tcPr>
          <w:p w14:paraId="208FCB41" w14:textId="77777777" w:rsidR="00AA52EC" w:rsidRPr="00DE2889" w:rsidRDefault="00AA52EC" w:rsidP="00AA52EC">
            <w:pPr>
              <w:jc w:val="both"/>
              <w:rPr>
                <w:rFonts w:ascii="Cambria" w:eastAsia="Times New Roman" w:hAnsi="Cambria" w:cs="Cambria"/>
                <w:b/>
              </w:rPr>
            </w:pPr>
            <w:r>
              <w:rPr>
                <w:rFonts w:ascii="Cambria" w:eastAsia="Times New Roman" w:hAnsi="Cambria" w:cs="Cambria"/>
                <w:b/>
              </w:rPr>
              <w:t>END-</w:t>
            </w:r>
            <w:r w:rsidRPr="004E1E34">
              <w:rPr>
                <w:rFonts w:ascii="Cambria" w:eastAsia="Times New Roman" w:hAnsi="Cambria" w:cs="Cambria"/>
                <w:b/>
              </w:rPr>
              <w:t>SEMESTER EXAMS</w:t>
            </w:r>
          </w:p>
        </w:tc>
      </w:tr>
    </w:tbl>
    <w:p w14:paraId="7A5A5F21" w14:textId="77777777" w:rsidR="00F469C6" w:rsidRPr="00DE2889" w:rsidRDefault="00F469C6" w:rsidP="00F469C6">
      <w:pPr>
        <w:rPr>
          <w:rFonts w:ascii="Calibri" w:eastAsia="Times New Roman" w:hAnsi="Calibri"/>
          <w:b/>
          <w:bCs/>
          <w:sz w:val="24"/>
          <w:szCs w:val="24"/>
          <w:u w:val="single"/>
          <w:lang w:val="en-GB"/>
        </w:rPr>
      </w:pPr>
    </w:p>
    <w:p w14:paraId="78007736" w14:textId="77777777" w:rsidR="00F469C6" w:rsidRPr="00DE2889" w:rsidRDefault="00F469C6" w:rsidP="00F469C6">
      <w:pPr>
        <w:rPr>
          <w:rFonts w:ascii="Calibri" w:eastAsia="Times New Roman" w:hAnsi="Calibri"/>
          <w:b/>
          <w:bCs/>
          <w:sz w:val="24"/>
          <w:szCs w:val="24"/>
          <w:u w:val="single"/>
          <w:lang w:val="en-GB"/>
        </w:rPr>
      </w:pPr>
    </w:p>
    <w:p w14:paraId="44EA4721" w14:textId="77777777" w:rsidR="00F469C6" w:rsidRPr="00DE2889" w:rsidRDefault="00F469C6" w:rsidP="00F469C6">
      <w:pPr>
        <w:numPr>
          <w:ilvl w:val="0"/>
          <w:numId w:val="2"/>
        </w:numPr>
        <w:autoSpaceDE w:val="0"/>
        <w:autoSpaceDN w:val="0"/>
        <w:adjustRightInd w:val="0"/>
        <w:contextualSpacing/>
        <w:rPr>
          <w:rFonts w:ascii="Calibri" w:eastAsia="Times New Roman" w:hAnsi="Calibri" w:cs="Arial"/>
          <w:b/>
          <w:bCs/>
          <w:color w:val="000000"/>
          <w:sz w:val="24"/>
          <w:szCs w:val="24"/>
        </w:rPr>
      </w:pPr>
      <w:r w:rsidRPr="00DE2889">
        <w:rPr>
          <w:rFonts w:ascii="Calibri" w:eastAsia="Times New Roman" w:hAnsi="Calibri" w:cs="Arial"/>
          <w:b/>
          <w:bCs/>
          <w:color w:val="000000"/>
          <w:sz w:val="24"/>
          <w:szCs w:val="24"/>
        </w:rPr>
        <w:t xml:space="preserve"> </w:t>
      </w:r>
      <w:r>
        <w:rPr>
          <w:rFonts w:ascii="Calibri" w:eastAsia="Times New Roman" w:hAnsi="Calibri" w:cs="Arial"/>
          <w:b/>
          <w:bCs/>
          <w:color w:val="000000"/>
          <w:sz w:val="24"/>
          <w:szCs w:val="24"/>
        </w:rPr>
        <w:t>References</w:t>
      </w:r>
    </w:p>
    <w:p w14:paraId="6AB7A835" w14:textId="77777777" w:rsidR="00F469C6" w:rsidRPr="00DE2889" w:rsidRDefault="00F469C6" w:rsidP="00F469C6">
      <w:pPr>
        <w:numPr>
          <w:ilvl w:val="0"/>
          <w:numId w:val="14"/>
        </w:numPr>
        <w:autoSpaceDE w:val="0"/>
        <w:autoSpaceDN w:val="0"/>
        <w:adjustRightInd w:val="0"/>
        <w:contextualSpacing/>
        <w:rPr>
          <w:rFonts w:ascii="Calibri" w:eastAsia="Times New Roman" w:hAnsi="Calibri" w:cs="Arial"/>
          <w:b/>
          <w:bCs/>
          <w:sz w:val="24"/>
          <w:szCs w:val="24"/>
        </w:rPr>
      </w:pPr>
      <w:r>
        <w:rPr>
          <w:rFonts w:ascii="Calibri" w:eastAsia="Times New Roman" w:hAnsi="Calibri" w:cs="Arial"/>
          <w:b/>
          <w:bCs/>
          <w:sz w:val="24"/>
          <w:szCs w:val="24"/>
        </w:rPr>
        <w:t>Prescribed</w:t>
      </w:r>
    </w:p>
    <w:p w14:paraId="27C43435" w14:textId="3B594B9B" w:rsidR="007A3837" w:rsidRPr="00AC3E6C" w:rsidRDefault="00AC3E6C" w:rsidP="00AC3E6C">
      <w:pPr>
        <w:pStyle w:val="ListParagraph"/>
        <w:numPr>
          <w:ilvl w:val="0"/>
          <w:numId w:val="16"/>
        </w:numPr>
        <w:rPr>
          <w:rFonts w:ascii="Cambria" w:eastAsia="Times New Roman" w:hAnsi="Cambria" w:cs="Cambria"/>
        </w:rPr>
      </w:pPr>
      <w:r w:rsidRPr="00AC3E6C">
        <w:rPr>
          <w:rFonts w:ascii="Cambria" w:eastAsia="Times New Roman" w:hAnsi="Cambria" w:cs="Cambria"/>
        </w:rPr>
        <w:t xml:space="preserve">White, C.M. (2013). </w:t>
      </w:r>
      <w:r w:rsidRPr="00AC3E6C">
        <w:rPr>
          <w:rFonts w:ascii="Cambria" w:eastAsia="Times New Roman" w:hAnsi="Cambria" w:cs="Cambria"/>
          <w:i/>
          <w:iCs/>
        </w:rPr>
        <w:t>Data Communications and Computer Networks: A Business User’s Approach</w:t>
      </w:r>
      <w:r w:rsidRPr="00AC3E6C">
        <w:rPr>
          <w:rFonts w:ascii="Cambria" w:eastAsia="Times New Roman" w:hAnsi="Cambria" w:cs="Cambria"/>
        </w:rPr>
        <w:t xml:space="preserve"> (7th ed.). US: Cengage learning. </w:t>
      </w:r>
    </w:p>
    <w:p w14:paraId="693628C0" w14:textId="0183B883" w:rsidR="007A3837" w:rsidRPr="001F1425" w:rsidRDefault="007A3837" w:rsidP="001F1425">
      <w:pPr>
        <w:pStyle w:val="ListParagraph"/>
        <w:numPr>
          <w:ilvl w:val="0"/>
          <w:numId w:val="16"/>
        </w:numPr>
        <w:rPr>
          <w:rFonts w:ascii="Cambria" w:eastAsia="Times New Roman" w:hAnsi="Cambria" w:cs="Cambria"/>
        </w:rPr>
      </w:pPr>
      <w:r w:rsidRPr="007A3837">
        <w:rPr>
          <w:rFonts w:ascii="Cambria" w:eastAsia="Times New Roman" w:hAnsi="Cambria" w:cs="Cambria"/>
        </w:rPr>
        <w:t xml:space="preserve">Williams, B.K., et al. (2014). </w:t>
      </w:r>
      <w:r w:rsidRPr="00037C3E">
        <w:rPr>
          <w:rFonts w:ascii="Cambria" w:eastAsia="Times New Roman" w:hAnsi="Cambria" w:cs="Cambria"/>
          <w:i/>
          <w:iCs/>
        </w:rPr>
        <w:t xml:space="preserve">Using Information Technology; a </w:t>
      </w:r>
      <w:r w:rsidR="001F1425" w:rsidRPr="00037C3E">
        <w:rPr>
          <w:rFonts w:ascii="Cambria" w:eastAsia="Times New Roman" w:hAnsi="Cambria" w:cs="Cambria"/>
          <w:i/>
          <w:iCs/>
        </w:rPr>
        <w:t>P</w:t>
      </w:r>
      <w:r w:rsidRPr="00037C3E">
        <w:rPr>
          <w:rFonts w:ascii="Cambria" w:eastAsia="Times New Roman" w:hAnsi="Cambria" w:cs="Cambria"/>
          <w:i/>
          <w:iCs/>
        </w:rPr>
        <w:t xml:space="preserve">ractical </w:t>
      </w:r>
      <w:r w:rsidR="001F1425" w:rsidRPr="00037C3E">
        <w:rPr>
          <w:rFonts w:ascii="Cambria" w:eastAsia="Times New Roman" w:hAnsi="Cambria" w:cs="Cambria"/>
          <w:i/>
          <w:iCs/>
        </w:rPr>
        <w:t>I</w:t>
      </w:r>
      <w:r w:rsidRPr="00037C3E">
        <w:rPr>
          <w:rFonts w:ascii="Cambria" w:eastAsia="Times New Roman" w:hAnsi="Cambria" w:cs="Cambria"/>
          <w:i/>
          <w:iCs/>
        </w:rPr>
        <w:t xml:space="preserve">ntroduction to </w:t>
      </w:r>
      <w:r w:rsidR="001F1425" w:rsidRPr="00037C3E">
        <w:rPr>
          <w:rFonts w:ascii="Cambria" w:eastAsia="Times New Roman" w:hAnsi="Cambria" w:cs="Cambria"/>
          <w:i/>
          <w:iCs/>
        </w:rPr>
        <w:t>C</w:t>
      </w:r>
      <w:r w:rsidRPr="00037C3E">
        <w:rPr>
          <w:rFonts w:ascii="Cambria" w:eastAsia="Times New Roman" w:hAnsi="Cambria" w:cs="Cambria"/>
          <w:i/>
          <w:iCs/>
        </w:rPr>
        <w:t xml:space="preserve">omputers and </w:t>
      </w:r>
      <w:r w:rsidR="001F1425" w:rsidRPr="00037C3E">
        <w:rPr>
          <w:rFonts w:ascii="Cambria" w:eastAsia="Times New Roman" w:hAnsi="Cambria" w:cs="Cambria"/>
          <w:i/>
          <w:iCs/>
        </w:rPr>
        <w:t>C</w:t>
      </w:r>
      <w:r w:rsidRPr="00037C3E">
        <w:rPr>
          <w:rFonts w:ascii="Cambria" w:eastAsia="Times New Roman" w:hAnsi="Cambria" w:cs="Cambria"/>
          <w:i/>
          <w:iCs/>
        </w:rPr>
        <w:t>ommunications</w:t>
      </w:r>
      <w:r w:rsidRPr="001F1425">
        <w:rPr>
          <w:rFonts w:ascii="Cambria" w:eastAsia="Times New Roman" w:hAnsi="Cambria" w:cs="Cambria"/>
        </w:rPr>
        <w:t xml:space="preserve"> (11th ed.). Boston, M.A.: Irwin McGraw-Hill.</w:t>
      </w:r>
    </w:p>
    <w:p w14:paraId="4DA4933F" w14:textId="77777777" w:rsidR="001F1425" w:rsidRDefault="001F1425" w:rsidP="001F1425">
      <w:pPr>
        <w:pStyle w:val="ListParagraph"/>
        <w:ind w:left="1080"/>
        <w:rPr>
          <w:rFonts w:ascii="Cambria" w:eastAsia="Times New Roman" w:hAnsi="Cambria" w:cs="Cambria"/>
        </w:rPr>
      </w:pPr>
    </w:p>
    <w:p w14:paraId="177D7CC9" w14:textId="77777777" w:rsidR="00F469C6" w:rsidRPr="00DE2889" w:rsidRDefault="00F469C6" w:rsidP="00F469C6">
      <w:pPr>
        <w:numPr>
          <w:ilvl w:val="0"/>
          <w:numId w:val="14"/>
        </w:numPr>
        <w:autoSpaceDE w:val="0"/>
        <w:autoSpaceDN w:val="0"/>
        <w:adjustRightInd w:val="0"/>
        <w:contextualSpacing/>
        <w:rPr>
          <w:rFonts w:ascii="Calibri" w:eastAsia="Times New Roman" w:hAnsi="Calibri" w:cs="Arial"/>
          <w:b/>
          <w:bCs/>
          <w:sz w:val="24"/>
          <w:szCs w:val="24"/>
        </w:rPr>
      </w:pPr>
      <w:r>
        <w:rPr>
          <w:rFonts w:ascii="Calibri" w:eastAsia="Times New Roman" w:hAnsi="Calibri" w:cs="Arial"/>
          <w:b/>
          <w:bCs/>
          <w:sz w:val="24"/>
          <w:szCs w:val="24"/>
        </w:rPr>
        <w:t>Recommended</w:t>
      </w:r>
    </w:p>
    <w:p w14:paraId="74AC90F6" w14:textId="77777777" w:rsidR="00A7742C" w:rsidRPr="00AC3E6C" w:rsidRDefault="00A7742C" w:rsidP="00E1470C">
      <w:pPr>
        <w:pStyle w:val="ListParagraph"/>
        <w:numPr>
          <w:ilvl w:val="0"/>
          <w:numId w:val="15"/>
        </w:numPr>
        <w:rPr>
          <w:rFonts w:ascii="Cambria" w:eastAsia="Times New Roman" w:hAnsi="Cambria" w:cs="Cambria"/>
        </w:rPr>
      </w:pPr>
      <w:r w:rsidRPr="00AC3E6C">
        <w:rPr>
          <w:rFonts w:ascii="Cambria" w:hAnsi="Cambria"/>
        </w:rPr>
        <w:t>R</w:t>
      </w:r>
      <w:r w:rsidR="00D65199" w:rsidRPr="00AC3E6C">
        <w:rPr>
          <w:rFonts w:ascii="Cambria" w:hAnsi="Cambria"/>
        </w:rPr>
        <w:t xml:space="preserve">ainer, R. K., Prince, B. (2019). </w:t>
      </w:r>
      <w:r w:rsidR="00D65199" w:rsidRPr="00AC3E6C">
        <w:rPr>
          <w:rFonts w:ascii="Cambria" w:hAnsi="Cambria"/>
          <w:i/>
          <w:iCs/>
        </w:rPr>
        <w:t>Introduction to Information Systems</w:t>
      </w:r>
      <w:r w:rsidR="00D65199" w:rsidRPr="00AC3E6C">
        <w:rPr>
          <w:rFonts w:ascii="Cambria" w:hAnsi="Cambria"/>
        </w:rPr>
        <w:t xml:space="preserve"> (8th ed.). Wiley.</w:t>
      </w:r>
    </w:p>
    <w:p w14:paraId="70DAE990" w14:textId="212FE0E8" w:rsidR="00157AF3" w:rsidRPr="00F21935" w:rsidRDefault="00D65199" w:rsidP="00F21935">
      <w:pPr>
        <w:pStyle w:val="ListParagraph"/>
        <w:numPr>
          <w:ilvl w:val="0"/>
          <w:numId w:val="15"/>
        </w:numPr>
        <w:rPr>
          <w:rFonts w:ascii="Cambria" w:eastAsia="Times New Roman" w:hAnsi="Cambria" w:cs="Cambria"/>
        </w:rPr>
      </w:pPr>
      <w:r w:rsidRPr="00AC3E6C">
        <w:rPr>
          <w:rFonts w:ascii="Cambria" w:hAnsi="Cambria"/>
        </w:rPr>
        <w:t xml:space="preserve">TANENEBAUM, A. (2013). </w:t>
      </w:r>
      <w:r w:rsidRPr="00AC3E6C">
        <w:rPr>
          <w:rFonts w:ascii="Cambria" w:hAnsi="Cambria"/>
          <w:i/>
          <w:iCs/>
        </w:rPr>
        <w:t>Structured computer organization</w:t>
      </w:r>
      <w:r w:rsidRPr="00AC3E6C">
        <w:rPr>
          <w:rFonts w:ascii="Cambria" w:hAnsi="Cambria"/>
        </w:rPr>
        <w:t xml:space="preserve"> (6thed.). Boston: Pearson.</w:t>
      </w:r>
    </w:p>
    <w:sectPr w:rsidR="00157AF3" w:rsidRPr="00F21935" w:rsidSect="00CF773F">
      <w:headerReference w:type="default"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519A51" w14:textId="77777777" w:rsidR="00A108DA" w:rsidRDefault="00A108DA" w:rsidP="00411BFD">
      <w:r>
        <w:separator/>
      </w:r>
    </w:p>
  </w:endnote>
  <w:endnote w:type="continuationSeparator" w:id="0">
    <w:p w14:paraId="47FE2F8E" w14:textId="77777777" w:rsidR="00A108DA" w:rsidRDefault="00A108DA" w:rsidP="00411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okChampa">
    <w:altName w:val="DokChampa"/>
    <w:charset w:val="DE"/>
    <w:family w:val="swiss"/>
    <w:pitch w:val="variable"/>
    <w:sig w:usb0="83000003" w:usb1="00000000" w:usb2="00000000" w:usb3="00000000" w:csb0="0001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B59EB1" w14:textId="77777777" w:rsidR="00CF773F" w:rsidRDefault="00CF773F">
    <w:pPr>
      <w:pStyle w:val="Footer"/>
      <w:jc w:val="center"/>
      <w:rPr>
        <w:color w:val="5B9BD5" w:themeColor="accent1"/>
      </w:rPr>
    </w:pPr>
    <w:r>
      <w:rPr>
        <w:color w:val="5B9BD5" w:themeColor="accent1"/>
      </w:rPr>
      <w:tab/>
    </w:r>
    <w:r>
      <w:rPr>
        <w:color w:val="5B9BD5" w:themeColor="accent1"/>
      </w:rPr>
      <w:tab/>
      <w:t xml:space="preserve">Page </w:t>
    </w:r>
    <w:r>
      <w:rPr>
        <w:color w:val="5B9BD5" w:themeColor="accent1"/>
      </w:rPr>
      <w:fldChar w:fldCharType="begin"/>
    </w:r>
    <w:r>
      <w:rPr>
        <w:color w:val="5B9BD5" w:themeColor="accent1"/>
      </w:rPr>
      <w:instrText xml:space="preserve"> PAGE  \* Arabic  \* MERGEFORMAT </w:instrText>
    </w:r>
    <w:r>
      <w:rPr>
        <w:color w:val="5B9BD5" w:themeColor="accent1"/>
      </w:rPr>
      <w:fldChar w:fldCharType="separate"/>
    </w:r>
    <w:r w:rsidR="004A6978">
      <w:rPr>
        <w:noProof/>
        <w:color w:val="5B9BD5" w:themeColor="accent1"/>
      </w:rPr>
      <w:t>4</w:t>
    </w:r>
    <w:r>
      <w:rPr>
        <w:color w:val="5B9BD5" w:themeColor="accent1"/>
      </w:rPr>
      <w:fldChar w:fldCharType="end"/>
    </w:r>
    <w:r>
      <w:rPr>
        <w:color w:val="5B9BD5" w:themeColor="accent1"/>
      </w:rPr>
      <w:t xml:space="preserve"> of </w:t>
    </w:r>
    <w:r>
      <w:rPr>
        <w:color w:val="5B9BD5" w:themeColor="accent1"/>
      </w:rPr>
      <w:fldChar w:fldCharType="begin"/>
    </w:r>
    <w:r>
      <w:rPr>
        <w:color w:val="5B9BD5" w:themeColor="accent1"/>
      </w:rPr>
      <w:instrText xml:space="preserve"> NUMPAGES  \* Arabic  \* MERGEFORMAT </w:instrText>
    </w:r>
    <w:r>
      <w:rPr>
        <w:color w:val="5B9BD5" w:themeColor="accent1"/>
      </w:rPr>
      <w:fldChar w:fldCharType="separate"/>
    </w:r>
    <w:r w:rsidR="004A6978">
      <w:rPr>
        <w:noProof/>
        <w:color w:val="5B9BD5" w:themeColor="accent1"/>
      </w:rPr>
      <w:t>4</w:t>
    </w:r>
    <w:r>
      <w:rPr>
        <w:color w:val="5B9BD5" w:themeColor="accent1"/>
      </w:rPr>
      <w:fldChar w:fldCharType="end"/>
    </w:r>
  </w:p>
  <w:p w14:paraId="5A95B667" w14:textId="77777777" w:rsidR="00CF773F" w:rsidRDefault="00CF77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B6F4B7" w14:textId="77777777" w:rsidR="00A108DA" w:rsidRDefault="00A108DA" w:rsidP="00411BFD">
      <w:r>
        <w:separator/>
      </w:r>
    </w:p>
  </w:footnote>
  <w:footnote w:type="continuationSeparator" w:id="0">
    <w:p w14:paraId="39C00AC8" w14:textId="77777777" w:rsidR="00A108DA" w:rsidRDefault="00A108DA" w:rsidP="00411B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4125EC" w14:textId="70064FFE" w:rsidR="00CF773F" w:rsidRDefault="00E44714" w:rsidP="00CF773F">
    <w:pPr>
      <w:pStyle w:val="Header"/>
      <w:jc w:val="right"/>
    </w:pPr>
    <w:r>
      <w:tab/>
    </w:r>
    <w:r w:rsidR="002F48D6">
      <w:t>Comput</w:t>
    </w:r>
    <w:r w:rsidR="00B30904">
      <w:t>er &amp; Communication Technology</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1850"/>
    <w:multiLevelType w:val="hybridMultilevel"/>
    <w:tmpl w:val="00002B00"/>
    <w:lvl w:ilvl="0" w:tplc="000016D4">
      <w:start w:val="1"/>
      <w:numFmt w:val="decimal"/>
      <w:lvlText w:val="%1"/>
      <w:lvlJc w:val="left"/>
      <w:pPr>
        <w:tabs>
          <w:tab w:val="num" w:pos="720"/>
        </w:tabs>
        <w:ind w:left="720" w:hanging="360"/>
      </w:pPr>
    </w:lvl>
    <w:lvl w:ilvl="1" w:tplc="00007F61">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336A47"/>
    <w:multiLevelType w:val="hybridMultilevel"/>
    <w:tmpl w:val="D08658FA"/>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 w15:restartNumberingAfterBreak="0">
    <w:nsid w:val="07382542"/>
    <w:multiLevelType w:val="hybridMultilevel"/>
    <w:tmpl w:val="07F0CEFA"/>
    <w:lvl w:ilvl="0" w:tplc="04090001">
      <w:start w:val="1"/>
      <w:numFmt w:val="bullet"/>
      <w:lvlText w:val=""/>
      <w:lvlJc w:val="left"/>
      <w:pPr>
        <w:ind w:left="1635" w:hanging="360"/>
      </w:pPr>
      <w:rPr>
        <w:rFonts w:ascii="Symbol" w:hAnsi="Symbol" w:hint="default"/>
      </w:rPr>
    </w:lvl>
    <w:lvl w:ilvl="1" w:tplc="04090003" w:tentative="1">
      <w:start w:val="1"/>
      <w:numFmt w:val="bullet"/>
      <w:lvlText w:val="o"/>
      <w:lvlJc w:val="left"/>
      <w:pPr>
        <w:ind w:left="2355" w:hanging="360"/>
      </w:pPr>
      <w:rPr>
        <w:rFonts w:ascii="Courier New" w:hAnsi="Courier New" w:cs="Courier New" w:hint="default"/>
      </w:rPr>
    </w:lvl>
    <w:lvl w:ilvl="2" w:tplc="04090005" w:tentative="1">
      <w:start w:val="1"/>
      <w:numFmt w:val="bullet"/>
      <w:lvlText w:val=""/>
      <w:lvlJc w:val="left"/>
      <w:pPr>
        <w:ind w:left="3075" w:hanging="360"/>
      </w:pPr>
      <w:rPr>
        <w:rFonts w:ascii="Wingdings" w:hAnsi="Wingdings" w:hint="default"/>
      </w:rPr>
    </w:lvl>
    <w:lvl w:ilvl="3" w:tplc="04090001" w:tentative="1">
      <w:start w:val="1"/>
      <w:numFmt w:val="bullet"/>
      <w:lvlText w:val=""/>
      <w:lvlJc w:val="left"/>
      <w:pPr>
        <w:ind w:left="3795" w:hanging="360"/>
      </w:pPr>
      <w:rPr>
        <w:rFonts w:ascii="Symbol" w:hAnsi="Symbol" w:hint="default"/>
      </w:rPr>
    </w:lvl>
    <w:lvl w:ilvl="4" w:tplc="04090003" w:tentative="1">
      <w:start w:val="1"/>
      <w:numFmt w:val="bullet"/>
      <w:lvlText w:val="o"/>
      <w:lvlJc w:val="left"/>
      <w:pPr>
        <w:ind w:left="4515" w:hanging="360"/>
      </w:pPr>
      <w:rPr>
        <w:rFonts w:ascii="Courier New" w:hAnsi="Courier New" w:cs="Courier New" w:hint="default"/>
      </w:rPr>
    </w:lvl>
    <w:lvl w:ilvl="5" w:tplc="04090005" w:tentative="1">
      <w:start w:val="1"/>
      <w:numFmt w:val="bullet"/>
      <w:lvlText w:val=""/>
      <w:lvlJc w:val="left"/>
      <w:pPr>
        <w:ind w:left="5235" w:hanging="360"/>
      </w:pPr>
      <w:rPr>
        <w:rFonts w:ascii="Wingdings" w:hAnsi="Wingdings" w:hint="default"/>
      </w:rPr>
    </w:lvl>
    <w:lvl w:ilvl="6" w:tplc="04090001" w:tentative="1">
      <w:start w:val="1"/>
      <w:numFmt w:val="bullet"/>
      <w:lvlText w:val=""/>
      <w:lvlJc w:val="left"/>
      <w:pPr>
        <w:ind w:left="5955" w:hanging="360"/>
      </w:pPr>
      <w:rPr>
        <w:rFonts w:ascii="Symbol" w:hAnsi="Symbol" w:hint="default"/>
      </w:rPr>
    </w:lvl>
    <w:lvl w:ilvl="7" w:tplc="04090003" w:tentative="1">
      <w:start w:val="1"/>
      <w:numFmt w:val="bullet"/>
      <w:lvlText w:val="o"/>
      <w:lvlJc w:val="left"/>
      <w:pPr>
        <w:ind w:left="6675" w:hanging="360"/>
      </w:pPr>
      <w:rPr>
        <w:rFonts w:ascii="Courier New" w:hAnsi="Courier New" w:cs="Courier New" w:hint="default"/>
      </w:rPr>
    </w:lvl>
    <w:lvl w:ilvl="8" w:tplc="04090005" w:tentative="1">
      <w:start w:val="1"/>
      <w:numFmt w:val="bullet"/>
      <w:lvlText w:val=""/>
      <w:lvlJc w:val="left"/>
      <w:pPr>
        <w:ind w:left="7395" w:hanging="360"/>
      </w:pPr>
      <w:rPr>
        <w:rFonts w:ascii="Wingdings" w:hAnsi="Wingdings" w:hint="default"/>
      </w:rPr>
    </w:lvl>
  </w:abstractNum>
  <w:abstractNum w:abstractNumId="3" w15:restartNumberingAfterBreak="0">
    <w:nsid w:val="0BD47B91"/>
    <w:multiLevelType w:val="hybridMultilevel"/>
    <w:tmpl w:val="9FBCA1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F554B7"/>
    <w:multiLevelType w:val="hybridMultilevel"/>
    <w:tmpl w:val="7A38555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5" w15:restartNumberingAfterBreak="0">
    <w:nsid w:val="12B2642F"/>
    <w:multiLevelType w:val="hybridMultilevel"/>
    <w:tmpl w:val="6854D7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6" w15:restartNumberingAfterBreak="0">
    <w:nsid w:val="13625702"/>
    <w:multiLevelType w:val="hybridMultilevel"/>
    <w:tmpl w:val="2996C27A"/>
    <w:lvl w:ilvl="0" w:tplc="04090001">
      <w:start w:val="1"/>
      <w:numFmt w:val="bullet"/>
      <w:lvlText w:val=""/>
      <w:lvlJc w:val="left"/>
      <w:pPr>
        <w:ind w:left="1600" w:hanging="360"/>
      </w:pPr>
      <w:rPr>
        <w:rFonts w:ascii="Symbol" w:hAnsi="Symbol" w:hint="default"/>
      </w:rPr>
    </w:lvl>
    <w:lvl w:ilvl="1" w:tplc="04090003">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7" w15:restartNumberingAfterBreak="0">
    <w:nsid w:val="140D64D3"/>
    <w:multiLevelType w:val="hybridMultilevel"/>
    <w:tmpl w:val="38742E86"/>
    <w:lvl w:ilvl="0" w:tplc="F0B4AFCA">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5A22E93"/>
    <w:multiLevelType w:val="hybridMultilevel"/>
    <w:tmpl w:val="0534E266"/>
    <w:lvl w:ilvl="0" w:tplc="04090003">
      <w:start w:val="1"/>
      <w:numFmt w:val="bullet"/>
      <w:lvlText w:val="o"/>
      <w:lvlJc w:val="left"/>
      <w:pPr>
        <w:ind w:left="2220" w:hanging="360"/>
      </w:pPr>
      <w:rPr>
        <w:rFonts w:ascii="Courier New" w:hAnsi="Courier New" w:cs="Courier New"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9" w15:restartNumberingAfterBreak="0">
    <w:nsid w:val="15D36A39"/>
    <w:multiLevelType w:val="hybridMultilevel"/>
    <w:tmpl w:val="9B9AF104"/>
    <w:lvl w:ilvl="0" w:tplc="04090001">
      <w:start w:val="1"/>
      <w:numFmt w:val="bullet"/>
      <w:lvlText w:val=""/>
      <w:lvlJc w:val="left"/>
      <w:pPr>
        <w:ind w:left="1591" w:hanging="360"/>
      </w:pPr>
      <w:rPr>
        <w:rFonts w:ascii="Symbol" w:hAnsi="Symbol" w:hint="default"/>
      </w:rPr>
    </w:lvl>
    <w:lvl w:ilvl="1" w:tplc="04090003" w:tentative="1">
      <w:start w:val="1"/>
      <w:numFmt w:val="bullet"/>
      <w:lvlText w:val="o"/>
      <w:lvlJc w:val="left"/>
      <w:pPr>
        <w:ind w:left="2311" w:hanging="360"/>
      </w:pPr>
      <w:rPr>
        <w:rFonts w:ascii="Courier New" w:hAnsi="Courier New" w:cs="Courier New" w:hint="default"/>
      </w:rPr>
    </w:lvl>
    <w:lvl w:ilvl="2" w:tplc="04090005" w:tentative="1">
      <w:start w:val="1"/>
      <w:numFmt w:val="bullet"/>
      <w:lvlText w:val=""/>
      <w:lvlJc w:val="left"/>
      <w:pPr>
        <w:ind w:left="3031" w:hanging="360"/>
      </w:pPr>
      <w:rPr>
        <w:rFonts w:ascii="Wingdings" w:hAnsi="Wingdings" w:hint="default"/>
      </w:rPr>
    </w:lvl>
    <w:lvl w:ilvl="3" w:tplc="04090001" w:tentative="1">
      <w:start w:val="1"/>
      <w:numFmt w:val="bullet"/>
      <w:lvlText w:val=""/>
      <w:lvlJc w:val="left"/>
      <w:pPr>
        <w:ind w:left="3751" w:hanging="360"/>
      </w:pPr>
      <w:rPr>
        <w:rFonts w:ascii="Symbol" w:hAnsi="Symbol" w:hint="default"/>
      </w:rPr>
    </w:lvl>
    <w:lvl w:ilvl="4" w:tplc="04090003" w:tentative="1">
      <w:start w:val="1"/>
      <w:numFmt w:val="bullet"/>
      <w:lvlText w:val="o"/>
      <w:lvlJc w:val="left"/>
      <w:pPr>
        <w:ind w:left="4471" w:hanging="360"/>
      </w:pPr>
      <w:rPr>
        <w:rFonts w:ascii="Courier New" w:hAnsi="Courier New" w:cs="Courier New" w:hint="default"/>
      </w:rPr>
    </w:lvl>
    <w:lvl w:ilvl="5" w:tplc="04090005" w:tentative="1">
      <w:start w:val="1"/>
      <w:numFmt w:val="bullet"/>
      <w:lvlText w:val=""/>
      <w:lvlJc w:val="left"/>
      <w:pPr>
        <w:ind w:left="5191" w:hanging="360"/>
      </w:pPr>
      <w:rPr>
        <w:rFonts w:ascii="Wingdings" w:hAnsi="Wingdings" w:hint="default"/>
      </w:rPr>
    </w:lvl>
    <w:lvl w:ilvl="6" w:tplc="04090001" w:tentative="1">
      <w:start w:val="1"/>
      <w:numFmt w:val="bullet"/>
      <w:lvlText w:val=""/>
      <w:lvlJc w:val="left"/>
      <w:pPr>
        <w:ind w:left="5911" w:hanging="360"/>
      </w:pPr>
      <w:rPr>
        <w:rFonts w:ascii="Symbol" w:hAnsi="Symbol" w:hint="default"/>
      </w:rPr>
    </w:lvl>
    <w:lvl w:ilvl="7" w:tplc="04090003" w:tentative="1">
      <w:start w:val="1"/>
      <w:numFmt w:val="bullet"/>
      <w:lvlText w:val="o"/>
      <w:lvlJc w:val="left"/>
      <w:pPr>
        <w:ind w:left="6631" w:hanging="360"/>
      </w:pPr>
      <w:rPr>
        <w:rFonts w:ascii="Courier New" w:hAnsi="Courier New" w:cs="Courier New" w:hint="default"/>
      </w:rPr>
    </w:lvl>
    <w:lvl w:ilvl="8" w:tplc="04090005" w:tentative="1">
      <w:start w:val="1"/>
      <w:numFmt w:val="bullet"/>
      <w:lvlText w:val=""/>
      <w:lvlJc w:val="left"/>
      <w:pPr>
        <w:ind w:left="7351" w:hanging="360"/>
      </w:pPr>
      <w:rPr>
        <w:rFonts w:ascii="Wingdings" w:hAnsi="Wingdings" w:hint="default"/>
      </w:rPr>
    </w:lvl>
  </w:abstractNum>
  <w:abstractNum w:abstractNumId="10" w15:restartNumberingAfterBreak="0">
    <w:nsid w:val="18B7595B"/>
    <w:multiLevelType w:val="hybridMultilevel"/>
    <w:tmpl w:val="9B36E0CE"/>
    <w:lvl w:ilvl="0" w:tplc="EDF69CF0">
      <w:start w:val="1"/>
      <w:numFmt w:val="upp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A393A63"/>
    <w:multiLevelType w:val="hybridMultilevel"/>
    <w:tmpl w:val="48B6F3F2"/>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DAE4AC1"/>
    <w:multiLevelType w:val="hybridMultilevel"/>
    <w:tmpl w:val="18F28326"/>
    <w:lvl w:ilvl="0" w:tplc="04090001">
      <w:start w:val="1"/>
      <w:numFmt w:val="bullet"/>
      <w:lvlText w:val=""/>
      <w:lvlJc w:val="left"/>
      <w:pPr>
        <w:ind w:left="1574" w:hanging="360"/>
      </w:pPr>
      <w:rPr>
        <w:rFonts w:ascii="Symbol" w:hAnsi="Symbol" w:hint="default"/>
      </w:rPr>
    </w:lvl>
    <w:lvl w:ilvl="1" w:tplc="04090003" w:tentative="1">
      <w:start w:val="1"/>
      <w:numFmt w:val="bullet"/>
      <w:lvlText w:val="o"/>
      <w:lvlJc w:val="left"/>
      <w:pPr>
        <w:ind w:left="2294" w:hanging="360"/>
      </w:pPr>
      <w:rPr>
        <w:rFonts w:ascii="Courier New" w:hAnsi="Courier New" w:cs="Courier New" w:hint="default"/>
      </w:rPr>
    </w:lvl>
    <w:lvl w:ilvl="2" w:tplc="04090005" w:tentative="1">
      <w:start w:val="1"/>
      <w:numFmt w:val="bullet"/>
      <w:lvlText w:val=""/>
      <w:lvlJc w:val="left"/>
      <w:pPr>
        <w:ind w:left="3014" w:hanging="360"/>
      </w:pPr>
      <w:rPr>
        <w:rFonts w:ascii="Wingdings" w:hAnsi="Wingdings" w:hint="default"/>
      </w:rPr>
    </w:lvl>
    <w:lvl w:ilvl="3" w:tplc="04090001" w:tentative="1">
      <w:start w:val="1"/>
      <w:numFmt w:val="bullet"/>
      <w:lvlText w:val=""/>
      <w:lvlJc w:val="left"/>
      <w:pPr>
        <w:ind w:left="3734" w:hanging="360"/>
      </w:pPr>
      <w:rPr>
        <w:rFonts w:ascii="Symbol" w:hAnsi="Symbol" w:hint="default"/>
      </w:rPr>
    </w:lvl>
    <w:lvl w:ilvl="4" w:tplc="04090003" w:tentative="1">
      <w:start w:val="1"/>
      <w:numFmt w:val="bullet"/>
      <w:lvlText w:val="o"/>
      <w:lvlJc w:val="left"/>
      <w:pPr>
        <w:ind w:left="4454" w:hanging="360"/>
      </w:pPr>
      <w:rPr>
        <w:rFonts w:ascii="Courier New" w:hAnsi="Courier New" w:cs="Courier New" w:hint="default"/>
      </w:rPr>
    </w:lvl>
    <w:lvl w:ilvl="5" w:tplc="04090005" w:tentative="1">
      <w:start w:val="1"/>
      <w:numFmt w:val="bullet"/>
      <w:lvlText w:val=""/>
      <w:lvlJc w:val="left"/>
      <w:pPr>
        <w:ind w:left="5174" w:hanging="360"/>
      </w:pPr>
      <w:rPr>
        <w:rFonts w:ascii="Wingdings" w:hAnsi="Wingdings" w:hint="default"/>
      </w:rPr>
    </w:lvl>
    <w:lvl w:ilvl="6" w:tplc="04090001" w:tentative="1">
      <w:start w:val="1"/>
      <w:numFmt w:val="bullet"/>
      <w:lvlText w:val=""/>
      <w:lvlJc w:val="left"/>
      <w:pPr>
        <w:ind w:left="5894" w:hanging="360"/>
      </w:pPr>
      <w:rPr>
        <w:rFonts w:ascii="Symbol" w:hAnsi="Symbol" w:hint="default"/>
      </w:rPr>
    </w:lvl>
    <w:lvl w:ilvl="7" w:tplc="04090003" w:tentative="1">
      <w:start w:val="1"/>
      <w:numFmt w:val="bullet"/>
      <w:lvlText w:val="o"/>
      <w:lvlJc w:val="left"/>
      <w:pPr>
        <w:ind w:left="6614" w:hanging="360"/>
      </w:pPr>
      <w:rPr>
        <w:rFonts w:ascii="Courier New" w:hAnsi="Courier New" w:cs="Courier New" w:hint="default"/>
      </w:rPr>
    </w:lvl>
    <w:lvl w:ilvl="8" w:tplc="04090005" w:tentative="1">
      <w:start w:val="1"/>
      <w:numFmt w:val="bullet"/>
      <w:lvlText w:val=""/>
      <w:lvlJc w:val="left"/>
      <w:pPr>
        <w:ind w:left="7334" w:hanging="360"/>
      </w:pPr>
      <w:rPr>
        <w:rFonts w:ascii="Wingdings" w:hAnsi="Wingdings" w:hint="default"/>
      </w:rPr>
    </w:lvl>
  </w:abstractNum>
  <w:abstractNum w:abstractNumId="13" w15:restartNumberingAfterBreak="0">
    <w:nsid w:val="212F519D"/>
    <w:multiLevelType w:val="hybridMultilevel"/>
    <w:tmpl w:val="8D92A9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4533DB6"/>
    <w:multiLevelType w:val="hybridMultilevel"/>
    <w:tmpl w:val="44FE3D1A"/>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5" w15:restartNumberingAfterBreak="0">
    <w:nsid w:val="24AD2F34"/>
    <w:multiLevelType w:val="hybridMultilevel"/>
    <w:tmpl w:val="2F22A3E4"/>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6" w15:restartNumberingAfterBreak="0">
    <w:nsid w:val="26B77110"/>
    <w:multiLevelType w:val="hybridMultilevel"/>
    <w:tmpl w:val="91E695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7" w15:restartNumberingAfterBreak="0">
    <w:nsid w:val="278E282F"/>
    <w:multiLevelType w:val="hybridMultilevel"/>
    <w:tmpl w:val="751E87A4"/>
    <w:lvl w:ilvl="0" w:tplc="04090001">
      <w:start w:val="1"/>
      <w:numFmt w:val="bullet"/>
      <w:lvlText w:val=""/>
      <w:lvlJc w:val="left"/>
      <w:pPr>
        <w:ind w:left="1600" w:hanging="360"/>
      </w:pPr>
      <w:rPr>
        <w:rFonts w:ascii="Symbol" w:hAnsi="Symbol" w:hint="default"/>
      </w:rPr>
    </w:lvl>
    <w:lvl w:ilvl="1" w:tplc="04090003" w:tentative="1">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18" w15:restartNumberingAfterBreak="0">
    <w:nsid w:val="28270C6F"/>
    <w:multiLevelType w:val="hybridMultilevel"/>
    <w:tmpl w:val="5F34E5E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9" w15:restartNumberingAfterBreak="0">
    <w:nsid w:val="30E20616"/>
    <w:multiLevelType w:val="hybridMultilevel"/>
    <w:tmpl w:val="3DE287A0"/>
    <w:lvl w:ilvl="0" w:tplc="04090001">
      <w:start w:val="1"/>
      <w:numFmt w:val="bullet"/>
      <w:lvlText w:val=""/>
      <w:lvlJc w:val="left"/>
      <w:pPr>
        <w:ind w:left="1600" w:hanging="360"/>
      </w:pPr>
      <w:rPr>
        <w:rFonts w:ascii="Symbol" w:hAnsi="Symbol" w:hint="default"/>
      </w:rPr>
    </w:lvl>
    <w:lvl w:ilvl="1" w:tplc="04090003" w:tentative="1">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20" w15:restartNumberingAfterBreak="0">
    <w:nsid w:val="4B5B1FEB"/>
    <w:multiLevelType w:val="hybridMultilevel"/>
    <w:tmpl w:val="8E1AF808"/>
    <w:lvl w:ilvl="0" w:tplc="04090001">
      <w:start w:val="1"/>
      <w:numFmt w:val="bullet"/>
      <w:lvlText w:val=""/>
      <w:lvlJc w:val="left"/>
      <w:pPr>
        <w:ind w:left="1600" w:hanging="360"/>
      </w:pPr>
      <w:rPr>
        <w:rFonts w:ascii="Symbol" w:hAnsi="Symbol" w:hint="default"/>
      </w:rPr>
    </w:lvl>
    <w:lvl w:ilvl="1" w:tplc="04090003" w:tentative="1">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21" w15:restartNumberingAfterBreak="0">
    <w:nsid w:val="4BB34A77"/>
    <w:multiLevelType w:val="hybridMultilevel"/>
    <w:tmpl w:val="35D6BBF8"/>
    <w:lvl w:ilvl="0" w:tplc="04090001">
      <w:start w:val="1"/>
      <w:numFmt w:val="bullet"/>
      <w:lvlText w:val=""/>
      <w:lvlJc w:val="left"/>
      <w:pPr>
        <w:ind w:left="1600" w:hanging="360"/>
      </w:pPr>
      <w:rPr>
        <w:rFonts w:ascii="Symbol" w:hAnsi="Symbol" w:hint="default"/>
      </w:rPr>
    </w:lvl>
    <w:lvl w:ilvl="1" w:tplc="04090003" w:tentative="1">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22" w15:restartNumberingAfterBreak="0">
    <w:nsid w:val="52D73CE6"/>
    <w:multiLevelType w:val="hybridMultilevel"/>
    <w:tmpl w:val="5E86CC90"/>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3" w15:restartNumberingAfterBreak="0">
    <w:nsid w:val="52DA32F0"/>
    <w:multiLevelType w:val="hybridMultilevel"/>
    <w:tmpl w:val="CCF21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894B9D"/>
    <w:multiLevelType w:val="hybridMultilevel"/>
    <w:tmpl w:val="8F6C98F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4D4015"/>
    <w:multiLevelType w:val="hybridMultilevel"/>
    <w:tmpl w:val="4C2C903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6" w15:restartNumberingAfterBreak="0">
    <w:nsid w:val="58E9386F"/>
    <w:multiLevelType w:val="hybridMultilevel"/>
    <w:tmpl w:val="676E49A6"/>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7" w15:restartNumberingAfterBreak="0">
    <w:nsid w:val="5CEA41B4"/>
    <w:multiLevelType w:val="hybridMultilevel"/>
    <w:tmpl w:val="D02CA0DC"/>
    <w:lvl w:ilvl="0" w:tplc="04090001">
      <w:start w:val="1"/>
      <w:numFmt w:val="bullet"/>
      <w:lvlText w:val=""/>
      <w:lvlJc w:val="left"/>
      <w:pPr>
        <w:ind w:left="1600" w:hanging="360"/>
      </w:pPr>
      <w:rPr>
        <w:rFonts w:ascii="Symbol" w:hAnsi="Symbol" w:hint="default"/>
      </w:rPr>
    </w:lvl>
    <w:lvl w:ilvl="1" w:tplc="04090003" w:tentative="1">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28" w15:restartNumberingAfterBreak="0">
    <w:nsid w:val="5D5145FE"/>
    <w:multiLevelType w:val="hybridMultilevel"/>
    <w:tmpl w:val="3C54B47C"/>
    <w:lvl w:ilvl="0" w:tplc="00DC403C">
      <w:start w:val="1"/>
      <w:numFmt w:val="lowerLetter"/>
      <w:lvlText w:val="(%1)"/>
      <w:lvlJc w:val="left"/>
      <w:pPr>
        <w:ind w:left="810" w:hanging="360"/>
      </w:pPr>
      <w:rPr>
        <w:rFonts w:hint="default"/>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29" w15:restartNumberingAfterBreak="0">
    <w:nsid w:val="6654793B"/>
    <w:multiLevelType w:val="hybridMultilevel"/>
    <w:tmpl w:val="9E6E5488"/>
    <w:lvl w:ilvl="0" w:tplc="FB8A9062">
      <w:start w:val="1"/>
      <w:numFmt w:val="decimal"/>
      <w:lvlText w:val="%1."/>
      <w:lvlJc w:val="left"/>
      <w:pPr>
        <w:ind w:left="1080" w:hanging="360"/>
      </w:pPr>
      <w:rPr>
        <w:rFonts w:ascii="Calibri" w:hAnsi="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727073E"/>
    <w:multiLevelType w:val="hybridMultilevel"/>
    <w:tmpl w:val="EEA2421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1" w15:restartNumberingAfterBreak="0">
    <w:nsid w:val="690537D1"/>
    <w:multiLevelType w:val="hybridMultilevel"/>
    <w:tmpl w:val="233E45B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2" w15:restartNumberingAfterBreak="0">
    <w:nsid w:val="6A64471B"/>
    <w:multiLevelType w:val="hybridMultilevel"/>
    <w:tmpl w:val="D792BB80"/>
    <w:lvl w:ilvl="0" w:tplc="04090001">
      <w:start w:val="1"/>
      <w:numFmt w:val="bullet"/>
      <w:lvlText w:val=""/>
      <w:lvlJc w:val="left"/>
      <w:pPr>
        <w:ind w:left="1600" w:hanging="360"/>
      </w:pPr>
      <w:rPr>
        <w:rFonts w:ascii="Symbol" w:hAnsi="Symbol" w:hint="default"/>
      </w:rPr>
    </w:lvl>
    <w:lvl w:ilvl="1" w:tplc="04090003" w:tentative="1">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33" w15:restartNumberingAfterBreak="0">
    <w:nsid w:val="6BBC6654"/>
    <w:multiLevelType w:val="hybridMultilevel"/>
    <w:tmpl w:val="057A939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4" w15:restartNumberingAfterBreak="0">
    <w:nsid w:val="7EFD7E9E"/>
    <w:multiLevelType w:val="hybridMultilevel"/>
    <w:tmpl w:val="8B1AECC6"/>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num w:numId="1">
    <w:abstractNumId w:val="10"/>
  </w:num>
  <w:num w:numId="2">
    <w:abstractNumId w:val="7"/>
  </w:num>
  <w:num w:numId="3">
    <w:abstractNumId w:val="22"/>
  </w:num>
  <w:num w:numId="4">
    <w:abstractNumId w:val="17"/>
  </w:num>
  <w:num w:numId="5">
    <w:abstractNumId w:val="2"/>
  </w:num>
  <w:num w:numId="6">
    <w:abstractNumId w:val="19"/>
  </w:num>
  <w:num w:numId="7">
    <w:abstractNumId w:val="20"/>
  </w:num>
  <w:num w:numId="8">
    <w:abstractNumId w:val="32"/>
  </w:num>
  <w:num w:numId="9">
    <w:abstractNumId w:val="9"/>
  </w:num>
  <w:num w:numId="10">
    <w:abstractNumId w:val="12"/>
  </w:num>
  <w:num w:numId="11">
    <w:abstractNumId w:val="21"/>
  </w:num>
  <w:num w:numId="12">
    <w:abstractNumId w:val="27"/>
  </w:num>
  <w:num w:numId="13">
    <w:abstractNumId w:val="6"/>
  </w:num>
  <w:num w:numId="14">
    <w:abstractNumId w:val="24"/>
  </w:num>
  <w:num w:numId="15">
    <w:abstractNumId w:val="29"/>
  </w:num>
  <w:num w:numId="16">
    <w:abstractNumId w:val="11"/>
  </w:num>
  <w:num w:numId="17">
    <w:abstractNumId w:val="23"/>
  </w:num>
  <w:num w:numId="18">
    <w:abstractNumId w:val="0"/>
  </w:num>
  <w:num w:numId="19">
    <w:abstractNumId w:val="28"/>
  </w:num>
  <w:num w:numId="20">
    <w:abstractNumId w:val="3"/>
  </w:num>
  <w:num w:numId="21">
    <w:abstractNumId w:val="16"/>
  </w:num>
  <w:num w:numId="22">
    <w:abstractNumId w:val="8"/>
  </w:num>
  <w:num w:numId="23">
    <w:abstractNumId w:val="14"/>
  </w:num>
  <w:num w:numId="24">
    <w:abstractNumId w:val="31"/>
  </w:num>
  <w:num w:numId="25">
    <w:abstractNumId w:val="26"/>
  </w:num>
  <w:num w:numId="26">
    <w:abstractNumId w:val="33"/>
  </w:num>
  <w:num w:numId="27">
    <w:abstractNumId w:val="25"/>
  </w:num>
  <w:num w:numId="28">
    <w:abstractNumId w:val="15"/>
  </w:num>
  <w:num w:numId="29">
    <w:abstractNumId w:val="1"/>
  </w:num>
  <w:num w:numId="30">
    <w:abstractNumId w:val="13"/>
  </w:num>
  <w:num w:numId="31">
    <w:abstractNumId w:val="5"/>
  </w:num>
  <w:num w:numId="32">
    <w:abstractNumId w:val="34"/>
  </w:num>
  <w:num w:numId="33">
    <w:abstractNumId w:val="30"/>
  </w:num>
  <w:num w:numId="34">
    <w:abstractNumId w:val="4"/>
  </w:num>
  <w:num w:numId="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FD1"/>
    <w:rsid w:val="00037C3E"/>
    <w:rsid w:val="00091C1D"/>
    <w:rsid w:val="000B788D"/>
    <w:rsid w:val="000F1E16"/>
    <w:rsid w:val="00126A0B"/>
    <w:rsid w:val="00132B65"/>
    <w:rsid w:val="0014090A"/>
    <w:rsid w:val="00157AF3"/>
    <w:rsid w:val="001F1425"/>
    <w:rsid w:val="0025168D"/>
    <w:rsid w:val="002A2F10"/>
    <w:rsid w:val="002C71BF"/>
    <w:rsid w:val="002F48D6"/>
    <w:rsid w:val="00327CCC"/>
    <w:rsid w:val="003A0216"/>
    <w:rsid w:val="003B7DE7"/>
    <w:rsid w:val="003C4EA0"/>
    <w:rsid w:val="004068DF"/>
    <w:rsid w:val="00411BFD"/>
    <w:rsid w:val="004177A1"/>
    <w:rsid w:val="00421705"/>
    <w:rsid w:val="0044352A"/>
    <w:rsid w:val="00473821"/>
    <w:rsid w:val="00494EBE"/>
    <w:rsid w:val="004A6978"/>
    <w:rsid w:val="004A6CB8"/>
    <w:rsid w:val="004E1932"/>
    <w:rsid w:val="004E1E34"/>
    <w:rsid w:val="004E46AE"/>
    <w:rsid w:val="0055016C"/>
    <w:rsid w:val="00572541"/>
    <w:rsid w:val="00597F07"/>
    <w:rsid w:val="005A5085"/>
    <w:rsid w:val="005D42A8"/>
    <w:rsid w:val="005D7832"/>
    <w:rsid w:val="005E0CCD"/>
    <w:rsid w:val="005E13AF"/>
    <w:rsid w:val="005E2BE5"/>
    <w:rsid w:val="005F0B24"/>
    <w:rsid w:val="0062304F"/>
    <w:rsid w:val="00634632"/>
    <w:rsid w:val="00641732"/>
    <w:rsid w:val="006457DD"/>
    <w:rsid w:val="00657F73"/>
    <w:rsid w:val="006C005B"/>
    <w:rsid w:val="006D6F6A"/>
    <w:rsid w:val="0070600E"/>
    <w:rsid w:val="00763F25"/>
    <w:rsid w:val="007A3837"/>
    <w:rsid w:val="007B11DF"/>
    <w:rsid w:val="007D6DB8"/>
    <w:rsid w:val="00800829"/>
    <w:rsid w:val="00927BB4"/>
    <w:rsid w:val="009360CF"/>
    <w:rsid w:val="0095030D"/>
    <w:rsid w:val="00956589"/>
    <w:rsid w:val="0097021D"/>
    <w:rsid w:val="009719F9"/>
    <w:rsid w:val="00975CE7"/>
    <w:rsid w:val="009B3CC5"/>
    <w:rsid w:val="00A0002E"/>
    <w:rsid w:val="00A108DA"/>
    <w:rsid w:val="00A175B5"/>
    <w:rsid w:val="00A625E3"/>
    <w:rsid w:val="00A72485"/>
    <w:rsid w:val="00A7742C"/>
    <w:rsid w:val="00AA52EC"/>
    <w:rsid w:val="00AC3E6C"/>
    <w:rsid w:val="00B30904"/>
    <w:rsid w:val="00B33FD1"/>
    <w:rsid w:val="00BE4B9C"/>
    <w:rsid w:val="00BE502E"/>
    <w:rsid w:val="00BF4D3F"/>
    <w:rsid w:val="00BF5891"/>
    <w:rsid w:val="00C102EA"/>
    <w:rsid w:val="00C60A49"/>
    <w:rsid w:val="00CA1A24"/>
    <w:rsid w:val="00CB5E5A"/>
    <w:rsid w:val="00CC5808"/>
    <w:rsid w:val="00CD4646"/>
    <w:rsid w:val="00CF773F"/>
    <w:rsid w:val="00D00E8D"/>
    <w:rsid w:val="00D65199"/>
    <w:rsid w:val="00DA0DDF"/>
    <w:rsid w:val="00DF615C"/>
    <w:rsid w:val="00E1470C"/>
    <w:rsid w:val="00E44714"/>
    <w:rsid w:val="00F21935"/>
    <w:rsid w:val="00F469C6"/>
    <w:rsid w:val="00F96044"/>
    <w:rsid w:val="00FC6233"/>
  </w:rsids>
  <m:mathPr>
    <m:mathFont m:val="Cambria Math"/>
    <m:brkBin m:val="before"/>
    <m:brkBinSub m:val="--"/>
    <m:smallFrac m:val="0"/>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2E29A"/>
  <w15:chartTrackingRefBased/>
  <w15:docId w15:val="{517F8B7E-BF31-4F36-A256-7D9E14BB6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33FD1"/>
    <w:pPr>
      <w:spacing w:after="0" w:line="240" w:lineRule="auto"/>
    </w:pPr>
    <w:rPr>
      <w:rFonts w:ascii="Times New Roman" w:eastAsia="Malgun Gothic"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F469C6"/>
  </w:style>
  <w:style w:type="character" w:customStyle="1" w:styleId="NoSpacingChar">
    <w:name w:val="No Spacing Char"/>
    <w:basedOn w:val="DefaultParagraphFont"/>
    <w:link w:val="NoSpacing"/>
    <w:uiPriority w:val="1"/>
    <w:rsid w:val="00F469C6"/>
    <w:rPr>
      <w:rFonts w:ascii="Times New Roman" w:eastAsia="Malgun Gothic" w:hAnsi="Times New Roman" w:cs="Times New Roman"/>
      <w:sz w:val="20"/>
      <w:szCs w:val="20"/>
    </w:rPr>
  </w:style>
  <w:style w:type="paragraph" w:styleId="Header">
    <w:name w:val="header"/>
    <w:basedOn w:val="Normal"/>
    <w:link w:val="HeaderChar"/>
    <w:uiPriority w:val="99"/>
    <w:unhideWhenUsed/>
    <w:rsid w:val="00F469C6"/>
    <w:pPr>
      <w:tabs>
        <w:tab w:val="center" w:pos="4680"/>
        <w:tab w:val="right" w:pos="9360"/>
      </w:tabs>
    </w:pPr>
  </w:style>
  <w:style w:type="character" w:customStyle="1" w:styleId="HeaderChar">
    <w:name w:val="Header Char"/>
    <w:basedOn w:val="DefaultParagraphFont"/>
    <w:link w:val="Header"/>
    <w:uiPriority w:val="99"/>
    <w:rsid w:val="00F469C6"/>
    <w:rPr>
      <w:rFonts w:ascii="Times New Roman" w:eastAsia="Malgun Gothic" w:hAnsi="Times New Roman" w:cs="Times New Roman"/>
      <w:sz w:val="20"/>
      <w:szCs w:val="20"/>
    </w:rPr>
  </w:style>
  <w:style w:type="paragraph" w:styleId="Footer">
    <w:name w:val="footer"/>
    <w:basedOn w:val="Normal"/>
    <w:link w:val="FooterChar"/>
    <w:uiPriority w:val="99"/>
    <w:unhideWhenUsed/>
    <w:rsid w:val="00F469C6"/>
    <w:pPr>
      <w:tabs>
        <w:tab w:val="center" w:pos="4680"/>
        <w:tab w:val="right" w:pos="9360"/>
      </w:tabs>
    </w:pPr>
  </w:style>
  <w:style w:type="character" w:customStyle="1" w:styleId="FooterChar">
    <w:name w:val="Footer Char"/>
    <w:basedOn w:val="DefaultParagraphFont"/>
    <w:link w:val="Footer"/>
    <w:uiPriority w:val="99"/>
    <w:rsid w:val="00F469C6"/>
    <w:rPr>
      <w:rFonts w:ascii="Times New Roman" w:eastAsia="Malgun Gothic" w:hAnsi="Times New Roman" w:cs="Times New Roman"/>
      <w:sz w:val="20"/>
      <w:szCs w:val="20"/>
    </w:rPr>
  </w:style>
  <w:style w:type="character" w:styleId="Hyperlink">
    <w:name w:val="Hyperlink"/>
    <w:basedOn w:val="DefaultParagraphFont"/>
    <w:uiPriority w:val="99"/>
    <w:unhideWhenUsed/>
    <w:rsid w:val="00F469C6"/>
    <w:rPr>
      <w:color w:val="0563C1" w:themeColor="hyperlink"/>
      <w:u w:val="single"/>
    </w:rPr>
  </w:style>
  <w:style w:type="paragraph" w:styleId="ListParagraph">
    <w:name w:val="List Paragraph"/>
    <w:basedOn w:val="Normal"/>
    <w:uiPriority w:val="34"/>
    <w:qFormat/>
    <w:rsid w:val="00F469C6"/>
    <w:pPr>
      <w:ind w:left="720"/>
      <w:contextualSpacing/>
    </w:pPr>
  </w:style>
  <w:style w:type="paragraph" w:styleId="BodyTextIndent">
    <w:name w:val="Body Text Indent"/>
    <w:basedOn w:val="Normal"/>
    <w:link w:val="BodyTextIndentChar"/>
    <w:uiPriority w:val="99"/>
    <w:semiHidden/>
    <w:unhideWhenUsed/>
    <w:rsid w:val="00411BFD"/>
    <w:pPr>
      <w:spacing w:after="120"/>
      <w:ind w:left="360"/>
    </w:pPr>
  </w:style>
  <w:style w:type="character" w:customStyle="1" w:styleId="BodyTextIndentChar">
    <w:name w:val="Body Text Indent Char"/>
    <w:basedOn w:val="DefaultParagraphFont"/>
    <w:link w:val="BodyTextIndent"/>
    <w:uiPriority w:val="99"/>
    <w:semiHidden/>
    <w:rsid w:val="00411BFD"/>
    <w:rPr>
      <w:rFonts w:ascii="Times New Roman" w:eastAsia="Malgun Gothic" w:hAnsi="Times New Roman" w:cs="Times New Roman"/>
      <w:sz w:val="20"/>
      <w:szCs w:val="20"/>
    </w:rPr>
  </w:style>
  <w:style w:type="paragraph" w:styleId="BalloonText">
    <w:name w:val="Balloon Text"/>
    <w:basedOn w:val="Normal"/>
    <w:link w:val="BalloonTextChar"/>
    <w:uiPriority w:val="99"/>
    <w:semiHidden/>
    <w:unhideWhenUsed/>
    <w:rsid w:val="00091C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1C1D"/>
    <w:rPr>
      <w:rFonts w:ascii="Segoe UI" w:eastAsia="Malgun Gothic"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tkhonje@yahoo.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PASAL</dc:creator>
  <cp:keywords/>
  <dc:description/>
  <cp:lastModifiedBy>i Design</cp:lastModifiedBy>
  <cp:revision>2</cp:revision>
  <dcterms:created xsi:type="dcterms:W3CDTF">2023-12-13T19:19:00Z</dcterms:created>
  <dcterms:modified xsi:type="dcterms:W3CDTF">2023-12-13T19:19:00Z</dcterms:modified>
</cp:coreProperties>
</file>