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after="0" w:before="1440" w:line="240" w:lineRule="auto"/>
        <w:jc w:val="center"/>
        <w:rPr>
          <w:rFonts w:ascii="Roboto" w:cs="Roboto" w:eastAsia="Roboto" w:hAnsi="Roboto"/>
          <w:b w:val="1"/>
          <w:color w:val="3c4043"/>
          <w:sz w:val="107"/>
          <w:szCs w:val="107"/>
        </w:rPr>
      </w:pPr>
      <w:bookmarkStart w:colFirst="0" w:colLast="0" w:name="_aczyuw2yex2w" w:id="0"/>
      <w:bookmarkEnd w:id="0"/>
      <w:r w:rsidDel="00000000" w:rsidR="00000000" w:rsidRPr="00000000">
        <w:rPr>
          <w:rtl w:val="0"/>
        </w:rPr>
      </w:r>
    </w:p>
    <w:p w:rsidR="00000000" w:rsidDel="00000000" w:rsidP="00000000" w:rsidRDefault="00000000" w:rsidRPr="00000000" w14:paraId="00000002">
      <w:pPr>
        <w:pStyle w:val="Title"/>
        <w:spacing w:after="0" w:before="1440" w:line="240" w:lineRule="auto"/>
        <w:jc w:val="center"/>
        <w:rPr>
          <w:rFonts w:ascii="Proxima Nova" w:cs="Proxima Nova" w:eastAsia="Proxima Nova" w:hAnsi="Proxima Nova"/>
          <w:sz w:val="72"/>
          <w:szCs w:val="72"/>
        </w:rPr>
      </w:pPr>
      <w:bookmarkStart w:colFirst="0" w:colLast="0" w:name="_y0uxwr6phsad" w:id="1"/>
      <w:bookmarkEnd w:id="1"/>
      <w:r w:rsidDel="00000000" w:rsidR="00000000" w:rsidRPr="00000000">
        <w:rPr>
          <w:rFonts w:ascii="Roboto" w:cs="Roboto" w:eastAsia="Roboto" w:hAnsi="Roboto"/>
          <w:b w:val="1"/>
          <w:color w:val="3c4043"/>
          <w:sz w:val="107"/>
          <w:szCs w:val="107"/>
          <w:rtl w:val="0"/>
        </w:rPr>
        <w:t xml:space="preserve">Bilgisayar komponentleri ve Programlama konseptleri</w:t>
      </w:r>
      <w:r w:rsidDel="00000000" w:rsidR="00000000" w:rsidRPr="00000000">
        <w:rPr>
          <w:rtl w:val="0"/>
        </w:rPr>
      </w:r>
    </w:p>
    <w:p w:rsidR="00000000" w:rsidDel="00000000" w:rsidP="00000000" w:rsidRDefault="00000000" w:rsidRPr="00000000" w14:paraId="00000003">
      <w:pPr>
        <w:spacing w:before="200" w:line="300" w:lineRule="auto"/>
        <w:rPr>
          <w:rFonts w:ascii="Proxima Nova" w:cs="Proxima Nova" w:eastAsia="Proxima Nova" w:hAnsi="Proxima Nova"/>
          <w:color w:val="666666"/>
          <w:sz w:val="32"/>
          <w:szCs w:val="32"/>
        </w:rPr>
      </w:pPr>
      <w:r w:rsidDel="00000000" w:rsidR="00000000" w:rsidRPr="00000000">
        <w:rPr>
          <w:rFonts w:ascii="Proxima Nova" w:cs="Proxima Nova" w:eastAsia="Proxima Nova" w:hAnsi="Proxima Nova"/>
          <w:sz w:val="32"/>
          <w:szCs w:val="32"/>
          <w:rtl w:val="0"/>
        </w:rPr>
        <w:br w:type="textWrapping"/>
      </w:r>
      <w:r w:rsidDel="00000000" w:rsidR="00000000" w:rsidRPr="00000000">
        <w:rPr>
          <w:rtl w:val="0"/>
        </w:rPr>
      </w:r>
    </w:p>
    <w:p w:rsidR="00000000" w:rsidDel="00000000" w:rsidP="00000000" w:rsidRDefault="00000000" w:rsidRPr="00000000" w14:paraId="00000004">
      <w:pPr>
        <w:spacing w:before="200" w:line="300" w:lineRule="auto"/>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05">
      <w:pPr>
        <w:spacing w:before="200" w:line="300" w:lineRule="auto"/>
        <w:rPr>
          <w:rFonts w:ascii="Proxima Nova" w:cs="Proxima Nova" w:eastAsia="Proxima Nova" w:hAnsi="Proxima Nova"/>
        </w:rPr>
      </w:pPr>
      <w:r w:rsidDel="00000000" w:rsidR="00000000" w:rsidRPr="00000000">
        <w:br w:type="page"/>
      </w:r>
      <w:r w:rsidDel="00000000" w:rsidR="00000000" w:rsidRPr="00000000">
        <w:rPr>
          <w:rtl w:val="0"/>
        </w:rPr>
      </w:r>
    </w:p>
    <w:p w:rsidR="00000000" w:rsidDel="00000000" w:rsidP="00000000" w:rsidRDefault="00000000" w:rsidRPr="00000000" w14:paraId="00000006">
      <w:pPr>
        <w:pStyle w:val="Heading1"/>
        <w:spacing w:after="0" w:before="480" w:line="300" w:lineRule="auto"/>
        <w:rPr>
          <w:rFonts w:ascii="Proxima Nova" w:cs="Proxima Nova" w:eastAsia="Proxima Nova" w:hAnsi="Proxima Nova"/>
          <w:color w:val="039be5"/>
          <w:sz w:val="66"/>
          <w:szCs w:val="66"/>
        </w:rPr>
      </w:pPr>
      <w:bookmarkStart w:colFirst="0" w:colLast="0" w:name="_4lqp25cx7kth" w:id="2"/>
      <w:bookmarkEnd w:id="2"/>
      <w:r w:rsidDel="00000000" w:rsidR="00000000" w:rsidRPr="00000000">
        <w:rPr>
          <w:rFonts w:ascii="Proxima Nova" w:cs="Proxima Nova" w:eastAsia="Proxima Nova" w:hAnsi="Proxima Nova"/>
          <w:color w:val="039be5"/>
          <w:sz w:val="66"/>
          <w:szCs w:val="66"/>
          <w:rtl w:val="0"/>
        </w:rPr>
        <w:t xml:space="preserve">index</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numPr>
          <w:ilvl w:val="0"/>
          <w:numId w:val="9"/>
        </w:numPr>
        <w:spacing w:before="200" w:line="300" w:lineRule="auto"/>
        <w:ind w:left="720" w:hanging="360"/>
        <w:rPr>
          <w:rFonts w:ascii="Proxima Nova" w:cs="Proxima Nova" w:eastAsia="Proxima Nova" w:hAnsi="Proxima Nova"/>
          <w:sz w:val="36"/>
          <w:szCs w:val="36"/>
        </w:rPr>
      </w:pPr>
      <w:r w:rsidDel="00000000" w:rsidR="00000000" w:rsidRPr="00000000">
        <w:rPr>
          <w:rFonts w:ascii="Roboto" w:cs="Roboto" w:eastAsia="Roboto" w:hAnsi="Roboto"/>
          <w:color w:val="3c4043"/>
          <w:sz w:val="35"/>
          <w:szCs w:val="35"/>
          <w:rtl w:val="0"/>
        </w:rPr>
        <w:t xml:space="preserve">CPU, GPU, Bus, Memory nedir?.................................3</w:t>
      </w:r>
    </w:p>
    <w:p w:rsidR="00000000" w:rsidDel="00000000" w:rsidP="00000000" w:rsidRDefault="00000000" w:rsidRPr="00000000" w14:paraId="0000000D">
      <w:pPr>
        <w:spacing w:before="200" w:line="300" w:lineRule="auto"/>
        <w:rPr>
          <w:rFonts w:ascii="Roboto" w:cs="Roboto" w:eastAsia="Roboto" w:hAnsi="Roboto"/>
          <w:color w:val="3c4043"/>
          <w:sz w:val="35"/>
          <w:szCs w:val="35"/>
        </w:rPr>
      </w:pPr>
      <w:r w:rsidDel="00000000" w:rsidR="00000000" w:rsidRPr="00000000">
        <w:rPr>
          <w:rtl w:val="0"/>
        </w:rPr>
      </w:r>
    </w:p>
    <w:p w:rsidR="00000000" w:rsidDel="00000000" w:rsidP="00000000" w:rsidRDefault="00000000" w:rsidRPr="00000000" w14:paraId="0000000E">
      <w:pPr>
        <w:spacing w:before="200" w:line="300" w:lineRule="auto"/>
        <w:rPr>
          <w:rFonts w:ascii="Roboto" w:cs="Roboto" w:eastAsia="Roboto" w:hAnsi="Roboto"/>
          <w:color w:val="3c4043"/>
          <w:sz w:val="35"/>
          <w:szCs w:val="35"/>
        </w:rPr>
      </w:pPr>
      <w:r w:rsidDel="00000000" w:rsidR="00000000" w:rsidRPr="00000000">
        <w:rPr>
          <w:rtl w:val="0"/>
        </w:rPr>
      </w:r>
    </w:p>
    <w:p w:rsidR="00000000" w:rsidDel="00000000" w:rsidP="00000000" w:rsidRDefault="00000000" w:rsidRPr="00000000" w14:paraId="0000000F">
      <w:pPr>
        <w:numPr>
          <w:ilvl w:val="0"/>
          <w:numId w:val="9"/>
        </w:numPr>
        <w:spacing w:before="200" w:line="300" w:lineRule="auto"/>
        <w:ind w:left="720" w:hanging="360"/>
        <w:rPr>
          <w:rFonts w:ascii="Proxima Nova" w:cs="Proxima Nova" w:eastAsia="Proxima Nova" w:hAnsi="Proxima Nova"/>
          <w:sz w:val="36"/>
          <w:szCs w:val="36"/>
        </w:rPr>
      </w:pPr>
      <w:r w:rsidDel="00000000" w:rsidR="00000000" w:rsidRPr="00000000">
        <w:rPr>
          <w:rFonts w:ascii="Roboto" w:cs="Roboto" w:eastAsia="Roboto" w:hAnsi="Roboto"/>
          <w:color w:val="3c4043"/>
          <w:sz w:val="35"/>
          <w:szCs w:val="35"/>
          <w:rtl w:val="0"/>
        </w:rPr>
        <w:t xml:space="preserve">Operating System nedir?.....................................  ....7</w:t>
      </w:r>
    </w:p>
    <w:p w:rsidR="00000000" w:rsidDel="00000000" w:rsidP="00000000" w:rsidRDefault="00000000" w:rsidRPr="00000000" w14:paraId="00000010">
      <w:pPr>
        <w:spacing w:before="200" w:line="300" w:lineRule="auto"/>
        <w:rPr>
          <w:rFonts w:ascii="Roboto" w:cs="Roboto" w:eastAsia="Roboto" w:hAnsi="Roboto"/>
          <w:color w:val="3c4043"/>
          <w:sz w:val="35"/>
          <w:szCs w:val="35"/>
        </w:rPr>
      </w:pPr>
      <w:r w:rsidDel="00000000" w:rsidR="00000000" w:rsidRPr="00000000">
        <w:rPr>
          <w:rtl w:val="0"/>
        </w:rPr>
      </w:r>
    </w:p>
    <w:p w:rsidR="00000000" w:rsidDel="00000000" w:rsidP="00000000" w:rsidRDefault="00000000" w:rsidRPr="00000000" w14:paraId="00000011">
      <w:pPr>
        <w:spacing w:before="200" w:line="300" w:lineRule="auto"/>
        <w:rPr>
          <w:rFonts w:ascii="Roboto" w:cs="Roboto" w:eastAsia="Roboto" w:hAnsi="Roboto"/>
          <w:color w:val="3c4043"/>
          <w:sz w:val="35"/>
          <w:szCs w:val="35"/>
        </w:rPr>
      </w:pPr>
      <w:r w:rsidDel="00000000" w:rsidR="00000000" w:rsidRPr="00000000">
        <w:rPr>
          <w:rtl w:val="0"/>
        </w:rPr>
      </w:r>
    </w:p>
    <w:p w:rsidR="00000000" w:rsidDel="00000000" w:rsidP="00000000" w:rsidRDefault="00000000" w:rsidRPr="00000000" w14:paraId="00000012">
      <w:pPr>
        <w:numPr>
          <w:ilvl w:val="0"/>
          <w:numId w:val="9"/>
        </w:numPr>
        <w:spacing w:before="200" w:line="300" w:lineRule="auto"/>
        <w:ind w:left="720" w:hanging="360"/>
        <w:rPr>
          <w:rFonts w:ascii="Proxima Nova" w:cs="Proxima Nova" w:eastAsia="Proxima Nova" w:hAnsi="Proxima Nova"/>
          <w:sz w:val="36"/>
          <w:szCs w:val="36"/>
        </w:rPr>
      </w:pPr>
      <w:r w:rsidDel="00000000" w:rsidR="00000000" w:rsidRPr="00000000">
        <w:rPr>
          <w:rFonts w:ascii="Roboto" w:cs="Roboto" w:eastAsia="Roboto" w:hAnsi="Roboto"/>
          <w:color w:val="3c4043"/>
          <w:sz w:val="35"/>
          <w:szCs w:val="35"/>
          <w:rtl w:val="0"/>
        </w:rPr>
        <w:t xml:space="preserve">CPU ile Memory arasindaki iletisim nasil</w:t>
      </w:r>
    </w:p>
    <w:p w:rsidR="00000000" w:rsidDel="00000000" w:rsidP="00000000" w:rsidRDefault="00000000" w:rsidRPr="00000000" w14:paraId="00000013">
      <w:pPr>
        <w:spacing w:before="200" w:line="300" w:lineRule="auto"/>
        <w:ind w:left="720" w:firstLine="0"/>
        <w:rPr>
          <w:rFonts w:ascii="Roboto" w:cs="Roboto" w:eastAsia="Roboto" w:hAnsi="Roboto"/>
          <w:color w:val="3c4043"/>
          <w:sz w:val="35"/>
          <w:szCs w:val="35"/>
        </w:rPr>
      </w:pPr>
      <w:r w:rsidDel="00000000" w:rsidR="00000000" w:rsidRPr="00000000">
        <w:rPr>
          <w:rFonts w:ascii="Roboto" w:cs="Roboto" w:eastAsia="Roboto" w:hAnsi="Roboto"/>
          <w:color w:val="3c4043"/>
          <w:sz w:val="35"/>
          <w:szCs w:val="35"/>
          <w:rtl w:val="0"/>
        </w:rPr>
        <w:t xml:space="preserve"> gerceklesir?    ……………………………………………………………8</w:t>
      </w:r>
    </w:p>
    <w:p w:rsidR="00000000" w:rsidDel="00000000" w:rsidP="00000000" w:rsidRDefault="00000000" w:rsidRPr="00000000" w14:paraId="00000014">
      <w:pPr>
        <w:spacing w:before="200" w:line="300" w:lineRule="auto"/>
        <w:ind w:left="720" w:firstLine="0"/>
        <w:rPr>
          <w:rFonts w:ascii="Roboto" w:cs="Roboto" w:eastAsia="Roboto" w:hAnsi="Roboto"/>
          <w:color w:val="3c4043"/>
          <w:sz w:val="35"/>
          <w:szCs w:val="35"/>
        </w:rPr>
      </w:pPr>
      <w:r w:rsidDel="00000000" w:rsidR="00000000" w:rsidRPr="00000000">
        <w:rPr>
          <w:rtl w:val="0"/>
        </w:rPr>
      </w:r>
    </w:p>
    <w:p w:rsidR="00000000" w:rsidDel="00000000" w:rsidP="00000000" w:rsidRDefault="00000000" w:rsidRPr="00000000" w14:paraId="00000015">
      <w:pPr>
        <w:spacing w:before="200" w:line="300" w:lineRule="auto"/>
        <w:ind w:left="720" w:firstLine="0"/>
        <w:rPr>
          <w:rFonts w:ascii="Roboto" w:cs="Roboto" w:eastAsia="Roboto" w:hAnsi="Roboto"/>
          <w:color w:val="3c4043"/>
          <w:sz w:val="35"/>
          <w:szCs w:val="35"/>
        </w:rPr>
      </w:pPr>
      <w:r w:rsidDel="00000000" w:rsidR="00000000" w:rsidRPr="00000000">
        <w:rPr>
          <w:rtl w:val="0"/>
        </w:rPr>
      </w:r>
    </w:p>
    <w:p w:rsidR="00000000" w:rsidDel="00000000" w:rsidP="00000000" w:rsidRDefault="00000000" w:rsidRPr="00000000" w14:paraId="00000016">
      <w:pPr>
        <w:numPr>
          <w:ilvl w:val="0"/>
          <w:numId w:val="9"/>
        </w:numPr>
        <w:spacing w:before="200" w:line="300" w:lineRule="auto"/>
        <w:ind w:left="720" w:hanging="360"/>
        <w:rPr>
          <w:rFonts w:ascii="Proxima Nova" w:cs="Proxima Nova" w:eastAsia="Proxima Nova" w:hAnsi="Proxima Nova"/>
          <w:sz w:val="36"/>
          <w:szCs w:val="36"/>
        </w:rPr>
      </w:pPr>
      <w:r w:rsidDel="00000000" w:rsidR="00000000" w:rsidRPr="00000000">
        <w:rPr>
          <w:rFonts w:ascii="Roboto" w:cs="Roboto" w:eastAsia="Roboto" w:hAnsi="Roboto"/>
          <w:color w:val="3c4043"/>
          <w:sz w:val="35"/>
          <w:szCs w:val="35"/>
          <w:rtl w:val="0"/>
        </w:rPr>
        <w:t xml:space="preserve">"Computational Thinking" ne demektir?.................9</w:t>
      </w:r>
    </w:p>
    <w:p w:rsidR="00000000" w:rsidDel="00000000" w:rsidP="00000000" w:rsidRDefault="00000000" w:rsidRPr="00000000" w14:paraId="00000017">
      <w:pPr>
        <w:spacing w:before="200" w:line="300" w:lineRule="auto"/>
        <w:ind w:left="720" w:firstLine="0"/>
        <w:rPr>
          <w:rFonts w:ascii="Roboto" w:cs="Roboto" w:eastAsia="Roboto" w:hAnsi="Roboto"/>
          <w:color w:val="3c4043"/>
          <w:sz w:val="35"/>
          <w:szCs w:val="35"/>
        </w:rPr>
      </w:pPr>
      <w:r w:rsidDel="00000000" w:rsidR="00000000" w:rsidRPr="00000000">
        <w:rPr>
          <w:rtl w:val="0"/>
        </w:rPr>
      </w:r>
    </w:p>
    <w:p w:rsidR="00000000" w:rsidDel="00000000" w:rsidP="00000000" w:rsidRDefault="00000000" w:rsidRPr="00000000" w14:paraId="00000018">
      <w:pPr>
        <w:spacing w:before="200" w:line="300" w:lineRule="auto"/>
        <w:ind w:left="720" w:firstLine="0"/>
        <w:rPr>
          <w:rFonts w:ascii="Roboto" w:cs="Roboto" w:eastAsia="Roboto" w:hAnsi="Roboto"/>
          <w:color w:val="3c4043"/>
          <w:sz w:val="35"/>
          <w:szCs w:val="35"/>
        </w:rPr>
      </w:pPr>
      <w:r w:rsidDel="00000000" w:rsidR="00000000" w:rsidRPr="00000000">
        <w:rPr>
          <w:rtl w:val="0"/>
        </w:rPr>
      </w:r>
    </w:p>
    <w:p w:rsidR="00000000" w:rsidDel="00000000" w:rsidP="00000000" w:rsidRDefault="00000000" w:rsidRPr="00000000" w14:paraId="00000019">
      <w:pPr>
        <w:numPr>
          <w:ilvl w:val="0"/>
          <w:numId w:val="9"/>
        </w:numPr>
        <w:spacing w:before="200" w:line="300" w:lineRule="auto"/>
        <w:ind w:left="720" w:hanging="360"/>
        <w:rPr>
          <w:rFonts w:ascii="Proxima Nova" w:cs="Proxima Nova" w:eastAsia="Proxima Nova" w:hAnsi="Proxima Nova"/>
          <w:sz w:val="36"/>
          <w:szCs w:val="36"/>
        </w:rPr>
      </w:pPr>
      <w:r w:rsidDel="00000000" w:rsidR="00000000" w:rsidRPr="00000000">
        <w:rPr>
          <w:rFonts w:ascii="Roboto" w:cs="Roboto" w:eastAsia="Roboto" w:hAnsi="Roboto"/>
          <w:color w:val="3c4043"/>
          <w:sz w:val="35"/>
          <w:szCs w:val="35"/>
          <w:rtl w:val="0"/>
        </w:rPr>
        <w:t xml:space="preserve">Algorithma ne demektir? Algorithma kurmak </w:t>
      </w:r>
    </w:p>
    <w:p w:rsidR="00000000" w:rsidDel="00000000" w:rsidP="00000000" w:rsidRDefault="00000000" w:rsidRPr="00000000" w14:paraId="0000001A">
      <w:pPr>
        <w:spacing w:before="200" w:line="300" w:lineRule="auto"/>
        <w:ind w:left="720" w:firstLine="0"/>
        <w:rPr>
          <w:i w:val="1"/>
          <w:sz w:val="60"/>
          <w:szCs w:val="60"/>
          <w:shd w:fill="f9cb9c" w:val="clear"/>
        </w:rPr>
      </w:pPr>
      <w:r w:rsidDel="00000000" w:rsidR="00000000" w:rsidRPr="00000000">
        <w:rPr>
          <w:rFonts w:ascii="Roboto" w:cs="Roboto" w:eastAsia="Roboto" w:hAnsi="Roboto"/>
          <w:color w:val="3c4043"/>
          <w:sz w:val="35"/>
          <w:szCs w:val="35"/>
          <w:rtl w:val="0"/>
        </w:rPr>
        <w:t xml:space="preserve">ne demektir?         …………………………………………………….10</w:t>
      </w: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pStyle w:val="Heading2"/>
        <w:spacing w:before="200" w:line="300" w:lineRule="auto"/>
        <w:jc w:val="center"/>
        <w:rPr>
          <w:i w:val="1"/>
          <w:sz w:val="60"/>
          <w:szCs w:val="60"/>
          <w:shd w:fill="f9cb9c" w:val="clear"/>
        </w:rPr>
      </w:pPr>
      <w:bookmarkStart w:colFirst="0" w:colLast="0" w:name="_uysa9adfxvov" w:id="3"/>
      <w:bookmarkEnd w:id="3"/>
      <w:r w:rsidDel="00000000" w:rsidR="00000000" w:rsidRPr="00000000">
        <w:rPr>
          <w:i w:val="1"/>
          <w:sz w:val="60"/>
          <w:szCs w:val="60"/>
          <w:shd w:fill="f9cb9c" w:val="clear"/>
          <w:rtl w:val="0"/>
        </w:rPr>
        <w:t xml:space="preserve">    CPU, GPU, Bus, Memory nedir?</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pStyle w:val="Heading2"/>
        <w:numPr>
          <w:ilvl w:val="0"/>
          <w:numId w:val="1"/>
        </w:numPr>
        <w:ind w:left="720" w:hanging="360"/>
        <w:rPr/>
      </w:pPr>
      <w:bookmarkStart w:colFirst="0" w:colLast="0" w:name="_dttna0id3esi" w:id="4"/>
      <w:bookmarkEnd w:id="4"/>
      <w:r w:rsidDel="00000000" w:rsidR="00000000" w:rsidRPr="00000000">
        <w:rPr>
          <w:rtl w:val="0"/>
        </w:rPr>
        <w:t xml:space="preserve">CPU</w:t>
      </w:r>
    </w:p>
    <w:p w:rsidR="00000000" w:rsidDel="00000000" w:rsidP="00000000" w:rsidRDefault="00000000" w:rsidRPr="00000000" w14:paraId="00000022">
      <w:pPr>
        <w:rPr>
          <w:sz w:val="28"/>
          <w:szCs w:val="28"/>
          <w:highlight w:val="white"/>
        </w:rPr>
      </w:pPr>
      <w:r w:rsidDel="00000000" w:rsidR="00000000" w:rsidRPr="00000000">
        <w:rPr>
          <w:sz w:val="28"/>
          <w:szCs w:val="28"/>
          <w:rtl w:val="0"/>
        </w:rPr>
        <w:t xml:space="preserve">CPU </w:t>
      </w:r>
      <w:r w:rsidDel="00000000" w:rsidR="00000000" w:rsidRPr="00000000">
        <w:rPr>
          <w:sz w:val="28"/>
          <w:szCs w:val="28"/>
          <w:highlight w:val="white"/>
          <w:rtl w:val="0"/>
        </w:rPr>
        <w:t xml:space="preserve">(Merkezi İşlem Birimi) mikroişlemci bileşenlerinden biridir.veri işleyen ve komutları gerçekleştiren bölümdür .Üzerinde bulunan milyarlarca  yarı iletken transistörler sayesinde gelen veriler 0 ve 1 lere dönüştürülür.Her CPU da bulunan temel bileşenler:</w:t>
      </w:r>
    </w:p>
    <w:p w:rsidR="00000000" w:rsidDel="00000000" w:rsidP="00000000" w:rsidRDefault="00000000" w:rsidRPr="00000000" w14:paraId="00000023">
      <w:pPr>
        <w:rPr>
          <w:sz w:val="28"/>
          <w:szCs w:val="28"/>
          <w:highlight w:val="white"/>
        </w:rPr>
      </w:pPr>
      <w:r w:rsidDel="00000000" w:rsidR="00000000" w:rsidRPr="00000000">
        <w:rPr>
          <w:b w:val="1"/>
          <w:sz w:val="28"/>
          <w:szCs w:val="28"/>
          <w:highlight w:val="white"/>
          <w:rtl w:val="0"/>
        </w:rPr>
        <w:t xml:space="preserve">İnstruction register :</w:t>
      </w:r>
      <w:r w:rsidDel="00000000" w:rsidR="00000000" w:rsidRPr="00000000">
        <w:rPr>
          <w:sz w:val="28"/>
          <w:szCs w:val="28"/>
          <w:highlight w:val="white"/>
          <w:rtl w:val="0"/>
        </w:rPr>
        <w:t xml:space="preserve">Gelen komutun tutulduğu yerdir.</w:t>
      </w:r>
    </w:p>
    <w:p w:rsidR="00000000" w:rsidDel="00000000" w:rsidP="00000000" w:rsidRDefault="00000000" w:rsidRPr="00000000" w14:paraId="00000024">
      <w:pPr>
        <w:rPr>
          <w:sz w:val="28"/>
          <w:szCs w:val="28"/>
          <w:highlight w:val="white"/>
        </w:rPr>
      </w:pPr>
      <w:r w:rsidDel="00000000" w:rsidR="00000000" w:rsidRPr="00000000">
        <w:rPr>
          <w:b w:val="1"/>
          <w:sz w:val="28"/>
          <w:szCs w:val="28"/>
          <w:highlight w:val="white"/>
          <w:rtl w:val="0"/>
        </w:rPr>
        <w:t xml:space="preserve">Decoder:  </w:t>
      </w:r>
      <w:r w:rsidDel="00000000" w:rsidR="00000000" w:rsidRPr="00000000">
        <w:rPr>
          <w:sz w:val="28"/>
          <w:szCs w:val="28"/>
          <w:highlight w:val="white"/>
          <w:rtl w:val="0"/>
        </w:rPr>
        <w:t xml:space="preserve">Gelen komutu makinenin anlayabilecegi dile çevirip   ALU'ya (Aritmetik Mantık Birimi) gönderir.</w:t>
      </w:r>
    </w:p>
    <w:p w:rsidR="00000000" w:rsidDel="00000000" w:rsidP="00000000" w:rsidRDefault="00000000" w:rsidRPr="00000000" w14:paraId="00000025">
      <w:pPr>
        <w:rPr>
          <w:sz w:val="28"/>
          <w:szCs w:val="28"/>
          <w:highlight w:val="white"/>
        </w:rPr>
      </w:pPr>
      <w:r w:rsidDel="00000000" w:rsidR="00000000" w:rsidRPr="00000000">
        <w:rPr>
          <w:rtl w:val="0"/>
        </w:rPr>
      </w:r>
    </w:p>
    <w:p w:rsidR="00000000" w:rsidDel="00000000" w:rsidP="00000000" w:rsidRDefault="00000000" w:rsidRPr="00000000" w14:paraId="00000026">
      <w:pPr>
        <w:rPr>
          <w:sz w:val="28"/>
          <w:szCs w:val="28"/>
          <w:highlight w:val="white"/>
        </w:rPr>
      </w:pPr>
      <w:r w:rsidDel="00000000" w:rsidR="00000000" w:rsidRPr="00000000">
        <w:rPr>
          <w:b w:val="1"/>
          <w:sz w:val="28"/>
          <w:szCs w:val="28"/>
          <w:highlight w:val="white"/>
          <w:rtl w:val="0"/>
        </w:rPr>
        <w:t xml:space="preserve">ALU : </w:t>
      </w:r>
      <w:r w:rsidDel="00000000" w:rsidR="00000000" w:rsidRPr="00000000">
        <w:rPr>
          <w:sz w:val="28"/>
          <w:szCs w:val="28"/>
          <w:highlight w:val="white"/>
          <w:rtl w:val="0"/>
        </w:rPr>
        <w:t xml:space="preserve">Aritmetik, mantıksal, hafıza, kayıt ve  sıralama işlemlerinin yapıldığı yerdir.</w:t>
      </w:r>
    </w:p>
    <w:p w:rsidR="00000000" w:rsidDel="00000000" w:rsidP="00000000" w:rsidRDefault="00000000" w:rsidRPr="00000000" w14:paraId="00000027">
      <w:pPr>
        <w:rPr>
          <w:sz w:val="28"/>
          <w:szCs w:val="28"/>
          <w:highlight w:val="white"/>
        </w:rPr>
      </w:pPr>
      <w:r w:rsidDel="00000000" w:rsidR="00000000" w:rsidRPr="00000000">
        <w:rPr>
          <w:b w:val="1"/>
          <w:sz w:val="28"/>
          <w:szCs w:val="28"/>
          <w:highlight w:val="white"/>
          <w:rtl w:val="0"/>
        </w:rPr>
        <w:t xml:space="preserve">Register:</w:t>
      </w:r>
      <w:r w:rsidDel="00000000" w:rsidR="00000000" w:rsidRPr="00000000">
        <w:rPr>
          <w:sz w:val="28"/>
          <w:szCs w:val="28"/>
          <w:highlight w:val="white"/>
          <w:rtl w:val="0"/>
        </w:rPr>
        <w:t xml:space="preserve">Islem sırasında bilgilerin depolandığı yerdir.Buradaki bilgilere ulasim hizi RAM dakilere göre 10 kat hızlıdır.</w:t>
      </w:r>
    </w:p>
    <w:p w:rsidR="00000000" w:rsidDel="00000000" w:rsidP="00000000" w:rsidRDefault="00000000" w:rsidRPr="00000000" w14:paraId="00000028">
      <w:pPr>
        <w:rPr>
          <w:sz w:val="28"/>
          <w:szCs w:val="28"/>
          <w:highlight w:val="white"/>
        </w:rPr>
      </w:pPr>
      <w:r w:rsidDel="00000000" w:rsidR="00000000" w:rsidRPr="00000000">
        <w:rPr>
          <w:rtl w:val="0"/>
        </w:rPr>
      </w:r>
    </w:p>
    <w:p w:rsidR="00000000" w:rsidDel="00000000" w:rsidP="00000000" w:rsidRDefault="00000000" w:rsidRPr="00000000" w14:paraId="00000029">
      <w:pPr>
        <w:rPr>
          <w:sz w:val="28"/>
          <w:szCs w:val="28"/>
          <w:highlight w:val="white"/>
        </w:rPr>
      </w:pPr>
      <w:r w:rsidDel="00000000" w:rsidR="00000000" w:rsidRPr="00000000">
        <w:rPr>
          <w:rtl w:val="0"/>
        </w:rPr>
      </w:r>
    </w:p>
    <w:p w:rsidR="00000000" w:rsidDel="00000000" w:rsidP="00000000" w:rsidRDefault="00000000" w:rsidRPr="00000000" w14:paraId="0000002A">
      <w:pPr>
        <w:rPr>
          <w:sz w:val="24"/>
          <w:szCs w:val="24"/>
          <w:highlight w:val="white"/>
        </w:rPr>
      </w:pPr>
      <w:r w:rsidDel="00000000" w:rsidR="00000000" w:rsidRPr="00000000">
        <w:rPr>
          <w:rtl w:val="0"/>
        </w:rPr>
      </w:r>
    </w:p>
    <w:p w:rsidR="00000000" w:rsidDel="00000000" w:rsidP="00000000" w:rsidRDefault="00000000" w:rsidRPr="00000000" w14:paraId="0000002B">
      <w:pPr>
        <w:pStyle w:val="Heading2"/>
        <w:numPr>
          <w:ilvl w:val="0"/>
          <w:numId w:val="2"/>
        </w:numPr>
        <w:ind w:left="720" w:hanging="360"/>
        <w:rPr/>
      </w:pPr>
      <w:bookmarkStart w:colFirst="0" w:colLast="0" w:name="_cqkxi59we5xi" w:id="5"/>
      <w:bookmarkEnd w:id="5"/>
      <w:r w:rsidDel="00000000" w:rsidR="00000000" w:rsidRPr="00000000">
        <w:rPr>
          <w:rtl w:val="0"/>
        </w:rPr>
        <w:t xml:space="preserve">GPU</w:t>
      </w:r>
    </w:p>
    <w:p w:rsidR="00000000" w:rsidDel="00000000" w:rsidP="00000000" w:rsidRDefault="00000000" w:rsidRPr="00000000" w14:paraId="0000002C">
      <w:pPr>
        <w:rPr>
          <w:rFonts w:ascii="Roboto" w:cs="Roboto" w:eastAsia="Roboto" w:hAnsi="Roboto"/>
          <w:color w:val="222222"/>
          <w:sz w:val="27"/>
          <w:szCs w:val="27"/>
          <w:highlight w:val="white"/>
        </w:rPr>
      </w:pPr>
      <w:r w:rsidDel="00000000" w:rsidR="00000000" w:rsidRPr="00000000">
        <w:rPr>
          <w:rtl w:val="0"/>
        </w:rPr>
      </w:r>
    </w:p>
    <w:p w:rsidR="00000000" w:rsidDel="00000000" w:rsidP="00000000" w:rsidRDefault="00000000" w:rsidRPr="00000000" w14:paraId="0000002D">
      <w:pPr>
        <w:rPr>
          <w:sz w:val="28"/>
          <w:szCs w:val="28"/>
          <w:highlight w:val="white"/>
        </w:rPr>
      </w:pPr>
      <w:r w:rsidDel="00000000" w:rsidR="00000000" w:rsidRPr="00000000">
        <w:rPr>
          <w:rFonts w:ascii="Roboto" w:cs="Roboto" w:eastAsia="Roboto" w:hAnsi="Roboto"/>
          <w:sz w:val="28"/>
          <w:szCs w:val="28"/>
          <w:highlight w:val="white"/>
          <w:rtl w:val="0"/>
        </w:rPr>
        <w:t xml:space="preserve">Grafik işlemlerini yapan işlemcilerdir.</w:t>
      </w:r>
      <w:r w:rsidDel="00000000" w:rsidR="00000000" w:rsidRPr="00000000">
        <w:rPr>
          <w:sz w:val="28"/>
          <w:szCs w:val="28"/>
          <w:highlight w:val="white"/>
          <w:rtl w:val="0"/>
        </w:rPr>
        <w:t xml:space="preserve">yüksek çözünürlüklü görüntüleri ve videoları eşzamanlı olarak hızlı bir şekilde </w:t>
      </w:r>
      <w:hyperlink r:id="rId6">
        <w:r w:rsidDel="00000000" w:rsidR="00000000" w:rsidRPr="00000000">
          <w:rPr>
            <w:sz w:val="28"/>
            <w:szCs w:val="28"/>
            <w:highlight w:val="white"/>
            <w:rtl w:val="0"/>
          </w:rPr>
          <w:t xml:space="preserve">işlemek</w:t>
        </w:r>
      </w:hyperlink>
      <w:r w:rsidDel="00000000" w:rsidR="00000000" w:rsidRPr="00000000">
        <w:rPr>
          <w:sz w:val="28"/>
          <w:szCs w:val="28"/>
          <w:highlight w:val="white"/>
          <w:rtl w:val="0"/>
        </w:rPr>
        <w:t xml:space="preserve"> için tasarlanmıştır . CPU nun diğer görevleri daha verimli bir şekilde tamamlamasini saglar.</w:t>
      </w:r>
    </w:p>
    <w:p w:rsidR="00000000" w:rsidDel="00000000" w:rsidP="00000000" w:rsidRDefault="00000000" w:rsidRPr="00000000" w14:paraId="0000002E">
      <w:pPr>
        <w:rPr>
          <w:color w:val="212529"/>
          <w:highlight w:val="white"/>
        </w:rPr>
      </w:pPr>
      <w:r w:rsidDel="00000000" w:rsidR="00000000" w:rsidRPr="00000000">
        <w:rPr>
          <w:color w:val="212529"/>
          <w:highlight w:val="white"/>
        </w:rPr>
        <w:drawing>
          <wp:inline distB="114300" distT="114300" distL="114300" distR="114300">
            <wp:extent cx="6053138" cy="3848100"/>
            <wp:effectExtent b="0" l="0" r="0" t="0"/>
            <wp:docPr id="6"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6053138" cy="38481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rPr>
          <w:sz w:val="24"/>
          <w:szCs w:val="24"/>
          <w:highlight w:val="white"/>
        </w:rPr>
      </w:pPr>
      <w:r w:rsidDel="00000000" w:rsidR="00000000" w:rsidRPr="00000000">
        <w:rPr>
          <w:sz w:val="24"/>
          <w:szCs w:val="24"/>
          <w:highlight w:val="white"/>
          <w:rtl w:val="0"/>
        </w:rPr>
        <w:t xml:space="preserve">(</w:t>
      </w:r>
      <w:hyperlink r:id="rId8">
        <w:r w:rsidDel="00000000" w:rsidR="00000000" w:rsidRPr="00000000">
          <w:rPr>
            <w:color w:val="1155cc"/>
            <w:sz w:val="24"/>
            <w:szCs w:val="24"/>
            <w:highlight w:val="white"/>
            <w:u w:val="single"/>
            <w:rtl w:val="0"/>
          </w:rPr>
          <w:t xml:space="preserve">https://www.sztomato.com/tr/news/What-is-difference-between-CPU-and-GPU.html#.X6fw02hKg2w</w:t>
        </w:r>
      </w:hyperlink>
      <w:r w:rsidDel="00000000" w:rsidR="00000000" w:rsidRPr="00000000">
        <w:rPr>
          <w:sz w:val="24"/>
          <w:szCs w:val="24"/>
          <w:highlight w:val="white"/>
          <w:rtl w:val="0"/>
        </w:rPr>
        <w:t xml:space="preserve">)</w:t>
      </w:r>
    </w:p>
    <w:p w:rsidR="00000000" w:rsidDel="00000000" w:rsidP="00000000" w:rsidRDefault="00000000" w:rsidRPr="00000000" w14:paraId="00000030">
      <w:pPr>
        <w:rPr>
          <w:sz w:val="24"/>
          <w:szCs w:val="24"/>
          <w:highlight w:val="white"/>
        </w:rPr>
      </w:pPr>
      <w:r w:rsidDel="00000000" w:rsidR="00000000" w:rsidRPr="00000000">
        <w:rPr>
          <w:rtl w:val="0"/>
        </w:rPr>
      </w:r>
    </w:p>
    <w:p w:rsidR="00000000" w:rsidDel="00000000" w:rsidP="00000000" w:rsidRDefault="00000000" w:rsidRPr="00000000" w14:paraId="00000031">
      <w:pPr>
        <w:rPr>
          <w:sz w:val="24"/>
          <w:szCs w:val="24"/>
          <w:highlight w:val="white"/>
        </w:rPr>
      </w:pPr>
      <w:r w:rsidDel="00000000" w:rsidR="00000000" w:rsidRPr="00000000">
        <w:rPr>
          <w:rtl w:val="0"/>
        </w:rPr>
      </w:r>
    </w:p>
    <w:p w:rsidR="00000000" w:rsidDel="00000000" w:rsidP="00000000" w:rsidRDefault="00000000" w:rsidRPr="00000000" w14:paraId="00000032">
      <w:pPr>
        <w:rPr>
          <w:sz w:val="24"/>
          <w:szCs w:val="24"/>
          <w:highlight w:val="white"/>
        </w:rPr>
      </w:pPr>
      <w:r w:rsidDel="00000000" w:rsidR="00000000" w:rsidRPr="00000000">
        <w:rPr>
          <w:rtl w:val="0"/>
        </w:rPr>
      </w:r>
    </w:p>
    <w:p w:rsidR="00000000" w:rsidDel="00000000" w:rsidP="00000000" w:rsidRDefault="00000000" w:rsidRPr="00000000" w14:paraId="00000033">
      <w:pPr>
        <w:rPr>
          <w:sz w:val="24"/>
          <w:szCs w:val="24"/>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1038225</wp:posOffset>
            </wp:positionH>
            <wp:positionV relativeFrom="paragraph">
              <wp:posOffset>296782</wp:posOffset>
            </wp:positionV>
            <wp:extent cx="4296822" cy="2921839"/>
            <wp:effectExtent b="0" l="0" r="0" t="0"/>
            <wp:wrapTopAndBottom distB="114300" distT="114300"/>
            <wp:docPr id="2"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4296822" cy="2921839"/>
                    </a:xfrm>
                    <a:prstGeom prst="rect"/>
                    <a:ln/>
                  </pic:spPr>
                </pic:pic>
              </a:graphicData>
            </a:graphic>
          </wp:anchor>
        </w:drawing>
      </w:r>
    </w:p>
    <w:p w:rsidR="00000000" w:rsidDel="00000000" w:rsidP="00000000" w:rsidRDefault="00000000" w:rsidRPr="00000000" w14:paraId="00000034">
      <w:pPr>
        <w:rPr/>
      </w:pPr>
      <w:r w:rsidDel="00000000" w:rsidR="00000000" w:rsidRPr="00000000">
        <w:rPr>
          <w:sz w:val="24"/>
          <w:szCs w:val="24"/>
          <w:highlight w:val="white"/>
          <w:rtl w:val="0"/>
        </w:rPr>
        <w:t xml:space="preserve">(</w:t>
      </w:r>
      <w:hyperlink r:id="rId10">
        <w:r w:rsidDel="00000000" w:rsidR="00000000" w:rsidRPr="00000000">
          <w:rPr>
            <w:color w:val="1155cc"/>
            <w:sz w:val="24"/>
            <w:szCs w:val="24"/>
            <w:highlight w:val="white"/>
            <w:u w:val="single"/>
            <w:rtl w:val="0"/>
          </w:rPr>
          <w:t xml:space="preserve">https://www.slashgear.com/moores-law-cpu-scaling-is-now-dead-claims-nvidia-vp-gpu-parallel-computing-is-the-future-3083858/</w:t>
        </w:r>
      </w:hyperlink>
      <w:r w:rsidDel="00000000" w:rsidR="00000000" w:rsidRPr="00000000">
        <w:rPr>
          <w:sz w:val="24"/>
          <w:szCs w:val="24"/>
          <w:highlight w:val="white"/>
          <w:rtl w:val="0"/>
        </w:rPr>
        <w:t xml:space="preserve">)</w:t>
      </w:r>
      <w:r w:rsidDel="00000000" w:rsidR="00000000" w:rsidRPr="00000000">
        <w:rPr>
          <w:rtl w:val="0"/>
        </w:rPr>
      </w:r>
    </w:p>
    <w:p w:rsidR="00000000" w:rsidDel="00000000" w:rsidP="00000000" w:rsidRDefault="00000000" w:rsidRPr="00000000" w14:paraId="00000035">
      <w:pPr>
        <w:pStyle w:val="Heading2"/>
        <w:numPr>
          <w:ilvl w:val="0"/>
          <w:numId w:val="6"/>
        </w:numPr>
        <w:spacing w:before="200" w:line="300" w:lineRule="auto"/>
        <w:ind w:left="720" w:hanging="360"/>
        <w:rPr/>
      </w:pPr>
      <w:bookmarkStart w:colFirst="0" w:colLast="0" w:name="_f9o2rrh74ow1" w:id="6"/>
      <w:bookmarkEnd w:id="6"/>
      <w:r w:rsidDel="00000000" w:rsidR="00000000" w:rsidRPr="00000000">
        <w:rPr>
          <w:rtl w:val="0"/>
        </w:rPr>
        <w:t xml:space="preserve">BUS</w:t>
      </w:r>
    </w:p>
    <w:p w:rsidR="00000000" w:rsidDel="00000000" w:rsidP="00000000" w:rsidRDefault="00000000" w:rsidRPr="00000000" w14:paraId="00000036">
      <w:pPr>
        <w:spacing w:before="200" w:line="300" w:lineRule="auto"/>
        <w:rPr>
          <w:sz w:val="28"/>
          <w:szCs w:val="28"/>
        </w:rPr>
      </w:pPr>
      <w:r w:rsidDel="00000000" w:rsidR="00000000" w:rsidRPr="00000000">
        <w:rPr>
          <w:sz w:val="28"/>
          <w:szCs w:val="28"/>
          <w:rtl w:val="0"/>
        </w:rPr>
        <w:t xml:space="preserve"> CPU nun diğer bilimlerle iletişimini sağlayan iletken tellere bus (veri yolu) denir.Taşınan veri türüne göre 3 e ayrılır.</w:t>
      </w:r>
    </w:p>
    <w:p w:rsidR="00000000" w:rsidDel="00000000" w:rsidP="00000000" w:rsidRDefault="00000000" w:rsidRPr="00000000" w14:paraId="00000037">
      <w:pPr>
        <w:numPr>
          <w:ilvl w:val="0"/>
          <w:numId w:val="4"/>
        </w:numPr>
        <w:spacing w:after="0" w:afterAutospacing="0" w:before="200" w:line="300" w:lineRule="auto"/>
        <w:ind w:left="720" w:hanging="360"/>
        <w:rPr>
          <w:sz w:val="28"/>
          <w:szCs w:val="28"/>
        </w:rPr>
      </w:pPr>
      <w:r w:rsidDel="00000000" w:rsidR="00000000" w:rsidRPr="00000000">
        <w:rPr>
          <w:sz w:val="28"/>
          <w:szCs w:val="28"/>
          <w:rtl w:val="0"/>
        </w:rPr>
        <w:t xml:space="preserve">Adress bus:</w:t>
      </w:r>
      <w:r w:rsidDel="00000000" w:rsidR="00000000" w:rsidRPr="00000000">
        <w:rPr>
          <w:rFonts w:ascii="Georgia" w:cs="Georgia" w:eastAsia="Georgia" w:hAnsi="Georgia"/>
          <w:color w:val="292929"/>
          <w:sz w:val="28"/>
          <w:szCs w:val="28"/>
          <w:highlight w:val="white"/>
          <w:rtl w:val="0"/>
        </w:rPr>
        <w:t xml:space="preserve">Address bus tek yönlüdür.  CPU tarafından oluşturulan adresleri bilgisayarın belleğine ve I / O elemanlarına taşır. Veri yolundaki iletken sayısı adres veri yolunun boyutunu belirler. </w:t>
      </w:r>
      <w:r w:rsidDel="00000000" w:rsidR="00000000" w:rsidRPr="00000000">
        <w:rPr>
          <w:rtl w:val="0"/>
        </w:rPr>
      </w:r>
    </w:p>
    <w:p w:rsidR="00000000" w:rsidDel="00000000" w:rsidP="00000000" w:rsidRDefault="00000000" w:rsidRPr="00000000" w14:paraId="00000038">
      <w:pPr>
        <w:numPr>
          <w:ilvl w:val="0"/>
          <w:numId w:val="4"/>
        </w:numPr>
        <w:spacing w:after="0" w:afterAutospacing="0" w:before="0" w:beforeAutospacing="0" w:line="300" w:lineRule="auto"/>
        <w:ind w:left="720" w:hanging="360"/>
        <w:rPr>
          <w:sz w:val="28"/>
          <w:szCs w:val="28"/>
        </w:rPr>
      </w:pPr>
      <w:r w:rsidDel="00000000" w:rsidR="00000000" w:rsidRPr="00000000">
        <w:rPr>
          <w:sz w:val="28"/>
          <w:szCs w:val="28"/>
          <w:rtl w:val="0"/>
        </w:rPr>
        <w:t xml:space="preserve">Data bus: cift yonludur. cpu ve bellek arasinda veri tasir.data bus yolu buyudukce bilgisayar hizlanir.</w:t>
      </w:r>
    </w:p>
    <w:p w:rsidR="00000000" w:rsidDel="00000000" w:rsidP="00000000" w:rsidRDefault="00000000" w:rsidRPr="00000000" w14:paraId="00000039">
      <w:pPr>
        <w:numPr>
          <w:ilvl w:val="0"/>
          <w:numId w:val="4"/>
        </w:numPr>
        <w:spacing w:before="0" w:beforeAutospacing="0" w:line="300" w:lineRule="auto"/>
        <w:ind w:left="720" w:hanging="360"/>
        <w:rPr>
          <w:sz w:val="28"/>
          <w:szCs w:val="28"/>
        </w:rPr>
      </w:pPr>
      <w:r w:rsidDel="00000000" w:rsidR="00000000" w:rsidRPr="00000000">
        <w:rPr>
          <w:sz w:val="28"/>
          <w:szCs w:val="28"/>
          <w:rtl w:val="0"/>
        </w:rPr>
        <w:t xml:space="preserve">Control bus: cift yonludur.Bilgisayar işlemlerini koordine eden sinyaller tasir.Saat sinyali, kesme sinyali hazir sinyali gibi...</w:t>
      </w:r>
    </w:p>
    <w:p w:rsidR="00000000" w:rsidDel="00000000" w:rsidP="00000000" w:rsidRDefault="00000000" w:rsidRPr="00000000" w14:paraId="0000003A">
      <w:pPr>
        <w:spacing w:before="200" w:line="300" w:lineRule="auto"/>
        <w:ind w:left="720" w:firstLine="0"/>
        <w:rPr>
          <w:sz w:val="28"/>
          <w:szCs w:val="28"/>
        </w:rPr>
      </w:pPr>
      <w:r w:rsidDel="00000000" w:rsidR="00000000" w:rsidRPr="00000000">
        <w:rPr>
          <w:rtl w:val="0"/>
        </w:rPr>
      </w:r>
    </w:p>
    <w:p w:rsidR="00000000" w:rsidDel="00000000" w:rsidP="00000000" w:rsidRDefault="00000000" w:rsidRPr="00000000" w14:paraId="0000003B">
      <w:pPr>
        <w:spacing w:before="200" w:line="300" w:lineRule="auto"/>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146050</wp:posOffset>
            </wp:positionV>
            <wp:extent cx="2790825" cy="3038475"/>
            <wp:effectExtent b="0" l="0" r="0" t="0"/>
            <wp:wrapTopAndBottom distB="114300" distT="114300"/>
            <wp:docPr id="11"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2790825" cy="3038475"/>
                    </a:xfrm>
                    <a:prstGeom prst="rect"/>
                    <a:ln/>
                  </pic:spPr>
                </pic:pic>
              </a:graphicData>
            </a:graphic>
          </wp:anchor>
        </w:drawing>
      </w:r>
    </w:p>
    <w:p w:rsidR="00000000" w:rsidDel="00000000" w:rsidP="00000000" w:rsidRDefault="00000000" w:rsidRPr="00000000" w14:paraId="0000003C">
      <w:pPr>
        <w:spacing w:before="200" w:line="300" w:lineRule="auto"/>
        <w:rPr/>
      </w:pPr>
      <w:r w:rsidDel="00000000" w:rsidR="00000000" w:rsidRPr="00000000">
        <w:rPr>
          <w:rtl w:val="0"/>
        </w:rPr>
        <w:t xml:space="preserve">(</w:t>
      </w:r>
      <w:hyperlink r:id="rId12">
        <w:r w:rsidDel="00000000" w:rsidR="00000000" w:rsidRPr="00000000">
          <w:rPr>
            <w:color w:val="1155cc"/>
            <w:u w:val="single"/>
            <w:rtl w:val="0"/>
          </w:rPr>
          <w:t xml:space="preserve">https://devreyakan.com/veri-yolu-bus-nedir/</w:t>
        </w:r>
      </w:hyperlink>
      <w:r w:rsidDel="00000000" w:rsidR="00000000" w:rsidRPr="00000000">
        <w:rPr>
          <w:rtl w:val="0"/>
        </w:rPr>
        <w:t xml:space="preserve">)</w:t>
      </w:r>
    </w:p>
    <w:p w:rsidR="00000000" w:rsidDel="00000000" w:rsidP="00000000" w:rsidRDefault="00000000" w:rsidRPr="00000000" w14:paraId="0000003D">
      <w:pPr>
        <w:spacing w:before="200" w:line="300" w:lineRule="auto"/>
        <w:rPr/>
      </w:pPr>
      <w:r w:rsidDel="00000000" w:rsidR="00000000" w:rsidRPr="00000000">
        <w:rPr>
          <w:rtl w:val="0"/>
        </w:rPr>
      </w:r>
    </w:p>
    <w:p w:rsidR="00000000" w:rsidDel="00000000" w:rsidP="00000000" w:rsidRDefault="00000000" w:rsidRPr="00000000" w14:paraId="0000003E">
      <w:pPr>
        <w:pStyle w:val="Heading2"/>
        <w:numPr>
          <w:ilvl w:val="0"/>
          <w:numId w:val="7"/>
        </w:numPr>
        <w:spacing w:before="200" w:line="300" w:lineRule="auto"/>
        <w:ind w:left="720" w:hanging="360"/>
        <w:rPr/>
      </w:pPr>
      <w:bookmarkStart w:colFirst="0" w:colLast="0" w:name="_7tm6pu6vzmuu" w:id="7"/>
      <w:bookmarkEnd w:id="7"/>
      <w:r w:rsidDel="00000000" w:rsidR="00000000" w:rsidRPr="00000000">
        <w:rPr>
          <w:rtl w:val="0"/>
        </w:rPr>
        <w:t xml:space="preserve">Memory</w:t>
      </w:r>
    </w:p>
    <w:p w:rsidR="00000000" w:rsidDel="00000000" w:rsidP="00000000" w:rsidRDefault="00000000" w:rsidRPr="00000000" w14:paraId="0000003F">
      <w:pPr>
        <w:spacing w:before="200" w:line="300" w:lineRule="auto"/>
        <w:rPr>
          <w:sz w:val="28"/>
          <w:szCs w:val="28"/>
        </w:rPr>
      </w:pPr>
      <w:r w:rsidDel="00000000" w:rsidR="00000000" w:rsidRPr="00000000">
        <w:rPr>
          <w:sz w:val="28"/>
          <w:szCs w:val="28"/>
          <w:rtl w:val="0"/>
        </w:rPr>
        <w:t xml:space="preserve">Verilerin bitler halinde  depolandığı yerdir. İki tür bellek vardır. </w:t>
      </w:r>
    </w:p>
    <w:p w:rsidR="00000000" w:rsidDel="00000000" w:rsidP="00000000" w:rsidRDefault="00000000" w:rsidRPr="00000000" w14:paraId="00000040">
      <w:pPr>
        <w:numPr>
          <w:ilvl w:val="0"/>
          <w:numId w:val="8"/>
        </w:numPr>
        <w:spacing w:before="200" w:line="300" w:lineRule="auto"/>
        <w:ind w:left="720" w:hanging="360"/>
        <w:rPr>
          <w:sz w:val="28"/>
          <w:szCs w:val="28"/>
          <w:u w:val="none"/>
        </w:rPr>
      </w:pPr>
      <w:r w:rsidDel="00000000" w:rsidR="00000000" w:rsidRPr="00000000">
        <w:rPr>
          <w:b w:val="1"/>
          <w:sz w:val="28"/>
          <w:szCs w:val="28"/>
          <w:rtl w:val="0"/>
        </w:rPr>
        <w:t xml:space="preserve">Birincil memory:</w:t>
      </w:r>
      <w:r w:rsidDel="00000000" w:rsidR="00000000" w:rsidRPr="00000000">
        <w:rPr>
          <w:sz w:val="28"/>
          <w:szCs w:val="28"/>
          <w:rtl w:val="0"/>
        </w:rPr>
        <w:t xml:space="preserve"> Anakartta CPU ya yakin olarak bulunur. ROM ve RAM burada yer alir. </w:t>
      </w:r>
    </w:p>
    <w:p w:rsidR="00000000" w:rsidDel="00000000" w:rsidP="00000000" w:rsidRDefault="00000000" w:rsidRPr="00000000" w14:paraId="00000041">
      <w:pPr>
        <w:spacing w:before="200" w:line="300" w:lineRule="auto"/>
        <w:rPr>
          <w:sz w:val="28"/>
          <w:szCs w:val="28"/>
        </w:rPr>
      </w:pPr>
      <w:r w:rsidDel="00000000" w:rsidR="00000000" w:rsidRPr="00000000">
        <w:rPr>
          <w:sz w:val="28"/>
          <w:szCs w:val="28"/>
          <w:rtl w:val="0"/>
        </w:rPr>
        <w:t xml:space="preserve">RAM(</w:t>
      </w:r>
      <w:r w:rsidDel="00000000" w:rsidR="00000000" w:rsidRPr="00000000">
        <w:rPr>
          <w:rFonts w:ascii="Roboto" w:cs="Roboto" w:eastAsia="Roboto" w:hAnsi="Roboto"/>
          <w:color w:val="222222"/>
          <w:sz w:val="28"/>
          <w:szCs w:val="28"/>
          <w:highlight w:val="white"/>
          <w:rtl w:val="0"/>
        </w:rPr>
        <w:t xml:space="preserve">Random Access Memory</w:t>
      </w:r>
      <w:r w:rsidDel="00000000" w:rsidR="00000000" w:rsidRPr="00000000">
        <w:rPr>
          <w:sz w:val="28"/>
          <w:szCs w:val="28"/>
          <w:rtl w:val="0"/>
        </w:rPr>
        <w:t xml:space="preserve">): verileri geçici olarak depolar . Elektrik kesildiğinde veriler  silinir. RAM miktari arttikca daha fazla uygulama ayni anda kullanılabilir.</w:t>
      </w:r>
    </w:p>
    <w:p w:rsidR="00000000" w:rsidDel="00000000" w:rsidP="00000000" w:rsidRDefault="00000000" w:rsidRPr="00000000" w14:paraId="00000042">
      <w:pPr>
        <w:spacing w:before="200" w:line="300" w:lineRule="auto"/>
        <w:rPr>
          <w:sz w:val="28"/>
          <w:szCs w:val="28"/>
        </w:rPr>
      </w:pPr>
      <w:r w:rsidDel="00000000" w:rsidR="00000000" w:rsidRPr="00000000">
        <w:rPr>
          <w:sz w:val="28"/>
          <w:szCs w:val="28"/>
          <w:rtl w:val="0"/>
        </w:rPr>
        <w:t xml:space="preserve">ROM(</w:t>
      </w:r>
      <w:r w:rsidDel="00000000" w:rsidR="00000000" w:rsidRPr="00000000">
        <w:rPr>
          <w:rFonts w:ascii="Roboto" w:cs="Roboto" w:eastAsia="Roboto" w:hAnsi="Roboto"/>
          <w:color w:val="222222"/>
          <w:sz w:val="28"/>
          <w:szCs w:val="28"/>
          <w:highlight w:val="white"/>
          <w:rtl w:val="0"/>
        </w:rPr>
        <w:t xml:space="preserve">Read only Memory</w:t>
      </w:r>
      <w:r w:rsidDel="00000000" w:rsidR="00000000" w:rsidRPr="00000000">
        <w:rPr>
          <w:sz w:val="28"/>
          <w:szCs w:val="28"/>
          <w:rtl w:val="0"/>
        </w:rPr>
        <w:t xml:space="preserve">): Veriler sadece okunabilir. Yeni veri girişi yapılamaz. Değiştirilmemesi gereken verilerin saklandığı yerdir.</w:t>
      </w:r>
      <w:r w:rsidDel="00000000" w:rsidR="00000000" w:rsidRPr="00000000">
        <w:rPr>
          <w:sz w:val="28"/>
          <w:szCs w:val="28"/>
          <w:highlight w:val="white"/>
          <w:rtl w:val="0"/>
        </w:rPr>
        <w:t xml:space="preserve"> Örneğin BIOS çipinin içerisinde bilgisayarın açılışını sağlayacak veriler bulunur. </w:t>
      </w:r>
      <w:r w:rsidDel="00000000" w:rsidR="00000000" w:rsidRPr="00000000">
        <w:rPr>
          <w:rtl w:val="0"/>
        </w:rPr>
      </w:r>
    </w:p>
    <w:p w:rsidR="00000000" w:rsidDel="00000000" w:rsidP="00000000" w:rsidRDefault="00000000" w:rsidRPr="00000000" w14:paraId="00000043">
      <w:pPr>
        <w:spacing w:before="200" w:line="300" w:lineRule="auto"/>
        <w:ind w:left="720" w:firstLine="0"/>
        <w:rPr>
          <w:sz w:val="28"/>
          <w:szCs w:val="28"/>
        </w:rPr>
      </w:pPr>
      <w:r w:rsidDel="00000000" w:rsidR="00000000" w:rsidRPr="00000000">
        <w:rPr>
          <w:rtl w:val="0"/>
        </w:rPr>
      </w:r>
    </w:p>
    <w:p w:rsidR="00000000" w:rsidDel="00000000" w:rsidP="00000000" w:rsidRDefault="00000000" w:rsidRPr="00000000" w14:paraId="00000044">
      <w:pPr>
        <w:numPr>
          <w:ilvl w:val="0"/>
          <w:numId w:val="8"/>
        </w:numPr>
        <w:spacing w:before="200" w:line="300" w:lineRule="auto"/>
        <w:ind w:left="720" w:hanging="360"/>
        <w:rPr>
          <w:sz w:val="28"/>
          <w:szCs w:val="28"/>
        </w:rPr>
      </w:pPr>
      <w:r w:rsidDel="00000000" w:rsidR="00000000" w:rsidRPr="00000000">
        <w:rPr>
          <w:b w:val="1"/>
          <w:sz w:val="28"/>
          <w:szCs w:val="28"/>
          <w:rtl w:val="0"/>
        </w:rPr>
        <w:t xml:space="preserve">İkincil memory:</w:t>
      </w:r>
      <w:r w:rsidDel="00000000" w:rsidR="00000000" w:rsidRPr="00000000">
        <w:rPr>
          <w:sz w:val="28"/>
          <w:szCs w:val="28"/>
          <w:rtl w:val="0"/>
        </w:rPr>
        <w:t xml:space="preserve"> </w:t>
      </w:r>
      <w:r w:rsidDel="00000000" w:rsidR="00000000" w:rsidRPr="00000000">
        <w:rPr>
          <w:color w:val="414141"/>
          <w:sz w:val="28"/>
          <w:szCs w:val="28"/>
          <w:highlight w:val="white"/>
          <w:rtl w:val="0"/>
        </w:rPr>
        <w:t xml:space="preserve">İkincil bellek, doğrudan CPU tarafından erişilemeyen  kalıcı bir depolama elemanidir. CPU bir giriş / çıkış kanalı vasıtasıyla bu cihazlara erişir ve veriler  önce ikincil hafızadan birincil hafızaya aktarılır. Örnek olarak   sabit disk sürücüleri ve optik depolama aygıtları (CD ler, DVD ler)  verilebilir. Birincil bellek dolduğunda, ikincil bellek  geçici bir depolama alanı olarak kullanılır .</w:t>
      </w:r>
    </w:p>
    <w:p w:rsidR="00000000" w:rsidDel="00000000" w:rsidP="00000000" w:rsidRDefault="00000000" w:rsidRPr="00000000" w14:paraId="00000045">
      <w:pPr>
        <w:spacing w:before="200" w:line="300" w:lineRule="auto"/>
        <w:rPr>
          <w:color w:val="414141"/>
          <w:sz w:val="28"/>
          <w:szCs w:val="28"/>
          <w:highlight w:val="white"/>
        </w:rPr>
      </w:pPr>
      <w:r w:rsidDel="00000000" w:rsidR="00000000" w:rsidRPr="00000000">
        <w:rPr>
          <w:rtl w:val="0"/>
        </w:rPr>
      </w:r>
    </w:p>
    <w:p w:rsidR="00000000" w:rsidDel="00000000" w:rsidP="00000000" w:rsidRDefault="00000000" w:rsidRPr="00000000" w14:paraId="00000046">
      <w:pPr>
        <w:spacing w:before="200" w:line="300" w:lineRule="auto"/>
        <w:rPr>
          <w:color w:val="414141"/>
          <w:sz w:val="28"/>
          <w:szCs w:val="28"/>
          <w:highlight w:val="white"/>
        </w:rPr>
      </w:pPr>
      <w:r w:rsidDel="00000000" w:rsidR="00000000" w:rsidRPr="00000000">
        <w:rPr>
          <w:rtl w:val="0"/>
        </w:rPr>
      </w:r>
    </w:p>
    <w:p w:rsidR="00000000" w:rsidDel="00000000" w:rsidP="00000000" w:rsidRDefault="00000000" w:rsidRPr="00000000" w14:paraId="00000047">
      <w:pPr>
        <w:spacing w:before="200" w:line="300" w:lineRule="auto"/>
        <w:rPr>
          <w:color w:val="414141"/>
          <w:sz w:val="28"/>
          <w:szCs w:val="28"/>
          <w:highlight w:val="white"/>
        </w:rPr>
      </w:pPr>
      <w:r w:rsidDel="00000000" w:rsidR="00000000" w:rsidRPr="00000000">
        <w:rPr>
          <w:rtl w:val="0"/>
        </w:rPr>
      </w:r>
    </w:p>
    <w:p w:rsidR="00000000" w:rsidDel="00000000" w:rsidP="00000000" w:rsidRDefault="00000000" w:rsidRPr="00000000" w14:paraId="00000048">
      <w:pPr>
        <w:spacing w:before="200" w:line="300" w:lineRule="auto"/>
        <w:rPr>
          <w:color w:val="414141"/>
          <w:sz w:val="26"/>
          <w:szCs w:val="26"/>
          <w:highlight w:val="white"/>
        </w:rPr>
      </w:pPr>
      <w:r w:rsidDel="00000000" w:rsidR="00000000" w:rsidRPr="00000000">
        <w:rPr>
          <w:color w:val="414141"/>
          <w:sz w:val="26"/>
          <w:szCs w:val="26"/>
          <w:highlight w:val="white"/>
        </w:rPr>
        <w:drawing>
          <wp:inline distB="114300" distT="114300" distL="114300" distR="114300">
            <wp:extent cx="5586413" cy="2598331"/>
            <wp:effectExtent b="0" l="0" r="0" t="0"/>
            <wp:docPr id="9"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586413" cy="2598331"/>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spacing w:before="200" w:line="300" w:lineRule="auto"/>
        <w:jc w:val="center"/>
        <w:rPr>
          <w:color w:val="414141"/>
          <w:sz w:val="26"/>
          <w:szCs w:val="26"/>
          <w:highlight w:val="white"/>
        </w:rPr>
      </w:pPr>
      <w:r w:rsidDel="00000000" w:rsidR="00000000" w:rsidRPr="00000000">
        <w:rPr>
          <w:color w:val="414141"/>
          <w:sz w:val="26"/>
          <w:szCs w:val="26"/>
          <w:highlight w:val="white"/>
          <w:rtl w:val="0"/>
        </w:rPr>
        <w:t xml:space="preserve">(</w:t>
      </w:r>
      <w:hyperlink r:id="rId14">
        <w:r w:rsidDel="00000000" w:rsidR="00000000" w:rsidRPr="00000000">
          <w:rPr>
            <w:color w:val="1155cc"/>
            <w:sz w:val="26"/>
            <w:szCs w:val="26"/>
            <w:highlight w:val="white"/>
            <w:u w:val="single"/>
            <w:rtl w:val="0"/>
          </w:rPr>
          <w:t xml:space="preserve">https://www.enterprisestorageforum.com/storage-hardware/types-of-computer-memory.html</w:t>
        </w:r>
      </w:hyperlink>
      <w:r w:rsidDel="00000000" w:rsidR="00000000" w:rsidRPr="00000000">
        <w:rPr>
          <w:color w:val="414141"/>
          <w:sz w:val="26"/>
          <w:szCs w:val="26"/>
          <w:highlight w:val="white"/>
          <w:rtl w:val="0"/>
        </w:rPr>
        <w:t xml:space="preserve">)</w:t>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pStyle w:val="Heading2"/>
        <w:spacing w:before="200" w:line="300" w:lineRule="auto"/>
        <w:jc w:val="center"/>
        <w:rPr>
          <w:i w:val="1"/>
          <w:sz w:val="60"/>
          <w:szCs w:val="60"/>
          <w:shd w:fill="f9cb9c" w:val="clear"/>
        </w:rPr>
      </w:pPr>
      <w:bookmarkStart w:colFirst="0" w:colLast="0" w:name="_l0f5ot84xv8z" w:id="8"/>
      <w:bookmarkEnd w:id="8"/>
      <w:r w:rsidDel="00000000" w:rsidR="00000000" w:rsidRPr="00000000">
        <w:rPr>
          <w:i w:val="1"/>
          <w:sz w:val="60"/>
          <w:szCs w:val="60"/>
          <w:shd w:fill="f9cb9c" w:val="clear"/>
          <w:rtl w:val="0"/>
        </w:rPr>
        <w:t xml:space="preserve">Operating System nedir?</w:t>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1541625</wp:posOffset>
            </wp:positionH>
            <wp:positionV relativeFrom="paragraph">
              <wp:posOffset>114300</wp:posOffset>
            </wp:positionV>
            <wp:extent cx="2362200" cy="3495675"/>
            <wp:effectExtent b="0" l="0" r="0" t="0"/>
            <wp:wrapTopAndBottom distB="114300" distT="114300"/>
            <wp:docPr id="10"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2362200" cy="3495675"/>
                    </a:xfrm>
                    <a:prstGeom prst="rect"/>
                    <a:ln/>
                  </pic:spPr>
                </pic:pic>
              </a:graphicData>
            </a:graphic>
          </wp:anchor>
        </w:drawing>
      </w:r>
    </w:p>
    <w:p w:rsidR="00000000" w:rsidDel="00000000" w:rsidP="00000000" w:rsidRDefault="00000000" w:rsidRPr="00000000" w14:paraId="0000004E">
      <w:pPr>
        <w:jc w:val="center"/>
        <w:rPr/>
      </w:pPr>
      <w:r w:rsidDel="00000000" w:rsidR="00000000" w:rsidRPr="00000000">
        <w:rPr>
          <w:rtl w:val="0"/>
        </w:rPr>
        <w:t xml:space="preserve">(</w:t>
      </w:r>
      <w:hyperlink r:id="rId16">
        <w:r w:rsidDel="00000000" w:rsidR="00000000" w:rsidRPr="00000000">
          <w:rPr>
            <w:color w:val="1155cc"/>
            <w:u w:val="single"/>
            <w:rtl w:val="0"/>
          </w:rPr>
          <w:t xml:space="preserve">https://en.wikipedia.org/wiki/Operating_system</w:t>
        </w:r>
      </w:hyperlink>
      <w:r w:rsidDel="00000000" w:rsidR="00000000" w:rsidRPr="00000000">
        <w:rPr>
          <w:rtl w:val="0"/>
        </w:rPr>
        <w:t xml:space="preserve">)</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color w:val="4e4e4e"/>
          <w:sz w:val="28"/>
          <w:szCs w:val="28"/>
          <w:highlight w:val="white"/>
        </w:rPr>
      </w:pPr>
      <w:r w:rsidDel="00000000" w:rsidR="00000000" w:rsidRPr="00000000">
        <w:rPr>
          <w:sz w:val="28"/>
          <w:szCs w:val="28"/>
          <w:rtl w:val="0"/>
        </w:rPr>
        <w:t xml:space="preserve">Kullanıcı</w:t>
      </w:r>
      <w:r w:rsidDel="00000000" w:rsidR="00000000" w:rsidRPr="00000000">
        <w:rPr>
          <w:sz w:val="28"/>
          <w:szCs w:val="28"/>
          <w:rtl w:val="0"/>
        </w:rPr>
        <w:t xml:space="preserve"> ile bilgisayar arasında iletişimi sağlayan ,tüm yazılım ve donanımları yöneten bir yazılımdır. Operating system</w:t>
      </w:r>
      <w:r w:rsidDel="00000000" w:rsidR="00000000" w:rsidRPr="00000000">
        <w:rPr>
          <w:sz w:val="28"/>
          <w:szCs w:val="28"/>
          <w:rtl w:val="0"/>
        </w:rPr>
        <w:t xml:space="preserve">(</w:t>
      </w:r>
      <w:r w:rsidDel="00000000" w:rsidR="00000000" w:rsidRPr="00000000">
        <w:rPr>
          <w:rFonts w:ascii="Roboto" w:cs="Roboto" w:eastAsia="Roboto" w:hAnsi="Roboto"/>
          <w:sz w:val="24"/>
          <w:szCs w:val="24"/>
          <w:rtl w:val="0"/>
        </w:rPr>
        <w:t xml:space="preserve"> kelime işlem yazılımı</w:t>
      </w:r>
      <w:r w:rsidDel="00000000" w:rsidR="00000000" w:rsidRPr="00000000">
        <w:rPr>
          <w:sz w:val="28"/>
          <w:szCs w:val="28"/>
          <w:rtl w:val="0"/>
        </w:rPr>
        <w:t xml:space="preserve">) </w:t>
      </w:r>
      <w:r w:rsidDel="00000000" w:rsidR="00000000" w:rsidRPr="00000000">
        <w:rPr>
          <w:sz w:val="28"/>
          <w:szCs w:val="28"/>
          <w:rtl w:val="0"/>
        </w:rPr>
        <w:t xml:space="preserve">olmadan bilgisayar çalışmaz. Bilgisayara yüklenmiş olarak kullanıcıya gelir. Ama değiştirilip,güncellenebilir. </w:t>
      </w:r>
      <w:r w:rsidDel="00000000" w:rsidR="00000000" w:rsidRPr="00000000">
        <w:rPr>
          <w:color w:val="4e4e4e"/>
          <w:sz w:val="28"/>
          <w:szCs w:val="28"/>
          <w:highlight w:val="white"/>
          <w:rtl w:val="0"/>
        </w:rPr>
        <w:t xml:space="preserve"> Kişisel bilgisayarlar için en yaygın üç işletim sistemleri </w:t>
      </w:r>
      <w:r w:rsidDel="00000000" w:rsidR="00000000" w:rsidRPr="00000000">
        <w:rPr>
          <w:b w:val="1"/>
          <w:color w:val="4e4e4e"/>
          <w:sz w:val="28"/>
          <w:szCs w:val="28"/>
          <w:highlight w:val="white"/>
          <w:rtl w:val="0"/>
        </w:rPr>
        <w:t xml:space="preserve">, Microsoft Windows</w:t>
      </w:r>
      <w:r w:rsidDel="00000000" w:rsidR="00000000" w:rsidRPr="00000000">
        <w:rPr>
          <w:color w:val="4e4e4e"/>
          <w:sz w:val="28"/>
          <w:szCs w:val="28"/>
          <w:highlight w:val="white"/>
          <w:rtl w:val="0"/>
        </w:rPr>
        <w:t xml:space="preserve"> , </w:t>
      </w:r>
      <w:r w:rsidDel="00000000" w:rsidR="00000000" w:rsidRPr="00000000">
        <w:rPr>
          <w:b w:val="1"/>
          <w:color w:val="4e4e4e"/>
          <w:sz w:val="28"/>
          <w:szCs w:val="28"/>
          <w:highlight w:val="white"/>
          <w:rtl w:val="0"/>
        </w:rPr>
        <w:t xml:space="preserve">MacOS</w:t>
      </w:r>
      <w:r w:rsidDel="00000000" w:rsidR="00000000" w:rsidRPr="00000000">
        <w:rPr>
          <w:color w:val="4e4e4e"/>
          <w:sz w:val="28"/>
          <w:szCs w:val="28"/>
          <w:highlight w:val="white"/>
          <w:rtl w:val="0"/>
        </w:rPr>
        <w:t xml:space="preserve"> ve </w:t>
      </w:r>
      <w:r w:rsidDel="00000000" w:rsidR="00000000" w:rsidRPr="00000000">
        <w:rPr>
          <w:b w:val="1"/>
          <w:color w:val="4e4e4e"/>
          <w:sz w:val="28"/>
          <w:szCs w:val="28"/>
          <w:highlight w:val="white"/>
          <w:rtl w:val="0"/>
        </w:rPr>
        <w:t xml:space="preserve">Linux</w:t>
      </w:r>
      <w:r w:rsidDel="00000000" w:rsidR="00000000" w:rsidRPr="00000000">
        <w:rPr>
          <w:color w:val="4e4e4e"/>
          <w:sz w:val="28"/>
          <w:szCs w:val="28"/>
          <w:highlight w:val="white"/>
          <w:rtl w:val="0"/>
        </w:rPr>
        <w:t xml:space="preserve"> .</w:t>
      </w:r>
    </w:p>
    <w:p w:rsidR="00000000" w:rsidDel="00000000" w:rsidP="00000000" w:rsidRDefault="00000000" w:rsidRPr="00000000" w14:paraId="00000051">
      <w:pPr>
        <w:keepNext w:val="0"/>
        <w:keepLines w:val="0"/>
        <w:shd w:fill="ffffff" w:val="clear"/>
        <w:spacing w:before="280" w:lineRule="auto"/>
        <w:jc w:val="center"/>
        <w:rPr>
          <w:b w:val="1"/>
        </w:rPr>
      </w:pPr>
      <w:r w:rsidDel="00000000" w:rsidR="00000000" w:rsidRPr="00000000">
        <w:rPr>
          <w:rtl w:val="0"/>
        </w:rPr>
      </w:r>
    </w:p>
    <w:p w:rsidR="00000000" w:rsidDel="00000000" w:rsidP="00000000" w:rsidRDefault="00000000" w:rsidRPr="00000000" w14:paraId="00000052">
      <w:pPr>
        <w:keepNext w:val="0"/>
        <w:keepLines w:val="0"/>
        <w:shd w:fill="ffffff" w:val="clear"/>
        <w:spacing w:before="280" w:lineRule="auto"/>
        <w:jc w:val="center"/>
        <w:rPr/>
      </w:pPr>
      <w:r w:rsidDel="00000000" w:rsidR="00000000" w:rsidRPr="00000000">
        <w:rPr>
          <w:rtl w:val="0"/>
        </w:rPr>
      </w:r>
    </w:p>
    <w:p w:rsidR="00000000" w:rsidDel="00000000" w:rsidP="00000000" w:rsidRDefault="00000000" w:rsidRPr="00000000" w14:paraId="00000053">
      <w:pPr>
        <w:rPr>
          <w:sz w:val="28"/>
          <w:szCs w:val="28"/>
        </w:rPr>
      </w:pPr>
      <w:r w:rsidDel="00000000" w:rsidR="00000000" w:rsidRPr="00000000">
        <w:rPr>
          <w:rFonts w:ascii="Roboto" w:cs="Roboto" w:eastAsia="Roboto" w:hAnsi="Roboto"/>
          <w:sz w:val="28"/>
          <w:szCs w:val="28"/>
          <w:rtl w:val="0"/>
        </w:rPr>
        <w:t xml:space="preserve">Operating system ;</w:t>
      </w:r>
      <w:r w:rsidDel="00000000" w:rsidR="00000000" w:rsidRPr="00000000">
        <w:rPr>
          <w:rFonts w:ascii="Roboto" w:cs="Roboto" w:eastAsia="Roboto" w:hAnsi="Roboto"/>
          <w:sz w:val="28"/>
          <w:szCs w:val="28"/>
          <w:rtl w:val="0"/>
        </w:rPr>
        <w:t xml:space="preserve">sanal bellek oluşturarak ana bellekten daha büyük bir alanın kullanılmasıni ,kaynaklara güvenli erişimin  sağlanmasini, kullanıcının verdigi komutlarla  programların  çalışmasını sağlayabilir.</w:t>
      </w:r>
      <w:r w:rsidDel="00000000" w:rsidR="00000000" w:rsidRPr="00000000">
        <w:rPr>
          <w:rtl w:val="0"/>
        </w:rPr>
      </w:r>
    </w:p>
    <w:p w:rsidR="00000000" w:rsidDel="00000000" w:rsidP="00000000" w:rsidRDefault="00000000" w:rsidRPr="00000000" w14:paraId="00000054">
      <w:pPr>
        <w:jc w:val="center"/>
        <w:rPr/>
      </w:pPr>
      <w:r w:rsidDel="00000000" w:rsidR="00000000" w:rsidRPr="00000000">
        <w:rPr>
          <w:rtl w:val="0"/>
        </w:rPr>
      </w:r>
    </w:p>
    <w:p w:rsidR="00000000" w:rsidDel="00000000" w:rsidP="00000000" w:rsidRDefault="00000000" w:rsidRPr="00000000" w14:paraId="00000055">
      <w:pPr>
        <w:pStyle w:val="Heading2"/>
        <w:spacing w:before="200" w:line="300" w:lineRule="auto"/>
        <w:jc w:val="center"/>
        <w:rPr>
          <w:i w:val="1"/>
          <w:sz w:val="60"/>
          <w:szCs w:val="60"/>
          <w:shd w:fill="f9cb9c" w:val="clear"/>
        </w:rPr>
      </w:pPr>
      <w:bookmarkStart w:colFirst="0" w:colLast="0" w:name="_p2wveboo6cqo" w:id="9"/>
      <w:bookmarkEnd w:id="9"/>
      <w:r w:rsidDel="00000000" w:rsidR="00000000" w:rsidRPr="00000000">
        <w:rPr>
          <w:i w:val="1"/>
          <w:sz w:val="60"/>
          <w:szCs w:val="60"/>
          <w:shd w:fill="f9cb9c" w:val="clear"/>
          <w:rtl w:val="0"/>
        </w:rPr>
        <w:t xml:space="preserve"> CPU ile Memory arasindaki iletisim nasil gerceklesir? </w:t>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sz w:val="28"/>
          <w:szCs w:val="28"/>
          <w:highlight w:val="white"/>
        </w:rPr>
      </w:pPr>
      <w:r w:rsidDel="00000000" w:rsidR="00000000" w:rsidRPr="00000000">
        <w:rPr>
          <w:sz w:val="28"/>
          <w:szCs w:val="28"/>
          <w:highlight w:val="white"/>
          <w:rtl w:val="0"/>
        </w:rPr>
        <w:t xml:space="preserve">CPU  kontrol birimi  memory den komutu ister.Komut  iletken tellerle (BUS ) RAM dan CPU daki kontrol birimine  gelir. Kontrol birimi gelen komutun ne olduğuna , ALU daki  hangi merkeze gitmesi gerektiğine karar verir ve  ilgili merkeze yollar. islem sirasinda vakit kaybetmemek  için sonraki adimlari içerisinde bulunan önbellek (</w:t>
      </w:r>
      <w:r w:rsidDel="00000000" w:rsidR="00000000" w:rsidRPr="00000000">
        <w:rPr>
          <w:color w:val="222222"/>
          <w:sz w:val="28"/>
          <w:szCs w:val="28"/>
          <w:shd w:fill="f8f9fa" w:val="clear"/>
          <w:rtl w:val="0"/>
        </w:rPr>
        <w:t xml:space="preserve">cache</w:t>
      </w:r>
      <w:r w:rsidDel="00000000" w:rsidR="00000000" w:rsidRPr="00000000">
        <w:rPr>
          <w:sz w:val="28"/>
          <w:szCs w:val="28"/>
          <w:highlight w:val="white"/>
          <w:rtl w:val="0"/>
        </w:rPr>
        <w:t xml:space="preserve">) te  bekletir. Böylece her seferinde memory den veri almaya gerek kalmaz.</w:t>
      </w:r>
    </w:p>
    <w:p w:rsidR="00000000" w:rsidDel="00000000" w:rsidP="00000000" w:rsidRDefault="00000000" w:rsidRPr="00000000" w14:paraId="0000005A">
      <w:pPr>
        <w:rPr>
          <w:sz w:val="28"/>
          <w:szCs w:val="28"/>
          <w:highlight w:val="white"/>
        </w:rPr>
      </w:pPr>
      <w:r w:rsidDel="00000000" w:rsidR="00000000" w:rsidRPr="00000000">
        <w:rPr>
          <w:rtl w:val="0"/>
        </w:rPr>
      </w:r>
    </w:p>
    <w:p w:rsidR="00000000" w:rsidDel="00000000" w:rsidP="00000000" w:rsidRDefault="00000000" w:rsidRPr="00000000" w14:paraId="0000005B">
      <w:pPr>
        <w:rPr>
          <w:sz w:val="28"/>
          <w:szCs w:val="28"/>
          <w:highlight w:val="white"/>
        </w:rPr>
      </w:pPr>
      <w:r w:rsidDel="00000000" w:rsidR="00000000" w:rsidRPr="00000000">
        <w:rPr>
          <w:rtl w:val="0"/>
        </w:rPr>
      </w:r>
    </w:p>
    <w:p w:rsidR="00000000" w:rsidDel="00000000" w:rsidP="00000000" w:rsidRDefault="00000000" w:rsidRPr="00000000" w14:paraId="0000005C">
      <w:pPr>
        <w:rPr>
          <w:sz w:val="28"/>
          <w:szCs w:val="28"/>
          <w:highlight w:val="white"/>
        </w:rPr>
      </w:pPr>
      <w:r w:rsidDel="00000000" w:rsidR="00000000" w:rsidRPr="00000000">
        <w:rPr>
          <w:rtl w:val="0"/>
        </w:rPr>
      </w:r>
    </w:p>
    <w:p w:rsidR="00000000" w:rsidDel="00000000" w:rsidP="00000000" w:rsidRDefault="00000000" w:rsidRPr="00000000" w14:paraId="0000005D">
      <w:pPr>
        <w:rPr>
          <w:sz w:val="28"/>
          <w:szCs w:val="28"/>
          <w:highlight w:val="white"/>
        </w:rPr>
      </w:pPr>
      <w:r w:rsidDel="00000000" w:rsidR="00000000" w:rsidRPr="00000000">
        <w:rPr>
          <w:rtl w:val="0"/>
        </w:rPr>
      </w:r>
    </w:p>
    <w:p w:rsidR="00000000" w:rsidDel="00000000" w:rsidP="00000000" w:rsidRDefault="00000000" w:rsidRPr="00000000" w14:paraId="0000005E">
      <w:pPr>
        <w:rPr>
          <w:sz w:val="28"/>
          <w:szCs w:val="28"/>
          <w:highlight w:val="white"/>
        </w:rPr>
      </w:pPr>
      <w:r w:rsidDel="00000000" w:rsidR="00000000" w:rsidRPr="00000000">
        <w:rPr>
          <w:sz w:val="28"/>
          <w:szCs w:val="28"/>
          <w:highlight w:val="white"/>
        </w:rPr>
        <w:drawing>
          <wp:inline distB="114300" distT="114300" distL="114300" distR="114300">
            <wp:extent cx="5731200" cy="2260600"/>
            <wp:effectExtent b="0" l="0" r="0" t="0"/>
            <wp:docPr id="5"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5731200" cy="22606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rPr>
          <w:sz w:val="28"/>
          <w:szCs w:val="28"/>
          <w:highlight w:val="white"/>
        </w:rPr>
      </w:pPr>
      <w:r w:rsidDel="00000000" w:rsidR="00000000" w:rsidRPr="00000000">
        <w:rPr>
          <w:rtl w:val="0"/>
        </w:rPr>
      </w:r>
    </w:p>
    <w:p w:rsidR="00000000" w:rsidDel="00000000" w:rsidP="00000000" w:rsidRDefault="00000000" w:rsidRPr="00000000" w14:paraId="00000060">
      <w:pPr>
        <w:rPr>
          <w:sz w:val="28"/>
          <w:szCs w:val="28"/>
          <w:highlight w:val="white"/>
        </w:rPr>
      </w:pPr>
      <w:r w:rsidDel="00000000" w:rsidR="00000000" w:rsidRPr="00000000">
        <w:rPr>
          <w:rtl w:val="0"/>
        </w:rPr>
      </w:r>
    </w:p>
    <w:p w:rsidR="00000000" w:rsidDel="00000000" w:rsidP="00000000" w:rsidRDefault="00000000" w:rsidRPr="00000000" w14:paraId="00000061">
      <w:pPr>
        <w:rPr>
          <w:sz w:val="28"/>
          <w:szCs w:val="28"/>
          <w:highlight w:val="white"/>
        </w:rPr>
      </w:pPr>
      <w:r w:rsidDel="00000000" w:rsidR="00000000" w:rsidRPr="00000000">
        <w:rPr>
          <w:rtl w:val="0"/>
        </w:rPr>
      </w:r>
    </w:p>
    <w:p w:rsidR="00000000" w:rsidDel="00000000" w:rsidP="00000000" w:rsidRDefault="00000000" w:rsidRPr="00000000" w14:paraId="00000062">
      <w:pPr>
        <w:rPr>
          <w:sz w:val="28"/>
          <w:szCs w:val="28"/>
          <w:highlight w:val="white"/>
        </w:rPr>
      </w:pPr>
      <w:r w:rsidDel="00000000" w:rsidR="00000000" w:rsidRPr="00000000">
        <w:rPr>
          <w:rtl w:val="0"/>
        </w:rPr>
      </w:r>
    </w:p>
    <w:p w:rsidR="00000000" w:rsidDel="00000000" w:rsidP="00000000" w:rsidRDefault="00000000" w:rsidRPr="00000000" w14:paraId="00000063">
      <w:pPr>
        <w:rPr>
          <w:sz w:val="28"/>
          <w:szCs w:val="28"/>
          <w:highlight w:val="white"/>
        </w:rPr>
      </w:pPr>
      <w:r w:rsidDel="00000000" w:rsidR="00000000" w:rsidRPr="00000000">
        <w:rPr>
          <w:sz w:val="28"/>
          <w:szCs w:val="28"/>
          <w:highlight w:val="white"/>
          <w:rtl w:val="0"/>
        </w:rPr>
        <w:t xml:space="preserve">Örneğin bir hesap makinesini  başlatmak için tuşa bastığımızda kontrol birimi programı Ram dan çeker ve kendi üzerine yükler. Kontrol birimi makine dilini çözerek islemi yapmasi icin ALU ya gönderir. ALU işlemi yapar ve çıkış birimlerine ulaştırır.</w:t>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jc w:val="left"/>
        <w:rPr/>
      </w:pPr>
      <w:r w:rsidDel="00000000" w:rsidR="00000000" w:rsidRPr="00000000">
        <w:rPr>
          <w:rtl w:val="0"/>
        </w:rPr>
      </w:r>
    </w:p>
    <w:p w:rsidR="00000000" w:rsidDel="00000000" w:rsidP="00000000" w:rsidRDefault="00000000" w:rsidRPr="00000000" w14:paraId="00000066">
      <w:pPr>
        <w:jc w:val="center"/>
        <w:rPr/>
      </w:pPr>
      <w:r w:rsidDel="00000000" w:rsidR="00000000" w:rsidRPr="00000000">
        <w:rPr>
          <w:rtl w:val="0"/>
        </w:rPr>
      </w:r>
    </w:p>
    <w:p w:rsidR="00000000" w:rsidDel="00000000" w:rsidP="00000000" w:rsidRDefault="00000000" w:rsidRPr="00000000" w14:paraId="00000067">
      <w:pPr>
        <w:pStyle w:val="Heading2"/>
        <w:spacing w:before="200" w:line="300" w:lineRule="auto"/>
        <w:jc w:val="center"/>
        <w:rPr>
          <w:i w:val="1"/>
          <w:sz w:val="60"/>
          <w:szCs w:val="60"/>
          <w:shd w:fill="f9cb9c" w:val="clear"/>
        </w:rPr>
      </w:pPr>
      <w:bookmarkStart w:colFirst="0" w:colLast="0" w:name="_p2wveboo6cqo" w:id="9"/>
      <w:bookmarkEnd w:id="9"/>
      <w:r w:rsidDel="00000000" w:rsidR="00000000" w:rsidRPr="00000000">
        <w:rPr>
          <w:i w:val="1"/>
          <w:sz w:val="60"/>
          <w:szCs w:val="60"/>
          <w:shd w:fill="f9cb9c" w:val="clear"/>
          <w:rtl w:val="0"/>
        </w:rPr>
        <w:t xml:space="preserve"> "Computational Thinking" ne demektir?</w:t>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933450</wp:posOffset>
            </wp:positionH>
            <wp:positionV relativeFrom="paragraph">
              <wp:posOffset>196355</wp:posOffset>
            </wp:positionV>
            <wp:extent cx="4082338" cy="3595781"/>
            <wp:effectExtent b="0" l="0" r="0" t="0"/>
            <wp:wrapTopAndBottom distB="114300" distT="114300"/>
            <wp:docPr id="4"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4082338" cy="3595781"/>
                    </a:xfrm>
                    <a:prstGeom prst="rect"/>
                    <a:ln/>
                  </pic:spPr>
                </pic:pic>
              </a:graphicData>
            </a:graphic>
          </wp:anchor>
        </w:drawing>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jc w:val="center"/>
        <w:rPr/>
      </w:pPr>
      <w:r w:rsidDel="00000000" w:rsidR="00000000" w:rsidRPr="00000000">
        <w:rPr>
          <w:rtl w:val="0"/>
        </w:rPr>
        <w:t xml:space="preserve">(</w:t>
      </w:r>
      <w:hyperlink r:id="rId19">
        <w:r w:rsidDel="00000000" w:rsidR="00000000" w:rsidRPr="00000000">
          <w:rPr>
            <w:color w:val="1155cc"/>
            <w:u w:val="single"/>
            <w:rtl w:val="0"/>
          </w:rPr>
          <w:t xml:space="preserve">https://cspathshala.org/2017/10/25/computational-thinking-curriculum/</w:t>
        </w:r>
      </w:hyperlink>
      <w:r w:rsidDel="00000000" w:rsidR="00000000" w:rsidRPr="00000000">
        <w:rPr>
          <w:rtl w:val="0"/>
        </w:rPr>
        <w:t xml:space="preserve">)</w:t>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spacing w:before="200" w:line="300" w:lineRule="auto"/>
        <w:rPr>
          <w:sz w:val="28"/>
          <w:szCs w:val="28"/>
        </w:rPr>
      </w:pPr>
      <w:r w:rsidDel="00000000" w:rsidR="00000000" w:rsidRPr="00000000">
        <w:rPr>
          <w:sz w:val="28"/>
          <w:szCs w:val="28"/>
          <w:rtl w:val="0"/>
        </w:rPr>
        <w:t xml:space="preserve">B</w:t>
      </w:r>
      <w:r w:rsidDel="00000000" w:rsidR="00000000" w:rsidRPr="00000000">
        <w:rPr>
          <w:sz w:val="28"/>
          <w:szCs w:val="28"/>
          <w:rtl w:val="0"/>
        </w:rPr>
        <w:t xml:space="preserve">ir problemi çözmeden önce herkesin anlayabilecegi sekilde yapılan detaylı planlara “Computational Thinking ” denir. 4 basamaktan olusur.</w:t>
      </w:r>
    </w:p>
    <w:p w:rsidR="00000000" w:rsidDel="00000000" w:rsidP="00000000" w:rsidRDefault="00000000" w:rsidRPr="00000000" w14:paraId="00000070">
      <w:pPr>
        <w:numPr>
          <w:ilvl w:val="0"/>
          <w:numId w:val="5"/>
        </w:numPr>
        <w:spacing w:after="0" w:afterAutospacing="0" w:line="300" w:lineRule="auto"/>
        <w:ind w:left="960" w:hanging="360"/>
        <w:rPr>
          <w:color w:val="231f20"/>
          <w:sz w:val="28"/>
          <w:szCs w:val="28"/>
        </w:rPr>
      </w:pPr>
      <w:r w:rsidDel="00000000" w:rsidR="00000000" w:rsidRPr="00000000">
        <w:rPr>
          <w:b w:val="1"/>
          <w:color w:val="231f20"/>
          <w:sz w:val="28"/>
          <w:szCs w:val="28"/>
          <w:u w:val="single"/>
          <w:rtl w:val="0"/>
        </w:rPr>
        <w:t xml:space="preserve">decomposition</w:t>
      </w:r>
      <w:r w:rsidDel="00000000" w:rsidR="00000000" w:rsidRPr="00000000">
        <w:rPr>
          <w:color w:val="231f20"/>
          <w:sz w:val="28"/>
          <w:szCs w:val="28"/>
          <w:rtl w:val="0"/>
        </w:rPr>
        <w:t xml:space="preserve"> : Problem bölünebilecek en küçük parçalara ayrılır.</w:t>
      </w:r>
    </w:p>
    <w:p w:rsidR="00000000" w:rsidDel="00000000" w:rsidP="00000000" w:rsidRDefault="00000000" w:rsidRPr="00000000" w14:paraId="00000071">
      <w:pPr>
        <w:numPr>
          <w:ilvl w:val="0"/>
          <w:numId w:val="5"/>
        </w:numPr>
        <w:spacing w:after="0" w:afterAutospacing="0" w:line="300" w:lineRule="auto"/>
        <w:ind w:left="960" w:hanging="360"/>
        <w:rPr>
          <w:color w:val="231f20"/>
          <w:sz w:val="28"/>
          <w:szCs w:val="28"/>
        </w:rPr>
      </w:pPr>
      <w:r w:rsidDel="00000000" w:rsidR="00000000" w:rsidRPr="00000000">
        <w:rPr>
          <w:b w:val="1"/>
          <w:color w:val="231f20"/>
          <w:sz w:val="28"/>
          <w:szCs w:val="28"/>
          <w:u w:val="single"/>
          <w:rtl w:val="0"/>
        </w:rPr>
        <w:t xml:space="preserve">pattern recognition</w:t>
      </w:r>
      <w:r w:rsidDel="00000000" w:rsidR="00000000" w:rsidRPr="00000000">
        <w:rPr>
          <w:color w:val="231f20"/>
          <w:sz w:val="28"/>
          <w:szCs w:val="28"/>
          <w:rtl w:val="0"/>
        </w:rPr>
        <w:t xml:space="preserve"> :Parçalar arasındaki benzerlikler belirlenir.</w:t>
      </w:r>
    </w:p>
    <w:p w:rsidR="00000000" w:rsidDel="00000000" w:rsidP="00000000" w:rsidRDefault="00000000" w:rsidRPr="00000000" w14:paraId="00000072">
      <w:pPr>
        <w:numPr>
          <w:ilvl w:val="0"/>
          <w:numId w:val="5"/>
        </w:numPr>
        <w:spacing w:after="0" w:afterAutospacing="0" w:line="300" w:lineRule="auto"/>
        <w:ind w:left="960" w:hanging="360"/>
        <w:rPr>
          <w:color w:val="231f20"/>
          <w:sz w:val="28"/>
          <w:szCs w:val="28"/>
        </w:rPr>
      </w:pPr>
      <w:r w:rsidDel="00000000" w:rsidR="00000000" w:rsidRPr="00000000">
        <w:rPr>
          <w:b w:val="1"/>
          <w:color w:val="231f20"/>
          <w:sz w:val="28"/>
          <w:szCs w:val="28"/>
          <w:u w:val="single"/>
          <w:rtl w:val="0"/>
        </w:rPr>
        <w:t xml:space="preserve">abstraction</w:t>
      </w:r>
      <w:r w:rsidDel="00000000" w:rsidR="00000000" w:rsidRPr="00000000">
        <w:rPr>
          <w:color w:val="231f20"/>
          <w:sz w:val="28"/>
          <w:szCs w:val="28"/>
          <w:rtl w:val="0"/>
        </w:rPr>
        <w:t xml:space="preserve"> :Önemsiz ayrıntılar göz ardı  edilir.</w:t>
      </w:r>
    </w:p>
    <w:p w:rsidR="00000000" w:rsidDel="00000000" w:rsidP="00000000" w:rsidRDefault="00000000" w:rsidRPr="00000000" w14:paraId="00000073">
      <w:pPr>
        <w:numPr>
          <w:ilvl w:val="0"/>
          <w:numId w:val="5"/>
        </w:numPr>
        <w:spacing w:after="600" w:line="300" w:lineRule="auto"/>
        <w:ind w:left="960" w:hanging="360"/>
        <w:rPr>
          <w:color w:val="231f20"/>
          <w:sz w:val="28"/>
          <w:szCs w:val="28"/>
        </w:rPr>
      </w:pPr>
      <w:r w:rsidDel="00000000" w:rsidR="00000000" w:rsidRPr="00000000">
        <w:rPr>
          <w:b w:val="1"/>
          <w:color w:val="231f20"/>
          <w:sz w:val="28"/>
          <w:szCs w:val="28"/>
          <w:u w:val="single"/>
          <w:rtl w:val="0"/>
        </w:rPr>
        <w:t xml:space="preserve">algorithms</w:t>
      </w:r>
      <w:r w:rsidDel="00000000" w:rsidR="00000000" w:rsidRPr="00000000">
        <w:rPr>
          <w:color w:val="231f20"/>
          <w:sz w:val="28"/>
          <w:szCs w:val="28"/>
          <w:rtl w:val="0"/>
        </w:rPr>
        <w:t xml:space="preserve"> :Sonuca ulaştıracak kurallar belirlenir.</w:t>
      </w:r>
      <w:r w:rsidDel="00000000" w:rsidR="00000000" w:rsidRPr="00000000">
        <w:rPr>
          <w:rtl w:val="0"/>
        </w:rPr>
      </w:r>
    </w:p>
    <w:p w:rsidR="00000000" w:rsidDel="00000000" w:rsidP="00000000" w:rsidRDefault="00000000" w:rsidRPr="00000000" w14:paraId="00000074">
      <w:pPr>
        <w:jc w:val="center"/>
        <w:rPr/>
      </w:pPr>
      <w:r w:rsidDel="00000000" w:rsidR="00000000" w:rsidRPr="00000000">
        <w:rPr>
          <w:rtl w:val="0"/>
        </w:rPr>
        <w:t xml:space="preserve">(</w:t>
      </w:r>
      <w:hyperlink r:id="rId20">
        <w:r w:rsidDel="00000000" w:rsidR="00000000" w:rsidRPr="00000000">
          <w:rPr>
            <w:color w:val="1155cc"/>
            <w:u w:val="single"/>
            <w:rtl w:val="0"/>
          </w:rPr>
          <w:t xml:space="preserve">https://maker.robotistan.com/algoritma/</w:t>
        </w:r>
      </w:hyperlink>
      <w:r w:rsidDel="00000000" w:rsidR="00000000" w:rsidRPr="00000000">
        <w:rPr>
          <w:rtl w:val="0"/>
        </w:rPr>
        <w:t xml:space="preserve">)</w:t>
      </w:r>
    </w:p>
    <w:p w:rsidR="00000000" w:rsidDel="00000000" w:rsidP="00000000" w:rsidRDefault="00000000" w:rsidRPr="00000000" w14:paraId="00000075">
      <w:pPr>
        <w:jc w:val="center"/>
        <w:rPr/>
      </w:pPr>
      <w:r w:rsidDel="00000000" w:rsidR="00000000" w:rsidRPr="00000000">
        <w:rPr>
          <w:rtl w:val="0"/>
        </w:rPr>
      </w:r>
    </w:p>
    <w:p w:rsidR="00000000" w:rsidDel="00000000" w:rsidP="00000000" w:rsidRDefault="00000000" w:rsidRPr="00000000" w14:paraId="00000076">
      <w:pPr>
        <w:pStyle w:val="Heading2"/>
        <w:spacing w:before="200" w:line="300" w:lineRule="auto"/>
        <w:jc w:val="center"/>
        <w:rPr>
          <w:i w:val="1"/>
          <w:sz w:val="60"/>
          <w:szCs w:val="60"/>
          <w:shd w:fill="f9cb9c" w:val="clear"/>
        </w:rPr>
      </w:pPr>
      <w:bookmarkStart w:colFirst="0" w:colLast="0" w:name="_p2wveboo6cqo" w:id="9"/>
      <w:bookmarkEnd w:id="9"/>
      <w:r w:rsidDel="00000000" w:rsidR="00000000" w:rsidRPr="00000000">
        <w:rPr>
          <w:i w:val="1"/>
          <w:sz w:val="60"/>
          <w:szCs w:val="60"/>
          <w:shd w:fill="f9cb9c" w:val="clear"/>
          <w:rtl w:val="0"/>
        </w:rPr>
        <w:t xml:space="preserve">Algorithma ne demektir? Algorithma kurmak ne demektir?</w:t>
      </w:r>
    </w:p>
    <w:p w:rsidR="00000000" w:rsidDel="00000000" w:rsidP="00000000" w:rsidRDefault="00000000" w:rsidRPr="00000000" w14:paraId="00000077">
      <w:pPr>
        <w:rPr/>
      </w:pPr>
      <w:r w:rsidDel="00000000" w:rsidR="00000000" w:rsidRPr="00000000">
        <w:rPr>
          <w:rtl w:val="0"/>
        </w:rPr>
        <w:t xml:space="preserve"> </w:t>
      </w:r>
    </w:p>
    <w:p w:rsidR="00000000" w:rsidDel="00000000" w:rsidP="00000000" w:rsidRDefault="00000000" w:rsidRPr="00000000" w14:paraId="00000078">
      <w:pPr>
        <w:rPr>
          <w:sz w:val="28"/>
          <w:szCs w:val="28"/>
        </w:rPr>
      </w:pPr>
      <w:r w:rsidDel="00000000" w:rsidR="00000000" w:rsidRPr="00000000">
        <w:rPr>
          <w:sz w:val="28"/>
          <w:szCs w:val="28"/>
          <w:rtl w:val="0"/>
        </w:rPr>
        <w:t xml:space="preserve">Bir problemi çözmek için takip edilen işlem basamaklarına algoritma denir . Algoritma program yazmayi kolaylastirir,hata riskini ortadan kaldırır.En az  komutla en kisa yoldan  çözüme ulaşmamızı sağlar.Algoritmalar metin olarak veya akis semalariyla oluşturulabilir,</w:t>
      </w:r>
    </w:p>
    <w:p w:rsidR="00000000" w:rsidDel="00000000" w:rsidP="00000000" w:rsidRDefault="00000000" w:rsidRPr="00000000" w14:paraId="00000079">
      <w:pPr>
        <w:jc w:val="center"/>
        <w:rPr/>
      </w:pPr>
      <w:r w:rsidDel="00000000" w:rsidR="00000000" w:rsidRPr="00000000">
        <w:rPr/>
        <w:drawing>
          <wp:anchor allowOverlap="1" behindDoc="0" distB="114300" distT="114300" distL="114300" distR="114300" hidden="0" layoutInCell="1" locked="0" relativeHeight="0" simplePos="0">
            <wp:simplePos x="0" y="0"/>
            <wp:positionH relativeFrom="page">
              <wp:posOffset>1860713</wp:posOffset>
            </wp:positionH>
            <wp:positionV relativeFrom="page">
              <wp:posOffset>3732645</wp:posOffset>
            </wp:positionV>
            <wp:extent cx="3838750" cy="2158567"/>
            <wp:effectExtent b="0" l="0" r="0" t="0"/>
            <wp:wrapTopAndBottom distB="114300" distT="114300"/>
            <wp:docPr id="1"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3838750" cy="2158567"/>
                    </a:xfrm>
                    <a:prstGeom prst="rect"/>
                    <a:ln/>
                  </pic:spPr>
                </pic:pic>
              </a:graphicData>
            </a:graphic>
          </wp:anchor>
        </w:drawing>
      </w: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color w:val="222222"/>
          <w:sz w:val="28"/>
          <w:szCs w:val="28"/>
          <w:highlight w:val="white"/>
        </w:rPr>
      </w:pPr>
      <w:r w:rsidDel="00000000" w:rsidR="00000000" w:rsidRPr="00000000">
        <w:rPr>
          <w:rtl w:val="0"/>
        </w:rPr>
        <w:t xml:space="preserve"> </w:t>
      </w:r>
      <w:r w:rsidDel="00000000" w:rsidR="00000000" w:rsidRPr="00000000">
        <w:rPr>
          <w:sz w:val="28"/>
          <w:szCs w:val="28"/>
          <w:rtl w:val="0"/>
        </w:rPr>
        <w:t xml:space="preserve">Algoritma kurmak için önce </w:t>
      </w:r>
      <w:r w:rsidDel="00000000" w:rsidR="00000000" w:rsidRPr="00000000">
        <w:rPr>
          <w:color w:val="222222"/>
          <w:sz w:val="28"/>
          <w:szCs w:val="28"/>
          <w:highlight w:val="white"/>
          <w:rtl w:val="0"/>
        </w:rPr>
        <w:t xml:space="preserve">dışarıdan gelen tüm veriler bir değişken olarak tanımlanır. Sonra bizi sonuca ulaştıracak kurallar (algoritma)sade ve net olarak yazilir.ve mutlaka her kuralin bir sonucu olmalidir.</w:t>
      </w:r>
    </w:p>
    <w:p w:rsidR="00000000" w:rsidDel="00000000" w:rsidP="00000000" w:rsidRDefault="00000000" w:rsidRPr="00000000" w14:paraId="0000007D">
      <w:pPr>
        <w:rPr>
          <w:sz w:val="28"/>
          <w:szCs w:val="28"/>
        </w:rPr>
      </w:pPr>
      <w:r w:rsidDel="00000000" w:rsidR="00000000" w:rsidRPr="00000000">
        <w:rPr>
          <w:rtl w:val="0"/>
        </w:rPr>
      </w:r>
    </w:p>
    <w:p w:rsidR="00000000" w:rsidDel="00000000" w:rsidP="00000000" w:rsidRDefault="00000000" w:rsidRPr="00000000" w14:paraId="0000007E">
      <w:pPr>
        <w:rPr>
          <w:sz w:val="28"/>
          <w:szCs w:val="28"/>
        </w:rPr>
      </w:pPr>
      <w:r w:rsidDel="00000000" w:rsidR="00000000" w:rsidRPr="00000000">
        <w:rPr>
          <w:sz w:val="28"/>
          <w:szCs w:val="28"/>
          <w:rtl w:val="0"/>
        </w:rPr>
        <w:t xml:space="preserve">Algoritma kurmak icin asagidaki 6 basamak takip edilir.</w:t>
      </w:r>
    </w:p>
    <w:p w:rsidR="00000000" w:rsidDel="00000000" w:rsidP="00000000" w:rsidRDefault="00000000" w:rsidRPr="00000000" w14:paraId="0000007F">
      <w:pPr>
        <w:numPr>
          <w:ilvl w:val="0"/>
          <w:numId w:val="3"/>
        </w:numPr>
        <w:ind w:left="720" w:hanging="360"/>
        <w:rPr>
          <w:sz w:val="28"/>
          <w:szCs w:val="28"/>
        </w:rPr>
      </w:pPr>
      <w:r w:rsidDel="00000000" w:rsidR="00000000" w:rsidRPr="00000000">
        <w:rPr>
          <w:sz w:val="28"/>
          <w:szCs w:val="28"/>
          <w:rtl w:val="0"/>
        </w:rPr>
        <w:t xml:space="preserve">Amaç belirlenir.</w:t>
      </w:r>
    </w:p>
    <w:p w:rsidR="00000000" w:rsidDel="00000000" w:rsidP="00000000" w:rsidRDefault="00000000" w:rsidRPr="00000000" w14:paraId="00000080">
      <w:pPr>
        <w:numPr>
          <w:ilvl w:val="0"/>
          <w:numId w:val="3"/>
        </w:numPr>
        <w:ind w:left="720" w:hanging="360"/>
        <w:rPr>
          <w:sz w:val="28"/>
          <w:szCs w:val="28"/>
        </w:rPr>
      </w:pPr>
      <w:r w:rsidDel="00000000" w:rsidR="00000000" w:rsidRPr="00000000">
        <w:rPr>
          <w:sz w:val="28"/>
          <w:szCs w:val="28"/>
          <w:rtl w:val="0"/>
        </w:rPr>
        <w:t xml:space="preserve">Değişkenler belirlenir</w:t>
      </w:r>
    </w:p>
    <w:p w:rsidR="00000000" w:rsidDel="00000000" w:rsidP="00000000" w:rsidRDefault="00000000" w:rsidRPr="00000000" w14:paraId="00000081">
      <w:pPr>
        <w:numPr>
          <w:ilvl w:val="0"/>
          <w:numId w:val="3"/>
        </w:numPr>
        <w:ind w:left="720" w:hanging="360"/>
        <w:rPr>
          <w:sz w:val="28"/>
          <w:szCs w:val="28"/>
        </w:rPr>
      </w:pPr>
      <w:r w:rsidDel="00000000" w:rsidR="00000000" w:rsidRPr="00000000">
        <w:rPr>
          <w:sz w:val="28"/>
          <w:szCs w:val="28"/>
          <w:rtl w:val="0"/>
        </w:rPr>
        <w:t xml:space="preserve">Sonuç belirlenir.</w:t>
      </w:r>
    </w:p>
    <w:p w:rsidR="00000000" w:rsidDel="00000000" w:rsidP="00000000" w:rsidRDefault="00000000" w:rsidRPr="00000000" w14:paraId="00000082">
      <w:pPr>
        <w:numPr>
          <w:ilvl w:val="0"/>
          <w:numId w:val="3"/>
        </w:numPr>
        <w:ind w:left="720" w:hanging="360"/>
        <w:rPr>
          <w:sz w:val="28"/>
          <w:szCs w:val="28"/>
        </w:rPr>
      </w:pPr>
      <w:r w:rsidDel="00000000" w:rsidR="00000000" w:rsidRPr="00000000">
        <w:rPr>
          <w:sz w:val="28"/>
          <w:szCs w:val="28"/>
          <w:rtl w:val="0"/>
        </w:rPr>
        <w:t xml:space="preserve">Aradaki işlem basamakları belirlenir.</w:t>
      </w:r>
    </w:p>
    <w:p w:rsidR="00000000" w:rsidDel="00000000" w:rsidP="00000000" w:rsidRDefault="00000000" w:rsidRPr="00000000" w14:paraId="00000083">
      <w:pPr>
        <w:numPr>
          <w:ilvl w:val="0"/>
          <w:numId w:val="3"/>
        </w:numPr>
        <w:ind w:left="720" w:hanging="360"/>
        <w:rPr>
          <w:sz w:val="28"/>
          <w:szCs w:val="28"/>
        </w:rPr>
      </w:pPr>
      <w:r w:rsidDel="00000000" w:rsidR="00000000" w:rsidRPr="00000000">
        <w:rPr>
          <w:sz w:val="28"/>
          <w:szCs w:val="28"/>
          <w:rtl w:val="0"/>
        </w:rPr>
        <w:t xml:space="preserve">Her adım planlanır.</w:t>
      </w:r>
    </w:p>
    <w:p w:rsidR="00000000" w:rsidDel="00000000" w:rsidP="00000000" w:rsidRDefault="00000000" w:rsidRPr="00000000" w14:paraId="00000084">
      <w:pPr>
        <w:numPr>
          <w:ilvl w:val="0"/>
          <w:numId w:val="3"/>
        </w:numPr>
        <w:ind w:left="720" w:hanging="360"/>
        <w:rPr>
          <w:sz w:val="28"/>
          <w:szCs w:val="28"/>
        </w:rPr>
      </w:pPr>
      <w:r w:rsidDel="00000000" w:rsidR="00000000" w:rsidRPr="00000000">
        <w:rPr>
          <w:sz w:val="28"/>
          <w:szCs w:val="28"/>
          <w:rtl w:val="0"/>
        </w:rPr>
        <w:t xml:space="preserve">Tüm basamaklar kontrol edilir.</w:t>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jc w:val="center"/>
        <w:rPr/>
      </w:pPr>
      <w:r w:rsidDel="00000000" w:rsidR="00000000" w:rsidRPr="00000000">
        <w:rPr>
          <w:rtl w:val="0"/>
        </w:rPr>
        <w:t xml:space="preserve">(</w:t>
      </w:r>
      <w:hyperlink r:id="rId22">
        <w:r w:rsidDel="00000000" w:rsidR="00000000" w:rsidRPr="00000000">
          <w:rPr>
            <w:color w:val="1155cc"/>
            <w:u w:val="single"/>
            <w:rtl w:val="0"/>
          </w:rPr>
          <w:t xml:space="preserve">https://www.kodcuherif.com/algoritma-nedir-yazilimda-algoritma-mantigi-nedir</w:t>
        </w:r>
      </w:hyperlink>
      <w:r w:rsidDel="00000000" w:rsidR="00000000" w:rsidRPr="00000000">
        <w:rPr>
          <w:rtl w:val="0"/>
        </w:rPr>
        <w:t xml:space="preserve">)</w:t>
      </w:r>
      <w:r w:rsidDel="00000000" w:rsidR="00000000" w:rsidRPr="00000000">
        <w:drawing>
          <wp:anchor allowOverlap="1" behindDoc="0" distB="114300" distT="114300" distL="114300" distR="114300" hidden="0" layoutInCell="1" locked="0" relativeHeight="0" simplePos="0">
            <wp:simplePos x="0" y="0"/>
            <wp:positionH relativeFrom="column">
              <wp:posOffset>1181100</wp:posOffset>
            </wp:positionH>
            <wp:positionV relativeFrom="paragraph">
              <wp:posOffset>190500</wp:posOffset>
            </wp:positionV>
            <wp:extent cx="3086100" cy="4210050"/>
            <wp:effectExtent b="0" l="0" r="0" t="0"/>
            <wp:wrapTopAndBottom distB="114300" distT="114300"/>
            <wp:docPr id="3" name="image8.png"/>
            <a:graphic>
              <a:graphicData uri="http://schemas.openxmlformats.org/drawingml/2006/picture">
                <pic:pic>
                  <pic:nvPicPr>
                    <pic:cNvPr id="0" name="image8.png"/>
                    <pic:cNvPicPr preferRelativeResize="0"/>
                  </pic:nvPicPr>
                  <pic:blipFill>
                    <a:blip r:embed="rId23"/>
                    <a:srcRect b="0" l="0" r="0" t="0"/>
                    <a:stretch>
                      <a:fillRect/>
                    </a:stretch>
                  </pic:blipFill>
                  <pic:spPr>
                    <a:xfrm>
                      <a:off x="0" y="0"/>
                      <a:ext cx="3086100" cy="4210050"/>
                    </a:xfrm>
                    <a:prstGeom prst="rect"/>
                    <a:ln/>
                  </pic:spPr>
                </pic:pic>
              </a:graphicData>
            </a:graphic>
          </wp:anchor>
        </w:drawing>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ind w:left="720" w:firstLine="0"/>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color w:val="222222"/>
          <w:sz w:val="26"/>
          <w:szCs w:val="26"/>
          <w:highlight w:val="white"/>
        </w:rPr>
      </w:pPr>
      <w:r w:rsidDel="00000000" w:rsidR="00000000" w:rsidRPr="00000000">
        <w:rPr>
          <w:rtl w:val="0"/>
        </w:rPr>
      </w:r>
    </w:p>
    <w:p w:rsidR="00000000" w:rsidDel="00000000" w:rsidP="00000000" w:rsidRDefault="00000000" w:rsidRPr="00000000" w14:paraId="0000008E">
      <w:pPr>
        <w:rPr>
          <w:color w:val="222222"/>
          <w:sz w:val="26"/>
          <w:szCs w:val="26"/>
          <w:highlight w:val="white"/>
        </w:rPr>
      </w:pPr>
      <w:r w:rsidDel="00000000" w:rsidR="00000000" w:rsidRPr="00000000">
        <w:rPr>
          <w:rtl w:val="0"/>
        </w:rPr>
      </w:r>
    </w:p>
    <w:p w:rsidR="00000000" w:rsidDel="00000000" w:rsidP="00000000" w:rsidRDefault="00000000" w:rsidRPr="00000000" w14:paraId="0000008F">
      <w:pPr>
        <w:rPr>
          <w:color w:val="222222"/>
          <w:sz w:val="26"/>
          <w:szCs w:val="26"/>
          <w:highlight w:val="white"/>
        </w:rPr>
      </w:pPr>
      <w:r w:rsidDel="00000000" w:rsidR="00000000" w:rsidRPr="00000000">
        <w:rPr>
          <w:rtl w:val="0"/>
        </w:rPr>
      </w:r>
    </w:p>
    <w:p w:rsidR="00000000" w:rsidDel="00000000" w:rsidP="00000000" w:rsidRDefault="00000000" w:rsidRPr="00000000" w14:paraId="00000090">
      <w:pPr>
        <w:rPr>
          <w:color w:val="222222"/>
          <w:sz w:val="26"/>
          <w:szCs w:val="26"/>
          <w:highlight w:val="white"/>
        </w:rPr>
      </w:pPr>
      <w:r w:rsidDel="00000000" w:rsidR="00000000" w:rsidRPr="00000000">
        <w:rPr>
          <w:rtl w:val="0"/>
        </w:rPr>
      </w:r>
    </w:p>
    <w:p w:rsidR="00000000" w:rsidDel="00000000" w:rsidP="00000000" w:rsidRDefault="00000000" w:rsidRPr="00000000" w14:paraId="00000091">
      <w:pPr>
        <w:rPr>
          <w:color w:val="222222"/>
          <w:sz w:val="26"/>
          <w:szCs w:val="26"/>
          <w:highlight w:val="white"/>
        </w:rPr>
      </w:pPr>
      <w:r w:rsidDel="00000000" w:rsidR="00000000" w:rsidRPr="00000000">
        <w:rPr>
          <w:rtl w:val="0"/>
        </w:rPr>
      </w:r>
    </w:p>
    <w:p w:rsidR="00000000" w:rsidDel="00000000" w:rsidP="00000000" w:rsidRDefault="00000000" w:rsidRPr="00000000" w14:paraId="00000092">
      <w:pPr>
        <w:rPr>
          <w:color w:val="222222"/>
          <w:sz w:val="26"/>
          <w:szCs w:val="26"/>
          <w:highlight w:val="white"/>
        </w:rPr>
      </w:pPr>
      <w:r w:rsidDel="00000000" w:rsidR="00000000" w:rsidRPr="00000000">
        <w:rPr>
          <w:rtl w:val="0"/>
        </w:rPr>
      </w:r>
    </w:p>
    <w:p w:rsidR="00000000" w:rsidDel="00000000" w:rsidP="00000000" w:rsidRDefault="00000000" w:rsidRPr="00000000" w14:paraId="00000093">
      <w:pPr>
        <w:rPr>
          <w:color w:val="222222"/>
          <w:sz w:val="26"/>
          <w:szCs w:val="26"/>
          <w:highlight w:val="white"/>
        </w:rPr>
      </w:pPr>
      <w:r w:rsidDel="00000000" w:rsidR="00000000" w:rsidRPr="00000000">
        <w:rPr>
          <w:rtl w:val="0"/>
        </w:rPr>
      </w:r>
    </w:p>
    <w:p w:rsidR="00000000" w:rsidDel="00000000" w:rsidP="00000000" w:rsidRDefault="00000000" w:rsidRPr="00000000" w14:paraId="00000094">
      <w:pPr>
        <w:rPr>
          <w:color w:val="222222"/>
          <w:sz w:val="26"/>
          <w:szCs w:val="26"/>
          <w:highlight w:val="white"/>
        </w:rPr>
      </w:pPr>
      <w:r w:rsidDel="00000000" w:rsidR="00000000" w:rsidRPr="00000000">
        <w:rPr>
          <w:rtl w:val="0"/>
        </w:rPr>
      </w:r>
    </w:p>
    <w:p w:rsidR="00000000" w:rsidDel="00000000" w:rsidP="00000000" w:rsidRDefault="00000000" w:rsidRPr="00000000" w14:paraId="00000095">
      <w:pPr>
        <w:rPr>
          <w:color w:val="222222"/>
          <w:sz w:val="26"/>
          <w:szCs w:val="26"/>
          <w:highlight w:val="white"/>
        </w:rPr>
      </w:pPr>
      <w:r w:rsidDel="00000000" w:rsidR="00000000" w:rsidRPr="00000000">
        <w:rPr>
          <w:rtl w:val="0"/>
        </w:rPr>
      </w:r>
    </w:p>
    <w:p w:rsidR="00000000" w:rsidDel="00000000" w:rsidP="00000000" w:rsidRDefault="00000000" w:rsidRPr="00000000" w14:paraId="00000096">
      <w:pPr>
        <w:rPr>
          <w:color w:val="222222"/>
          <w:sz w:val="26"/>
          <w:szCs w:val="26"/>
          <w:highlight w:val="white"/>
        </w:rPr>
      </w:pPr>
      <w:r w:rsidDel="00000000" w:rsidR="00000000" w:rsidRPr="00000000">
        <w:rPr>
          <w:rtl w:val="0"/>
        </w:rPr>
      </w:r>
    </w:p>
    <w:p w:rsidR="00000000" w:rsidDel="00000000" w:rsidP="00000000" w:rsidRDefault="00000000" w:rsidRPr="00000000" w14:paraId="00000097">
      <w:pPr>
        <w:rPr>
          <w:color w:val="222222"/>
          <w:sz w:val="26"/>
          <w:szCs w:val="26"/>
          <w:highlight w:val="white"/>
        </w:rPr>
      </w:pPr>
      <w:r w:rsidDel="00000000" w:rsidR="00000000" w:rsidRPr="00000000">
        <w:rPr>
          <w:rtl w:val="0"/>
        </w:rPr>
      </w:r>
    </w:p>
    <w:p w:rsidR="00000000" w:rsidDel="00000000" w:rsidP="00000000" w:rsidRDefault="00000000" w:rsidRPr="00000000" w14:paraId="00000098">
      <w:pPr>
        <w:rPr>
          <w:color w:val="222222"/>
          <w:sz w:val="26"/>
          <w:szCs w:val="26"/>
          <w:highlight w:val="white"/>
        </w:rPr>
      </w:pPr>
      <w:r w:rsidDel="00000000" w:rsidR="00000000" w:rsidRPr="00000000">
        <w:rPr>
          <w:rtl w:val="0"/>
        </w:rPr>
      </w:r>
    </w:p>
    <w:p w:rsidR="00000000" w:rsidDel="00000000" w:rsidP="00000000" w:rsidRDefault="00000000" w:rsidRPr="00000000" w14:paraId="00000099">
      <w:pPr>
        <w:rPr>
          <w:color w:val="222222"/>
          <w:sz w:val="26"/>
          <w:szCs w:val="26"/>
          <w:highlight w:val="white"/>
        </w:rPr>
      </w:pPr>
      <w:r w:rsidDel="00000000" w:rsidR="00000000" w:rsidRPr="00000000">
        <w:rPr>
          <w:rtl w:val="0"/>
        </w:rPr>
      </w:r>
    </w:p>
    <w:p w:rsidR="00000000" w:rsidDel="00000000" w:rsidP="00000000" w:rsidRDefault="00000000" w:rsidRPr="00000000" w14:paraId="0000009A">
      <w:pPr>
        <w:rPr>
          <w:color w:val="222222"/>
          <w:sz w:val="26"/>
          <w:szCs w:val="26"/>
          <w:highlight w:val="white"/>
        </w:rPr>
      </w:pPr>
      <w:r w:rsidDel="00000000" w:rsidR="00000000" w:rsidRPr="00000000">
        <w:rPr>
          <w:color w:val="222222"/>
          <w:sz w:val="26"/>
          <w:szCs w:val="26"/>
          <w:highlight w:val="white"/>
        </w:rPr>
        <w:drawing>
          <wp:anchor allowOverlap="1" behindDoc="0" distB="114300" distT="114300" distL="114300" distR="114300" hidden="0" layoutInCell="1" locked="0" relativeHeight="0" simplePos="0">
            <wp:simplePos x="0" y="0"/>
            <wp:positionH relativeFrom="page">
              <wp:posOffset>352425</wp:posOffset>
            </wp:positionH>
            <wp:positionV relativeFrom="page">
              <wp:posOffset>11306175</wp:posOffset>
            </wp:positionV>
            <wp:extent cx="3676650" cy="3538538"/>
            <wp:effectExtent b="0" l="0" r="0" t="0"/>
            <wp:wrapTopAndBottom distB="114300" distT="114300"/>
            <wp:docPr id="7" name="image6.png"/>
            <a:graphic>
              <a:graphicData uri="http://schemas.openxmlformats.org/drawingml/2006/picture">
                <pic:pic>
                  <pic:nvPicPr>
                    <pic:cNvPr id="0" name="image6.png"/>
                    <pic:cNvPicPr preferRelativeResize="0"/>
                  </pic:nvPicPr>
                  <pic:blipFill>
                    <a:blip r:embed="rId24"/>
                    <a:srcRect b="0" l="0" r="0" t="0"/>
                    <a:stretch>
                      <a:fillRect/>
                    </a:stretch>
                  </pic:blipFill>
                  <pic:spPr>
                    <a:xfrm>
                      <a:off x="0" y="0"/>
                      <a:ext cx="3676650" cy="3538538"/>
                    </a:xfrm>
                    <a:prstGeom prst="rect"/>
                    <a:ln/>
                  </pic:spPr>
                </pic:pic>
              </a:graphicData>
            </a:graphic>
          </wp:anchor>
        </w:drawing>
      </w:r>
      <w:r w:rsidDel="00000000" w:rsidR="00000000" w:rsidRPr="00000000">
        <w:rPr>
          <w:color w:val="222222"/>
          <w:sz w:val="26"/>
          <w:szCs w:val="26"/>
          <w:highlight w:val="white"/>
        </w:rPr>
        <w:drawing>
          <wp:anchor allowOverlap="1" behindDoc="0" distB="114300" distT="114300" distL="114300" distR="114300" hidden="0" layoutInCell="1" locked="0" relativeHeight="0" simplePos="0">
            <wp:simplePos x="0" y="0"/>
            <wp:positionH relativeFrom="page">
              <wp:posOffset>3771900</wp:posOffset>
            </wp:positionH>
            <wp:positionV relativeFrom="page">
              <wp:posOffset>10115550</wp:posOffset>
            </wp:positionV>
            <wp:extent cx="3062288" cy="3952875"/>
            <wp:effectExtent b="0" l="0" r="0" t="0"/>
            <wp:wrapTopAndBottom distB="114300" distT="114300"/>
            <wp:docPr id="8" name="image1.png"/>
            <a:graphic>
              <a:graphicData uri="http://schemas.openxmlformats.org/drawingml/2006/picture">
                <pic:pic>
                  <pic:nvPicPr>
                    <pic:cNvPr id="0" name="image1.png"/>
                    <pic:cNvPicPr preferRelativeResize="0"/>
                  </pic:nvPicPr>
                  <pic:blipFill>
                    <a:blip r:embed="rId25"/>
                    <a:srcRect b="-152771" l="-12732" r="12732" t="152771"/>
                    <a:stretch>
                      <a:fillRect/>
                    </a:stretch>
                  </pic:blipFill>
                  <pic:spPr>
                    <a:xfrm>
                      <a:off x="0" y="0"/>
                      <a:ext cx="3062288" cy="3952875"/>
                    </a:xfrm>
                    <a:prstGeom prst="rect"/>
                    <a:ln/>
                  </pic:spPr>
                </pic:pic>
              </a:graphicData>
            </a:graphic>
          </wp:anchor>
        </w:drawing>
      </w:r>
      <w:r w:rsidDel="00000000" w:rsidR="00000000" w:rsidRPr="00000000">
        <w:rPr>
          <w:rtl w:val="0"/>
        </w:rPr>
      </w:r>
    </w:p>
    <w:sectPr>
      <w:footerReference r:id="rId26" w:type="default"/>
      <w:pgSz w:h="16834" w:w="11909" w:orient="portrait"/>
      <w:pgMar w:bottom="1440" w:top="1440" w:left="0" w:right="1440" w:header="720" w:footer="720"/>
      <w:pgNumType w:start="1"/>
      <w:sectPrChange w:author="Hüsniye Sakmak" w:id="0" w:date="2020-11-17T18:44:49Z">
        <w:sectPr w:rsidR="000000" w:rsidDel="000000" w:rsidRPr="000000" w:rsidSect="000000">
          <w:pgMar w:bottom="1440" w:top="1440" w:left="1440" w:right="1440" w:header="720" w:footer="720"/>
          <w:pgNumType w:start="1"/>
          <w:pgSz w:h="16834" w:w="11909" w:orient="portrait"/>
        </w:sectPr>
      </w:sectPrChange>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roxima Nova">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B">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rFonts w:ascii="Arial" w:cs="Arial" w:eastAsia="Arial" w:hAnsi="Arial"/>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t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maker.robotistan.com/algoritma/" TargetMode="External"/><Relationship Id="rId22" Type="http://schemas.openxmlformats.org/officeDocument/2006/relationships/hyperlink" Target="https://www.kodcuherif.com/algoritma-nedir-yazilimda-algoritma-mantigi-nedir" TargetMode="External"/><Relationship Id="rId21" Type="http://schemas.openxmlformats.org/officeDocument/2006/relationships/image" Target="media/image11.png"/><Relationship Id="rId24" Type="http://schemas.openxmlformats.org/officeDocument/2006/relationships/image" Target="media/image6.png"/><Relationship Id="rId23"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26" Type="http://schemas.openxmlformats.org/officeDocument/2006/relationships/footer" Target="footer1.xml"/><Relationship Id="rId25" Type="http://schemas.openxmlformats.org/officeDocument/2006/relationships/image" Target="media/image1.png"/><Relationship Id="rId5" Type="http://schemas.openxmlformats.org/officeDocument/2006/relationships/styles" Target="styles.xml"/><Relationship Id="rId6" Type="http://schemas.openxmlformats.org/officeDocument/2006/relationships/hyperlink" Target="https://www.omnisci.com/platform/render" TargetMode="External"/><Relationship Id="rId7" Type="http://schemas.openxmlformats.org/officeDocument/2006/relationships/image" Target="media/image9.png"/><Relationship Id="rId8" Type="http://schemas.openxmlformats.org/officeDocument/2006/relationships/hyperlink" Target="https://www.sztomato.com/tr/news/What-is-difference-between-CPU-and-GPU.html#.X6fw02hKg2w" TargetMode="External"/><Relationship Id="rId11" Type="http://schemas.openxmlformats.org/officeDocument/2006/relationships/image" Target="media/image7.png"/><Relationship Id="rId10" Type="http://schemas.openxmlformats.org/officeDocument/2006/relationships/hyperlink" Target="https://www.slashgear.com/moores-law-cpu-scaling-is-now-dead-claims-nvidia-vp-gpu-parallel-computing-is-the-future-3083858/" TargetMode="External"/><Relationship Id="rId13" Type="http://schemas.openxmlformats.org/officeDocument/2006/relationships/image" Target="media/image3.png"/><Relationship Id="rId12" Type="http://schemas.openxmlformats.org/officeDocument/2006/relationships/hyperlink" Target="https://devreyakan.com/veri-yolu-bus-nedir/" TargetMode="External"/><Relationship Id="rId15" Type="http://schemas.openxmlformats.org/officeDocument/2006/relationships/image" Target="media/image2.png"/><Relationship Id="rId14" Type="http://schemas.openxmlformats.org/officeDocument/2006/relationships/hyperlink" Target="https://www.enterprisestorageforum.com/storage-hardware/types-of-computer-memory.html" TargetMode="External"/><Relationship Id="rId17" Type="http://schemas.openxmlformats.org/officeDocument/2006/relationships/image" Target="media/image5.png"/><Relationship Id="rId16" Type="http://schemas.openxmlformats.org/officeDocument/2006/relationships/hyperlink" Target="https://en.wikipedia.org/wiki/Operating_system" TargetMode="External"/><Relationship Id="rId19" Type="http://schemas.openxmlformats.org/officeDocument/2006/relationships/hyperlink" Target="https://cspathshala.org/2017/10/25/computational-thinking-curriculum/" TargetMode="External"/><Relationship Id="rId18" Type="http://schemas.openxmlformats.org/officeDocument/2006/relationships/image" Target="media/image10.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ProximaNova-regular.ttf"/><Relationship Id="rId6" Type="http://schemas.openxmlformats.org/officeDocument/2006/relationships/font" Target="fonts/ProximaNova-bold.ttf"/><Relationship Id="rId7" Type="http://schemas.openxmlformats.org/officeDocument/2006/relationships/font" Target="fonts/ProximaNova-italic.ttf"/><Relationship Id="rId8" Type="http://schemas.openxmlformats.org/officeDocument/2006/relationships/font" Target="fonts/ProximaNov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