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0383" w14:textId="27FBAD36" w:rsidR="00DB2D71" w:rsidRDefault="008454FC" w:rsidP="008454FC">
      <w:pPr>
        <w:jc w:val="center"/>
        <w:rPr>
          <w:color w:val="A5C9EB" w:themeColor="text2" w:themeTint="40"/>
          <w:sz w:val="36"/>
          <w:szCs w:val="36"/>
        </w:rPr>
      </w:pPr>
      <w:r w:rsidRPr="008454FC">
        <w:rPr>
          <w:color w:val="A5C9EB" w:themeColor="text2" w:themeTint="40"/>
          <w:sz w:val="36"/>
          <w:szCs w:val="36"/>
        </w:rPr>
        <w:t>MARMARA ÜNİVERSİTESİ</w:t>
      </w:r>
    </w:p>
    <w:p w14:paraId="0D0F6886" w14:textId="65ED2BBE" w:rsidR="008454FC" w:rsidRDefault="008454FC" w:rsidP="008454FC">
      <w:pPr>
        <w:jc w:val="center"/>
        <w:rPr>
          <w:color w:val="A5C9EB" w:themeColor="text2" w:themeTint="40"/>
          <w:sz w:val="36"/>
          <w:szCs w:val="36"/>
        </w:rPr>
      </w:pPr>
      <w:r>
        <w:rPr>
          <w:color w:val="A5C9EB" w:themeColor="text2" w:themeTint="40"/>
          <w:sz w:val="36"/>
          <w:szCs w:val="36"/>
        </w:rPr>
        <w:t xml:space="preserve">Bilgisayar Programcılığı </w:t>
      </w:r>
    </w:p>
    <w:p w14:paraId="35BA5ECA" w14:textId="13CF21A3" w:rsidR="008454FC" w:rsidRDefault="008454FC" w:rsidP="008454FC">
      <w:pPr>
        <w:jc w:val="center"/>
        <w:rPr>
          <w:color w:val="A5C9EB" w:themeColor="text2" w:themeTint="40"/>
          <w:sz w:val="36"/>
          <w:szCs w:val="36"/>
        </w:rPr>
      </w:pPr>
      <w:r>
        <w:rPr>
          <w:color w:val="A5C9EB" w:themeColor="text2" w:themeTint="40"/>
          <w:sz w:val="36"/>
          <w:szCs w:val="36"/>
        </w:rPr>
        <w:t xml:space="preserve">Nesne Yönelimli Programlama 2 Dersi Proje Raporu </w:t>
      </w:r>
    </w:p>
    <w:p w14:paraId="15FC9776" w14:textId="6A71FDAB" w:rsidR="008454FC" w:rsidRDefault="008454FC" w:rsidP="008454FC">
      <w:pPr>
        <w:jc w:val="center"/>
        <w:rPr>
          <w:color w:val="A5C9EB" w:themeColor="text2" w:themeTint="40"/>
          <w:sz w:val="36"/>
          <w:szCs w:val="36"/>
        </w:rPr>
      </w:pPr>
      <w:r>
        <w:rPr>
          <w:color w:val="A5C9EB" w:themeColor="text2" w:themeTint="40"/>
          <w:sz w:val="36"/>
          <w:szCs w:val="36"/>
        </w:rPr>
        <w:t xml:space="preserve">My Planner Uygulaması </w:t>
      </w:r>
    </w:p>
    <w:tbl>
      <w:tblPr>
        <w:tblStyle w:val="TabloKlavuzu"/>
        <w:tblpPr w:leftFromText="141" w:rightFromText="141" w:vertAnchor="page" w:horzAnchor="margin" w:tblpY="5437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454FC" w:rsidRPr="008454FC" w14:paraId="4BDE9BD5" w14:textId="77777777" w:rsidTr="008454FC">
        <w:tc>
          <w:tcPr>
            <w:tcW w:w="4531" w:type="dxa"/>
          </w:tcPr>
          <w:p w14:paraId="3A88DE51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8454FC">
              <w:rPr>
                <w:rFonts w:asciiTheme="majorHAnsi" w:hAnsiTheme="majorHAnsi"/>
                <w:sz w:val="36"/>
                <w:szCs w:val="36"/>
              </w:rPr>
              <w:t xml:space="preserve">Öğrenci Adı Soyadı: </w:t>
            </w:r>
          </w:p>
        </w:tc>
        <w:tc>
          <w:tcPr>
            <w:tcW w:w="4531" w:type="dxa"/>
          </w:tcPr>
          <w:p w14:paraId="2FC5A1D8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proofErr w:type="spellStart"/>
            <w:r w:rsidRPr="008454FC">
              <w:rPr>
                <w:rFonts w:asciiTheme="majorHAnsi" w:hAnsiTheme="majorHAnsi"/>
                <w:sz w:val="32"/>
                <w:szCs w:val="32"/>
              </w:rPr>
              <w:t>Ümmügülsüm</w:t>
            </w:r>
            <w:proofErr w:type="spellEnd"/>
            <w:r w:rsidRPr="008454FC">
              <w:rPr>
                <w:rFonts w:asciiTheme="majorHAnsi" w:hAnsiTheme="majorHAnsi"/>
                <w:sz w:val="32"/>
                <w:szCs w:val="32"/>
              </w:rPr>
              <w:t xml:space="preserve"> Sertoğlu</w:t>
            </w:r>
          </w:p>
        </w:tc>
      </w:tr>
      <w:tr w:rsidR="008454FC" w:rsidRPr="008454FC" w14:paraId="11EEF935" w14:textId="77777777" w:rsidTr="008454FC">
        <w:tc>
          <w:tcPr>
            <w:tcW w:w="4531" w:type="dxa"/>
          </w:tcPr>
          <w:p w14:paraId="360D1558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8454FC">
              <w:rPr>
                <w:rFonts w:asciiTheme="majorHAnsi" w:hAnsiTheme="majorHAnsi"/>
                <w:sz w:val="36"/>
                <w:szCs w:val="36"/>
              </w:rPr>
              <w:t>Öğrenci Numarası:</w:t>
            </w:r>
          </w:p>
        </w:tc>
        <w:tc>
          <w:tcPr>
            <w:tcW w:w="4531" w:type="dxa"/>
          </w:tcPr>
          <w:p w14:paraId="2EF89814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8454FC">
              <w:rPr>
                <w:rFonts w:asciiTheme="majorHAnsi" w:hAnsiTheme="majorHAnsi"/>
                <w:sz w:val="32"/>
                <w:szCs w:val="32"/>
              </w:rPr>
              <w:t>360125012</w:t>
            </w:r>
          </w:p>
        </w:tc>
      </w:tr>
      <w:tr w:rsidR="008454FC" w:rsidRPr="008454FC" w14:paraId="365EB872" w14:textId="77777777" w:rsidTr="008454FC">
        <w:tc>
          <w:tcPr>
            <w:tcW w:w="4531" w:type="dxa"/>
          </w:tcPr>
          <w:p w14:paraId="17DB13BD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8454FC">
              <w:rPr>
                <w:rFonts w:asciiTheme="majorHAnsi" w:hAnsiTheme="majorHAnsi"/>
                <w:sz w:val="36"/>
                <w:szCs w:val="36"/>
              </w:rPr>
              <w:t>Proje Adı:</w:t>
            </w:r>
          </w:p>
        </w:tc>
        <w:tc>
          <w:tcPr>
            <w:tcW w:w="4531" w:type="dxa"/>
          </w:tcPr>
          <w:p w14:paraId="4A90F6F4" w14:textId="77777777" w:rsidR="008454FC" w:rsidRPr="008454FC" w:rsidRDefault="008454FC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8454FC">
              <w:rPr>
                <w:rFonts w:asciiTheme="majorHAnsi" w:hAnsiTheme="majorHAnsi"/>
                <w:sz w:val="32"/>
                <w:szCs w:val="32"/>
              </w:rPr>
              <w:t xml:space="preserve">My Planner – Mobil Kişisel Görev </w:t>
            </w:r>
            <w:proofErr w:type="gramStart"/>
            <w:r w:rsidRPr="008454FC">
              <w:rPr>
                <w:rFonts w:asciiTheme="majorHAnsi" w:hAnsiTheme="majorHAnsi"/>
                <w:sz w:val="32"/>
                <w:szCs w:val="32"/>
              </w:rPr>
              <w:t>Ve</w:t>
            </w:r>
            <w:proofErr w:type="gramEnd"/>
            <w:r w:rsidRPr="008454FC">
              <w:rPr>
                <w:rFonts w:asciiTheme="majorHAnsi" w:hAnsiTheme="majorHAnsi"/>
                <w:sz w:val="32"/>
                <w:szCs w:val="32"/>
              </w:rPr>
              <w:t xml:space="preserve"> Zaman Akışı Yönetimi</w:t>
            </w:r>
          </w:p>
        </w:tc>
      </w:tr>
      <w:tr w:rsidR="008454FC" w:rsidRPr="008454FC" w14:paraId="323D32B0" w14:textId="77777777" w:rsidTr="008454FC">
        <w:tc>
          <w:tcPr>
            <w:tcW w:w="4531" w:type="dxa"/>
          </w:tcPr>
          <w:p w14:paraId="6AD6C407" w14:textId="7776977B" w:rsidR="008454FC" w:rsidRPr="008454FC" w:rsidRDefault="003E466F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3E466F">
              <w:rPr>
                <w:rFonts w:asciiTheme="majorHAnsi" w:hAnsiTheme="majorHAnsi"/>
                <w:sz w:val="36"/>
                <w:szCs w:val="36"/>
              </w:rPr>
              <w:t>Programlama Dili:</w:t>
            </w:r>
          </w:p>
        </w:tc>
        <w:tc>
          <w:tcPr>
            <w:tcW w:w="4531" w:type="dxa"/>
          </w:tcPr>
          <w:p w14:paraId="4C2B3FD9" w14:textId="6412CFE9" w:rsidR="008454FC" w:rsidRPr="008454FC" w:rsidRDefault="003E466F" w:rsidP="008454FC">
            <w:pPr>
              <w:rPr>
                <w:rFonts w:asciiTheme="majorHAnsi" w:hAnsiTheme="majorHAnsi"/>
                <w:sz w:val="48"/>
                <w:szCs w:val="48"/>
              </w:rPr>
            </w:pPr>
            <w:r w:rsidRPr="003E466F">
              <w:rPr>
                <w:rFonts w:asciiTheme="majorHAnsi" w:hAnsiTheme="majorHAnsi"/>
                <w:sz w:val="36"/>
                <w:szCs w:val="36"/>
              </w:rPr>
              <w:t>Java</w:t>
            </w:r>
          </w:p>
        </w:tc>
      </w:tr>
      <w:tr w:rsidR="003E466F" w:rsidRPr="008454FC" w14:paraId="406DDDDC" w14:textId="77777777" w:rsidTr="008454FC">
        <w:tc>
          <w:tcPr>
            <w:tcW w:w="4531" w:type="dxa"/>
          </w:tcPr>
          <w:p w14:paraId="1B537319" w14:textId="3C9BC4AF" w:rsidR="003E466F" w:rsidRPr="008454FC" w:rsidRDefault="003E466F" w:rsidP="008454FC">
            <w:pPr>
              <w:rPr>
                <w:rFonts w:asciiTheme="majorHAnsi" w:hAnsiTheme="majorHAnsi"/>
                <w:sz w:val="36"/>
                <w:szCs w:val="36"/>
              </w:rPr>
            </w:pPr>
            <w:r w:rsidRPr="003E466F">
              <w:rPr>
                <w:rFonts w:asciiTheme="majorHAnsi" w:hAnsiTheme="majorHAnsi"/>
                <w:sz w:val="36"/>
                <w:szCs w:val="36"/>
              </w:rPr>
              <w:t>IDE / Geliştirme Ortamı:</w:t>
            </w:r>
          </w:p>
        </w:tc>
        <w:tc>
          <w:tcPr>
            <w:tcW w:w="4531" w:type="dxa"/>
          </w:tcPr>
          <w:p w14:paraId="6B7346BE" w14:textId="0D273708" w:rsidR="003E466F" w:rsidRPr="008454FC" w:rsidRDefault="003E466F" w:rsidP="008454FC">
            <w:pPr>
              <w:rPr>
                <w:rFonts w:asciiTheme="majorHAnsi" w:hAnsiTheme="majorHAnsi"/>
                <w:sz w:val="36"/>
                <w:szCs w:val="36"/>
              </w:rPr>
            </w:pPr>
            <w:r>
              <w:rPr>
                <w:rFonts w:asciiTheme="majorHAnsi" w:hAnsiTheme="majorHAnsi"/>
                <w:sz w:val="36"/>
                <w:szCs w:val="36"/>
              </w:rPr>
              <w:t xml:space="preserve">Android </w:t>
            </w:r>
            <w:proofErr w:type="spellStart"/>
            <w:r>
              <w:rPr>
                <w:rFonts w:asciiTheme="majorHAnsi" w:hAnsiTheme="majorHAnsi"/>
                <w:sz w:val="36"/>
                <w:szCs w:val="36"/>
              </w:rPr>
              <w:t>Studio</w:t>
            </w:r>
            <w:proofErr w:type="spellEnd"/>
          </w:p>
        </w:tc>
      </w:tr>
      <w:tr w:rsidR="003E466F" w:rsidRPr="008454FC" w14:paraId="6E95AA27" w14:textId="77777777" w:rsidTr="008454FC">
        <w:tc>
          <w:tcPr>
            <w:tcW w:w="4531" w:type="dxa"/>
          </w:tcPr>
          <w:p w14:paraId="6D24378B" w14:textId="7E73139E" w:rsidR="003E466F" w:rsidRPr="003E466F" w:rsidRDefault="003E466F" w:rsidP="008454FC">
            <w:pPr>
              <w:rPr>
                <w:rFonts w:asciiTheme="majorHAnsi" w:hAnsiTheme="majorHAnsi"/>
                <w:sz w:val="36"/>
                <w:szCs w:val="36"/>
              </w:rPr>
            </w:pPr>
            <w:proofErr w:type="spellStart"/>
            <w:r>
              <w:rPr>
                <w:rFonts w:asciiTheme="majorHAnsi" w:hAnsiTheme="majorHAnsi"/>
                <w:sz w:val="36"/>
                <w:szCs w:val="36"/>
              </w:rPr>
              <w:t>Veritabanı</w:t>
            </w:r>
            <w:proofErr w:type="spellEnd"/>
            <w:r>
              <w:rPr>
                <w:rFonts w:asciiTheme="majorHAnsi" w:hAnsiTheme="majorHAnsi"/>
                <w:sz w:val="36"/>
                <w:szCs w:val="36"/>
              </w:rPr>
              <w:t xml:space="preserve"> Altyapısı:</w:t>
            </w:r>
          </w:p>
        </w:tc>
        <w:tc>
          <w:tcPr>
            <w:tcW w:w="4531" w:type="dxa"/>
          </w:tcPr>
          <w:p w14:paraId="2173B28E" w14:textId="62F81BB3" w:rsidR="003E466F" w:rsidRDefault="003E466F" w:rsidP="003E466F">
            <w:pPr>
              <w:rPr>
                <w:rFonts w:asciiTheme="majorHAnsi" w:hAnsiTheme="majorHAnsi"/>
                <w:sz w:val="36"/>
                <w:szCs w:val="36"/>
              </w:rPr>
            </w:pPr>
            <w:r w:rsidRPr="003E466F">
              <w:rPr>
                <w:rFonts w:asciiTheme="majorHAnsi" w:hAnsiTheme="majorHAnsi"/>
                <w:sz w:val="36"/>
                <w:szCs w:val="36"/>
              </w:rPr>
              <w:t xml:space="preserve">Google </w:t>
            </w:r>
            <w:proofErr w:type="spellStart"/>
            <w:r w:rsidRPr="003E466F">
              <w:rPr>
                <w:rFonts w:asciiTheme="majorHAnsi" w:hAnsiTheme="majorHAnsi"/>
                <w:sz w:val="36"/>
                <w:szCs w:val="36"/>
              </w:rPr>
              <w:t>Firebase</w:t>
            </w:r>
            <w:proofErr w:type="spellEnd"/>
            <w:r w:rsidRPr="003E466F">
              <w:rPr>
                <w:rFonts w:asciiTheme="majorHAnsi" w:hAnsiTheme="majorHAnsi"/>
                <w:sz w:val="36"/>
                <w:szCs w:val="36"/>
              </w:rPr>
              <w:t xml:space="preserve"> </w:t>
            </w:r>
            <w:proofErr w:type="spellStart"/>
            <w:r w:rsidRPr="003E466F">
              <w:rPr>
                <w:rFonts w:asciiTheme="majorHAnsi" w:hAnsiTheme="majorHAnsi"/>
                <w:sz w:val="36"/>
                <w:szCs w:val="36"/>
              </w:rPr>
              <w:t>Firestore</w:t>
            </w:r>
            <w:proofErr w:type="spellEnd"/>
            <w:r w:rsidRPr="003E466F">
              <w:rPr>
                <w:rFonts w:asciiTheme="majorHAnsi" w:hAnsiTheme="majorHAnsi"/>
                <w:sz w:val="36"/>
                <w:szCs w:val="36"/>
              </w:rPr>
              <w:t xml:space="preserve"> (</w:t>
            </w:r>
            <w:proofErr w:type="spellStart"/>
            <w:r w:rsidRPr="003E466F">
              <w:rPr>
                <w:rFonts w:asciiTheme="majorHAnsi" w:hAnsiTheme="majorHAnsi"/>
                <w:sz w:val="36"/>
                <w:szCs w:val="36"/>
              </w:rPr>
              <w:t>NoSQL</w:t>
            </w:r>
            <w:proofErr w:type="spellEnd"/>
            <w:r w:rsidRPr="003E466F">
              <w:rPr>
                <w:rFonts w:asciiTheme="majorHAnsi" w:hAnsiTheme="majorHAnsi"/>
                <w:sz w:val="36"/>
                <w:szCs w:val="36"/>
              </w:rPr>
              <w:t xml:space="preserve"> Cloud</w:t>
            </w:r>
            <w:r>
              <w:rPr>
                <w:rFonts w:asciiTheme="majorHAnsi" w:hAnsiTheme="majorHAnsi"/>
                <w:sz w:val="36"/>
                <w:szCs w:val="36"/>
              </w:rPr>
              <w:t xml:space="preserve"> </w:t>
            </w:r>
            <w:r w:rsidRPr="003E466F">
              <w:rPr>
                <w:rFonts w:asciiTheme="majorHAnsi" w:hAnsiTheme="majorHAnsi"/>
                <w:sz w:val="36"/>
                <w:szCs w:val="36"/>
              </w:rPr>
              <w:t>Database)</w:t>
            </w:r>
          </w:p>
        </w:tc>
      </w:tr>
      <w:tr w:rsidR="003E466F" w:rsidRPr="008454FC" w14:paraId="11BD88EE" w14:textId="77777777" w:rsidTr="008454FC">
        <w:tc>
          <w:tcPr>
            <w:tcW w:w="4531" w:type="dxa"/>
          </w:tcPr>
          <w:p w14:paraId="5BBE3D37" w14:textId="3B6C30D7" w:rsidR="003E466F" w:rsidRPr="008454FC" w:rsidRDefault="003E466F" w:rsidP="003E466F">
            <w:pPr>
              <w:rPr>
                <w:rFonts w:asciiTheme="majorHAnsi" w:hAnsiTheme="majorHAnsi"/>
                <w:sz w:val="36"/>
                <w:szCs w:val="36"/>
              </w:rPr>
            </w:pPr>
            <w:r w:rsidRPr="008454FC">
              <w:rPr>
                <w:rFonts w:asciiTheme="majorHAnsi" w:hAnsiTheme="majorHAnsi"/>
                <w:sz w:val="36"/>
                <w:szCs w:val="36"/>
              </w:rPr>
              <w:t>Tarih:</w:t>
            </w:r>
          </w:p>
        </w:tc>
        <w:tc>
          <w:tcPr>
            <w:tcW w:w="4531" w:type="dxa"/>
          </w:tcPr>
          <w:p w14:paraId="2C3F416C" w14:textId="409A70C9" w:rsidR="003E466F" w:rsidRPr="008454FC" w:rsidRDefault="003E466F" w:rsidP="003E466F">
            <w:pPr>
              <w:rPr>
                <w:rFonts w:asciiTheme="majorHAnsi" w:hAnsiTheme="majorHAnsi"/>
                <w:sz w:val="36"/>
                <w:szCs w:val="36"/>
              </w:rPr>
            </w:pPr>
            <w:r w:rsidRPr="008454FC">
              <w:rPr>
                <w:rFonts w:asciiTheme="majorHAnsi" w:hAnsiTheme="majorHAnsi"/>
                <w:sz w:val="36"/>
                <w:szCs w:val="36"/>
              </w:rPr>
              <w:t>30 Mayıs 2026</w:t>
            </w:r>
          </w:p>
        </w:tc>
      </w:tr>
    </w:tbl>
    <w:p w14:paraId="30117416" w14:textId="77777777" w:rsidR="008454FC" w:rsidRPr="008454FC" w:rsidRDefault="008454FC" w:rsidP="008454FC">
      <w:pPr>
        <w:rPr>
          <w:sz w:val="36"/>
          <w:szCs w:val="36"/>
        </w:rPr>
      </w:pPr>
    </w:p>
    <w:p w14:paraId="7E8A8875" w14:textId="77777777" w:rsidR="008454FC" w:rsidRPr="008454FC" w:rsidRDefault="008454FC" w:rsidP="008454FC">
      <w:pPr>
        <w:rPr>
          <w:sz w:val="36"/>
          <w:szCs w:val="36"/>
        </w:rPr>
      </w:pPr>
    </w:p>
    <w:p w14:paraId="15FE088B" w14:textId="77777777" w:rsidR="008454FC" w:rsidRPr="008454FC" w:rsidRDefault="008454FC" w:rsidP="008454FC">
      <w:pPr>
        <w:rPr>
          <w:sz w:val="36"/>
          <w:szCs w:val="36"/>
        </w:rPr>
      </w:pPr>
    </w:p>
    <w:p w14:paraId="382E1BFC" w14:textId="77777777" w:rsidR="008454FC" w:rsidRDefault="008454FC" w:rsidP="008454FC">
      <w:pPr>
        <w:rPr>
          <w:sz w:val="36"/>
          <w:szCs w:val="36"/>
        </w:rPr>
      </w:pPr>
    </w:p>
    <w:p w14:paraId="6206E361" w14:textId="77777777" w:rsidR="003E466F" w:rsidRDefault="003E466F" w:rsidP="008454FC">
      <w:pPr>
        <w:rPr>
          <w:sz w:val="36"/>
          <w:szCs w:val="36"/>
        </w:rPr>
      </w:pPr>
    </w:p>
    <w:p w14:paraId="70DEC9FA" w14:textId="77777777" w:rsidR="003E466F" w:rsidRDefault="003E466F" w:rsidP="008454FC">
      <w:pPr>
        <w:rPr>
          <w:sz w:val="36"/>
          <w:szCs w:val="36"/>
        </w:rPr>
      </w:pPr>
    </w:p>
    <w:p w14:paraId="06169547" w14:textId="77777777" w:rsidR="003E466F" w:rsidRDefault="003E466F" w:rsidP="008454FC">
      <w:pPr>
        <w:rPr>
          <w:sz w:val="36"/>
          <w:szCs w:val="36"/>
        </w:rPr>
      </w:pPr>
    </w:p>
    <w:p w14:paraId="09D2CE40" w14:textId="77777777" w:rsidR="003E466F" w:rsidRDefault="003E466F" w:rsidP="008454FC">
      <w:pPr>
        <w:rPr>
          <w:sz w:val="36"/>
          <w:szCs w:val="36"/>
        </w:rPr>
      </w:pPr>
    </w:p>
    <w:p w14:paraId="49B249F1" w14:textId="77777777" w:rsidR="003E466F" w:rsidRDefault="003E466F" w:rsidP="008454FC">
      <w:pPr>
        <w:rPr>
          <w:sz w:val="36"/>
          <w:szCs w:val="36"/>
        </w:rPr>
      </w:pPr>
    </w:p>
    <w:p w14:paraId="0BEB8143" w14:textId="77777777" w:rsidR="003E466F" w:rsidRPr="008454FC" w:rsidRDefault="003E466F" w:rsidP="008454FC">
      <w:pPr>
        <w:rPr>
          <w:sz w:val="36"/>
          <w:szCs w:val="36"/>
        </w:rPr>
      </w:pPr>
    </w:p>
    <w:p w14:paraId="74FD6A84" w14:textId="6063F493" w:rsidR="008454FC" w:rsidRDefault="008454FC" w:rsidP="008454FC">
      <w:pPr>
        <w:tabs>
          <w:tab w:val="left" w:pos="1632"/>
        </w:tabs>
        <w:rPr>
          <w:sz w:val="36"/>
          <w:szCs w:val="36"/>
        </w:rPr>
      </w:pPr>
    </w:p>
    <w:p w14:paraId="224BCFFF" w14:textId="7D9CF587" w:rsidR="008454FC" w:rsidRPr="008454FC" w:rsidRDefault="008454FC" w:rsidP="008454FC">
      <w:pPr>
        <w:pStyle w:val="ListeParagraf"/>
        <w:numPr>
          <w:ilvl w:val="0"/>
          <w:numId w:val="1"/>
        </w:numPr>
        <w:tabs>
          <w:tab w:val="left" w:pos="1632"/>
        </w:tabs>
        <w:rPr>
          <w:color w:val="A5C9EB" w:themeColor="text2" w:themeTint="40"/>
          <w:sz w:val="36"/>
          <w:szCs w:val="36"/>
        </w:rPr>
      </w:pPr>
      <w:r w:rsidRPr="008454FC">
        <w:rPr>
          <w:color w:val="A5C9EB" w:themeColor="text2" w:themeTint="40"/>
          <w:sz w:val="36"/>
          <w:szCs w:val="36"/>
        </w:rPr>
        <w:lastRenderedPageBreak/>
        <w:t>Projenin Amacı ve Genel Açıklaması</w:t>
      </w:r>
    </w:p>
    <w:p w14:paraId="1FB1A894" w14:textId="7B0C7CAB" w:rsidR="008454FC" w:rsidRDefault="008454FC" w:rsidP="008454FC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8454FC">
        <w:rPr>
          <w:color w:val="000000" w:themeColor="text1"/>
          <w:sz w:val="28"/>
          <w:szCs w:val="28"/>
        </w:rPr>
        <w:t>Bu projenin temel amacı; kullanıcıların günlük planlarını, notlarını, takvim bazlı zaman akışlarını</w:t>
      </w:r>
      <w:r w:rsidRPr="008454FC"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ve silinen verilerini tek bir merkezden güvenli ve estetik bir arayüzle yönetebilmelerini sağlayan,</w:t>
      </w:r>
      <w:r w:rsidRPr="008454FC"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bulut tabanlı bir Android mobil uygulaması geliştirmektir.</w:t>
      </w:r>
    </w:p>
    <w:p w14:paraId="6F06FA19" w14:textId="052D4F04" w:rsidR="008454FC" w:rsidRDefault="008454FC" w:rsidP="008454FC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8454FC">
        <w:rPr>
          <w:color w:val="000000" w:themeColor="text1"/>
          <w:sz w:val="28"/>
          <w:szCs w:val="28"/>
        </w:rPr>
        <w:t xml:space="preserve">Uygulama, Google </w:t>
      </w:r>
      <w:proofErr w:type="spellStart"/>
      <w:r w:rsidRPr="008454FC">
        <w:rPr>
          <w:color w:val="000000" w:themeColor="text1"/>
          <w:sz w:val="28"/>
          <w:szCs w:val="28"/>
        </w:rPr>
        <w:t>Firebase</w:t>
      </w:r>
      <w:proofErr w:type="spellEnd"/>
      <w:r w:rsidRPr="008454FC">
        <w:rPr>
          <w:color w:val="000000" w:themeColor="text1"/>
          <w:sz w:val="28"/>
          <w:szCs w:val="28"/>
        </w:rPr>
        <w:t xml:space="preserve"> </w:t>
      </w:r>
      <w:proofErr w:type="spellStart"/>
      <w:r w:rsidRPr="008454FC">
        <w:rPr>
          <w:color w:val="000000" w:themeColor="text1"/>
          <w:sz w:val="28"/>
          <w:szCs w:val="28"/>
        </w:rPr>
        <w:t>Firestore</w:t>
      </w:r>
      <w:proofErr w:type="spellEnd"/>
      <w:r w:rsidRPr="008454FC">
        <w:rPr>
          <w:color w:val="000000" w:themeColor="text1"/>
          <w:sz w:val="28"/>
          <w:szCs w:val="28"/>
        </w:rPr>
        <w:t xml:space="preserve"> </w:t>
      </w:r>
      <w:proofErr w:type="spellStart"/>
      <w:r w:rsidRPr="008454FC">
        <w:rPr>
          <w:color w:val="000000" w:themeColor="text1"/>
          <w:sz w:val="28"/>
          <w:szCs w:val="28"/>
        </w:rPr>
        <w:t>veritabanı</w:t>
      </w:r>
      <w:proofErr w:type="spellEnd"/>
      <w:r w:rsidRPr="008454FC">
        <w:rPr>
          <w:color w:val="000000" w:themeColor="text1"/>
          <w:sz w:val="28"/>
          <w:szCs w:val="28"/>
        </w:rPr>
        <w:t xml:space="preserve"> altyapısını kullanarak verileri canlı ve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senkronize bir şekilde muhafaza eder. Nesne Yönelimli Programlama (OOP) prensiplerine tam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uyumlu geliştirilen mimaride, kod tekrarını önlemek amacıyla tüm aktivite sınıfları ortak bir taban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sınıftan (</w:t>
      </w:r>
      <w:proofErr w:type="spellStart"/>
      <w:r w:rsidRPr="008454FC">
        <w:rPr>
          <w:color w:val="000000" w:themeColor="text1"/>
          <w:sz w:val="28"/>
          <w:szCs w:val="28"/>
        </w:rPr>
        <w:t>BaseActivity</w:t>
      </w:r>
      <w:proofErr w:type="spellEnd"/>
      <w:r w:rsidRPr="008454FC">
        <w:rPr>
          <w:color w:val="000000" w:themeColor="text1"/>
          <w:sz w:val="28"/>
          <w:szCs w:val="28"/>
        </w:rPr>
        <w:t>) türetilmiştir. Uygulama; dinamik bir ana sayfa (Home), gelişmiş bir not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alma modülü, tarih bazlı Zaman Akışı (Takvim) görünümü, detaylı plan inceleme ekranı,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kullanıcı tercihleri paneli ve silinen verilerin sığındığı, edebi anlatımlarla süslenmiş bir Çöp</w:t>
      </w:r>
      <w:r>
        <w:rPr>
          <w:color w:val="000000" w:themeColor="text1"/>
          <w:sz w:val="28"/>
          <w:szCs w:val="28"/>
        </w:rPr>
        <w:t xml:space="preserve"> </w:t>
      </w:r>
      <w:r w:rsidRPr="008454FC">
        <w:rPr>
          <w:color w:val="000000" w:themeColor="text1"/>
          <w:sz w:val="28"/>
          <w:szCs w:val="28"/>
        </w:rPr>
        <w:t>Kutusu modülünden oluşmaktadır.</w:t>
      </w:r>
    </w:p>
    <w:p w14:paraId="64457E89" w14:textId="2AB64290" w:rsidR="00BE4B52" w:rsidRPr="00BE4B52" w:rsidRDefault="00BE4B52" w:rsidP="00BE4B52">
      <w:pPr>
        <w:pStyle w:val="ListeParagraf"/>
        <w:numPr>
          <w:ilvl w:val="0"/>
          <w:numId w:val="1"/>
        </w:numPr>
        <w:tabs>
          <w:tab w:val="left" w:pos="1632"/>
        </w:tabs>
        <w:rPr>
          <w:color w:val="A5C9EB" w:themeColor="text2" w:themeTint="40"/>
          <w:sz w:val="36"/>
          <w:szCs w:val="36"/>
        </w:rPr>
      </w:pPr>
      <w:r w:rsidRPr="00BE4B52">
        <w:rPr>
          <w:color w:val="A5C9EB" w:themeColor="text2" w:themeTint="40"/>
          <w:sz w:val="36"/>
          <w:szCs w:val="36"/>
        </w:rPr>
        <w:t xml:space="preserve"> </w:t>
      </w:r>
      <w:r w:rsidR="003E466F" w:rsidRPr="003E466F">
        <w:rPr>
          <w:color w:val="A5C9EB" w:themeColor="text2" w:themeTint="40"/>
          <w:sz w:val="36"/>
          <w:szCs w:val="36"/>
        </w:rPr>
        <w:t>Kullanılan Teknolojiler ve Geliştirme Ortamı</w:t>
      </w:r>
    </w:p>
    <w:p w14:paraId="4647E286" w14:textId="41586D8D" w:rsidR="003E466F" w:rsidRP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3E466F">
        <w:rPr>
          <w:color w:val="000000" w:themeColor="text1"/>
          <w:sz w:val="28"/>
          <w:szCs w:val="28"/>
        </w:rPr>
        <w:t>Uygulamanın geliştirilme sürecinde modern mobil programlama standartlarına tam uyum</w:t>
      </w:r>
    </w:p>
    <w:p w14:paraId="4ECA1B40" w14:textId="77777777" w:rsidR="003E466F" w:rsidRP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proofErr w:type="gramStart"/>
      <w:r w:rsidRPr="003E466F">
        <w:rPr>
          <w:color w:val="000000" w:themeColor="text1"/>
          <w:sz w:val="28"/>
          <w:szCs w:val="28"/>
        </w:rPr>
        <w:t>sağlanmıştır</w:t>
      </w:r>
      <w:proofErr w:type="gramEnd"/>
      <w:r w:rsidRPr="003E466F">
        <w:rPr>
          <w:color w:val="000000" w:themeColor="text1"/>
          <w:sz w:val="28"/>
          <w:szCs w:val="28"/>
        </w:rPr>
        <w:t>:</w:t>
      </w:r>
    </w:p>
    <w:p w14:paraId="7FBDD6F6" w14:textId="6C05D62E" w:rsidR="003E466F" w:rsidRP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3E466F">
        <w:rPr>
          <w:color w:val="000000" w:themeColor="text1"/>
          <w:sz w:val="28"/>
          <w:szCs w:val="28"/>
        </w:rPr>
        <w:t>• Programlama Dili: Java (Nesne Yönelimli Programlama prensipleri, Sınıf Kalıtımı ve</w:t>
      </w:r>
      <w:r>
        <w:rPr>
          <w:color w:val="000000" w:themeColor="text1"/>
          <w:sz w:val="28"/>
          <w:szCs w:val="28"/>
        </w:rPr>
        <w:t xml:space="preserve"> </w:t>
      </w:r>
      <w:r w:rsidRPr="003E466F">
        <w:rPr>
          <w:color w:val="000000" w:themeColor="text1"/>
          <w:sz w:val="28"/>
          <w:szCs w:val="28"/>
        </w:rPr>
        <w:t>Kapsülleme kuralları).</w:t>
      </w:r>
    </w:p>
    <w:p w14:paraId="00E518AF" w14:textId="2C73582C" w:rsidR="003E466F" w:rsidRP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3E466F">
        <w:rPr>
          <w:color w:val="000000" w:themeColor="text1"/>
          <w:sz w:val="28"/>
          <w:szCs w:val="28"/>
        </w:rPr>
        <w:t xml:space="preserve">• IDE / Geliştirme Ortamı: Android </w:t>
      </w:r>
      <w:proofErr w:type="spellStart"/>
      <w:r w:rsidRPr="003E466F">
        <w:rPr>
          <w:color w:val="000000" w:themeColor="text1"/>
          <w:sz w:val="28"/>
          <w:szCs w:val="28"/>
        </w:rPr>
        <w:t>Studio</w:t>
      </w:r>
      <w:proofErr w:type="spellEnd"/>
      <w:r w:rsidRPr="003E466F">
        <w:rPr>
          <w:color w:val="000000" w:themeColor="text1"/>
          <w:sz w:val="28"/>
          <w:szCs w:val="28"/>
        </w:rPr>
        <w:t xml:space="preserve">. SDK entegrasyonu, XML arayüz tasarımları ve </w:t>
      </w:r>
      <w:proofErr w:type="spellStart"/>
      <w:r w:rsidRPr="003E466F">
        <w:rPr>
          <w:color w:val="000000" w:themeColor="text1"/>
          <w:sz w:val="28"/>
          <w:szCs w:val="28"/>
        </w:rPr>
        <w:t>Gradle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3E466F">
        <w:rPr>
          <w:color w:val="000000" w:themeColor="text1"/>
          <w:sz w:val="28"/>
          <w:szCs w:val="28"/>
        </w:rPr>
        <w:t>bağımlılık yönetimi bu ortamda yapılmıştır.</w:t>
      </w:r>
    </w:p>
    <w:p w14:paraId="7C6367A1" w14:textId="0A373914" w:rsidR="003E466F" w:rsidRP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3E466F">
        <w:rPr>
          <w:color w:val="000000" w:themeColor="text1"/>
          <w:sz w:val="28"/>
          <w:szCs w:val="28"/>
        </w:rPr>
        <w:t xml:space="preserve">• </w:t>
      </w:r>
      <w:proofErr w:type="spellStart"/>
      <w:r w:rsidRPr="003E466F">
        <w:rPr>
          <w:color w:val="000000" w:themeColor="text1"/>
          <w:sz w:val="28"/>
          <w:szCs w:val="28"/>
        </w:rPr>
        <w:t>Veritabanı</w:t>
      </w:r>
      <w:proofErr w:type="spellEnd"/>
      <w:r w:rsidRPr="003E466F">
        <w:rPr>
          <w:color w:val="000000" w:themeColor="text1"/>
          <w:sz w:val="28"/>
          <w:szCs w:val="28"/>
        </w:rPr>
        <w:t xml:space="preserve">: Google </w:t>
      </w:r>
      <w:proofErr w:type="spellStart"/>
      <w:r w:rsidRPr="003E466F">
        <w:rPr>
          <w:color w:val="000000" w:themeColor="text1"/>
          <w:sz w:val="28"/>
          <w:szCs w:val="28"/>
        </w:rPr>
        <w:t>Firebase</w:t>
      </w:r>
      <w:proofErr w:type="spellEnd"/>
      <w:r w:rsidRPr="003E466F">
        <w:rPr>
          <w:color w:val="000000" w:themeColor="text1"/>
          <w:sz w:val="28"/>
          <w:szCs w:val="28"/>
        </w:rPr>
        <w:t xml:space="preserve"> </w:t>
      </w:r>
      <w:proofErr w:type="spellStart"/>
      <w:r w:rsidRPr="003E466F">
        <w:rPr>
          <w:color w:val="000000" w:themeColor="text1"/>
          <w:sz w:val="28"/>
          <w:szCs w:val="28"/>
        </w:rPr>
        <w:t>Firestore</w:t>
      </w:r>
      <w:proofErr w:type="spellEnd"/>
      <w:r w:rsidRPr="003E466F">
        <w:rPr>
          <w:color w:val="000000" w:themeColor="text1"/>
          <w:sz w:val="28"/>
          <w:szCs w:val="28"/>
        </w:rPr>
        <w:t xml:space="preserve">. </w:t>
      </w:r>
      <w:proofErr w:type="spellStart"/>
      <w:r w:rsidRPr="003E466F">
        <w:rPr>
          <w:color w:val="000000" w:themeColor="text1"/>
          <w:sz w:val="28"/>
          <w:szCs w:val="28"/>
        </w:rPr>
        <w:t>NoSQL</w:t>
      </w:r>
      <w:proofErr w:type="spellEnd"/>
      <w:r w:rsidRPr="003E466F">
        <w:rPr>
          <w:color w:val="000000" w:themeColor="text1"/>
          <w:sz w:val="28"/>
          <w:szCs w:val="28"/>
        </w:rPr>
        <w:t xml:space="preserve"> bulut tabanlı mimarisiyle verileri gerçek zamanlı</w:t>
      </w:r>
      <w:r>
        <w:rPr>
          <w:color w:val="000000" w:themeColor="text1"/>
          <w:sz w:val="28"/>
          <w:szCs w:val="28"/>
        </w:rPr>
        <w:t xml:space="preserve"> </w:t>
      </w:r>
      <w:r w:rsidRPr="003E466F">
        <w:rPr>
          <w:color w:val="000000" w:themeColor="text1"/>
          <w:sz w:val="28"/>
          <w:szCs w:val="28"/>
        </w:rPr>
        <w:t xml:space="preserve">(Real-time </w:t>
      </w:r>
      <w:proofErr w:type="spellStart"/>
      <w:r w:rsidRPr="003E466F">
        <w:rPr>
          <w:color w:val="000000" w:themeColor="text1"/>
          <w:sz w:val="28"/>
          <w:szCs w:val="28"/>
        </w:rPr>
        <w:t>SnapshotListener</w:t>
      </w:r>
      <w:proofErr w:type="spellEnd"/>
      <w:r w:rsidRPr="003E466F">
        <w:rPr>
          <w:color w:val="000000" w:themeColor="text1"/>
          <w:sz w:val="28"/>
          <w:szCs w:val="28"/>
        </w:rPr>
        <w:t>) senkronize eder.</w:t>
      </w:r>
    </w:p>
    <w:p w14:paraId="252C61F2" w14:textId="77777777" w:rsidR="003E466F" w:rsidRDefault="003E466F" w:rsidP="003E466F">
      <w:p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3E466F">
        <w:rPr>
          <w:color w:val="000000" w:themeColor="text1"/>
          <w:sz w:val="28"/>
          <w:szCs w:val="28"/>
        </w:rPr>
        <w:t xml:space="preserve">• Ek Kütüphaneler ve </w:t>
      </w:r>
      <w:proofErr w:type="spellStart"/>
      <w:r w:rsidRPr="003E466F">
        <w:rPr>
          <w:color w:val="000000" w:themeColor="text1"/>
          <w:sz w:val="28"/>
          <w:szCs w:val="28"/>
        </w:rPr>
        <w:t>Frameworkler</w:t>
      </w:r>
      <w:proofErr w:type="spellEnd"/>
      <w:r w:rsidRPr="003E466F">
        <w:rPr>
          <w:color w:val="000000" w:themeColor="text1"/>
          <w:sz w:val="28"/>
          <w:szCs w:val="28"/>
        </w:rPr>
        <w:t xml:space="preserve">: Google </w:t>
      </w:r>
      <w:proofErr w:type="spellStart"/>
      <w:r w:rsidRPr="003E466F">
        <w:rPr>
          <w:color w:val="000000" w:themeColor="text1"/>
          <w:sz w:val="28"/>
          <w:szCs w:val="28"/>
        </w:rPr>
        <w:t>Material</w:t>
      </w:r>
      <w:proofErr w:type="spellEnd"/>
      <w:r w:rsidRPr="003E466F">
        <w:rPr>
          <w:color w:val="000000" w:themeColor="text1"/>
          <w:sz w:val="28"/>
          <w:szCs w:val="28"/>
        </w:rPr>
        <w:t xml:space="preserve"> Design kütüphanesi (</w:t>
      </w:r>
      <w:proofErr w:type="spellStart"/>
      <w:r w:rsidRPr="003E466F">
        <w:rPr>
          <w:color w:val="000000" w:themeColor="text1"/>
          <w:sz w:val="28"/>
          <w:szCs w:val="28"/>
        </w:rPr>
        <w:t>DrawerLayout</w:t>
      </w:r>
      <w:proofErr w:type="spellEnd"/>
      <w:r w:rsidRPr="003E466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3E466F">
        <w:rPr>
          <w:color w:val="000000" w:themeColor="text1"/>
          <w:sz w:val="28"/>
          <w:szCs w:val="28"/>
        </w:rPr>
        <w:t>NavigationView</w:t>
      </w:r>
      <w:proofErr w:type="spellEnd"/>
      <w:r w:rsidRPr="003E466F">
        <w:rPr>
          <w:color w:val="000000" w:themeColor="text1"/>
          <w:sz w:val="28"/>
          <w:szCs w:val="28"/>
        </w:rPr>
        <w:t xml:space="preserve">, </w:t>
      </w:r>
      <w:proofErr w:type="spellStart"/>
      <w:r w:rsidRPr="003E466F">
        <w:rPr>
          <w:color w:val="000000" w:themeColor="text1"/>
          <w:sz w:val="28"/>
          <w:szCs w:val="28"/>
        </w:rPr>
        <w:t>CardView</w:t>
      </w:r>
      <w:proofErr w:type="spellEnd"/>
      <w:r w:rsidRPr="003E466F">
        <w:rPr>
          <w:color w:val="000000" w:themeColor="text1"/>
          <w:sz w:val="28"/>
          <w:szCs w:val="28"/>
        </w:rPr>
        <w:t xml:space="preserve"> ve </w:t>
      </w:r>
      <w:proofErr w:type="spellStart"/>
      <w:r w:rsidRPr="003E466F">
        <w:rPr>
          <w:color w:val="000000" w:themeColor="text1"/>
          <w:sz w:val="28"/>
          <w:szCs w:val="28"/>
        </w:rPr>
        <w:t>FloatingActionButton</w:t>
      </w:r>
      <w:proofErr w:type="spellEnd"/>
      <w:r w:rsidRPr="003E466F">
        <w:rPr>
          <w:color w:val="000000" w:themeColor="text1"/>
          <w:sz w:val="28"/>
          <w:szCs w:val="28"/>
        </w:rPr>
        <w:t xml:space="preserve"> bileşenleri için), Android X ve </w:t>
      </w:r>
      <w:proofErr w:type="spellStart"/>
      <w:r w:rsidRPr="003E466F">
        <w:rPr>
          <w:color w:val="000000" w:themeColor="text1"/>
          <w:sz w:val="28"/>
          <w:szCs w:val="28"/>
        </w:rPr>
        <w:t>EdgeToEdge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3E466F">
        <w:rPr>
          <w:color w:val="000000" w:themeColor="text1"/>
          <w:sz w:val="28"/>
          <w:szCs w:val="28"/>
        </w:rPr>
        <w:t>sistemi.</w:t>
      </w:r>
    </w:p>
    <w:p w14:paraId="4CCF00B0" w14:textId="77777777" w:rsidR="00646956" w:rsidRPr="00646956" w:rsidRDefault="00646956" w:rsidP="00D32598">
      <w:pPr>
        <w:pStyle w:val="ListeParagraf"/>
        <w:numPr>
          <w:ilvl w:val="0"/>
          <w:numId w:val="1"/>
        </w:numPr>
        <w:tabs>
          <w:tab w:val="left" w:pos="1632"/>
        </w:tabs>
        <w:ind w:left="360"/>
        <w:rPr>
          <w:color w:val="000000" w:themeColor="text1"/>
          <w:sz w:val="28"/>
          <w:szCs w:val="28"/>
        </w:rPr>
      </w:pPr>
      <w:r w:rsidRPr="00646956">
        <w:rPr>
          <w:color w:val="A5C9EB" w:themeColor="text2" w:themeTint="40"/>
          <w:sz w:val="36"/>
          <w:szCs w:val="36"/>
        </w:rPr>
        <w:t xml:space="preserve">Uygulamanın Temel </w:t>
      </w:r>
      <w:proofErr w:type="spellStart"/>
      <w:r w:rsidRPr="00646956">
        <w:rPr>
          <w:color w:val="A5C9EB" w:themeColor="text2" w:themeTint="40"/>
          <w:sz w:val="36"/>
          <w:szCs w:val="36"/>
        </w:rPr>
        <w:t>Özellikleri</w:t>
      </w:r>
      <w:proofErr w:type="spellEnd"/>
    </w:p>
    <w:p w14:paraId="468E6491" w14:textId="11B76181" w:rsidR="00646956" w:rsidRPr="00646956" w:rsidRDefault="00646956" w:rsidP="00646956">
      <w:pPr>
        <w:pStyle w:val="ListeParagraf"/>
        <w:numPr>
          <w:ilvl w:val="0"/>
          <w:numId w:val="7"/>
        </w:numPr>
        <w:tabs>
          <w:tab w:val="left" w:pos="1632"/>
        </w:tabs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t>Dinamik Ana Sayfa (Home): Kullanıcının öncelik sırasına göre sıralanmış canlı planlarını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listeler.</w:t>
      </w:r>
    </w:p>
    <w:p w14:paraId="3CD28466" w14:textId="64D5D57D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lastRenderedPageBreak/>
        <w:t>• Günlük Düşünceler (Not Modülü): Kullanıcının serbest metinler mühürleyebileceği ve açılışta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 xml:space="preserve">eski veriyi </w:t>
      </w:r>
      <w:proofErr w:type="spellStart"/>
      <w:r w:rsidRPr="00646956">
        <w:rPr>
          <w:color w:val="000000" w:themeColor="text1"/>
          <w:sz w:val="28"/>
          <w:szCs w:val="28"/>
        </w:rPr>
        <w:t>Firestore</w:t>
      </w:r>
      <w:r>
        <w:rPr>
          <w:color w:val="000000" w:themeColor="text1"/>
          <w:sz w:val="28"/>
          <w:szCs w:val="28"/>
        </w:rPr>
        <w:t>’</w:t>
      </w:r>
      <w:r w:rsidRPr="00646956">
        <w:rPr>
          <w:color w:val="000000" w:themeColor="text1"/>
          <w:sz w:val="28"/>
          <w:szCs w:val="28"/>
        </w:rPr>
        <w:t>dan</w:t>
      </w:r>
      <w:proofErr w:type="spellEnd"/>
      <w:r w:rsidRPr="00646956">
        <w:rPr>
          <w:color w:val="000000" w:themeColor="text1"/>
          <w:sz w:val="28"/>
          <w:szCs w:val="28"/>
        </w:rPr>
        <w:t xml:space="preserve"> çeken günlük alanı.</w:t>
      </w:r>
    </w:p>
    <w:p w14:paraId="732E0BCD" w14:textId="77777777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t xml:space="preserve">• Zaman Akışı (Takvim): </w:t>
      </w:r>
      <w:proofErr w:type="spellStart"/>
      <w:r w:rsidRPr="00646956">
        <w:rPr>
          <w:color w:val="000000" w:themeColor="text1"/>
          <w:sz w:val="28"/>
          <w:szCs w:val="28"/>
        </w:rPr>
        <w:t>CalendarView</w:t>
      </w:r>
      <w:proofErr w:type="spellEnd"/>
      <w:r w:rsidRPr="00646956">
        <w:rPr>
          <w:color w:val="000000" w:themeColor="text1"/>
          <w:sz w:val="28"/>
          <w:szCs w:val="28"/>
        </w:rPr>
        <w:t xml:space="preserve"> üzerinden seçilen spesifik günün başlangıç ve bitiş</w:t>
      </w:r>
    </w:p>
    <w:p w14:paraId="19116002" w14:textId="43BB4FAA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proofErr w:type="gramStart"/>
      <w:r w:rsidRPr="00646956">
        <w:rPr>
          <w:color w:val="000000" w:themeColor="text1"/>
          <w:sz w:val="28"/>
          <w:szCs w:val="28"/>
        </w:rPr>
        <w:t>zaman</w:t>
      </w:r>
      <w:proofErr w:type="gramEnd"/>
      <w:r w:rsidRPr="00646956">
        <w:rPr>
          <w:color w:val="000000" w:themeColor="text1"/>
          <w:sz w:val="28"/>
          <w:szCs w:val="28"/>
        </w:rPr>
        <w:t xml:space="preserve"> damgalarını hesaplayarak sadece o güne ait planları süzüp listeleyen gelişmiş sorgu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motoru.</w:t>
      </w:r>
    </w:p>
    <w:p w14:paraId="02DB73D4" w14:textId="63013727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t>• Gelişmiş Çöp Kutusu (</w:t>
      </w:r>
      <w:proofErr w:type="spellStart"/>
      <w:r w:rsidRPr="00646956">
        <w:rPr>
          <w:color w:val="000000" w:themeColor="text1"/>
          <w:sz w:val="28"/>
          <w:szCs w:val="28"/>
        </w:rPr>
        <w:t>Trash</w:t>
      </w:r>
      <w:proofErr w:type="spellEnd"/>
      <w:r w:rsidRPr="00646956">
        <w:rPr>
          <w:color w:val="000000" w:themeColor="text1"/>
          <w:sz w:val="28"/>
          <w:szCs w:val="28"/>
        </w:rPr>
        <w:t>): Silinen verilerin sığındığı, edebi diyalog pencereleriyle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kullanıcının kalıcı imha veya geri yükleme yapmasını sağlayan güvenli modül.</w:t>
      </w:r>
    </w:p>
    <w:p w14:paraId="63D7D498" w14:textId="77777777" w:rsid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t xml:space="preserve">• Kullanıcı Ayarları: </w:t>
      </w:r>
      <w:proofErr w:type="spellStart"/>
      <w:r w:rsidRPr="00646956">
        <w:rPr>
          <w:color w:val="000000" w:themeColor="text1"/>
          <w:sz w:val="28"/>
          <w:szCs w:val="28"/>
        </w:rPr>
        <w:t>SharedPreferences</w:t>
      </w:r>
      <w:proofErr w:type="spellEnd"/>
      <w:r w:rsidRPr="00646956">
        <w:rPr>
          <w:color w:val="000000" w:themeColor="text1"/>
          <w:sz w:val="28"/>
          <w:szCs w:val="28"/>
        </w:rPr>
        <w:t xml:space="preserve"> motoru kullanılarak kullanıcının karanlık mod ve bildirim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tercihlerini cihaz hafızasında kalıcı tutan panel.</w:t>
      </w:r>
    </w:p>
    <w:p w14:paraId="17CE46E2" w14:textId="77777777" w:rsidR="00646956" w:rsidRPr="00646956" w:rsidRDefault="00646956" w:rsidP="00646956">
      <w:pPr>
        <w:pStyle w:val="ListeParagraf"/>
        <w:numPr>
          <w:ilvl w:val="0"/>
          <w:numId w:val="1"/>
        </w:numPr>
        <w:tabs>
          <w:tab w:val="left" w:pos="1632"/>
        </w:tabs>
        <w:rPr>
          <w:color w:val="000000" w:themeColor="text1"/>
          <w:sz w:val="28"/>
          <w:szCs w:val="28"/>
        </w:rPr>
      </w:pPr>
      <w:r w:rsidRPr="00646956">
        <w:rPr>
          <w:color w:val="A5C9EB" w:themeColor="text2" w:themeTint="40"/>
          <w:sz w:val="36"/>
          <w:szCs w:val="36"/>
        </w:rPr>
        <w:t>Kod Yapısı ve Mimari Yaklaşım</w:t>
      </w:r>
    </w:p>
    <w:p w14:paraId="36877B32" w14:textId="027CCCA0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r w:rsidRPr="00646956">
        <w:rPr>
          <w:color w:val="000000" w:themeColor="text1"/>
          <w:sz w:val="28"/>
          <w:szCs w:val="28"/>
        </w:rPr>
        <w:t>Uygulama mimarisinde DRY (Don&amp;#</w:t>
      </w:r>
      <w:proofErr w:type="gramStart"/>
      <w:r w:rsidRPr="00646956">
        <w:rPr>
          <w:color w:val="000000" w:themeColor="text1"/>
          <w:sz w:val="28"/>
          <w:szCs w:val="28"/>
        </w:rPr>
        <w:t>39;t</w:t>
      </w:r>
      <w:proofErr w:type="gramEnd"/>
      <w:r w:rsidRPr="00646956">
        <w:rPr>
          <w:color w:val="000000" w:themeColor="text1"/>
          <w:sz w:val="28"/>
          <w:szCs w:val="28"/>
        </w:rPr>
        <w:t xml:space="preserve"> </w:t>
      </w:r>
      <w:proofErr w:type="spellStart"/>
      <w:r w:rsidRPr="00646956">
        <w:rPr>
          <w:color w:val="000000" w:themeColor="text1"/>
          <w:sz w:val="28"/>
          <w:szCs w:val="28"/>
        </w:rPr>
        <w:t>Repeat</w:t>
      </w:r>
      <w:proofErr w:type="spellEnd"/>
      <w:r w:rsidRPr="00646956">
        <w:rPr>
          <w:color w:val="000000" w:themeColor="text1"/>
          <w:sz w:val="28"/>
          <w:szCs w:val="28"/>
        </w:rPr>
        <w:t xml:space="preserve"> Yourself) ve OOP standartlarına sıkı sıkıya bağlı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kalınmıştır. Tüm aktivite sınıfları soyut bir üst sınıftan (</w:t>
      </w:r>
      <w:proofErr w:type="spellStart"/>
      <w:r w:rsidRPr="00646956">
        <w:rPr>
          <w:color w:val="000000" w:themeColor="text1"/>
          <w:sz w:val="28"/>
          <w:szCs w:val="28"/>
        </w:rPr>
        <w:t>BaseActivity</w:t>
      </w:r>
      <w:proofErr w:type="spellEnd"/>
      <w:r w:rsidRPr="00646956">
        <w:rPr>
          <w:color w:val="000000" w:themeColor="text1"/>
          <w:sz w:val="28"/>
          <w:szCs w:val="28"/>
        </w:rPr>
        <w:t>) türetilmiştir. Ortak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>navigasyon ve sol menü motoru (</w:t>
      </w:r>
      <w:proofErr w:type="spellStart"/>
      <w:r w:rsidRPr="00646956">
        <w:rPr>
          <w:color w:val="000000" w:themeColor="text1"/>
          <w:sz w:val="28"/>
          <w:szCs w:val="28"/>
        </w:rPr>
        <w:t>menuyuHazirla</w:t>
      </w:r>
      <w:proofErr w:type="spellEnd"/>
      <w:r w:rsidRPr="00646956">
        <w:rPr>
          <w:color w:val="000000" w:themeColor="text1"/>
          <w:sz w:val="28"/>
          <w:szCs w:val="28"/>
        </w:rPr>
        <w:t xml:space="preserve">) </w:t>
      </w:r>
      <w:proofErr w:type="spellStart"/>
      <w:r w:rsidRPr="00646956">
        <w:rPr>
          <w:color w:val="000000" w:themeColor="text1"/>
          <w:sz w:val="28"/>
          <w:szCs w:val="28"/>
        </w:rPr>
        <w:t>BaseActivity</w:t>
      </w:r>
      <w:proofErr w:type="spellEnd"/>
      <w:r w:rsidRPr="00646956">
        <w:rPr>
          <w:color w:val="000000" w:themeColor="text1"/>
          <w:sz w:val="28"/>
          <w:szCs w:val="28"/>
        </w:rPr>
        <w:t xml:space="preserve"> sınıfı içerisine mühürlenerek kod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 xml:space="preserve">tekrarı %100 oranında engellenmiş ve merkezi yönetim sağlanmıştır. Ayrıca tüm </w:t>
      </w:r>
      <w:proofErr w:type="spellStart"/>
      <w:r w:rsidRPr="00646956">
        <w:rPr>
          <w:color w:val="000000" w:themeColor="text1"/>
          <w:sz w:val="28"/>
          <w:szCs w:val="28"/>
        </w:rPr>
        <w:t>veritabanı</w:t>
      </w:r>
      <w:proofErr w:type="spellEnd"/>
    </w:p>
    <w:p w14:paraId="4A8EA918" w14:textId="316BE432" w:rsidR="00646956" w:rsidRPr="00646956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proofErr w:type="gramStart"/>
      <w:r w:rsidRPr="00646956">
        <w:rPr>
          <w:color w:val="000000" w:themeColor="text1"/>
          <w:sz w:val="28"/>
          <w:szCs w:val="28"/>
        </w:rPr>
        <w:t>işlemlerinde</w:t>
      </w:r>
      <w:proofErr w:type="gramEnd"/>
      <w:r w:rsidRPr="00646956">
        <w:rPr>
          <w:color w:val="000000" w:themeColor="text1"/>
          <w:sz w:val="28"/>
          <w:szCs w:val="28"/>
        </w:rPr>
        <w:t xml:space="preserve"> </w:t>
      </w:r>
      <w:proofErr w:type="spellStart"/>
      <w:r w:rsidRPr="00646956">
        <w:rPr>
          <w:color w:val="000000" w:themeColor="text1"/>
          <w:sz w:val="28"/>
          <w:szCs w:val="28"/>
        </w:rPr>
        <w:t>try-catch</w:t>
      </w:r>
      <w:proofErr w:type="spellEnd"/>
      <w:r w:rsidRPr="00646956">
        <w:rPr>
          <w:color w:val="000000" w:themeColor="text1"/>
          <w:sz w:val="28"/>
          <w:szCs w:val="28"/>
        </w:rPr>
        <w:t xml:space="preserve"> blokları kullanılarak olası çalışma zamanı hataları (Runtime </w:t>
      </w:r>
      <w:proofErr w:type="spellStart"/>
      <w:r w:rsidRPr="00646956">
        <w:rPr>
          <w:color w:val="000000" w:themeColor="text1"/>
          <w:sz w:val="28"/>
          <w:szCs w:val="28"/>
        </w:rPr>
        <w:t>Exceptions</w:t>
      </w:r>
      <w:proofErr w:type="spellEnd"/>
      <w:r w:rsidRPr="00646956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646956">
        <w:rPr>
          <w:color w:val="000000" w:themeColor="text1"/>
          <w:sz w:val="28"/>
          <w:szCs w:val="28"/>
        </w:rPr>
        <w:t xml:space="preserve">ve bağlantı kopmaları </w:t>
      </w:r>
      <w:r>
        <w:rPr>
          <w:color w:val="000000" w:themeColor="text1"/>
          <w:sz w:val="28"/>
          <w:szCs w:val="28"/>
        </w:rPr>
        <w:t>“</w:t>
      </w:r>
      <w:proofErr w:type="spellStart"/>
      <w:r w:rsidRPr="00646956">
        <w:rPr>
          <w:color w:val="000000" w:themeColor="text1"/>
          <w:sz w:val="28"/>
          <w:szCs w:val="28"/>
        </w:rPr>
        <w:t>Exception</w:t>
      </w:r>
      <w:proofErr w:type="spellEnd"/>
      <w:r w:rsidRPr="00646956">
        <w:rPr>
          <w:color w:val="000000" w:themeColor="text1"/>
          <w:sz w:val="28"/>
          <w:szCs w:val="28"/>
        </w:rPr>
        <w:t xml:space="preserve"> Handling</w:t>
      </w:r>
      <w:r>
        <w:rPr>
          <w:color w:val="000000" w:themeColor="text1"/>
          <w:sz w:val="28"/>
          <w:szCs w:val="28"/>
        </w:rPr>
        <w:t>”</w:t>
      </w:r>
      <w:r w:rsidRPr="00646956">
        <w:rPr>
          <w:color w:val="000000" w:themeColor="text1"/>
          <w:sz w:val="28"/>
          <w:szCs w:val="28"/>
        </w:rPr>
        <w:t xml:space="preserve"> mekanizmasıyla güvenli bir şekilde kontrol altına</w:t>
      </w:r>
    </w:p>
    <w:p w14:paraId="13F48410" w14:textId="5DF9D8D4" w:rsidR="008454FC" w:rsidRDefault="00646956" w:rsidP="00646956">
      <w:pPr>
        <w:pStyle w:val="ListeParagraf"/>
        <w:tabs>
          <w:tab w:val="left" w:pos="1632"/>
        </w:tabs>
        <w:ind w:left="732"/>
        <w:rPr>
          <w:color w:val="000000" w:themeColor="text1"/>
          <w:sz w:val="28"/>
          <w:szCs w:val="28"/>
        </w:rPr>
      </w:pPr>
      <w:proofErr w:type="gramStart"/>
      <w:r w:rsidRPr="00646956">
        <w:rPr>
          <w:color w:val="000000" w:themeColor="text1"/>
          <w:sz w:val="28"/>
          <w:szCs w:val="28"/>
        </w:rPr>
        <w:t>alınmıştır</w:t>
      </w:r>
      <w:proofErr w:type="gramEnd"/>
      <w:r w:rsidRPr="00646956">
        <w:rPr>
          <w:color w:val="000000" w:themeColor="text1"/>
          <w:sz w:val="28"/>
          <w:szCs w:val="28"/>
        </w:rPr>
        <w:t>.</w:t>
      </w:r>
    </w:p>
    <w:p w14:paraId="32571412" w14:textId="77777777" w:rsidR="00C66911" w:rsidRPr="00C66911" w:rsidRDefault="00C66911" w:rsidP="00C66911">
      <w:pPr>
        <w:pStyle w:val="ListeParagraf"/>
        <w:rPr>
          <w:color w:val="000000" w:themeColor="text1"/>
          <w:sz w:val="28"/>
          <w:szCs w:val="28"/>
        </w:rPr>
      </w:pPr>
    </w:p>
    <w:p w14:paraId="641FC861" w14:textId="333E6A8C" w:rsidR="00C66911" w:rsidRPr="00C66911" w:rsidRDefault="00C66911" w:rsidP="00C66911">
      <w:pPr>
        <w:pStyle w:val="ListeParagraf"/>
        <w:numPr>
          <w:ilvl w:val="0"/>
          <w:numId w:val="1"/>
        </w:numPr>
        <w:rPr>
          <w:color w:val="A5C9EB" w:themeColor="text2" w:themeTint="40"/>
          <w:sz w:val="36"/>
          <w:szCs w:val="36"/>
        </w:rPr>
      </w:pPr>
      <w:r w:rsidRPr="00C66911">
        <w:rPr>
          <w:color w:val="A5C9EB" w:themeColor="text2" w:themeTint="40"/>
          <w:sz w:val="36"/>
          <w:szCs w:val="36"/>
        </w:rPr>
        <w:t>Kaynakça</w:t>
      </w:r>
    </w:p>
    <w:p w14:paraId="573F3C83" w14:textId="06417538" w:rsidR="00C66911" w:rsidRPr="00C66911" w:rsidRDefault="00C66911" w:rsidP="00C66911">
      <w:pPr>
        <w:pStyle w:val="ListeParagraf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C66911">
        <w:rPr>
          <w:color w:val="000000" w:themeColor="text1"/>
          <w:sz w:val="28"/>
          <w:szCs w:val="28"/>
        </w:rPr>
        <w:t xml:space="preserve">Google </w:t>
      </w:r>
      <w:proofErr w:type="spellStart"/>
      <w:r w:rsidRPr="00C66911">
        <w:rPr>
          <w:color w:val="000000" w:themeColor="text1"/>
          <w:sz w:val="28"/>
          <w:szCs w:val="28"/>
        </w:rPr>
        <w:t>Firebase</w:t>
      </w:r>
      <w:proofErr w:type="spellEnd"/>
      <w:r w:rsidRPr="00C66911">
        <w:rPr>
          <w:color w:val="000000" w:themeColor="text1"/>
          <w:sz w:val="28"/>
          <w:szCs w:val="28"/>
        </w:rPr>
        <w:t xml:space="preserve"> </w:t>
      </w:r>
      <w:proofErr w:type="spellStart"/>
      <w:r w:rsidRPr="00C66911">
        <w:rPr>
          <w:color w:val="000000" w:themeColor="text1"/>
          <w:sz w:val="28"/>
          <w:szCs w:val="28"/>
        </w:rPr>
        <w:t>Firestore</w:t>
      </w:r>
      <w:proofErr w:type="spellEnd"/>
      <w:r w:rsidRPr="00C66911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66911">
        <w:rPr>
          <w:color w:val="000000" w:themeColor="text1"/>
          <w:sz w:val="28"/>
          <w:szCs w:val="28"/>
        </w:rPr>
        <w:t>Documentation</w:t>
      </w:r>
      <w:proofErr w:type="spellEnd"/>
      <w:r w:rsidRPr="00C66911">
        <w:rPr>
          <w:color w:val="000000" w:themeColor="text1"/>
          <w:sz w:val="28"/>
          <w:szCs w:val="28"/>
        </w:rPr>
        <w:t xml:space="preserve"> -</w:t>
      </w:r>
      <w:proofErr w:type="gramEnd"/>
      <w:r w:rsidRPr="00C66911">
        <w:rPr>
          <w:color w:val="000000" w:themeColor="text1"/>
          <w:sz w:val="28"/>
          <w:szCs w:val="28"/>
        </w:rPr>
        <w:t xml:space="preserve"> </w:t>
      </w:r>
      <w:r w:rsidRPr="00C66911">
        <w:rPr>
          <w:color w:val="000000" w:themeColor="text1"/>
          <w:sz w:val="28"/>
          <w:szCs w:val="28"/>
        </w:rPr>
        <w:t>https://firebase.google.com/docs/firestore</w:t>
      </w:r>
    </w:p>
    <w:p w14:paraId="336D7C04" w14:textId="0C8109BC" w:rsidR="00C66911" w:rsidRPr="00C66911" w:rsidRDefault="00C66911" w:rsidP="00C66911">
      <w:pPr>
        <w:pStyle w:val="ListeParagraf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C66911">
        <w:rPr>
          <w:color w:val="000000" w:themeColor="text1"/>
          <w:sz w:val="28"/>
          <w:szCs w:val="28"/>
        </w:rPr>
        <w:t xml:space="preserve">Android Developers API </w:t>
      </w:r>
      <w:proofErr w:type="spellStart"/>
      <w:r w:rsidRPr="00C66911">
        <w:rPr>
          <w:color w:val="000000" w:themeColor="text1"/>
          <w:sz w:val="28"/>
          <w:szCs w:val="28"/>
        </w:rPr>
        <w:t>Guides</w:t>
      </w:r>
      <w:proofErr w:type="spellEnd"/>
      <w:r w:rsidRPr="00C66911">
        <w:rPr>
          <w:color w:val="000000" w:themeColor="text1"/>
          <w:sz w:val="28"/>
          <w:szCs w:val="28"/>
        </w:rPr>
        <w:t xml:space="preserve">: </w:t>
      </w:r>
      <w:proofErr w:type="spellStart"/>
      <w:r w:rsidRPr="00C66911">
        <w:rPr>
          <w:color w:val="000000" w:themeColor="text1"/>
          <w:sz w:val="28"/>
          <w:szCs w:val="28"/>
        </w:rPr>
        <w:t>Navigation</w:t>
      </w:r>
      <w:proofErr w:type="spellEnd"/>
      <w:r w:rsidRPr="00C66911">
        <w:rPr>
          <w:color w:val="000000" w:themeColor="text1"/>
          <w:sz w:val="28"/>
          <w:szCs w:val="28"/>
        </w:rPr>
        <w:t xml:space="preserve"> Architecture &amp;</w:t>
      </w:r>
      <w:proofErr w:type="spellStart"/>
      <w:r w:rsidRPr="00C66911">
        <w:rPr>
          <w:color w:val="000000" w:themeColor="text1"/>
          <w:sz w:val="28"/>
          <w:szCs w:val="28"/>
        </w:rPr>
        <w:t>amp</w:t>
      </w:r>
      <w:proofErr w:type="spellEnd"/>
      <w:r w:rsidRPr="00C66911">
        <w:rPr>
          <w:color w:val="000000" w:themeColor="text1"/>
          <w:sz w:val="28"/>
          <w:szCs w:val="28"/>
        </w:rPr>
        <w:t xml:space="preserve">; </w:t>
      </w:r>
      <w:proofErr w:type="spellStart"/>
      <w:proofErr w:type="gramStart"/>
      <w:r w:rsidRPr="00C66911">
        <w:rPr>
          <w:color w:val="000000" w:themeColor="text1"/>
          <w:sz w:val="28"/>
          <w:szCs w:val="28"/>
        </w:rPr>
        <w:t>DrawerLayout</w:t>
      </w:r>
      <w:proofErr w:type="spellEnd"/>
      <w:r w:rsidRPr="00C66911">
        <w:rPr>
          <w:color w:val="000000" w:themeColor="text1"/>
          <w:sz w:val="28"/>
          <w:szCs w:val="28"/>
        </w:rPr>
        <w:t xml:space="preserve"> -</w:t>
      </w:r>
      <w:proofErr w:type="gramEnd"/>
      <w:r w:rsidRPr="00C66911">
        <w:rPr>
          <w:color w:val="000000" w:themeColor="text1"/>
          <w:sz w:val="28"/>
          <w:szCs w:val="28"/>
        </w:rPr>
        <w:t xml:space="preserve"> </w:t>
      </w:r>
      <w:r w:rsidRPr="00C66911">
        <w:rPr>
          <w:color w:val="000000" w:themeColor="text1"/>
          <w:sz w:val="28"/>
          <w:szCs w:val="28"/>
        </w:rPr>
        <w:t>https://developer.android.com/guide/navigation</w:t>
      </w:r>
    </w:p>
    <w:sectPr w:rsidR="00C66911" w:rsidRPr="00C669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CBD"/>
    <w:multiLevelType w:val="hybridMultilevel"/>
    <w:tmpl w:val="39A623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8696A"/>
    <w:multiLevelType w:val="hybridMultilevel"/>
    <w:tmpl w:val="976A3D8A"/>
    <w:lvl w:ilvl="0" w:tplc="951CF5B4">
      <w:start w:val="1"/>
      <w:numFmt w:val="decimal"/>
      <w:lvlText w:val="%1."/>
      <w:lvlJc w:val="left"/>
      <w:pPr>
        <w:ind w:left="732" w:hanging="372"/>
      </w:pPr>
      <w:rPr>
        <w:rFonts w:hint="default"/>
        <w:color w:val="A5C9EB" w:themeColor="text2" w:themeTint="40"/>
        <w:sz w:val="36"/>
        <w:szCs w:val="36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C7F9E"/>
    <w:multiLevelType w:val="hybridMultilevel"/>
    <w:tmpl w:val="9F52A932"/>
    <w:lvl w:ilvl="0" w:tplc="041F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A7D3D"/>
    <w:multiLevelType w:val="hybridMultilevel"/>
    <w:tmpl w:val="CE6A319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7E63B7"/>
    <w:multiLevelType w:val="hybridMultilevel"/>
    <w:tmpl w:val="6A6631A0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8156EE"/>
    <w:multiLevelType w:val="hybridMultilevel"/>
    <w:tmpl w:val="3FDAF7C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27141"/>
    <w:multiLevelType w:val="hybridMultilevel"/>
    <w:tmpl w:val="16003CC4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2258801">
    <w:abstractNumId w:val="1"/>
  </w:num>
  <w:num w:numId="2" w16cid:durableId="1895239540">
    <w:abstractNumId w:val="6"/>
  </w:num>
  <w:num w:numId="3" w16cid:durableId="993679866">
    <w:abstractNumId w:val="0"/>
  </w:num>
  <w:num w:numId="4" w16cid:durableId="1912542230">
    <w:abstractNumId w:val="4"/>
  </w:num>
  <w:num w:numId="5" w16cid:durableId="2056540994">
    <w:abstractNumId w:val="2"/>
  </w:num>
  <w:num w:numId="6" w16cid:durableId="436601153">
    <w:abstractNumId w:val="5"/>
  </w:num>
  <w:num w:numId="7" w16cid:durableId="2128044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D54"/>
    <w:rsid w:val="000F6B26"/>
    <w:rsid w:val="00364D9C"/>
    <w:rsid w:val="003E466F"/>
    <w:rsid w:val="00646956"/>
    <w:rsid w:val="006C4F1D"/>
    <w:rsid w:val="008454FC"/>
    <w:rsid w:val="00975BDA"/>
    <w:rsid w:val="00A72D54"/>
    <w:rsid w:val="00B76615"/>
    <w:rsid w:val="00BE4B52"/>
    <w:rsid w:val="00C66911"/>
    <w:rsid w:val="00CF28C4"/>
    <w:rsid w:val="00D32598"/>
    <w:rsid w:val="00DB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FB9E"/>
  <w15:chartTrackingRefBased/>
  <w15:docId w15:val="{E1AAD87A-2982-4E94-B351-EB17B88D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2D5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2D5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2D5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2D5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2D5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2D5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2D5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2D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2D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2D5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2D5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4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Gülsüm Sertoglu</dc:creator>
  <cp:keywords/>
  <dc:description/>
  <cp:lastModifiedBy>Gülsüm Sertoglu</cp:lastModifiedBy>
  <cp:revision>7</cp:revision>
  <dcterms:created xsi:type="dcterms:W3CDTF">2026-05-30T16:04:00Z</dcterms:created>
  <dcterms:modified xsi:type="dcterms:W3CDTF">2026-05-30T16:40:00Z</dcterms:modified>
</cp:coreProperties>
</file>