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63452" w14:textId="77777777" w:rsidR="004C5228" w:rsidRPr="00E3592F" w:rsidRDefault="004C5228" w:rsidP="004C5228">
      <w:pPr>
        <w:jc w:val="center"/>
        <w:rPr>
          <w:rFonts w:cs="Times New Roman"/>
          <w:b/>
          <w:sz w:val="40"/>
        </w:rPr>
      </w:pPr>
      <w:r>
        <w:rPr>
          <w:rFonts w:cs="Times New Roman"/>
          <w:b/>
          <w:sz w:val="40"/>
        </w:rPr>
        <w:t>CS 426–Parallel Computing Project 1 Report</w:t>
      </w:r>
    </w:p>
    <w:p w14:paraId="18023663" w14:textId="77777777" w:rsidR="009A292D" w:rsidRPr="009A292D" w:rsidRDefault="009A292D" w:rsidP="00463528">
      <w:pPr>
        <w:spacing w:after="0"/>
        <w:rPr>
          <w:b/>
          <w:sz w:val="28"/>
        </w:rPr>
      </w:pPr>
      <w:r w:rsidRPr="009A292D">
        <w:rPr>
          <w:b/>
          <w:sz w:val="28"/>
        </w:rPr>
        <w:t>Part A: Find the Max</w:t>
      </w:r>
    </w:p>
    <w:p w14:paraId="27ED2C8A" w14:textId="77777777" w:rsidR="009A292D" w:rsidRDefault="009A292D" w:rsidP="00441012">
      <w:pPr>
        <w:spacing w:line="240" w:lineRule="auto"/>
        <w:rPr>
          <w:b/>
          <w:u w:val="single"/>
        </w:rPr>
      </w:pPr>
      <w:r w:rsidRPr="009A292D">
        <w:rPr>
          <w:b/>
          <w:u w:val="single"/>
        </w:rPr>
        <w:t>Serial</w:t>
      </w:r>
    </w:p>
    <w:p w14:paraId="50D262EE" w14:textId="77777777" w:rsidR="009A292D" w:rsidRPr="00D12328" w:rsidRDefault="00D12328" w:rsidP="00441012">
      <w:pPr>
        <w:spacing w:line="240" w:lineRule="auto"/>
      </w:pPr>
      <w:r>
        <w:rPr>
          <w:noProof/>
        </w:rPr>
        <w:drawing>
          <wp:inline distT="0" distB="0" distL="0" distR="0" wp14:anchorId="3A5C9C58" wp14:editId="0DE6BB95">
            <wp:extent cx="2539377" cy="36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6 at 20.12.48.png"/>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2539377" cy="360000"/>
                    </a:xfrm>
                    <a:prstGeom prst="rect">
                      <a:avLst/>
                    </a:prstGeom>
                    <a:ln>
                      <a:noFill/>
                    </a:ln>
                    <a:extLst>
                      <a:ext uri="{53640926-AAD7-44d8-BBD7-CCE9431645EC}">
                        <a14:shadowObscured xmlns:a14="http://schemas.microsoft.com/office/drawing/2010/main"/>
                      </a:ext>
                    </a:extLst>
                  </pic:spPr>
                </pic:pic>
              </a:graphicData>
            </a:graphic>
          </wp:inline>
        </w:drawing>
      </w:r>
    </w:p>
    <w:p w14:paraId="322A122A" w14:textId="77777777" w:rsidR="00A44BBB" w:rsidRDefault="00A44BBB" w:rsidP="00A44BBB">
      <w:pPr>
        <w:spacing w:line="240" w:lineRule="auto"/>
        <w:rPr>
          <w:b/>
          <w:u w:val="single"/>
        </w:rPr>
      </w:pPr>
      <w:r>
        <w:rPr>
          <w:b/>
          <w:u w:val="single"/>
        </w:rPr>
        <w:t>MPI V1</w:t>
      </w:r>
    </w:p>
    <w:p w14:paraId="13079699" w14:textId="77777777" w:rsidR="00A44BBB" w:rsidRDefault="00A44BBB" w:rsidP="00A44BBB">
      <w:pPr>
        <w:spacing w:line="240" w:lineRule="auto"/>
        <w:rPr>
          <w:b/>
          <w:u w:val="single"/>
        </w:rPr>
        <w:sectPr w:rsidR="00A44BBB" w:rsidSect="00A44BBB">
          <w:headerReference w:type="default" r:id="rId9"/>
          <w:pgSz w:w="11900" w:h="16840"/>
          <w:pgMar w:top="993" w:right="843" w:bottom="993" w:left="993" w:header="708" w:footer="708" w:gutter="0"/>
          <w:cols w:space="708"/>
          <w:docGrid w:linePitch="360"/>
        </w:sectPr>
      </w:pPr>
    </w:p>
    <w:p w14:paraId="25292E0C" w14:textId="77777777" w:rsidR="009A292D" w:rsidRDefault="00D12328" w:rsidP="0003574C">
      <w:pPr>
        <w:spacing w:after="0" w:line="240" w:lineRule="auto"/>
      </w:pPr>
      <w:r>
        <w:lastRenderedPageBreak/>
        <w:t>1 Process:</w:t>
      </w:r>
    </w:p>
    <w:p w14:paraId="37D83A42" w14:textId="77777777" w:rsidR="00D12328" w:rsidRDefault="00441012" w:rsidP="0003574C">
      <w:pPr>
        <w:spacing w:after="0" w:line="240" w:lineRule="auto"/>
      </w:pPr>
      <w:r>
        <w:rPr>
          <w:noProof/>
        </w:rPr>
        <w:drawing>
          <wp:inline distT="0" distB="0" distL="0" distR="0" wp14:anchorId="67B6EDE9" wp14:editId="7707E762">
            <wp:extent cx="2296080" cy="34920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6 at 20.23.48.png"/>
                    <pic:cNvPicPr/>
                  </pic:nvPicPr>
                  <pic:blipFill rotWithShape="1">
                    <a:blip r:embed="rId10">
                      <a:extLst>
                        <a:ext uri="{28A0092B-C50C-407E-A947-70E740481C1C}">
                          <a14:useLocalDpi xmlns:a14="http://schemas.microsoft.com/office/drawing/2010/main"/>
                        </a:ext>
                      </a:extLst>
                    </a:blip>
                    <a:srcRect r="27289"/>
                    <a:stretch/>
                  </pic:blipFill>
                  <pic:spPr bwMode="auto">
                    <a:xfrm>
                      <a:off x="0" y="0"/>
                      <a:ext cx="2303920" cy="350393"/>
                    </a:xfrm>
                    <a:prstGeom prst="rect">
                      <a:avLst/>
                    </a:prstGeom>
                    <a:ln>
                      <a:noFill/>
                    </a:ln>
                    <a:extLst>
                      <a:ext uri="{53640926-AAD7-44d8-BBD7-CCE9431645EC}">
                        <a14:shadowObscured xmlns:a14="http://schemas.microsoft.com/office/drawing/2010/main"/>
                      </a:ext>
                    </a:extLst>
                  </pic:spPr>
                </pic:pic>
              </a:graphicData>
            </a:graphic>
          </wp:inline>
        </w:drawing>
      </w:r>
    </w:p>
    <w:p w14:paraId="7D3FBCC8" w14:textId="77777777" w:rsidR="00D12328" w:rsidRDefault="00D12328" w:rsidP="0003574C">
      <w:pPr>
        <w:spacing w:after="0" w:line="240" w:lineRule="auto"/>
      </w:pPr>
      <w:r>
        <w:t xml:space="preserve">2 Processes: </w:t>
      </w:r>
    </w:p>
    <w:p w14:paraId="113A3773" w14:textId="77777777" w:rsidR="00D12328" w:rsidRDefault="00441012" w:rsidP="0003574C">
      <w:pPr>
        <w:spacing w:after="0" w:line="240" w:lineRule="auto"/>
      </w:pPr>
      <w:r>
        <w:rPr>
          <w:noProof/>
        </w:rPr>
        <w:drawing>
          <wp:inline distT="0" distB="0" distL="0" distR="0" wp14:anchorId="6549A041" wp14:editId="5495CD2E">
            <wp:extent cx="2293034" cy="3593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6 at 20.24.02.png"/>
                    <pic:cNvPicPr/>
                  </pic:nvPicPr>
                  <pic:blipFill rotWithShape="1">
                    <a:blip r:embed="rId11">
                      <a:extLst>
                        <a:ext uri="{28A0092B-C50C-407E-A947-70E740481C1C}">
                          <a14:useLocalDpi xmlns:a14="http://schemas.microsoft.com/office/drawing/2010/main"/>
                        </a:ext>
                      </a:extLst>
                    </a:blip>
                    <a:srcRect l="1" r="23293"/>
                    <a:stretch/>
                  </pic:blipFill>
                  <pic:spPr bwMode="auto">
                    <a:xfrm>
                      <a:off x="0" y="0"/>
                      <a:ext cx="2297100" cy="360000"/>
                    </a:xfrm>
                    <a:prstGeom prst="rect">
                      <a:avLst/>
                    </a:prstGeom>
                    <a:ln>
                      <a:noFill/>
                    </a:ln>
                    <a:extLst>
                      <a:ext uri="{53640926-AAD7-44d8-BBD7-CCE9431645EC}">
                        <a14:shadowObscured xmlns:a14="http://schemas.microsoft.com/office/drawing/2010/main"/>
                      </a:ext>
                    </a:extLst>
                  </pic:spPr>
                </pic:pic>
              </a:graphicData>
            </a:graphic>
          </wp:inline>
        </w:drawing>
      </w:r>
    </w:p>
    <w:p w14:paraId="016DF4BF" w14:textId="77777777" w:rsidR="00D12328" w:rsidRDefault="00D12328" w:rsidP="0003574C">
      <w:pPr>
        <w:spacing w:after="0" w:line="240" w:lineRule="auto"/>
      </w:pPr>
      <w:r>
        <w:t>3 Processes:</w:t>
      </w:r>
    </w:p>
    <w:p w14:paraId="7252FF2D" w14:textId="77777777" w:rsidR="00D12328" w:rsidRDefault="00441012" w:rsidP="0003574C">
      <w:pPr>
        <w:spacing w:after="0" w:line="240" w:lineRule="auto"/>
      </w:pPr>
      <w:r>
        <w:rPr>
          <w:noProof/>
        </w:rPr>
        <w:drawing>
          <wp:inline distT="0" distB="0" distL="0" distR="0" wp14:anchorId="11ED4950" wp14:editId="57222F3E">
            <wp:extent cx="2264899" cy="358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6 at 20.24.14.png"/>
                    <pic:cNvPicPr/>
                  </pic:nvPicPr>
                  <pic:blipFill rotWithShape="1">
                    <a:blip r:embed="rId12">
                      <a:extLst>
                        <a:ext uri="{28A0092B-C50C-407E-A947-70E740481C1C}">
                          <a14:useLocalDpi xmlns:a14="http://schemas.microsoft.com/office/drawing/2010/main"/>
                        </a:ext>
                      </a:extLst>
                    </a:blip>
                    <a:srcRect l="-1" r="27158"/>
                    <a:stretch/>
                  </pic:blipFill>
                  <pic:spPr bwMode="auto">
                    <a:xfrm>
                      <a:off x="0" y="0"/>
                      <a:ext cx="2276662" cy="360000"/>
                    </a:xfrm>
                    <a:prstGeom prst="rect">
                      <a:avLst/>
                    </a:prstGeom>
                    <a:ln>
                      <a:noFill/>
                    </a:ln>
                    <a:extLst>
                      <a:ext uri="{53640926-AAD7-44d8-BBD7-CCE9431645EC}">
                        <a14:shadowObscured xmlns:a14="http://schemas.microsoft.com/office/drawing/2010/main"/>
                      </a:ext>
                    </a:extLst>
                  </pic:spPr>
                </pic:pic>
              </a:graphicData>
            </a:graphic>
          </wp:inline>
        </w:drawing>
      </w:r>
    </w:p>
    <w:p w14:paraId="75145F9A" w14:textId="77777777" w:rsidR="00D12328" w:rsidRDefault="00D12328" w:rsidP="0003574C">
      <w:pPr>
        <w:spacing w:after="0" w:line="240" w:lineRule="auto"/>
      </w:pPr>
      <w:r>
        <w:t>4 Processes:</w:t>
      </w:r>
    </w:p>
    <w:p w14:paraId="29A47EDF" w14:textId="77777777" w:rsidR="00D12328" w:rsidRDefault="00441012" w:rsidP="0003574C">
      <w:pPr>
        <w:spacing w:after="0" w:line="240" w:lineRule="auto"/>
      </w:pPr>
      <w:r>
        <w:rPr>
          <w:noProof/>
        </w:rPr>
        <w:drawing>
          <wp:inline distT="0" distB="0" distL="0" distR="0" wp14:anchorId="557B4BAB" wp14:editId="7612B968">
            <wp:extent cx="2250831" cy="35941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6 at 20.24.28.png"/>
                    <pic:cNvPicPr/>
                  </pic:nvPicPr>
                  <pic:blipFill rotWithShape="1">
                    <a:blip r:embed="rId13">
                      <a:extLst>
                        <a:ext uri="{28A0092B-C50C-407E-A947-70E740481C1C}">
                          <a14:useLocalDpi xmlns:a14="http://schemas.microsoft.com/office/drawing/2010/main"/>
                        </a:ext>
                      </a:extLst>
                    </a:blip>
                    <a:srcRect r="25226"/>
                    <a:stretch/>
                  </pic:blipFill>
                  <pic:spPr bwMode="auto">
                    <a:xfrm>
                      <a:off x="0" y="0"/>
                      <a:ext cx="2254526" cy="360000"/>
                    </a:xfrm>
                    <a:prstGeom prst="rect">
                      <a:avLst/>
                    </a:prstGeom>
                    <a:ln>
                      <a:noFill/>
                    </a:ln>
                    <a:extLst>
                      <a:ext uri="{53640926-AAD7-44d8-BBD7-CCE9431645EC}">
                        <a14:shadowObscured xmlns:a14="http://schemas.microsoft.com/office/drawing/2010/main"/>
                      </a:ext>
                    </a:extLst>
                  </pic:spPr>
                </pic:pic>
              </a:graphicData>
            </a:graphic>
          </wp:inline>
        </w:drawing>
      </w:r>
    </w:p>
    <w:p w14:paraId="26A40874" w14:textId="77777777" w:rsidR="00A44BBB" w:rsidRDefault="00A44BBB" w:rsidP="0003574C">
      <w:pPr>
        <w:spacing w:after="0" w:line="240" w:lineRule="auto"/>
      </w:pPr>
    </w:p>
    <w:p w14:paraId="7DE52301" w14:textId="77777777" w:rsidR="00D12328" w:rsidRDefault="00D12328" w:rsidP="0003574C">
      <w:pPr>
        <w:spacing w:after="0" w:line="240" w:lineRule="auto"/>
      </w:pPr>
      <w:r>
        <w:t>8 Processes:</w:t>
      </w:r>
    </w:p>
    <w:p w14:paraId="5A7CC789" w14:textId="77777777" w:rsidR="00D12328" w:rsidRDefault="00441012" w:rsidP="0003574C">
      <w:pPr>
        <w:spacing w:after="0" w:line="240" w:lineRule="auto"/>
      </w:pPr>
      <w:r>
        <w:rPr>
          <w:noProof/>
        </w:rPr>
        <w:drawing>
          <wp:inline distT="0" distB="0" distL="0" distR="0" wp14:anchorId="475FC643" wp14:editId="4045DF5E">
            <wp:extent cx="3010486" cy="35941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6 at 20.25.09.png"/>
                    <pic:cNvPicPr/>
                  </pic:nvPicPr>
                  <pic:blipFill rotWithShape="1">
                    <a:blip r:embed="rId14">
                      <a:extLst>
                        <a:ext uri="{28A0092B-C50C-407E-A947-70E740481C1C}">
                          <a14:useLocalDpi xmlns:a14="http://schemas.microsoft.com/office/drawing/2010/main"/>
                        </a:ext>
                      </a:extLst>
                    </a:blip>
                    <a:srcRect r="13211"/>
                    <a:stretch/>
                  </pic:blipFill>
                  <pic:spPr bwMode="auto">
                    <a:xfrm>
                      <a:off x="0" y="0"/>
                      <a:ext cx="3015428" cy="360000"/>
                    </a:xfrm>
                    <a:prstGeom prst="rect">
                      <a:avLst/>
                    </a:prstGeom>
                    <a:ln>
                      <a:noFill/>
                    </a:ln>
                    <a:extLst>
                      <a:ext uri="{53640926-AAD7-44d8-BBD7-CCE9431645EC}">
                        <a14:shadowObscured xmlns:a14="http://schemas.microsoft.com/office/drawing/2010/main"/>
                      </a:ext>
                    </a:extLst>
                  </pic:spPr>
                </pic:pic>
              </a:graphicData>
            </a:graphic>
          </wp:inline>
        </w:drawing>
      </w:r>
    </w:p>
    <w:p w14:paraId="7FFFBB71" w14:textId="77777777" w:rsidR="00D12328" w:rsidRDefault="00D12328" w:rsidP="0003574C">
      <w:pPr>
        <w:spacing w:after="0" w:line="240" w:lineRule="auto"/>
      </w:pPr>
      <w:r>
        <w:t>12 Processes:</w:t>
      </w:r>
    </w:p>
    <w:p w14:paraId="10C6D4BE" w14:textId="77777777" w:rsidR="00D12328" w:rsidRDefault="00441012" w:rsidP="0003574C">
      <w:pPr>
        <w:spacing w:after="0" w:line="240" w:lineRule="auto"/>
      </w:pPr>
      <w:r>
        <w:rPr>
          <w:noProof/>
        </w:rPr>
        <w:drawing>
          <wp:inline distT="0" distB="0" distL="0" distR="0" wp14:anchorId="5396E99F" wp14:editId="5F8D55BF">
            <wp:extent cx="3010486" cy="35941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6 at 20.25.18.png"/>
                    <pic:cNvPicPr/>
                  </pic:nvPicPr>
                  <pic:blipFill rotWithShape="1">
                    <a:blip r:embed="rId15">
                      <a:extLst>
                        <a:ext uri="{28A0092B-C50C-407E-A947-70E740481C1C}">
                          <a14:useLocalDpi xmlns:a14="http://schemas.microsoft.com/office/drawing/2010/main"/>
                        </a:ext>
                      </a:extLst>
                    </a:blip>
                    <a:srcRect r="7963"/>
                    <a:stretch/>
                  </pic:blipFill>
                  <pic:spPr bwMode="auto">
                    <a:xfrm>
                      <a:off x="0" y="0"/>
                      <a:ext cx="3015428" cy="360000"/>
                    </a:xfrm>
                    <a:prstGeom prst="rect">
                      <a:avLst/>
                    </a:prstGeom>
                    <a:ln>
                      <a:noFill/>
                    </a:ln>
                    <a:extLst>
                      <a:ext uri="{53640926-AAD7-44d8-BBD7-CCE9431645EC}">
                        <a14:shadowObscured xmlns:a14="http://schemas.microsoft.com/office/drawing/2010/main"/>
                      </a:ext>
                    </a:extLst>
                  </pic:spPr>
                </pic:pic>
              </a:graphicData>
            </a:graphic>
          </wp:inline>
        </w:drawing>
      </w:r>
    </w:p>
    <w:p w14:paraId="36DC25B6" w14:textId="77777777" w:rsidR="00D12328" w:rsidRDefault="00D12328" w:rsidP="0003574C">
      <w:pPr>
        <w:spacing w:after="0" w:line="240" w:lineRule="auto"/>
      </w:pPr>
      <w:r>
        <w:t>16 Processes:</w:t>
      </w:r>
    </w:p>
    <w:p w14:paraId="369F82CC" w14:textId="77777777" w:rsidR="00D12328" w:rsidRDefault="00441012" w:rsidP="0003574C">
      <w:pPr>
        <w:spacing w:after="0" w:line="240" w:lineRule="auto"/>
      </w:pPr>
      <w:r>
        <w:rPr>
          <w:noProof/>
        </w:rPr>
        <w:drawing>
          <wp:inline distT="0" distB="0" distL="0" distR="0" wp14:anchorId="4C1F6A2F" wp14:editId="6C397932">
            <wp:extent cx="3010486" cy="35941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6 at 20.25.26.png"/>
                    <pic:cNvPicPr/>
                  </pic:nvPicPr>
                  <pic:blipFill rotWithShape="1">
                    <a:blip r:embed="rId16">
                      <a:extLst>
                        <a:ext uri="{28A0092B-C50C-407E-A947-70E740481C1C}">
                          <a14:useLocalDpi xmlns:a14="http://schemas.microsoft.com/office/drawing/2010/main"/>
                        </a:ext>
                      </a:extLst>
                    </a:blip>
                    <a:srcRect r="7761"/>
                    <a:stretch/>
                  </pic:blipFill>
                  <pic:spPr bwMode="auto">
                    <a:xfrm>
                      <a:off x="0" y="0"/>
                      <a:ext cx="3015428" cy="360000"/>
                    </a:xfrm>
                    <a:prstGeom prst="rect">
                      <a:avLst/>
                    </a:prstGeom>
                    <a:ln>
                      <a:noFill/>
                    </a:ln>
                    <a:extLst>
                      <a:ext uri="{53640926-AAD7-44d8-BBD7-CCE9431645EC}">
                        <a14:shadowObscured xmlns:a14="http://schemas.microsoft.com/office/drawing/2010/main"/>
                      </a:ext>
                    </a:extLst>
                  </pic:spPr>
                </pic:pic>
              </a:graphicData>
            </a:graphic>
          </wp:inline>
        </w:drawing>
      </w:r>
    </w:p>
    <w:p w14:paraId="2069911F" w14:textId="77777777" w:rsidR="0003574C" w:rsidRDefault="0003574C" w:rsidP="00441012">
      <w:pPr>
        <w:spacing w:line="240" w:lineRule="auto"/>
        <w:sectPr w:rsidR="0003574C" w:rsidSect="00A44BBB">
          <w:type w:val="continuous"/>
          <w:pgSz w:w="11900" w:h="16840"/>
          <w:pgMar w:top="1440" w:right="985" w:bottom="1440" w:left="993" w:header="708" w:footer="708" w:gutter="0"/>
          <w:cols w:num="2" w:space="284"/>
          <w:docGrid w:linePitch="360"/>
        </w:sectPr>
      </w:pPr>
    </w:p>
    <w:p w14:paraId="0CF110E8" w14:textId="77777777" w:rsidR="00441012" w:rsidRPr="009A292D" w:rsidRDefault="00157BC9" w:rsidP="0003574C">
      <w:pPr>
        <w:spacing w:line="240" w:lineRule="auto"/>
        <w:jc w:val="center"/>
      </w:pPr>
      <w:r>
        <w:rPr>
          <w:noProof/>
        </w:rPr>
        <w:lastRenderedPageBreak/>
        <w:drawing>
          <wp:inline distT="0" distB="0" distL="0" distR="0" wp14:anchorId="73EB511F" wp14:editId="25940A13">
            <wp:extent cx="4001460" cy="2622892"/>
            <wp:effectExtent l="0" t="0" r="1206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4003836" cy="2624449"/>
                    </a:xfrm>
                    <a:prstGeom prst="rect">
                      <a:avLst/>
                    </a:prstGeom>
                    <a:noFill/>
                    <a:ln>
                      <a:noFill/>
                    </a:ln>
                  </pic:spPr>
                </pic:pic>
              </a:graphicData>
            </a:graphic>
          </wp:inline>
        </w:drawing>
      </w:r>
    </w:p>
    <w:p w14:paraId="17224211" w14:textId="77777777" w:rsidR="00157BC9" w:rsidRDefault="00157BC9" w:rsidP="00463528">
      <w:pPr>
        <w:spacing w:after="40" w:line="240" w:lineRule="auto"/>
      </w:pPr>
      <w:r>
        <w:t xml:space="preserve">In this part of the project, I dispatched the </w:t>
      </w:r>
      <w:r w:rsidR="00CF54B9">
        <w:t xml:space="preserve">lines of input as equal as possible by distributing the last remainder part of the lines to previous processors. To do this, I prepared an algorithm that checks whether if the rank of the current processor is smaller than the remainder. If it is, one more the normal size of the portion is given to that processor. This way, the remainder part is distributed equally and the last part is not very small than the previous parts. Besides sending the array parts to the processors, I also sent the array sizes to them. The child processes sent their own local maxima to the master process and the master process found the overall maximum from the child maxima and its own maximum. </w:t>
      </w:r>
    </w:p>
    <w:p w14:paraId="184D38FB" w14:textId="77777777" w:rsidR="00A44BBB" w:rsidRDefault="00CF54B9" w:rsidP="00A44BBB">
      <w:pPr>
        <w:spacing w:after="40" w:line="240" w:lineRule="auto"/>
        <w:ind w:firstLine="720"/>
      </w:pPr>
      <w:r>
        <w:t>As seen in the images, the fastest implementation of this part was obviously executing it serially without any usage of MPI</w:t>
      </w:r>
      <w:r w:rsidR="00463528">
        <w:t>,</w:t>
      </w:r>
      <w:r>
        <w:t xml:space="preserve"> because making the computer do calculations this simple, does not require a lot of processing and having multiple processes work spends more time to </w:t>
      </w:r>
      <w:r w:rsidR="00463528">
        <w:t>communicate</w:t>
      </w:r>
      <w:r>
        <w:t xml:space="preserve"> than to make local computations. After the serial, the smallest elapsed time is with two processes instead of one. This shows that </w:t>
      </w:r>
      <w:r w:rsidR="00463528">
        <w:t>there’s an</w:t>
      </w:r>
      <w:r>
        <w:t xml:space="preserve"> optimal process number, but not less or more. Increasing the process number more actually caused an increase in the execution time, since (first of all I was oversubscribing after 4 processes) there is an overhead of </w:t>
      </w:r>
      <w:r w:rsidR="0003574C">
        <w:t xml:space="preserve">communication between child processes and the master process and </w:t>
      </w:r>
      <w:r w:rsidR="00A44BBB">
        <w:t>memory allocation.</w:t>
      </w:r>
    </w:p>
    <w:p w14:paraId="658FAE80" w14:textId="77777777" w:rsidR="00566B89" w:rsidRPr="00A44BBB" w:rsidRDefault="00A44BBB" w:rsidP="00A44BBB">
      <w:pPr>
        <w:rPr>
          <w:b/>
          <w:u w:val="single"/>
        </w:rPr>
      </w:pPr>
      <w:r w:rsidRPr="00A44BBB">
        <w:rPr>
          <w:b/>
          <w:u w:val="single"/>
        </w:rPr>
        <w:lastRenderedPageBreak/>
        <w:t xml:space="preserve"> MPI V2</w:t>
      </w:r>
    </w:p>
    <w:p w14:paraId="642B1747" w14:textId="77777777" w:rsidR="00D718E4" w:rsidRDefault="00D718E4" w:rsidP="004979A0">
      <w:pPr>
        <w:spacing w:after="0" w:line="240" w:lineRule="auto"/>
        <w:sectPr w:rsidR="00D718E4" w:rsidSect="00A44BBB">
          <w:type w:val="continuous"/>
          <w:pgSz w:w="11900" w:h="16840"/>
          <w:pgMar w:top="993" w:right="985" w:bottom="993" w:left="993" w:header="708" w:footer="708" w:gutter="0"/>
          <w:cols w:space="708"/>
          <w:docGrid w:linePitch="360"/>
        </w:sectPr>
      </w:pPr>
    </w:p>
    <w:tbl>
      <w:tblPr>
        <w:tblStyle w:val="TableGrid"/>
        <w:tblpPr w:leftFromText="180" w:rightFromText="180" w:vertAnchor="page" w:horzAnchor="page" w:tblpX="1642" w:tblpY="2614"/>
        <w:tblW w:w="2766" w:type="dxa"/>
        <w:tblLook w:val="04A0" w:firstRow="1" w:lastRow="0" w:firstColumn="1" w:lastColumn="0" w:noHBand="0" w:noVBand="1"/>
      </w:tblPr>
      <w:tblGrid>
        <w:gridCol w:w="1310"/>
        <w:gridCol w:w="1456"/>
      </w:tblGrid>
      <w:tr w:rsidR="004979A0" w14:paraId="7E4AFEB7" w14:textId="77777777" w:rsidTr="00D718E4">
        <w:trPr>
          <w:trHeight w:val="264"/>
        </w:trPr>
        <w:tc>
          <w:tcPr>
            <w:tcW w:w="0" w:type="auto"/>
          </w:tcPr>
          <w:p w14:paraId="542662FA" w14:textId="20868864" w:rsidR="004979A0" w:rsidRDefault="004979A0" w:rsidP="00D718E4">
            <w:pPr>
              <w:spacing w:after="0" w:line="240" w:lineRule="auto"/>
            </w:pPr>
            <w:r>
              <w:t>Number of Processes</w:t>
            </w:r>
          </w:p>
        </w:tc>
        <w:tc>
          <w:tcPr>
            <w:tcW w:w="0" w:type="auto"/>
          </w:tcPr>
          <w:p w14:paraId="5FB00209" w14:textId="77777777" w:rsidR="004979A0" w:rsidRDefault="004979A0" w:rsidP="00D718E4">
            <w:pPr>
              <w:spacing w:after="0" w:line="240" w:lineRule="auto"/>
            </w:pPr>
            <w:r>
              <w:t>Elapsed Time (</w:t>
            </w:r>
            <w:proofErr w:type="spellStart"/>
            <w:r>
              <w:t>ms</w:t>
            </w:r>
            <w:proofErr w:type="spellEnd"/>
            <w:r>
              <w:t>)</w:t>
            </w:r>
          </w:p>
        </w:tc>
      </w:tr>
      <w:tr w:rsidR="004979A0" w14:paraId="1C063CAC" w14:textId="77777777" w:rsidTr="00D718E4">
        <w:trPr>
          <w:trHeight w:val="254"/>
        </w:trPr>
        <w:tc>
          <w:tcPr>
            <w:tcW w:w="0" w:type="auto"/>
          </w:tcPr>
          <w:p w14:paraId="1E1A9E74" w14:textId="77777777" w:rsidR="004979A0" w:rsidRDefault="004979A0" w:rsidP="00D718E4">
            <w:pPr>
              <w:spacing w:after="0" w:line="240" w:lineRule="auto"/>
            </w:pPr>
            <w:r>
              <w:t>1</w:t>
            </w:r>
          </w:p>
        </w:tc>
        <w:tc>
          <w:tcPr>
            <w:tcW w:w="0" w:type="auto"/>
          </w:tcPr>
          <w:p w14:paraId="7E3D983C" w14:textId="77777777" w:rsidR="004979A0" w:rsidRDefault="004979A0" w:rsidP="00D718E4">
            <w:pPr>
              <w:spacing w:after="0" w:line="240" w:lineRule="auto"/>
            </w:pPr>
            <w:r w:rsidRPr="004979A0">
              <w:t>41.863918</w:t>
            </w:r>
          </w:p>
        </w:tc>
      </w:tr>
      <w:tr w:rsidR="004979A0" w14:paraId="64042BA5" w14:textId="77777777" w:rsidTr="00D718E4">
        <w:trPr>
          <w:trHeight w:val="264"/>
        </w:trPr>
        <w:tc>
          <w:tcPr>
            <w:tcW w:w="0" w:type="auto"/>
          </w:tcPr>
          <w:p w14:paraId="3652442A" w14:textId="77777777" w:rsidR="004979A0" w:rsidRDefault="004979A0" w:rsidP="00D718E4">
            <w:pPr>
              <w:spacing w:after="0" w:line="240" w:lineRule="auto"/>
            </w:pPr>
            <w:r>
              <w:t>2</w:t>
            </w:r>
          </w:p>
        </w:tc>
        <w:tc>
          <w:tcPr>
            <w:tcW w:w="0" w:type="auto"/>
          </w:tcPr>
          <w:p w14:paraId="0D0DC325" w14:textId="77777777" w:rsidR="004979A0" w:rsidRDefault="004979A0" w:rsidP="00D718E4">
            <w:pPr>
              <w:spacing w:after="0" w:line="240" w:lineRule="auto"/>
            </w:pPr>
            <w:r w:rsidRPr="004979A0">
              <w:t>33.787966</w:t>
            </w:r>
          </w:p>
        </w:tc>
      </w:tr>
      <w:tr w:rsidR="004979A0" w14:paraId="4C851BFE" w14:textId="77777777" w:rsidTr="00D718E4">
        <w:trPr>
          <w:trHeight w:val="264"/>
        </w:trPr>
        <w:tc>
          <w:tcPr>
            <w:tcW w:w="0" w:type="auto"/>
          </w:tcPr>
          <w:p w14:paraId="0F0B448B" w14:textId="77777777" w:rsidR="004979A0" w:rsidRDefault="004979A0" w:rsidP="00D718E4">
            <w:pPr>
              <w:spacing w:after="0" w:line="240" w:lineRule="auto"/>
            </w:pPr>
            <w:r>
              <w:t>3</w:t>
            </w:r>
          </w:p>
        </w:tc>
        <w:tc>
          <w:tcPr>
            <w:tcW w:w="0" w:type="auto"/>
          </w:tcPr>
          <w:p w14:paraId="3E5135AE" w14:textId="77777777" w:rsidR="004979A0" w:rsidRDefault="002F032E" w:rsidP="00D718E4">
            <w:pPr>
              <w:spacing w:after="0" w:line="240" w:lineRule="auto"/>
            </w:pPr>
            <w:r w:rsidRPr="002F032E">
              <w:t>31.675100</w:t>
            </w:r>
          </w:p>
        </w:tc>
      </w:tr>
      <w:tr w:rsidR="004979A0" w14:paraId="56A0C8FC" w14:textId="77777777" w:rsidTr="00D718E4">
        <w:trPr>
          <w:trHeight w:val="264"/>
        </w:trPr>
        <w:tc>
          <w:tcPr>
            <w:tcW w:w="0" w:type="auto"/>
          </w:tcPr>
          <w:p w14:paraId="298FB990" w14:textId="77777777" w:rsidR="004979A0" w:rsidRDefault="004979A0" w:rsidP="00D718E4">
            <w:pPr>
              <w:spacing w:after="0" w:line="240" w:lineRule="auto"/>
            </w:pPr>
            <w:r>
              <w:t>4</w:t>
            </w:r>
          </w:p>
        </w:tc>
        <w:tc>
          <w:tcPr>
            <w:tcW w:w="0" w:type="auto"/>
          </w:tcPr>
          <w:p w14:paraId="09CE9E6F" w14:textId="77777777" w:rsidR="004979A0" w:rsidRDefault="002F032E" w:rsidP="00D718E4">
            <w:pPr>
              <w:spacing w:after="0" w:line="240" w:lineRule="auto"/>
            </w:pPr>
            <w:r w:rsidRPr="002F032E">
              <w:t>36.128044</w:t>
            </w:r>
          </w:p>
        </w:tc>
      </w:tr>
      <w:tr w:rsidR="004979A0" w14:paraId="4477325E" w14:textId="77777777" w:rsidTr="00D718E4">
        <w:trPr>
          <w:trHeight w:val="254"/>
        </w:trPr>
        <w:tc>
          <w:tcPr>
            <w:tcW w:w="0" w:type="auto"/>
          </w:tcPr>
          <w:p w14:paraId="714B6261" w14:textId="77777777" w:rsidR="004979A0" w:rsidRDefault="004979A0" w:rsidP="00D718E4">
            <w:pPr>
              <w:spacing w:after="0" w:line="240" w:lineRule="auto"/>
            </w:pPr>
            <w:r>
              <w:t>8</w:t>
            </w:r>
          </w:p>
        </w:tc>
        <w:tc>
          <w:tcPr>
            <w:tcW w:w="0" w:type="auto"/>
          </w:tcPr>
          <w:p w14:paraId="740A2696" w14:textId="77777777" w:rsidR="004979A0" w:rsidRDefault="002F032E" w:rsidP="00D718E4">
            <w:pPr>
              <w:spacing w:after="0" w:line="240" w:lineRule="auto"/>
            </w:pPr>
            <w:r w:rsidRPr="002F032E">
              <w:t>64.455032</w:t>
            </w:r>
          </w:p>
        </w:tc>
      </w:tr>
      <w:tr w:rsidR="004979A0" w14:paraId="3773C48B" w14:textId="77777777" w:rsidTr="00D718E4">
        <w:trPr>
          <w:trHeight w:val="264"/>
        </w:trPr>
        <w:tc>
          <w:tcPr>
            <w:tcW w:w="0" w:type="auto"/>
          </w:tcPr>
          <w:p w14:paraId="2BD40CF4" w14:textId="77777777" w:rsidR="004979A0" w:rsidRDefault="004979A0" w:rsidP="00D718E4">
            <w:pPr>
              <w:spacing w:after="0" w:line="240" w:lineRule="auto"/>
            </w:pPr>
            <w:r>
              <w:t>12</w:t>
            </w:r>
          </w:p>
        </w:tc>
        <w:tc>
          <w:tcPr>
            <w:tcW w:w="0" w:type="auto"/>
          </w:tcPr>
          <w:p w14:paraId="0101A717" w14:textId="77777777" w:rsidR="004979A0" w:rsidRDefault="002F032E" w:rsidP="00D718E4">
            <w:pPr>
              <w:spacing w:after="0" w:line="240" w:lineRule="auto"/>
            </w:pPr>
            <w:r w:rsidRPr="002F032E">
              <w:t>100.25692</w:t>
            </w:r>
          </w:p>
        </w:tc>
      </w:tr>
      <w:tr w:rsidR="004979A0" w14:paraId="66FA22DE" w14:textId="77777777" w:rsidTr="00D718E4">
        <w:trPr>
          <w:trHeight w:val="274"/>
        </w:trPr>
        <w:tc>
          <w:tcPr>
            <w:tcW w:w="0" w:type="auto"/>
          </w:tcPr>
          <w:p w14:paraId="6F47E242" w14:textId="77777777" w:rsidR="004979A0" w:rsidRDefault="004979A0" w:rsidP="00D718E4">
            <w:pPr>
              <w:spacing w:after="0" w:line="240" w:lineRule="auto"/>
            </w:pPr>
            <w:r>
              <w:t>16</w:t>
            </w:r>
          </w:p>
        </w:tc>
        <w:tc>
          <w:tcPr>
            <w:tcW w:w="0" w:type="auto"/>
          </w:tcPr>
          <w:p w14:paraId="33BFFA82" w14:textId="77777777" w:rsidR="004979A0" w:rsidRDefault="002F032E" w:rsidP="00D718E4">
            <w:pPr>
              <w:spacing w:after="0" w:line="240" w:lineRule="auto"/>
            </w:pPr>
            <w:r w:rsidRPr="002F032E">
              <w:t>142.830133</w:t>
            </w:r>
          </w:p>
        </w:tc>
      </w:tr>
    </w:tbl>
    <w:p w14:paraId="790C8578" w14:textId="77777777" w:rsidR="004263AE" w:rsidRDefault="004263AE" w:rsidP="00D718E4">
      <w:pPr>
        <w:spacing w:line="240" w:lineRule="auto"/>
        <w:ind w:right="1984"/>
      </w:pPr>
    </w:p>
    <w:p w14:paraId="25189018" w14:textId="6CAADBC2" w:rsidR="00A44BBB" w:rsidRDefault="004263AE" w:rsidP="001175EA">
      <w:pPr>
        <w:spacing w:line="240" w:lineRule="auto"/>
        <w:jc w:val="center"/>
      </w:pPr>
      <w:r>
        <w:rPr>
          <w:noProof/>
        </w:rPr>
        <w:drawing>
          <wp:inline distT="0" distB="0" distL="0" distR="0" wp14:anchorId="64717F0D" wp14:editId="041C6157">
            <wp:extent cx="3818890" cy="2860284"/>
            <wp:effectExtent l="0" t="0" r="0" b="1016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3548" cy="2863773"/>
                    </a:xfrm>
                    <a:prstGeom prst="rect">
                      <a:avLst/>
                    </a:prstGeom>
                    <a:noFill/>
                    <a:ln>
                      <a:noFill/>
                    </a:ln>
                  </pic:spPr>
                </pic:pic>
              </a:graphicData>
            </a:graphic>
          </wp:inline>
        </w:drawing>
      </w:r>
    </w:p>
    <w:p w14:paraId="11026E62" w14:textId="77777777" w:rsidR="00D718E4" w:rsidRDefault="00D718E4" w:rsidP="001175EA">
      <w:pPr>
        <w:spacing w:line="240" w:lineRule="auto"/>
        <w:sectPr w:rsidR="00D718E4" w:rsidSect="00D718E4">
          <w:type w:val="continuous"/>
          <w:pgSz w:w="11900" w:h="16840"/>
          <w:pgMar w:top="993" w:right="985" w:bottom="993" w:left="993" w:header="708" w:footer="708" w:gutter="0"/>
          <w:cols w:num="2" w:space="5390" w:equalWidth="0">
            <w:col w:w="3260" w:space="425"/>
            <w:col w:w="6237"/>
          </w:cols>
          <w:docGrid w:linePitch="360"/>
        </w:sectPr>
      </w:pPr>
    </w:p>
    <w:p w14:paraId="7069406E" w14:textId="6428EC69" w:rsidR="004263AE" w:rsidRDefault="004263AE" w:rsidP="001175EA">
      <w:pPr>
        <w:spacing w:line="240" w:lineRule="auto"/>
      </w:pPr>
      <w:r>
        <w:t xml:space="preserve">In this part, different from V1, I </w:t>
      </w:r>
      <w:r w:rsidRPr="004263AE">
        <w:t xml:space="preserve">used </w:t>
      </w:r>
      <w:proofErr w:type="spellStart"/>
      <w:r w:rsidRPr="004263AE">
        <w:rPr>
          <w:rFonts w:ascii="Menlo Regular" w:hAnsi="Menlo Regular" w:cs="Menlo Regular"/>
          <w:sz w:val="22"/>
          <w:szCs w:val="22"/>
        </w:rPr>
        <w:t>MPI_Allreduce</w:t>
      </w:r>
      <w:proofErr w:type="spellEnd"/>
      <w:r>
        <w:t xml:space="preserve"> function to ensure that all of the processes have the mean while the mean is being calculated through this function. This function caused the 3-process case to win over all of the other number of processors. Inc</w:t>
      </w:r>
      <w:bookmarkStart w:id="0" w:name="_GoBack"/>
      <w:bookmarkEnd w:id="0"/>
      <w:r>
        <w:t xml:space="preserve">reasing the process number caused a higher increase in the overhead, therefore execution time. Also, the function caused the execution times to increase, but the optimal execution time is the same with MPIv1. </w:t>
      </w:r>
    </w:p>
    <w:p w14:paraId="41505661" w14:textId="77777777" w:rsidR="00EC64A8" w:rsidRDefault="00EC64A8" w:rsidP="001175EA">
      <w:pPr>
        <w:spacing w:line="240" w:lineRule="auto"/>
      </w:pPr>
    </w:p>
    <w:p w14:paraId="142DC24B" w14:textId="72C165B1" w:rsidR="001175EA" w:rsidRPr="009A292D" w:rsidRDefault="001175EA" w:rsidP="001175EA">
      <w:pPr>
        <w:spacing w:after="0"/>
        <w:rPr>
          <w:b/>
          <w:sz w:val="28"/>
        </w:rPr>
      </w:pPr>
      <w:r>
        <w:rPr>
          <w:b/>
          <w:sz w:val="28"/>
        </w:rPr>
        <w:t>Part B</w:t>
      </w:r>
      <w:r w:rsidRPr="009A292D">
        <w:rPr>
          <w:b/>
          <w:sz w:val="28"/>
        </w:rPr>
        <w:t xml:space="preserve">: </w:t>
      </w:r>
      <w:r w:rsidR="001D5B51">
        <w:rPr>
          <w:b/>
          <w:sz w:val="28"/>
        </w:rPr>
        <w:t>Image Smoothing</w:t>
      </w:r>
    </w:p>
    <w:p w14:paraId="3A836D58" w14:textId="77777777" w:rsidR="001175EA" w:rsidRDefault="001175EA" w:rsidP="001175EA">
      <w:pPr>
        <w:spacing w:line="240" w:lineRule="auto"/>
        <w:rPr>
          <w:b/>
          <w:u w:val="single"/>
        </w:rPr>
      </w:pPr>
      <w:r w:rsidRPr="009A292D">
        <w:rPr>
          <w:b/>
          <w:u w:val="single"/>
        </w:rPr>
        <w:t>Serial</w:t>
      </w:r>
    </w:p>
    <w:p w14:paraId="0264E923" w14:textId="77777777" w:rsidR="00D718E4" w:rsidRDefault="00D718E4" w:rsidP="00BA7835">
      <w:pPr>
        <w:keepNext/>
        <w:spacing w:line="240" w:lineRule="auto"/>
        <w:sectPr w:rsidR="00D718E4" w:rsidSect="00A44BBB">
          <w:type w:val="continuous"/>
          <w:pgSz w:w="11900" w:h="16840"/>
          <w:pgMar w:top="993" w:right="985" w:bottom="993" w:left="993" w:header="708" w:footer="708" w:gutter="0"/>
          <w:cols w:space="708"/>
          <w:docGrid w:linePitch="360"/>
        </w:sectPr>
      </w:pPr>
    </w:p>
    <w:p w14:paraId="44D8A274" w14:textId="3954B9B3" w:rsidR="00BA7835" w:rsidRDefault="00BA7835" w:rsidP="00BA7835">
      <w:pPr>
        <w:keepNext/>
        <w:spacing w:line="240" w:lineRule="auto"/>
      </w:pPr>
      <w:r>
        <w:rPr>
          <w:noProof/>
        </w:rPr>
        <w:drawing>
          <wp:anchor distT="0" distB="0" distL="114300" distR="114300" simplePos="0" relativeHeight="251658240" behindDoc="0" locked="0" layoutInCell="1" allowOverlap="1" wp14:anchorId="1B1A3ACB" wp14:editId="6B378943">
            <wp:simplePos x="0" y="0"/>
            <wp:positionH relativeFrom="margin">
              <wp:posOffset>114300</wp:posOffset>
            </wp:positionH>
            <wp:positionV relativeFrom="margin">
              <wp:posOffset>5829300</wp:posOffset>
            </wp:positionV>
            <wp:extent cx="2286000" cy="457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26 at 22.06.15.png"/>
                    <pic:cNvPicPr/>
                  </pic:nvPicPr>
                  <pic:blipFill>
                    <a:blip r:embed="rId19">
                      <a:extLst>
                        <a:ext uri="{28A0092B-C50C-407E-A947-70E740481C1C}">
                          <a14:useLocalDpi xmlns:a14="http://schemas.microsoft.com/office/drawing/2010/main" val="0"/>
                        </a:ext>
                      </a:extLst>
                    </a:blip>
                    <a:stretch>
                      <a:fillRect/>
                    </a:stretch>
                  </pic:blipFill>
                  <pic:spPr>
                    <a:xfrm>
                      <a:off x="0" y="0"/>
                      <a:ext cx="2286000" cy="4572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BA7835">
        <w:drawing>
          <wp:inline distT="0" distB="0" distL="0" distR="0" wp14:anchorId="71E52EC1" wp14:editId="003F9C40">
            <wp:extent cx="2608531" cy="2627852"/>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serial.jpg"/>
                    <pic:cNvPicPr/>
                  </pic:nvPicPr>
                  <pic:blipFill rotWithShape="1">
                    <a:blip r:embed="rId20">
                      <a:extLst>
                        <a:ext uri="{28A0092B-C50C-407E-A947-70E740481C1C}">
                          <a14:useLocalDpi xmlns:a14="http://schemas.microsoft.com/office/drawing/2010/main" val="0"/>
                        </a:ext>
                      </a:extLst>
                    </a:blip>
                    <a:srcRect l="15327" t="5822" r="15112" b="12958"/>
                    <a:stretch/>
                  </pic:blipFill>
                  <pic:spPr bwMode="auto">
                    <a:xfrm>
                      <a:off x="0" y="0"/>
                      <a:ext cx="2609800" cy="2629130"/>
                    </a:xfrm>
                    <a:prstGeom prst="rect">
                      <a:avLst/>
                    </a:prstGeom>
                    <a:ln>
                      <a:noFill/>
                    </a:ln>
                    <a:extLst>
                      <a:ext uri="{53640926-AAD7-44d8-BBD7-CCE9431645EC}">
                        <a14:shadowObscured xmlns:a14="http://schemas.microsoft.com/office/drawing/2010/main"/>
                      </a:ext>
                    </a:extLst>
                  </pic:spPr>
                </pic:pic>
              </a:graphicData>
            </a:graphic>
          </wp:inline>
        </w:drawing>
      </w:r>
    </w:p>
    <w:p w14:paraId="70EAB482" w14:textId="151B76DB" w:rsidR="001175EA" w:rsidRDefault="00D718E4" w:rsidP="00D718E4">
      <w:pPr>
        <w:pStyle w:val="Caption"/>
        <w:ind w:left="-142" w:firstLine="142"/>
        <w:jc w:val="both"/>
      </w:pPr>
      <w:r>
        <w:t xml:space="preserve">        </w:t>
      </w:r>
      <w:r w:rsidR="00BA7835">
        <w:t>Smoot</w:t>
      </w:r>
      <w:r w:rsidR="00E677EC">
        <w:t>h</w:t>
      </w:r>
      <w:r w:rsidR="00BA7835">
        <w:t xml:space="preserve"> Image (Output of smooth-</w:t>
      </w:r>
      <w:proofErr w:type="spellStart"/>
      <w:r w:rsidR="00BA7835">
        <w:t>serial.c</w:t>
      </w:r>
      <w:proofErr w:type="spellEnd"/>
      <w:r w:rsidR="00BA7835">
        <w:t>)</w:t>
      </w:r>
    </w:p>
    <w:p w14:paraId="551AE993" w14:textId="77777777" w:rsidR="00D718E4" w:rsidRDefault="00D718E4" w:rsidP="001175EA">
      <w:pPr>
        <w:spacing w:line="240" w:lineRule="auto"/>
        <w:rPr>
          <w:b/>
          <w:u w:val="single"/>
        </w:rPr>
        <w:sectPr w:rsidR="00D718E4" w:rsidSect="00D718E4">
          <w:type w:val="continuous"/>
          <w:pgSz w:w="11900" w:h="16840"/>
          <w:pgMar w:top="993" w:right="985" w:bottom="993" w:left="993" w:header="708" w:footer="708" w:gutter="0"/>
          <w:cols w:num="2" w:space="6946" w:equalWidth="0">
            <w:col w:w="3861" w:space="391"/>
            <w:col w:w="5670"/>
          </w:cols>
          <w:docGrid w:linePitch="360"/>
        </w:sectPr>
      </w:pPr>
    </w:p>
    <w:p w14:paraId="7AC2659E" w14:textId="7450A6C6" w:rsidR="00BA7835" w:rsidRPr="00E96A1D" w:rsidRDefault="00D718E4" w:rsidP="001175EA">
      <w:pPr>
        <w:spacing w:line="240" w:lineRule="auto"/>
        <w:rPr>
          <w:b/>
          <w:u w:val="single"/>
        </w:rPr>
      </w:pPr>
      <w:r>
        <w:rPr>
          <w:b/>
          <w:u w:val="single"/>
        </w:rPr>
        <w:br w:type="column"/>
      </w:r>
      <w:r w:rsidR="00E96A1D" w:rsidRPr="00E96A1D">
        <w:rPr>
          <w:b/>
          <w:u w:val="single"/>
        </w:rPr>
        <w:t>MPI V1</w:t>
      </w:r>
    </w:p>
    <w:p w14:paraId="43F90873" w14:textId="77777777" w:rsidR="00EC64A8" w:rsidRDefault="00EC64A8" w:rsidP="004E323A">
      <w:pPr>
        <w:spacing w:after="0" w:line="240" w:lineRule="auto"/>
        <w:sectPr w:rsidR="00EC64A8" w:rsidSect="00A44BBB">
          <w:type w:val="continuous"/>
          <w:pgSz w:w="11900" w:h="16840"/>
          <w:pgMar w:top="993" w:right="985" w:bottom="993" w:left="993" w:header="708" w:footer="708" w:gutter="0"/>
          <w:cols w:space="708"/>
          <w:docGrid w:linePitch="360"/>
        </w:sectPr>
      </w:pPr>
    </w:p>
    <w:p w14:paraId="58E630B3" w14:textId="77777777" w:rsidR="00EC64A8" w:rsidRDefault="00EC64A8" w:rsidP="00EC64A8">
      <w:pPr>
        <w:tabs>
          <w:tab w:val="left" w:pos="1276"/>
        </w:tabs>
        <w:spacing w:before="60" w:after="0" w:line="240" w:lineRule="auto"/>
        <w:jc w:val="center"/>
        <w:sectPr w:rsidR="00EC64A8" w:rsidSect="00EC64A8">
          <w:type w:val="continuous"/>
          <w:pgSz w:w="11900" w:h="16840"/>
          <w:pgMar w:top="993" w:right="985" w:bottom="993" w:left="993" w:header="708" w:footer="708" w:gutter="0"/>
          <w:cols w:num="2" w:space="1702" w:equalWidth="0">
            <w:col w:w="3259" w:space="567"/>
            <w:col w:w="6096"/>
          </w:cols>
          <w:docGrid w:linePitch="360"/>
        </w:sectPr>
      </w:pPr>
    </w:p>
    <w:tbl>
      <w:tblPr>
        <w:tblStyle w:val="TableGrid"/>
        <w:tblpPr w:leftFromText="180" w:rightFromText="180" w:vertAnchor="page" w:horzAnchor="page" w:tblpX="1282" w:tblpY="2434"/>
        <w:tblW w:w="2906" w:type="dxa"/>
        <w:tblLook w:val="04A0" w:firstRow="1" w:lastRow="0" w:firstColumn="1" w:lastColumn="0" w:noHBand="0" w:noVBand="1"/>
      </w:tblPr>
      <w:tblGrid>
        <w:gridCol w:w="1397"/>
        <w:gridCol w:w="1509"/>
      </w:tblGrid>
      <w:tr w:rsidR="00EC64A8" w14:paraId="4ADFB406" w14:textId="77777777" w:rsidTr="00EC64A8">
        <w:trPr>
          <w:trHeight w:val="280"/>
        </w:trPr>
        <w:tc>
          <w:tcPr>
            <w:tcW w:w="0" w:type="auto"/>
          </w:tcPr>
          <w:p w14:paraId="6CE3A30C" w14:textId="77777777" w:rsidR="00EC64A8" w:rsidRDefault="00EC64A8" w:rsidP="00EC64A8">
            <w:pPr>
              <w:spacing w:after="0" w:line="240" w:lineRule="auto"/>
            </w:pPr>
            <w:r>
              <w:t>Number of Processes</w:t>
            </w:r>
          </w:p>
        </w:tc>
        <w:tc>
          <w:tcPr>
            <w:tcW w:w="0" w:type="auto"/>
          </w:tcPr>
          <w:p w14:paraId="73F2F64C" w14:textId="77777777" w:rsidR="00EC64A8" w:rsidRDefault="00EC64A8" w:rsidP="00EC64A8">
            <w:pPr>
              <w:spacing w:after="0" w:line="240" w:lineRule="auto"/>
            </w:pPr>
            <w:r>
              <w:t>Elapsed Time (</w:t>
            </w:r>
            <w:proofErr w:type="spellStart"/>
            <w:r>
              <w:t>ms</w:t>
            </w:r>
            <w:proofErr w:type="spellEnd"/>
            <w:r>
              <w:t>)</w:t>
            </w:r>
          </w:p>
        </w:tc>
      </w:tr>
      <w:tr w:rsidR="00EC64A8" w14:paraId="29D34940" w14:textId="77777777" w:rsidTr="00EC64A8">
        <w:trPr>
          <w:trHeight w:val="280"/>
        </w:trPr>
        <w:tc>
          <w:tcPr>
            <w:tcW w:w="0" w:type="auto"/>
          </w:tcPr>
          <w:p w14:paraId="030A321C" w14:textId="77777777" w:rsidR="00EC64A8" w:rsidRDefault="00EC64A8" w:rsidP="00EC64A8">
            <w:pPr>
              <w:spacing w:after="0" w:line="240" w:lineRule="auto"/>
            </w:pPr>
            <w:r>
              <w:t>1</w:t>
            </w:r>
          </w:p>
        </w:tc>
        <w:tc>
          <w:tcPr>
            <w:tcW w:w="0" w:type="auto"/>
          </w:tcPr>
          <w:p w14:paraId="39310D2D" w14:textId="77777777" w:rsidR="00EC64A8" w:rsidRDefault="00EC64A8" w:rsidP="00EC64A8">
            <w:pPr>
              <w:spacing w:after="0" w:line="240" w:lineRule="auto"/>
            </w:pPr>
            <w:r w:rsidRPr="00E96A1D">
              <w:t>76.771021</w:t>
            </w:r>
          </w:p>
        </w:tc>
      </w:tr>
      <w:tr w:rsidR="00EC64A8" w14:paraId="4A23187A" w14:textId="77777777" w:rsidTr="00EC64A8">
        <w:trPr>
          <w:trHeight w:val="280"/>
        </w:trPr>
        <w:tc>
          <w:tcPr>
            <w:tcW w:w="0" w:type="auto"/>
          </w:tcPr>
          <w:p w14:paraId="29ADD4D3" w14:textId="77777777" w:rsidR="00EC64A8" w:rsidRDefault="00EC64A8" w:rsidP="00EC64A8">
            <w:pPr>
              <w:spacing w:after="0" w:line="240" w:lineRule="auto"/>
            </w:pPr>
            <w:r>
              <w:t>2</w:t>
            </w:r>
          </w:p>
        </w:tc>
        <w:tc>
          <w:tcPr>
            <w:tcW w:w="0" w:type="auto"/>
          </w:tcPr>
          <w:p w14:paraId="0CCA5B74" w14:textId="77777777" w:rsidR="00EC64A8" w:rsidRDefault="00EC64A8" w:rsidP="00EC64A8">
            <w:pPr>
              <w:spacing w:after="0" w:line="240" w:lineRule="auto"/>
            </w:pPr>
            <w:r w:rsidRPr="00E96A1D">
              <w:t>77.746868</w:t>
            </w:r>
          </w:p>
        </w:tc>
      </w:tr>
      <w:tr w:rsidR="00EC64A8" w14:paraId="3D67A1D7" w14:textId="77777777" w:rsidTr="00EC64A8">
        <w:trPr>
          <w:trHeight w:val="280"/>
        </w:trPr>
        <w:tc>
          <w:tcPr>
            <w:tcW w:w="0" w:type="auto"/>
          </w:tcPr>
          <w:p w14:paraId="3F6EE805" w14:textId="77777777" w:rsidR="00EC64A8" w:rsidRDefault="00EC64A8" w:rsidP="00EC64A8">
            <w:pPr>
              <w:spacing w:after="0" w:line="240" w:lineRule="auto"/>
            </w:pPr>
            <w:r>
              <w:t>3</w:t>
            </w:r>
          </w:p>
        </w:tc>
        <w:tc>
          <w:tcPr>
            <w:tcW w:w="0" w:type="auto"/>
          </w:tcPr>
          <w:p w14:paraId="1CC7F0A5" w14:textId="77777777" w:rsidR="00EC64A8" w:rsidRDefault="00EC64A8" w:rsidP="00EC64A8">
            <w:pPr>
              <w:spacing w:after="0" w:line="240" w:lineRule="auto"/>
            </w:pPr>
            <w:r w:rsidRPr="00E96A1D">
              <w:t>76.895952</w:t>
            </w:r>
          </w:p>
        </w:tc>
      </w:tr>
      <w:tr w:rsidR="00EC64A8" w14:paraId="01F662A8" w14:textId="77777777" w:rsidTr="00EC64A8">
        <w:trPr>
          <w:trHeight w:val="269"/>
        </w:trPr>
        <w:tc>
          <w:tcPr>
            <w:tcW w:w="0" w:type="auto"/>
          </w:tcPr>
          <w:p w14:paraId="4BB87BEA" w14:textId="77777777" w:rsidR="00EC64A8" w:rsidRDefault="00EC64A8" w:rsidP="00EC64A8">
            <w:pPr>
              <w:spacing w:after="0" w:line="240" w:lineRule="auto"/>
            </w:pPr>
            <w:r>
              <w:t>4</w:t>
            </w:r>
          </w:p>
        </w:tc>
        <w:tc>
          <w:tcPr>
            <w:tcW w:w="0" w:type="auto"/>
          </w:tcPr>
          <w:p w14:paraId="7F768C6E" w14:textId="77777777" w:rsidR="00EC64A8" w:rsidRDefault="00EC64A8" w:rsidP="00EC64A8">
            <w:pPr>
              <w:spacing w:after="0" w:line="240" w:lineRule="auto"/>
            </w:pPr>
            <w:r w:rsidRPr="00E96A1D">
              <w:t>79.524040</w:t>
            </w:r>
          </w:p>
        </w:tc>
      </w:tr>
      <w:tr w:rsidR="00EC64A8" w14:paraId="337E21B4" w14:textId="77777777" w:rsidTr="00EC64A8">
        <w:trPr>
          <w:trHeight w:val="280"/>
        </w:trPr>
        <w:tc>
          <w:tcPr>
            <w:tcW w:w="0" w:type="auto"/>
          </w:tcPr>
          <w:p w14:paraId="643382E6" w14:textId="77777777" w:rsidR="00EC64A8" w:rsidRDefault="00EC64A8" w:rsidP="00EC64A8">
            <w:pPr>
              <w:spacing w:after="0" w:line="240" w:lineRule="auto"/>
            </w:pPr>
            <w:r>
              <w:t>8</w:t>
            </w:r>
          </w:p>
        </w:tc>
        <w:tc>
          <w:tcPr>
            <w:tcW w:w="0" w:type="auto"/>
          </w:tcPr>
          <w:p w14:paraId="2731906B" w14:textId="77777777" w:rsidR="00EC64A8" w:rsidRDefault="00EC64A8" w:rsidP="00EC64A8">
            <w:pPr>
              <w:spacing w:after="0" w:line="240" w:lineRule="auto"/>
            </w:pPr>
            <w:r w:rsidRPr="00E96A1D">
              <w:t>122.434855</w:t>
            </w:r>
          </w:p>
        </w:tc>
      </w:tr>
      <w:tr w:rsidR="00EC64A8" w14:paraId="56994B20" w14:textId="77777777" w:rsidTr="00EC64A8">
        <w:trPr>
          <w:trHeight w:val="269"/>
        </w:trPr>
        <w:tc>
          <w:tcPr>
            <w:tcW w:w="0" w:type="auto"/>
          </w:tcPr>
          <w:p w14:paraId="08DFBF26" w14:textId="77777777" w:rsidR="00EC64A8" w:rsidRDefault="00EC64A8" w:rsidP="00EC64A8">
            <w:pPr>
              <w:spacing w:after="0" w:line="240" w:lineRule="auto"/>
            </w:pPr>
            <w:r>
              <w:t>12</w:t>
            </w:r>
          </w:p>
        </w:tc>
        <w:tc>
          <w:tcPr>
            <w:tcW w:w="0" w:type="auto"/>
          </w:tcPr>
          <w:p w14:paraId="0AB4D698" w14:textId="77777777" w:rsidR="00EC64A8" w:rsidRDefault="00EC64A8" w:rsidP="00EC64A8">
            <w:pPr>
              <w:spacing w:after="0" w:line="240" w:lineRule="auto"/>
            </w:pPr>
            <w:r w:rsidRPr="00E96A1D">
              <w:t>158.497810</w:t>
            </w:r>
          </w:p>
        </w:tc>
      </w:tr>
      <w:tr w:rsidR="00EC64A8" w14:paraId="798178F4" w14:textId="77777777" w:rsidTr="00EC64A8">
        <w:trPr>
          <w:trHeight w:val="291"/>
        </w:trPr>
        <w:tc>
          <w:tcPr>
            <w:tcW w:w="0" w:type="auto"/>
          </w:tcPr>
          <w:p w14:paraId="51E3F685" w14:textId="77777777" w:rsidR="00EC64A8" w:rsidRDefault="00EC64A8" w:rsidP="00EC64A8">
            <w:pPr>
              <w:spacing w:after="0" w:line="240" w:lineRule="auto"/>
            </w:pPr>
            <w:r>
              <w:t>16</w:t>
            </w:r>
          </w:p>
        </w:tc>
        <w:tc>
          <w:tcPr>
            <w:tcW w:w="0" w:type="auto"/>
          </w:tcPr>
          <w:p w14:paraId="31753BBC" w14:textId="77777777" w:rsidR="00EC64A8" w:rsidRDefault="00EC64A8" w:rsidP="00EC64A8">
            <w:pPr>
              <w:spacing w:after="0" w:line="240" w:lineRule="auto"/>
            </w:pPr>
            <w:r w:rsidRPr="00E96A1D">
              <w:t>222.032070</w:t>
            </w:r>
          </w:p>
        </w:tc>
      </w:tr>
    </w:tbl>
    <w:p w14:paraId="6B4B16CF" w14:textId="77777777" w:rsidR="00EC64A8" w:rsidRDefault="00E96A1D" w:rsidP="00EC64A8">
      <w:pPr>
        <w:spacing w:before="60" w:after="0" w:line="240" w:lineRule="auto"/>
        <w:ind w:right="2336"/>
        <w:jc w:val="center"/>
        <w:sectPr w:rsidR="00EC64A8" w:rsidSect="00EC64A8">
          <w:type w:val="continuous"/>
          <w:pgSz w:w="11900" w:h="16840"/>
          <w:pgMar w:top="993" w:right="985" w:bottom="993" w:left="993" w:header="708" w:footer="708" w:gutter="0"/>
          <w:cols w:num="2" w:space="8082" w:equalWidth="0">
            <w:col w:w="3189" w:space="425"/>
            <w:col w:w="6308"/>
          </w:cols>
          <w:docGrid w:linePitch="360"/>
        </w:sectPr>
      </w:pPr>
      <w:r>
        <w:rPr>
          <w:noProof/>
        </w:rPr>
        <w:drawing>
          <wp:inline distT="0" distB="0" distL="0" distR="0" wp14:anchorId="2300AAB9" wp14:editId="5C1874DA">
            <wp:extent cx="3560551" cy="2519045"/>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1901" cy="2520000"/>
                    </a:xfrm>
                    <a:prstGeom prst="rect">
                      <a:avLst/>
                    </a:prstGeom>
                    <a:noFill/>
                    <a:ln>
                      <a:noFill/>
                    </a:ln>
                  </pic:spPr>
                </pic:pic>
              </a:graphicData>
            </a:graphic>
          </wp:inline>
        </w:drawing>
      </w:r>
    </w:p>
    <w:p w14:paraId="371D4DEB" w14:textId="11E7238A" w:rsidR="00E96A1D" w:rsidRDefault="00E96A1D" w:rsidP="00EC64A8">
      <w:pPr>
        <w:tabs>
          <w:tab w:val="left" w:pos="1276"/>
        </w:tabs>
        <w:spacing w:before="60" w:after="0" w:line="240" w:lineRule="auto"/>
        <w:jc w:val="center"/>
      </w:pPr>
    </w:p>
    <w:p w14:paraId="1DADC76D" w14:textId="77777777" w:rsidR="00EC64A8" w:rsidRDefault="00EC64A8" w:rsidP="001175EA">
      <w:pPr>
        <w:spacing w:line="240" w:lineRule="auto"/>
        <w:sectPr w:rsidR="00EC64A8" w:rsidSect="00EC64A8">
          <w:type w:val="continuous"/>
          <w:pgSz w:w="11900" w:h="16840"/>
          <w:pgMar w:top="993" w:right="985" w:bottom="993" w:left="993" w:header="708" w:footer="708" w:gutter="0"/>
          <w:cols w:num="2" w:space="708"/>
          <w:docGrid w:linePitch="360"/>
        </w:sectPr>
      </w:pPr>
    </w:p>
    <w:p w14:paraId="0EC1668C" w14:textId="43C5FDFE" w:rsidR="00BA7835" w:rsidRDefault="006115AA" w:rsidP="001175EA">
      <w:pPr>
        <w:spacing w:line="240" w:lineRule="auto"/>
      </w:pPr>
      <w:r>
        <w:t>In this part, I dispatched the rows of the image by using the algorithm that I did for the first part. This way, the rows of the image were distributed as equal as possible to processes. A design choice that I made was to send the arrays to processes</w:t>
      </w:r>
      <w:r w:rsidR="00F06AD8">
        <w:t xml:space="preserve"> as one-</w:t>
      </w:r>
      <w:r>
        <w:t>dimensional (flattened two</w:t>
      </w:r>
      <w:r w:rsidR="00F06AD8">
        <w:t>-</w:t>
      </w:r>
      <w:r>
        <w:t xml:space="preserve">dimensional) arrays, since </w:t>
      </w:r>
      <w:proofErr w:type="spellStart"/>
      <w:r>
        <w:t>MPI_Send</w:t>
      </w:r>
      <w:proofErr w:type="spellEnd"/>
      <w:r>
        <w:t xml:space="preserve"> and </w:t>
      </w:r>
      <w:proofErr w:type="spellStart"/>
      <w:r>
        <w:t>MPI_Receive</w:t>
      </w:r>
      <w:proofErr w:type="spellEnd"/>
      <w:r>
        <w:t xml:space="preserve"> do not support sending 2 dimensional arrays. I </w:t>
      </w:r>
      <w:r w:rsidR="004E323A">
        <w:t>made each process filter its own image portion by taking care of the overlapping indices by having three cases when choosing the local image sizes and calculating local outputs. The first row, middle rows and l</w:t>
      </w:r>
      <w:r w:rsidR="00A03110">
        <w:t>ast row were the three cases. Fo</w:t>
      </w:r>
      <w:r w:rsidR="004E323A">
        <w:t xml:space="preserve">r the first row case, I sent one row more from the second processes local image, for the middle rows, I sent one row from previous local image and one row more from next local image’s first row and for the last case, I sent one row more from the previous local image. This way, the </w:t>
      </w:r>
      <w:r w:rsidR="00A03110">
        <w:t xml:space="preserve">edge cases were handled to overlap pixels. As seen above from the table and the graph, the optimal elapsed time was when I had two processes to do the processing of the image. However, after having more than 4 processes, the elapsed time increased significantly, emphasizing the overhead and showing the consequences of oversubscribing. </w:t>
      </w:r>
    </w:p>
    <w:p w14:paraId="2E5427C3" w14:textId="526EC59B" w:rsidR="00A03110" w:rsidRPr="00E96A1D" w:rsidRDefault="00A03110" w:rsidP="00A03110">
      <w:pPr>
        <w:spacing w:line="240" w:lineRule="auto"/>
        <w:rPr>
          <w:b/>
          <w:u w:val="single"/>
        </w:rPr>
      </w:pPr>
      <w:r>
        <w:rPr>
          <w:b/>
          <w:u w:val="single"/>
        </w:rPr>
        <w:t>MPI V2</w:t>
      </w:r>
    </w:p>
    <w:p w14:paraId="0232EA0C" w14:textId="77777777" w:rsidR="008F595B" w:rsidRDefault="008F595B" w:rsidP="00A03110">
      <w:pPr>
        <w:spacing w:after="0" w:line="240" w:lineRule="auto"/>
        <w:sectPr w:rsidR="008F595B" w:rsidSect="00A44BBB">
          <w:type w:val="continuous"/>
          <w:pgSz w:w="11900" w:h="16840"/>
          <w:pgMar w:top="993" w:right="985" w:bottom="993" w:left="993" w:header="708" w:footer="708" w:gutter="0"/>
          <w:cols w:space="708"/>
          <w:docGrid w:linePitch="360"/>
        </w:sectPr>
      </w:pPr>
    </w:p>
    <w:tbl>
      <w:tblPr>
        <w:tblStyle w:val="TableGrid"/>
        <w:tblpPr w:leftFromText="180" w:rightFromText="180" w:vertAnchor="page" w:horzAnchor="page" w:tblpX="1282" w:tblpY="10714"/>
        <w:tblW w:w="2726" w:type="dxa"/>
        <w:tblLook w:val="04A0" w:firstRow="1" w:lastRow="0" w:firstColumn="1" w:lastColumn="0" w:noHBand="0" w:noVBand="1"/>
      </w:tblPr>
      <w:tblGrid>
        <w:gridCol w:w="1286"/>
        <w:gridCol w:w="1440"/>
      </w:tblGrid>
      <w:tr w:rsidR="008F595B" w14:paraId="5FAC012C" w14:textId="77777777" w:rsidTr="008F595B">
        <w:trPr>
          <w:trHeight w:val="260"/>
        </w:trPr>
        <w:tc>
          <w:tcPr>
            <w:tcW w:w="0" w:type="auto"/>
          </w:tcPr>
          <w:p w14:paraId="49600CF8" w14:textId="77777777" w:rsidR="008F595B" w:rsidRDefault="008F595B" w:rsidP="008F595B">
            <w:pPr>
              <w:spacing w:after="0" w:line="240" w:lineRule="auto"/>
            </w:pPr>
            <w:r>
              <w:t>Number of Processes</w:t>
            </w:r>
          </w:p>
        </w:tc>
        <w:tc>
          <w:tcPr>
            <w:tcW w:w="0" w:type="auto"/>
          </w:tcPr>
          <w:p w14:paraId="04DE4FE7" w14:textId="77777777" w:rsidR="008F595B" w:rsidRDefault="008F595B" w:rsidP="008F595B">
            <w:pPr>
              <w:spacing w:after="0" w:line="240" w:lineRule="auto"/>
            </w:pPr>
            <w:r>
              <w:t>Elapsed Time (</w:t>
            </w:r>
            <w:proofErr w:type="spellStart"/>
            <w:r>
              <w:t>ms</w:t>
            </w:r>
            <w:proofErr w:type="spellEnd"/>
            <w:r>
              <w:t>)</w:t>
            </w:r>
          </w:p>
        </w:tc>
      </w:tr>
      <w:tr w:rsidR="008F595B" w14:paraId="6565C0DA" w14:textId="77777777" w:rsidTr="008F595B">
        <w:trPr>
          <w:trHeight w:val="260"/>
        </w:trPr>
        <w:tc>
          <w:tcPr>
            <w:tcW w:w="0" w:type="auto"/>
          </w:tcPr>
          <w:p w14:paraId="64B5CDEC" w14:textId="77777777" w:rsidR="008F595B" w:rsidRDefault="008F595B" w:rsidP="008F595B">
            <w:pPr>
              <w:spacing w:after="0" w:line="240" w:lineRule="auto"/>
            </w:pPr>
            <w:r>
              <w:t>1</w:t>
            </w:r>
          </w:p>
        </w:tc>
        <w:tc>
          <w:tcPr>
            <w:tcW w:w="0" w:type="auto"/>
          </w:tcPr>
          <w:p w14:paraId="2DA9C7E1" w14:textId="77777777" w:rsidR="008F595B" w:rsidRDefault="008F595B" w:rsidP="008F595B">
            <w:pPr>
              <w:spacing w:after="0" w:line="240" w:lineRule="auto"/>
            </w:pPr>
            <w:r w:rsidRPr="00E96A1D">
              <w:t>76.771021</w:t>
            </w:r>
          </w:p>
        </w:tc>
      </w:tr>
      <w:tr w:rsidR="008F595B" w14:paraId="5F2E3F77" w14:textId="77777777" w:rsidTr="008F595B">
        <w:trPr>
          <w:trHeight w:val="260"/>
        </w:trPr>
        <w:tc>
          <w:tcPr>
            <w:tcW w:w="0" w:type="auto"/>
          </w:tcPr>
          <w:p w14:paraId="0BA45B4B" w14:textId="77777777" w:rsidR="008F595B" w:rsidRDefault="008F595B" w:rsidP="008F595B">
            <w:pPr>
              <w:spacing w:after="0" w:line="240" w:lineRule="auto"/>
            </w:pPr>
            <w:r>
              <w:t>2</w:t>
            </w:r>
          </w:p>
        </w:tc>
        <w:tc>
          <w:tcPr>
            <w:tcW w:w="0" w:type="auto"/>
          </w:tcPr>
          <w:p w14:paraId="3B4EF588" w14:textId="77777777" w:rsidR="008F595B" w:rsidRDefault="008F595B" w:rsidP="008F595B">
            <w:pPr>
              <w:spacing w:after="0" w:line="240" w:lineRule="auto"/>
            </w:pPr>
            <w:r w:rsidRPr="00E96A1D">
              <w:t>77.746868</w:t>
            </w:r>
          </w:p>
        </w:tc>
      </w:tr>
      <w:tr w:rsidR="008F595B" w14:paraId="7AE4198C" w14:textId="77777777" w:rsidTr="008F595B">
        <w:trPr>
          <w:trHeight w:val="250"/>
        </w:trPr>
        <w:tc>
          <w:tcPr>
            <w:tcW w:w="0" w:type="auto"/>
          </w:tcPr>
          <w:p w14:paraId="0C45A900" w14:textId="77777777" w:rsidR="008F595B" w:rsidRDefault="008F595B" w:rsidP="008F595B">
            <w:pPr>
              <w:spacing w:after="0" w:line="240" w:lineRule="auto"/>
            </w:pPr>
            <w:r>
              <w:t>3</w:t>
            </w:r>
          </w:p>
        </w:tc>
        <w:tc>
          <w:tcPr>
            <w:tcW w:w="0" w:type="auto"/>
          </w:tcPr>
          <w:p w14:paraId="677126A3" w14:textId="77777777" w:rsidR="008F595B" w:rsidRDefault="008F595B" w:rsidP="008F595B">
            <w:pPr>
              <w:spacing w:after="0" w:line="240" w:lineRule="auto"/>
            </w:pPr>
            <w:r w:rsidRPr="00E96A1D">
              <w:t>76.895952</w:t>
            </w:r>
          </w:p>
        </w:tc>
      </w:tr>
      <w:tr w:rsidR="008F595B" w14:paraId="358720C8" w14:textId="77777777" w:rsidTr="008F595B">
        <w:trPr>
          <w:trHeight w:val="260"/>
        </w:trPr>
        <w:tc>
          <w:tcPr>
            <w:tcW w:w="0" w:type="auto"/>
          </w:tcPr>
          <w:p w14:paraId="1BB50400" w14:textId="77777777" w:rsidR="008F595B" w:rsidRDefault="008F595B" w:rsidP="008F595B">
            <w:pPr>
              <w:spacing w:after="0" w:line="240" w:lineRule="auto"/>
            </w:pPr>
            <w:r>
              <w:t>4</w:t>
            </w:r>
          </w:p>
        </w:tc>
        <w:tc>
          <w:tcPr>
            <w:tcW w:w="0" w:type="auto"/>
          </w:tcPr>
          <w:p w14:paraId="0A673C76" w14:textId="77777777" w:rsidR="008F595B" w:rsidRDefault="008F595B" w:rsidP="008F595B">
            <w:pPr>
              <w:spacing w:after="0" w:line="240" w:lineRule="auto"/>
            </w:pPr>
            <w:r w:rsidRPr="00E96A1D">
              <w:t>79.524040</w:t>
            </w:r>
          </w:p>
        </w:tc>
      </w:tr>
      <w:tr w:rsidR="008F595B" w14:paraId="7B992E9D" w14:textId="77777777" w:rsidTr="008F595B">
        <w:trPr>
          <w:trHeight w:val="260"/>
        </w:trPr>
        <w:tc>
          <w:tcPr>
            <w:tcW w:w="0" w:type="auto"/>
          </w:tcPr>
          <w:p w14:paraId="1C016F0D" w14:textId="77777777" w:rsidR="008F595B" w:rsidRDefault="008F595B" w:rsidP="008F595B">
            <w:pPr>
              <w:spacing w:after="0" w:line="240" w:lineRule="auto"/>
            </w:pPr>
            <w:r>
              <w:t>8</w:t>
            </w:r>
          </w:p>
        </w:tc>
        <w:tc>
          <w:tcPr>
            <w:tcW w:w="0" w:type="auto"/>
          </w:tcPr>
          <w:p w14:paraId="7E0E09C1" w14:textId="77777777" w:rsidR="008F595B" w:rsidRDefault="008F595B" w:rsidP="008F595B">
            <w:pPr>
              <w:spacing w:after="0" w:line="240" w:lineRule="auto"/>
            </w:pPr>
            <w:r w:rsidRPr="00E96A1D">
              <w:t>122.434855</w:t>
            </w:r>
          </w:p>
        </w:tc>
      </w:tr>
      <w:tr w:rsidR="008F595B" w14:paraId="58037CA5" w14:textId="77777777" w:rsidTr="008F595B">
        <w:trPr>
          <w:trHeight w:val="260"/>
        </w:trPr>
        <w:tc>
          <w:tcPr>
            <w:tcW w:w="0" w:type="auto"/>
          </w:tcPr>
          <w:p w14:paraId="3E9E46D4" w14:textId="77777777" w:rsidR="008F595B" w:rsidRDefault="008F595B" w:rsidP="008F595B">
            <w:pPr>
              <w:spacing w:after="0" w:line="240" w:lineRule="auto"/>
            </w:pPr>
            <w:r>
              <w:t>12</w:t>
            </w:r>
          </w:p>
        </w:tc>
        <w:tc>
          <w:tcPr>
            <w:tcW w:w="0" w:type="auto"/>
          </w:tcPr>
          <w:p w14:paraId="59100E5A" w14:textId="77777777" w:rsidR="008F595B" w:rsidRDefault="008F595B" w:rsidP="008F595B">
            <w:pPr>
              <w:spacing w:after="0" w:line="240" w:lineRule="auto"/>
            </w:pPr>
            <w:r w:rsidRPr="00E96A1D">
              <w:t>158.497810</w:t>
            </w:r>
          </w:p>
        </w:tc>
      </w:tr>
      <w:tr w:rsidR="008F595B" w14:paraId="610BBDDE" w14:textId="77777777" w:rsidTr="008F595B">
        <w:trPr>
          <w:trHeight w:val="270"/>
        </w:trPr>
        <w:tc>
          <w:tcPr>
            <w:tcW w:w="0" w:type="auto"/>
          </w:tcPr>
          <w:p w14:paraId="18D199A4" w14:textId="77777777" w:rsidR="008F595B" w:rsidRDefault="008F595B" w:rsidP="008F595B">
            <w:pPr>
              <w:spacing w:after="0" w:line="240" w:lineRule="auto"/>
            </w:pPr>
            <w:r>
              <w:t>16</w:t>
            </w:r>
          </w:p>
        </w:tc>
        <w:tc>
          <w:tcPr>
            <w:tcW w:w="0" w:type="auto"/>
          </w:tcPr>
          <w:p w14:paraId="3BFFD7EF" w14:textId="77777777" w:rsidR="008F595B" w:rsidRDefault="008F595B" w:rsidP="008F595B">
            <w:pPr>
              <w:spacing w:after="0" w:line="240" w:lineRule="auto"/>
            </w:pPr>
            <w:r w:rsidRPr="00E96A1D">
              <w:t>222.032070</w:t>
            </w:r>
          </w:p>
        </w:tc>
      </w:tr>
    </w:tbl>
    <w:p w14:paraId="176FAC90" w14:textId="77777777" w:rsidR="00A03110" w:rsidRDefault="00A03110" w:rsidP="007F383B">
      <w:pPr>
        <w:spacing w:before="60" w:after="0" w:line="240" w:lineRule="auto"/>
        <w:jc w:val="center"/>
      </w:pPr>
      <w:r>
        <w:rPr>
          <w:noProof/>
        </w:rPr>
        <w:drawing>
          <wp:inline distT="0" distB="0" distL="0" distR="0" wp14:anchorId="38AADB60" wp14:editId="5F7A45A7">
            <wp:extent cx="3766820" cy="2696747"/>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8745" cy="2698125"/>
                    </a:xfrm>
                    <a:prstGeom prst="rect">
                      <a:avLst/>
                    </a:prstGeom>
                    <a:noFill/>
                    <a:ln>
                      <a:noFill/>
                    </a:ln>
                  </pic:spPr>
                </pic:pic>
              </a:graphicData>
            </a:graphic>
          </wp:inline>
        </w:drawing>
      </w:r>
    </w:p>
    <w:p w14:paraId="7A941C9B" w14:textId="77777777" w:rsidR="008F595B" w:rsidRDefault="008F595B" w:rsidP="00A03110">
      <w:pPr>
        <w:spacing w:line="240" w:lineRule="auto"/>
        <w:sectPr w:rsidR="008F595B" w:rsidSect="007F383B">
          <w:type w:val="continuous"/>
          <w:pgSz w:w="11900" w:h="16840"/>
          <w:pgMar w:top="993" w:right="985" w:bottom="993" w:left="993" w:header="708" w:footer="708" w:gutter="0"/>
          <w:cols w:num="2" w:space="1986" w:equalWidth="0">
            <w:col w:w="2976" w:space="567"/>
            <w:col w:w="6379"/>
          </w:cols>
          <w:docGrid w:linePitch="360"/>
        </w:sectPr>
      </w:pPr>
    </w:p>
    <w:p w14:paraId="323BBC12" w14:textId="7649717F" w:rsidR="00A03110" w:rsidRDefault="00A03110" w:rsidP="00A03110">
      <w:pPr>
        <w:spacing w:line="240" w:lineRule="auto"/>
      </w:pPr>
      <w:r>
        <w:t xml:space="preserve">In this part, I dispatched the rows of the image by using the algorithm that I did for the first part. This way, the rows of the image were distributed as equal as possible to processes. A design choice that I made was to send the arrays to processes as one-dimensional (flattened two-dimensional) arrays, since </w:t>
      </w:r>
      <w:proofErr w:type="spellStart"/>
      <w:r>
        <w:t>MPI_Send</w:t>
      </w:r>
      <w:proofErr w:type="spellEnd"/>
      <w:r>
        <w:t xml:space="preserve"> and </w:t>
      </w:r>
      <w:proofErr w:type="spellStart"/>
      <w:r>
        <w:t>MPI_Receive</w:t>
      </w:r>
      <w:proofErr w:type="spellEnd"/>
      <w:r>
        <w:t xml:space="preserve"> do not support sending 2 dimensional arrays. I made each process filter its own image portion by taking care of the overlapping indices by having three cases when choosing the local image sizes and calculating local outputs. The first row, middle rows and last row were the three cases. For the first row case, I sent one row more from the second processes local image, for the middle rows, I sent one row from previous local image and one row more from next local image’s first row and for the last case, I sent one row more from the previous local image. This way, the edge cases were handled to overlap pixels. As seen above from the table and the graph, the optimal elapsed time was when I had two processes to do the processing of the image. However, after having more than 4 processes, the elapsed time increased significantly, emphasizing the overhead and showing the consequences of oversubscribing. </w:t>
      </w:r>
    </w:p>
    <w:p w14:paraId="24B878C9" w14:textId="69C33763" w:rsidR="00BA7835" w:rsidRDefault="00BA7835" w:rsidP="001175EA">
      <w:pPr>
        <w:spacing w:line="240" w:lineRule="auto"/>
      </w:pPr>
    </w:p>
    <w:sectPr w:rsidR="00BA7835" w:rsidSect="00A44BBB">
      <w:type w:val="continuous"/>
      <w:pgSz w:w="11900" w:h="16840"/>
      <w:pgMar w:top="993" w:right="985" w:bottom="993" w:left="993"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60306" w14:textId="77777777" w:rsidR="008F595B" w:rsidRDefault="008F595B" w:rsidP="004C5228">
      <w:pPr>
        <w:spacing w:after="0" w:line="240" w:lineRule="auto"/>
      </w:pPr>
      <w:r>
        <w:separator/>
      </w:r>
    </w:p>
  </w:endnote>
  <w:endnote w:type="continuationSeparator" w:id="0">
    <w:p w14:paraId="0F8182F1" w14:textId="77777777" w:rsidR="008F595B" w:rsidRDefault="008F595B" w:rsidP="004C5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33F76" w14:textId="77777777" w:rsidR="008F595B" w:rsidRDefault="008F595B" w:rsidP="004C5228">
      <w:pPr>
        <w:spacing w:after="0" w:line="240" w:lineRule="auto"/>
      </w:pPr>
      <w:r>
        <w:separator/>
      </w:r>
    </w:p>
  </w:footnote>
  <w:footnote w:type="continuationSeparator" w:id="0">
    <w:p w14:paraId="0976E31C" w14:textId="77777777" w:rsidR="008F595B" w:rsidRDefault="008F595B" w:rsidP="004C522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4B025" w14:textId="77777777" w:rsidR="008F595B" w:rsidRPr="004C5228" w:rsidRDefault="008F595B" w:rsidP="004C5228">
    <w:pPr>
      <w:pStyle w:val="Header"/>
      <w:jc w:val="right"/>
      <w:rPr>
        <w:lang w:val="tr-TR"/>
      </w:rPr>
    </w:pPr>
    <w:r>
      <w:t>G</w:t>
    </w:r>
    <w:proofErr w:type="spellStart"/>
    <w:r>
      <w:rPr>
        <w:lang w:val="tr-TR"/>
      </w:rPr>
      <w:t>ülsüm</w:t>
    </w:r>
    <w:proofErr w:type="spellEnd"/>
    <w:r>
      <w:rPr>
        <w:lang w:val="tr-TR"/>
      </w:rPr>
      <w:t xml:space="preserve"> </w:t>
    </w:r>
    <w:proofErr w:type="spellStart"/>
    <w:r>
      <w:rPr>
        <w:lang w:val="tr-TR"/>
      </w:rPr>
      <w:t>Güdükbay</w:t>
    </w:r>
    <w:proofErr w:type="spellEnd"/>
    <w:r>
      <w:rPr>
        <w:lang w:val="tr-TR"/>
      </w:rPr>
      <w:t xml:space="preserve"> (21401148)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A1C80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0A00FD2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5558680A"/>
    <w:multiLevelType w:val="multilevel"/>
    <w:tmpl w:val="1D42BC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77F26130"/>
    <w:multiLevelType w:val="hybridMultilevel"/>
    <w:tmpl w:val="7E6ED876"/>
    <w:lvl w:ilvl="0" w:tplc="7D00EB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0"/>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2D"/>
    <w:rsid w:val="0003574C"/>
    <w:rsid w:val="001175EA"/>
    <w:rsid w:val="00157BC9"/>
    <w:rsid w:val="001D5B51"/>
    <w:rsid w:val="002F032E"/>
    <w:rsid w:val="004263AE"/>
    <w:rsid w:val="00441012"/>
    <w:rsid w:val="00463528"/>
    <w:rsid w:val="004979A0"/>
    <w:rsid w:val="004C5228"/>
    <w:rsid w:val="004E323A"/>
    <w:rsid w:val="00566B89"/>
    <w:rsid w:val="006115AA"/>
    <w:rsid w:val="006D6446"/>
    <w:rsid w:val="007F383B"/>
    <w:rsid w:val="008F595B"/>
    <w:rsid w:val="009A292D"/>
    <w:rsid w:val="00A03110"/>
    <w:rsid w:val="00A44BBB"/>
    <w:rsid w:val="00BA7835"/>
    <w:rsid w:val="00CF54B9"/>
    <w:rsid w:val="00D12328"/>
    <w:rsid w:val="00D718E4"/>
    <w:rsid w:val="00E677EC"/>
    <w:rsid w:val="00E96A1D"/>
    <w:rsid w:val="00EA1C2F"/>
    <w:rsid w:val="00EC64A8"/>
    <w:rsid w:val="00F06AD8"/>
    <w:rsid w:val="00F32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C0D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92D"/>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9A292D"/>
    <w:pPr>
      <w:numPr>
        <w:numId w:val="18"/>
      </w:num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9A292D"/>
    <w:pPr>
      <w:numPr>
        <w:ilvl w:val="1"/>
      </w:numPr>
      <w:spacing w:before="240" w:after="60"/>
      <w:jc w:val="left"/>
      <w:outlineLvl w:val="1"/>
    </w:pPr>
    <w:rPr>
      <w:sz w:val="28"/>
    </w:rPr>
  </w:style>
  <w:style w:type="paragraph" w:styleId="Heading3">
    <w:name w:val="heading 3"/>
    <w:basedOn w:val="Heading2"/>
    <w:next w:val="Heading4"/>
    <w:link w:val="Heading3Char"/>
    <w:autoRedefine/>
    <w:uiPriority w:val="9"/>
    <w:unhideWhenUsed/>
    <w:qFormat/>
    <w:rsid w:val="009A292D"/>
    <w:pPr>
      <w:numPr>
        <w:ilvl w:val="2"/>
      </w:numPr>
      <w:spacing w:before="80" w:after="40"/>
      <w:outlineLvl w:val="2"/>
    </w:pPr>
    <w:rPr>
      <w:sz w:val="26"/>
      <w:szCs w:val="24"/>
    </w:rPr>
  </w:style>
  <w:style w:type="paragraph" w:styleId="Heading4">
    <w:name w:val="heading 4"/>
    <w:basedOn w:val="Heading3"/>
    <w:next w:val="Heading5"/>
    <w:link w:val="Heading4Char"/>
    <w:autoRedefine/>
    <w:uiPriority w:val="9"/>
    <w:unhideWhenUsed/>
    <w:qFormat/>
    <w:rsid w:val="009A292D"/>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unhideWhenUsed/>
    <w:qFormat/>
    <w:rsid w:val="009A292D"/>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unhideWhenUsed/>
    <w:qFormat/>
    <w:rsid w:val="009A292D"/>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unhideWhenUsed/>
    <w:qFormat/>
    <w:rsid w:val="009A292D"/>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unhideWhenUsed/>
    <w:qFormat/>
    <w:rsid w:val="009A292D"/>
    <w:pPr>
      <w:numPr>
        <w:ilvl w:val="7"/>
        <w:numId w:val="18"/>
      </w:numPr>
      <w:spacing w:after="0"/>
      <w:jc w:val="left"/>
      <w:outlineLvl w:val="7"/>
    </w:pPr>
    <w:rPr>
      <w:i/>
      <w:iCs/>
      <w:color w:val="000000" w:themeColor="text1"/>
      <w:szCs w:val="24"/>
    </w:rPr>
  </w:style>
  <w:style w:type="paragraph" w:styleId="Heading9">
    <w:name w:val="heading 9"/>
    <w:basedOn w:val="Normal"/>
    <w:next w:val="Normal"/>
    <w:link w:val="Heading9Char"/>
    <w:uiPriority w:val="9"/>
    <w:unhideWhenUsed/>
    <w:qFormat/>
    <w:rsid w:val="009A292D"/>
    <w:pPr>
      <w:numPr>
        <w:ilvl w:val="8"/>
        <w:numId w:val="30"/>
      </w:numPr>
      <w:tabs>
        <w:tab w:val="clear" w:pos="360"/>
      </w:tabs>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92D"/>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9A292D"/>
    <w:rPr>
      <w:rFonts w:ascii="Times New Roman" w:hAnsi="Times New Roman"/>
      <w:b/>
      <w:bCs/>
      <w:spacing w:val="5"/>
      <w:sz w:val="28"/>
      <w:szCs w:val="30"/>
    </w:rPr>
  </w:style>
  <w:style w:type="character" w:customStyle="1" w:styleId="Heading3Char">
    <w:name w:val="Heading 3 Char"/>
    <w:basedOn w:val="DefaultParagraphFont"/>
    <w:link w:val="Heading3"/>
    <w:uiPriority w:val="9"/>
    <w:rsid w:val="009A292D"/>
    <w:rPr>
      <w:rFonts w:ascii="Times New Roman" w:hAnsi="Times New Roman"/>
      <w:b/>
      <w:bCs/>
      <w:spacing w:val="5"/>
      <w:sz w:val="26"/>
      <w:szCs w:val="24"/>
    </w:rPr>
  </w:style>
  <w:style w:type="character" w:customStyle="1" w:styleId="Heading4Char">
    <w:name w:val="Heading 4 Char"/>
    <w:basedOn w:val="DefaultParagraphFont"/>
    <w:link w:val="Heading4"/>
    <w:uiPriority w:val="9"/>
    <w:rsid w:val="009A292D"/>
    <w:rPr>
      <w:rFonts w:ascii="Times New Roman" w:hAnsi="Times New Roman"/>
      <w:b/>
      <w:bCs/>
      <w:spacing w:val="10"/>
      <w:sz w:val="24"/>
      <w:szCs w:val="24"/>
    </w:rPr>
  </w:style>
  <w:style w:type="character" w:customStyle="1" w:styleId="Heading5Char">
    <w:name w:val="Heading 5 Char"/>
    <w:basedOn w:val="DefaultParagraphFont"/>
    <w:link w:val="Heading5"/>
    <w:uiPriority w:val="9"/>
    <w:rsid w:val="009A292D"/>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rsid w:val="009A292D"/>
    <w:rPr>
      <w:rFonts w:ascii="Times New Roman" w:hAnsi="Times New Roman"/>
      <w:b/>
      <w:bCs/>
      <w:spacing w:val="5"/>
      <w:sz w:val="22"/>
      <w:szCs w:val="22"/>
    </w:rPr>
  </w:style>
  <w:style w:type="character" w:customStyle="1" w:styleId="Heading7Char">
    <w:name w:val="Heading 7 Char"/>
    <w:basedOn w:val="DefaultParagraphFont"/>
    <w:link w:val="Heading7"/>
    <w:uiPriority w:val="9"/>
    <w:rsid w:val="009A292D"/>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rsid w:val="009A292D"/>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rsid w:val="009A292D"/>
    <w:rPr>
      <w:rFonts w:ascii="Times New Roman" w:hAnsi="Times New Roman"/>
      <w:b/>
      <w:i/>
      <w:smallCaps/>
      <w:color w:val="622423" w:themeColor="accent2" w:themeShade="7F"/>
      <w:sz w:val="24"/>
    </w:rPr>
  </w:style>
  <w:style w:type="paragraph" w:styleId="Caption">
    <w:name w:val="caption"/>
    <w:basedOn w:val="Normal"/>
    <w:next w:val="Normal"/>
    <w:autoRedefine/>
    <w:uiPriority w:val="35"/>
    <w:unhideWhenUsed/>
    <w:qFormat/>
    <w:rsid w:val="00BA7835"/>
    <w:pPr>
      <w:jc w:val="center"/>
    </w:pPr>
    <w:rPr>
      <w:sz w:val="20"/>
    </w:rPr>
  </w:style>
  <w:style w:type="paragraph" w:styleId="BodyTextIndent">
    <w:name w:val="Body Text Indent"/>
    <w:basedOn w:val="Normal"/>
    <w:link w:val="BodyTextIndentChar"/>
    <w:uiPriority w:val="99"/>
    <w:semiHidden/>
    <w:unhideWhenUsed/>
    <w:rsid w:val="009A292D"/>
    <w:pPr>
      <w:ind w:left="283"/>
    </w:pPr>
  </w:style>
  <w:style w:type="character" w:customStyle="1" w:styleId="BodyTextIndentChar">
    <w:name w:val="Body Text Indent Char"/>
    <w:basedOn w:val="DefaultParagraphFont"/>
    <w:link w:val="BodyTextIndent"/>
    <w:uiPriority w:val="99"/>
    <w:semiHidden/>
    <w:rsid w:val="009A292D"/>
    <w:rPr>
      <w:sz w:val="24"/>
      <w:lang w:eastAsia="en-GB"/>
    </w:rPr>
  </w:style>
  <w:style w:type="paragraph" w:styleId="Title">
    <w:name w:val="Title"/>
    <w:basedOn w:val="Normal"/>
    <w:next w:val="Heading1"/>
    <w:link w:val="TitleChar"/>
    <w:uiPriority w:val="10"/>
    <w:qFormat/>
    <w:rsid w:val="009A292D"/>
    <w:pPr>
      <w:spacing w:line="240" w:lineRule="auto"/>
      <w:jc w:val="center"/>
    </w:pPr>
    <w:rPr>
      <w:sz w:val="48"/>
      <w:szCs w:val="48"/>
    </w:rPr>
  </w:style>
  <w:style w:type="character" w:customStyle="1" w:styleId="TitleChar">
    <w:name w:val="Title Char"/>
    <w:basedOn w:val="DefaultParagraphFont"/>
    <w:link w:val="Title"/>
    <w:uiPriority w:val="10"/>
    <w:rsid w:val="009A292D"/>
    <w:rPr>
      <w:rFonts w:ascii="Times New Roman" w:hAnsi="Times New Roman"/>
      <w:sz w:val="48"/>
      <w:szCs w:val="48"/>
    </w:rPr>
  </w:style>
  <w:style w:type="paragraph" w:styleId="Subtitle">
    <w:name w:val="Subtitle"/>
    <w:basedOn w:val="Normal"/>
    <w:next w:val="Normal"/>
    <w:link w:val="SubtitleChar"/>
    <w:uiPriority w:val="11"/>
    <w:qFormat/>
    <w:rsid w:val="009A292D"/>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9A292D"/>
    <w:rPr>
      <w:rFonts w:asciiTheme="majorHAnsi" w:eastAsiaTheme="majorEastAsia" w:hAnsiTheme="majorHAnsi" w:cstheme="majorBidi"/>
      <w:szCs w:val="22"/>
    </w:rPr>
  </w:style>
  <w:style w:type="character" w:styleId="Strong">
    <w:name w:val="Strong"/>
    <w:uiPriority w:val="22"/>
    <w:qFormat/>
    <w:rsid w:val="009A292D"/>
    <w:rPr>
      <w:b/>
      <w:color w:val="C0504D" w:themeColor="accent2"/>
    </w:rPr>
  </w:style>
  <w:style w:type="character" w:styleId="Emphasis">
    <w:name w:val="Emphasis"/>
    <w:uiPriority w:val="20"/>
    <w:qFormat/>
    <w:rsid w:val="009A292D"/>
    <w:rPr>
      <w:b/>
      <w:i/>
      <w:spacing w:val="10"/>
    </w:rPr>
  </w:style>
  <w:style w:type="paragraph" w:styleId="ListParagraph">
    <w:name w:val="List Paragraph"/>
    <w:basedOn w:val="Normal"/>
    <w:uiPriority w:val="34"/>
    <w:qFormat/>
    <w:rsid w:val="009A292D"/>
    <w:pPr>
      <w:ind w:left="720"/>
      <w:contextualSpacing/>
    </w:pPr>
  </w:style>
  <w:style w:type="character" w:styleId="SubtleEmphasis">
    <w:name w:val="Subtle Emphasis"/>
    <w:uiPriority w:val="19"/>
    <w:qFormat/>
    <w:rsid w:val="009A292D"/>
    <w:rPr>
      <w:i/>
    </w:rPr>
  </w:style>
  <w:style w:type="paragraph" w:styleId="TOCHeading">
    <w:name w:val="TOC Heading"/>
    <w:basedOn w:val="Heading1"/>
    <w:next w:val="Normal"/>
    <w:uiPriority w:val="39"/>
    <w:semiHidden/>
    <w:unhideWhenUsed/>
    <w:qFormat/>
    <w:rsid w:val="009A292D"/>
    <w:pPr>
      <w:numPr>
        <w:numId w:val="0"/>
      </w:numPr>
      <w:outlineLvl w:val="9"/>
    </w:pPr>
    <w:rPr>
      <w:lang w:bidi="en-US"/>
    </w:rPr>
  </w:style>
  <w:style w:type="paragraph" w:styleId="NoSpacing">
    <w:name w:val="No Spacing"/>
    <w:basedOn w:val="Normal"/>
    <w:link w:val="NoSpacingChar"/>
    <w:uiPriority w:val="1"/>
    <w:qFormat/>
    <w:rsid w:val="009A292D"/>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9A292D"/>
  </w:style>
  <w:style w:type="paragraph" w:styleId="Quote">
    <w:name w:val="Quote"/>
    <w:basedOn w:val="Normal"/>
    <w:next w:val="Normal"/>
    <w:link w:val="QuoteChar"/>
    <w:uiPriority w:val="29"/>
    <w:qFormat/>
    <w:rsid w:val="009A292D"/>
    <w:rPr>
      <w:rFonts w:asciiTheme="minorHAnsi" w:hAnsiTheme="minorHAnsi"/>
      <w:i/>
      <w:sz w:val="20"/>
    </w:rPr>
  </w:style>
  <w:style w:type="character" w:customStyle="1" w:styleId="QuoteChar">
    <w:name w:val="Quote Char"/>
    <w:basedOn w:val="DefaultParagraphFont"/>
    <w:link w:val="Quote"/>
    <w:uiPriority w:val="29"/>
    <w:rsid w:val="009A292D"/>
    <w:rPr>
      <w:i/>
    </w:rPr>
  </w:style>
  <w:style w:type="paragraph" w:styleId="IntenseQuote">
    <w:name w:val="Intense Quote"/>
    <w:basedOn w:val="Normal"/>
    <w:next w:val="Normal"/>
    <w:link w:val="IntenseQuoteChar"/>
    <w:uiPriority w:val="30"/>
    <w:qFormat/>
    <w:rsid w:val="009A292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9A292D"/>
    <w:rPr>
      <w:b/>
      <w:i/>
      <w:color w:val="FFFFFF" w:themeColor="background1"/>
      <w:shd w:val="clear" w:color="auto" w:fill="C0504D" w:themeFill="accent2"/>
    </w:rPr>
  </w:style>
  <w:style w:type="character" w:styleId="IntenseEmphasis">
    <w:name w:val="Intense Emphasis"/>
    <w:uiPriority w:val="21"/>
    <w:qFormat/>
    <w:rsid w:val="009A292D"/>
    <w:rPr>
      <w:b/>
      <w:i/>
      <w:color w:val="C0504D" w:themeColor="accent2"/>
      <w:spacing w:val="10"/>
    </w:rPr>
  </w:style>
  <w:style w:type="character" w:styleId="SubtleReference">
    <w:name w:val="Subtle Reference"/>
    <w:uiPriority w:val="31"/>
    <w:qFormat/>
    <w:rsid w:val="009A292D"/>
    <w:rPr>
      <w:b/>
    </w:rPr>
  </w:style>
  <w:style w:type="character" w:styleId="IntenseReference">
    <w:name w:val="Intense Reference"/>
    <w:uiPriority w:val="32"/>
    <w:qFormat/>
    <w:rsid w:val="009A292D"/>
    <w:rPr>
      <w:b/>
      <w:bCs/>
      <w:smallCaps/>
      <w:spacing w:val="5"/>
      <w:sz w:val="22"/>
      <w:szCs w:val="22"/>
      <w:u w:val="single"/>
    </w:rPr>
  </w:style>
  <w:style w:type="character" w:styleId="BookTitle">
    <w:name w:val="Book Title"/>
    <w:uiPriority w:val="33"/>
    <w:qFormat/>
    <w:rsid w:val="009A292D"/>
    <w:rPr>
      <w:rFonts w:asciiTheme="majorHAnsi" w:eastAsiaTheme="majorEastAsia" w:hAnsiTheme="majorHAnsi" w:cstheme="majorBidi"/>
      <w:i/>
      <w:iCs/>
      <w:sz w:val="20"/>
      <w:szCs w:val="20"/>
    </w:rPr>
  </w:style>
  <w:style w:type="paragraph" w:styleId="BalloonText">
    <w:name w:val="Balloon Text"/>
    <w:basedOn w:val="Normal"/>
    <w:link w:val="BalloonTextChar"/>
    <w:uiPriority w:val="99"/>
    <w:semiHidden/>
    <w:unhideWhenUsed/>
    <w:rsid w:val="00D123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2328"/>
    <w:rPr>
      <w:rFonts w:ascii="Lucida Grande" w:hAnsi="Lucida Grande" w:cs="Lucida Grande"/>
      <w:sz w:val="18"/>
      <w:szCs w:val="18"/>
    </w:rPr>
  </w:style>
  <w:style w:type="paragraph" w:styleId="Header">
    <w:name w:val="header"/>
    <w:basedOn w:val="Normal"/>
    <w:link w:val="HeaderChar"/>
    <w:uiPriority w:val="99"/>
    <w:unhideWhenUsed/>
    <w:rsid w:val="004C52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5228"/>
    <w:rPr>
      <w:rFonts w:ascii="Times New Roman" w:hAnsi="Times New Roman"/>
      <w:sz w:val="24"/>
    </w:rPr>
  </w:style>
  <w:style w:type="paragraph" w:styleId="Footer">
    <w:name w:val="footer"/>
    <w:basedOn w:val="Normal"/>
    <w:link w:val="FooterChar"/>
    <w:uiPriority w:val="99"/>
    <w:unhideWhenUsed/>
    <w:rsid w:val="004C52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5228"/>
    <w:rPr>
      <w:rFonts w:ascii="Times New Roman" w:hAnsi="Times New Roman"/>
      <w:sz w:val="24"/>
    </w:rPr>
  </w:style>
  <w:style w:type="table" w:styleId="TableGrid">
    <w:name w:val="Table Grid"/>
    <w:basedOn w:val="TableNormal"/>
    <w:uiPriority w:val="59"/>
    <w:rsid w:val="00497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92D"/>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9A292D"/>
    <w:pPr>
      <w:numPr>
        <w:numId w:val="18"/>
      </w:num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9A292D"/>
    <w:pPr>
      <w:numPr>
        <w:ilvl w:val="1"/>
      </w:numPr>
      <w:spacing w:before="240" w:after="60"/>
      <w:jc w:val="left"/>
      <w:outlineLvl w:val="1"/>
    </w:pPr>
    <w:rPr>
      <w:sz w:val="28"/>
    </w:rPr>
  </w:style>
  <w:style w:type="paragraph" w:styleId="Heading3">
    <w:name w:val="heading 3"/>
    <w:basedOn w:val="Heading2"/>
    <w:next w:val="Heading4"/>
    <w:link w:val="Heading3Char"/>
    <w:autoRedefine/>
    <w:uiPriority w:val="9"/>
    <w:unhideWhenUsed/>
    <w:qFormat/>
    <w:rsid w:val="009A292D"/>
    <w:pPr>
      <w:numPr>
        <w:ilvl w:val="2"/>
      </w:numPr>
      <w:spacing w:before="80" w:after="40"/>
      <w:outlineLvl w:val="2"/>
    </w:pPr>
    <w:rPr>
      <w:sz w:val="26"/>
      <w:szCs w:val="24"/>
    </w:rPr>
  </w:style>
  <w:style w:type="paragraph" w:styleId="Heading4">
    <w:name w:val="heading 4"/>
    <w:basedOn w:val="Heading3"/>
    <w:next w:val="Heading5"/>
    <w:link w:val="Heading4Char"/>
    <w:autoRedefine/>
    <w:uiPriority w:val="9"/>
    <w:unhideWhenUsed/>
    <w:qFormat/>
    <w:rsid w:val="009A292D"/>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unhideWhenUsed/>
    <w:qFormat/>
    <w:rsid w:val="009A292D"/>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unhideWhenUsed/>
    <w:qFormat/>
    <w:rsid w:val="009A292D"/>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unhideWhenUsed/>
    <w:qFormat/>
    <w:rsid w:val="009A292D"/>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unhideWhenUsed/>
    <w:qFormat/>
    <w:rsid w:val="009A292D"/>
    <w:pPr>
      <w:numPr>
        <w:ilvl w:val="7"/>
        <w:numId w:val="18"/>
      </w:numPr>
      <w:spacing w:after="0"/>
      <w:jc w:val="left"/>
      <w:outlineLvl w:val="7"/>
    </w:pPr>
    <w:rPr>
      <w:i/>
      <w:iCs/>
      <w:color w:val="000000" w:themeColor="text1"/>
      <w:szCs w:val="24"/>
    </w:rPr>
  </w:style>
  <w:style w:type="paragraph" w:styleId="Heading9">
    <w:name w:val="heading 9"/>
    <w:basedOn w:val="Normal"/>
    <w:next w:val="Normal"/>
    <w:link w:val="Heading9Char"/>
    <w:uiPriority w:val="9"/>
    <w:unhideWhenUsed/>
    <w:qFormat/>
    <w:rsid w:val="009A292D"/>
    <w:pPr>
      <w:numPr>
        <w:ilvl w:val="8"/>
        <w:numId w:val="30"/>
      </w:numPr>
      <w:tabs>
        <w:tab w:val="clear" w:pos="360"/>
      </w:tabs>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92D"/>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9A292D"/>
    <w:rPr>
      <w:rFonts w:ascii="Times New Roman" w:hAnsi="Times New Roman"/>
      <w:b/>
      <w:bCs/>
      <w:spacing w:val="5"/>
      <w:sz w:val="28"/>
      <w:szCs w:val="30"/>
    </w:rPr>
  </w:style>
  <w:style w:type="character" w:customStyle="1" w:styleId="Heading3Char">
    <w:name w:val="Heading 3 Char"/>
    <w:basedOn w:val="DefaultParagraphFont"/>
    <w:link w:val="Heading3"/>
    <w:uiPriority w:val="9"/>
    <w:rsid w:val="009A292D"/>
    <w:rPr>
      <w:rFonts w:ascii="Times New Roman" w:hAnsi="Times New Roman"/>
      <w:b/>
      <w:bCs/>
      <w:spacing w:val="5"/>
      <w:sz w:val="26"/>
      <w:szCs w:val="24"/>
    </w:rPr>
  </w:style>
  <w:style w:type="character" w:customStyle="1" w:styleId="Heading4Char">
    <w:name w:val="Heading 4 Char"/>
    <w:basedOn w:val="DefaultParagraphFont"/>
    <w:link w:val="Heading4"/>
    <w:uiPriority w:val="9"/>
    <w:rsid w:val="009A292D"/>
    <w:rPr>
      <w:rFonts w:ascii="Times New Roman" w:hAnsi="Times New Roman"/>
      <w:b/>
      <w:bCs/>
      <w:spacing w:val="10"/>
      <w:sz w:val="24"/>
      <w:szCs w:val="24"/>
    </w:rPr>
  </w:style>
  <w:style w:type="character" w:customStyle="1" w:styleId="Heading5Char">
    <w:name w:val="Heading 5 Char"/>
    <w:basedOn w:val="DefaultParagraphFont"/>
    <w:link w:val="Heading5"/>
    <w:uiPriority w:val="9"/>
    <w:rsid w:val="009A292D"/>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rsid w:val="009A292D"/>
    <w:rPr>
      <w:rFonts w:ascii="Times New Roman" w:hAnsi="Times New Roman"/>
      <w:b/>
      <w:bCs/>
      <w:spacing w:val="5"/>
      <w:sz w:val="22"/>
      <w:szCs w:val="22"/>
    </w:rPr>
  </w:style>
  <w:style w:type="character" w:customStyle="1" w:styleId="Heading7Char">
    <w:name w:val="Heading 7 Char"/>
    <w:basedOn w:val="DefaultParagraphFont"/>
    <w:link w:val="Heading7"/>
    <w:uiPriority w:val="9"/>
    <w:rsid w:val="009A292D"/>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rsid w:val="009A292D"/>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rsid w:val="009A292D"/>
    <w:rPr>
      <w:rFonts w:ascii="Times New Roman" w:hAnsi="Times New Roman"/>
      <w:b/>
      <w:i/>
      <w:smallCaps/>
      <w:color w:val="622423" w:themeColor="accent2" w:themeShade="7F"/>
      <w:sz w:val="24"/>
    </w:rPr>
  </w:style>
  <w:style w:type="paragraph" w:styleId="Caption">
    <w:name w:val="caption"/>
    <w:basedOn w:val="Normal"/>
    <w:next w:val="Normal"/>
    <w:autoRedefine/>
    <w:uiPriority w:val="35"/>
    <w:unhideWhenUsed/>
    <w:qFormat/>
    <w:rsid w:val="00BA7835"/>
    <w:pPr>
      <w:jc w:val="center"/>
    </w:pPr>
    <w:rPr>
      <w:sz w:val="20"/>
    </w:rPr>
  </w:style>
  <w:style w:type="paragraph" w:styleId="BodyTextIndent">
    <w:name w:val="Body Text Indent"/>
    <w:basedOn w:val="Normal"/>
    <w:link w:val="BodyTextIndentChar"/>
    <w:uiPriority w:val="99"/>
    <w:semiHidden/>
    <w:unhideWhenUsed/>
    <w:rsid w:val="009A292D"/>
    <w:pPr>
      <w:ind w:left="283"/>
    </w:pPr>
  </w:style>
  <w:style w:type="character" w:customStyle="1" w:styleId="BodyTextIndentChar">
    <w:name w:val="Body Text Indent Char"/>
    <w:basedOn w:val="DefaultParagraphFont"/>
    <w:link w:val="BodyTextIndent"/>
    <w:uiPriority w:val="99"/>
    <w:semiHidden/>
    <w:rsid w:val="009A292D"/>
    <w:rPr>
      <w:sz w:val="24"/>
      <w:lang w:eastAsia="en-GB"/>
    </w:rPr>
  </w:style>
  <w:style w:type="paragraph" w:styleId="Title">
    <w:name w:val="Title"/>
    <w:basedOn w:val="Normal"/>
    <w:next w:val="Heading1"/>
    <w:link w:val="TitleChar"/>
    <w:uiPriority w:val="10"/>
    <w:qFormat/>
    <w:rsid w:val="009A292D"/>
    <w:pPr>
      <w:spacing w:line="240" w:lineRule="auto"/>
      <w:jc w:val="center"/>
    </w:pPr>
    <w:rPr>
      <w:sz w:val="48"/>
      <w:szCs w:val="48"/>
    </w:rPr>
  </w:style>
  <w:style w:type="character" w:customStyle="1" w:styleId="TitleChar">
    <w:name w:val="Title Char"/>
    <w:basedOn w:val="DefaultParagraphFont"/>
    <w:link w:val="Title"/>
    <w:uiPriority w:val="10"/>
    <w:rsid w:val="009A292D"/>
    <w:rPr>
      <w:rFonts w:ascii="Times New Roman" w:hAnsi="Times New Roman"/>
      <w:sz w:val="48"/>
      <w:szCs w:val="48"/>
    </w:rPr>
  </w:style>
  <w:style w:type="paragraph" w:styleId="Subtitle">
    <w:name w:val="Subtitle"/>
    <w:basedOn w:val="Normal"/>
    <w:next w:val="Normal"/>
    <w:link w:val="SubtitleChar"/>
    <w:uiPriority w:val="11"/>
    <w:qFormat/>
    <w:rsid w:val="009A292D"/>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9A292D"/>
    <w:rPr>
      <w:rFonts w:asciiTheme="majorHAnsi" w:eastAsiaTheme="majorEastAsia" w:hAnsiTheme="majorHAnsi" w:cstheme="majorBidi"/>
      <w:szCs w:val="22"/>
    </w:rPr>
  </w:style>
  <w:style w:type="character" w:styleId="Strong">
    <w:name w:val="Strong"/>
    <w:uiPriority w:val="22"/>
    <w:qFormat/>
    <w:rsid w:val="009A292D"/>
    <w:rPr>
      <w:b/>
      <w:color w:val="C0504D" w:themeColor="accent2"/>
    </w:rPr>
  </w:style>
  <w:style w:type="character" w:styleId="Emphasis">
    <w:name w:val="Emphasis"/>
    <w:uiPriority w:val="20"/>
    <w:qFormat/>
    <w:rsid w:val="009A292D"/>
    <w:rPr>
      <w:b/>
      <w:i/>
      <w:spacing w:val="10"/>
    </w:rPr>
  </w:style>
  <w:style w:type="paragraph" w:styleId="ListParagraph">
    <w:name w:val="List Paragraph"/>
    <w:basedOn w:val="Normal"/>
    <w:uiPriority w:val="34"/>
    <w:qFormat/>
    <w:rsid w:val="009A292D"/>
    <w:pPr>
      <w:ind w:left="720"/>
      <w:contextualSpacing/>
    </w:pPr>
  </w:style>
  <w:style w:type="character" w:styleId="SubtleEmphasis">
    <w:name w:val="Subtle Emphasis"/>
    <w:uiPriority w:val="19"/>
    <w:qFormat/>
    <w:rsid w:val="009A292D"/>
    <w:rPr>
      <w:i/>
    </w:rPr>
  </w:style>
  <w:style w:type="paragraph" w:styleId="TOCHeading">
    <w:name w:val="TOC Heading"/>
    <w:basedOn w:val="Heading1"/>
    <w:next w:val="Normal"/>
    <w:uiPriority w:val="39"/>
    <w:semiHidden/>
    <w:unhideWhenUsed/>
    <w:qFormat/>
    <w:rsid w:val="009A292D"/>
    <w:pPr>
      <w:numPr>
        <w:numId w:val="0"/>
      </w:numPr>
      <w:outlineLvl w:val="9"/>
    </w:pPr>
    <w:rPr>
      <w:lang w:bidi="en-US"/>
    </w:rPr>
  </w:style>
  <w:style w:type="paragraph" w:styleId="NoSpacing">
    <w:name w:val="No Spacing"/>
    <w:basedOn w:val="Normal"/>
    <w:link w:val="NoSpacingChar"/>
    <w:uiPriority w:val="1"/>
    <w:qFormat/>
    <w:rsid w:val="009A292D"/>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9A292D"/>
  </w:style>
  <w:style w:type="paragraph" w:styleId="Quote">
    <w:name w:val="Quote"/>
    <w:basedOn w:val="Normal"/>
    <w:next w:val="Normal"/>
    <w:link w:val="QuoteChar"/>
    <w:uiPriority w:val="29"/>
    <w:qFormat/>
    <w:rsid w:val="009A292D"/>
    <w:rPr>
      <w:rFonts w:asciiTheme="minorHAnsi" w:hAnsiTheme="minorHAnsi"/>
      <w:i/>
      <w:sz w:val="20"/>
    </w:rPr>
  </w:style>
  <w:style w:type="character" w:customStyle="1" w:styleId="QuoteChar">
    <w:name w:val="Quote Char"/>
    <w:basedOn w:val="DefaultParagraphFont"/>
    <w:link w:val="Quote"/>
    <w:uiPriority w:val="29"/>
    <w:rsid w:val="009A292D"/>
    <w:rPr>
      <w:i/>
    </w:rPr>
  </w:style>
  <w:style w:type="paragraph" w:styleId="IntenseQuote">
    <w:name w:val="Intense Quote"/>
    <w:basedOn w:val="Normal"/>
    <w:next w:val="Normal"/>
    <w:link w:val="IntenseQuoteChar"/>
    <w:uiPriority w:val="30"/>
    <w:qFormat/>
    <w:rsid w:val="009A292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9A292D"/>
    <w:rPr>
      <w:b/>
      <w:i/>
      <w:color w:val="FFFFFF" w:themeColor="background1"/>
      <w:shd w:val="clear" w:color="auto" w:fill="C0504D" w:themeFill="accent2"/>
    </w:rPr>
  </w:style>
  <w:style w:type="character" w:styleId="IntenseEmphasis">
    <w:name w:val="Intense Emphasis"/>
    <w:uiPriority w:val="21"/>
    <w:qFormat/>
    <w:rsid w:val="009A292D"/>
    <w:rPr>
      <w:b/>
      <w:i/>
      <w:color w:val="C0504D" w:themeColor="accent2"/>
      <w:spacing w:val="10"/>
    </w:rPr>
  </w:style>
  <w:style w:type="character" w:styleId="SubtleReference">
    <w:name w:val="Subtle Reference"/>
    <w:uiPriority w:val="31"/>
    <w:qFormat/>
    <w:rsid w:val="009A292D"/>
    <w:rPr>
      <w:b/>
    </w:rPr>
  </w:style>
  <w:style w:type="character" w:styleId="IntenseReference">
    <w:name w:val="Intense Reference"/>
    <w:uiPriority w:val="32"/>
    <w:qFormat/>
    <w:rsid w:val="009A292D"/>
    <w:rPr>
      <w:b/>
      <w:bCs/>
      <w:smallCaps/>
      <w:spacing w:val="5"/>
      <w:sz w:val="22"/>
      <w:szCs w:val="22"/>
      <w:u w:val="single"/>
    </w:rPr>
  </w:style>
  <w:style w:type="character" w:styleId="BookTitle">
    <w:name w:val="Book Title"/>
    <w:uiPriority w:val="33"/>
    <w:qFormat/>
    <w:rsid w:val="009A292D"/>
    <w:rPr>
      <w:rFonts w:asciiTheme="majorHAnsi" w:eastAsiaTheme="majorEastAsia" w:hAnsiTheme="majorHAnsi" w:cstheme="majorBidi"/>
      <w:i/>
      <w:iCs/>
      <w:sz w:val="20"/>
      <w:szCs w:val="20"/>
    </w:rPr>
  </w:style>
  <w:style w:type="paragraph" w:styleId="BalloonText">
    <w:name w:val="Balloon Text"/>
    <w:basedOn w:val="Normal"/>
    <w:link w:val="BalloonTextChar"/>
    <w:uiPriority w:val="99"/>
    <w:semiHidden/>
    <w:unhideWhenUsed/>
    <w:rsid w:val="00D123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2328"/>
    <w:rPr>
      <w:rFonts w:ascii="Lucida Grande" w:hAnsi="Lucida Grande" w:cs="Lucida Grande"/>
      <w:sz w:val="18"/>
      <w:szCs w:val="18"/>
    </w:rPr>
  </w:style>
  <w:style w:type="paragraph" w:styleId="Header">
    <w:name w:val="header"/>
    <w:basedOn w:val="Normal"/>
    <w:link w:val="HeaderChar"/>
    <w:uiPriority w:val="99"/>
    <w:unhideWhenUsed/>
    <w:rsid w:val="004C52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5228"/>
    <w:rPr>
      <w:rFonts w:ascii="Times New Roman" w:hAnsi="Times New Roman"/>
      <w:sz w:val="24"/>
    </w:rPr>
  </w:style>
  <w:style w:type="paragraph" w:styleId="Footer">
    <w:name w:val="footer"/>
    <w:basedOn w:val="Normal"/>
    <w:link w:val="FooterChar"/>
    <w:uiPriority w:val="99"/>
    <w:unhideWhenUsed/>
    <w:rsid w:val="004C52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5228"/>
    <w:rPr>
      <w:rFonts w:ascii="Times New Roman" w:hAnsi="Times New Roman"/>
      <w:sz w:val="24"/>
    </w:rPr>
  </w:style>
  <w:style w:type="table" w:styleId="TableGrid">
    <w:name w:val="Table Grid"/>
    <w:basedOn w:val="TableNormal"/>
    <w:uiPriority w:val="59"/>
    <w:rsid w:val="004979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2.jpg"/><Relationship Id="rId21" Type="http://schemas.openxmlformats.org/officeDocument/2006/relationships/image" Target="media/image13.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767</Words>
  <Characters>4374</Characters>
  <Application>Microsoft Macintosh Word</Application>
  <DocSecurity>0</DocSecurity>
  <Lines>36</Lines>
  <Paragraphs>10</Paragraphs>
  <ScaleCrop>false</ScaleCrop>
  <Company>Bilkent Laboratory &amp; International School</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Gulsum Gudukbay</dc:creator>
  <cp:keywords/>
  <dc:description/>
  <cp:lastModifiedBy>Gulsum Gudukbay</cp:lastModifiedBy>
  <cp:revision>17</cp:revision>
  <dcterms:created xsi:type="dcterms:W3CDTF">2017-10-26T16:51:00Z</dcterms:created>
  <dcterms:modified xsi:type="dcterms:W3CDTF">2017-10-26T19:47:00Z</dcterms:modified>
</cp:coreProperties>
</file>