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D523" w14:textId="5C1CC743" w:rsidR="009876F3" w:rsidRDefault="009876F3" w:rsidP="009876F3">
      <w:pPr>
        <w:pStyle w:val="1"/>
        <w:jc w:val="center"/>
        <w:rPr>
          <w:lang w:val="zh-CN"/>
        </w:rPr>
      </w:pPr>
      <w:r>
        <w:rPr>
          <w:rFonts w:hint="eastAsia"/>
          <w:lang w:val="zh-CN"/>
        </w:rPr>
        <w:t>“趣食养”</w:t>
      </w:r>
      <w:r>
        <w:rPr>
          <w:rFonts w:hint="eastAsia"/>
          <w:lang w:val="zh-CN"/>
        </w:rPr>
        <w:t>软件规格说明书</w:t>
      </w:r>
    </w:p>
    <w:p w14:paraId="65CAC655" w14:textId="2F27A65D" w:rsidR="00003DBE" w:rsidRDefault="00003DBE" w:rsidP="00003DBE">
      <w:pPr>
        <w:jc w:val="right"/>
        <w:rPr>
          <w:lang w:val="zh-CN"/>
        </w:rPr>
      </w:pPr>
      <w:r>
        <w:rPr>
          <w:rFonts w:hint="eastAsia"/>
          <w:lang w:val="zh-CN"/>
        </w:rPr>
        <w:t>-</w:t>
      </w:r>
      <w:r>
        <w:rPr>
          <w:lang w:val="zh-CN"/>
        </w:rPr>
        <w:t>------</w:t>
      </w:r>
      <w:r>
        <w:rPr>
          <w:rFonts w:hint="eastAsia"/>
          <w:lang w:val="zh-CN"/>
        </w:rPr>
        <w:t>第十小组（组长：彭顺，组员：陈素珍，颜自翔）</w:t>
      </w:r>
    </w:p>
    <w:sdt>
      <w:sdtPr>
        <w:rPr>
          <w:lang w:val="zh-CN"/>
        </w:rPr>
        <w:id w:val="-10065220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5FCD8CA" w14:textId="6D5E9ED9" w:rsidR="00003DBE" w:rsidRDefault="00003DBE">
          <w:pPr>
            <w:pStyle w:val="TOC"/>
          </w:pPr>
          <w:r>
            <w:rPr>
              <w:lang w:val="zh-CN"/>
            </w:rPr>
            <w:t>目录</w:t>
          </w:r>
        </w:p>
        <w:p w14:paraId="40158158" w14:textId="3E7C3DF2" w:rsidR="00003DBE" w:rsidRDefault="00003DBE">
          <w:pPr>
            <w:pStyle w:val="TOC1"/>
          </w:pPr>
          <w:r>
            <w:rPr>
              <w:rFonts w:hint="eastAsia"/>
              <w:b/>
              <w:bCs/>
            </w:rPr>
            <w:t>一、引言</w:t>
          </w:r>
          <w:r>
            <w:ptab w:relativeTo="margin" w:alignment="right" w:leader="dot"/>
          </w:r>
          <w:r w:rsidR="004D5124">
            <w:rPr>
              <w:b/>
              <w:bCs/>
              <w:lang w:val="zh-CN"/>
            </w:rPr>
            <w:t>2</w:t>
          </w:r>
        </w:p>
        <w:p w14:paraId="140FDD25" w14:textId="0FCD83D8" w:rsidR="00003DBE" w:rsidRDefault="00003DBE">
          <w:pPr>
            <w:pStyle w:val="TOC2"/>
            <w:ind w:left="216"/>
            <w:rPr>
              <w:lang w:val="zh-CN"/>
            </w:rPr>
          </w:pPr>
          <w:r>
            <w:t>1.1</w:t>
          </w:r>
          <w:r>
            <w:rPr>
              <w:rFonts w:hint="eastAsia"/>
            </w:rPr>
            <w:t>编写目的</w:t>
          </w:r>
          <w:r>
            <w:ptab w:relativeTo="margin" w:alignment="right" w:leader="dot"/>
          </w:r>
          <w:r w:rsidR="004D5124">
            <w:rPr>
              <w:lang w:val="zh-CN"/>
            </w:rPr>
            <w:t>2</w:t>
          </w:r>
        </w:p>
        <w:p w14:paraId="7CCBA57F" w14:textId="09FB1FA9" w:rsidR="00003DBE" w:rsidRDefault="00003DBE" w:rsidP="00003DBE">
          <w:pPr>
            <w:pStyle w:val="TOC2"/>
            <w:ind w:left="216"/>
            <w:rPr>
              <w:lang w:val="zh-CN"/>
            </w:rPr>
          </w:pPr>
          <w:r>
            <w:t>1.</w:t>
          </w:r>
          <w:r>
            <w:t>2</w:t>
          </w:r>
          <w:r>
            <w:rPr>
              <w:rFonts w:hint="eastAsia"/>
            </w:rPr>
            <w:t>背景说明</w:t>
          </w:r>
          <w:r>
            <w:ptab w:relativeTo="margin" w:alignment="right" w:leader="dot"/>
          </w:r>
          <w:r w:rsidR="004D5124">
            <w:rPr>
              <w:lang w:val="zh-CN"/>
            </w:rPr>
            <w:t>2</w:t>
          </w:r>
        </w:p>
        <w:p w14:paraId="65A4B1A8" w14:textId="78419514" w:rsidR="00003DBE" w:rsidRDefault="00003DBE" w:rsidP="00003DBE">
          <w:pPr>
            <w:pStyle w:val="TOC2"/>
            <w:ind w:left="216"/>
            <w:rPr>
              <w:lang w:val="zh-CN"/>
            </w:rPr>
          </w:pPr>
          <w:r>
            <w:t>1.</w:t>
          </w:r>
          <w:r>
            <w:t>3</w:t>
          </w:r>
          <w:r>
            <w:rPr>
              <w:rFonts w:hint="eastAsia"/>
            </w:rPr>
            <w:t>术语定义</w:t>
          </w:r>
          <w:r>
            <w:ptab w:relativeTo="margin" w:alignment="right" w:leader="dot"/>
          </w:r>
          <w:r w:rsidR="004D5124">
            <w:rPr>
              <w:lang w:val="zh-CN"/>
            </w:rPr>
            <w:t>2</w:t>
          </w:r>
        </w:p>
        <w:p w14:paraId="3FA3958E" w14:textId="51DCFD8B" w:rsidR="00003DBE" w:rsidRPr="00003DBE" w:rsidRDefault="00003DBE" w:rsidP="00003DBE">
          <w:pPr>
            <w:pStyle w:val="TOC2"/>
            <w:ind w:left="216"/>
            <w:rPr>
              <w:rFonts w:hint="eastAsia"/>
              <w:lang w:val="zh-CN"/>
            </w:rPr>
          </w:pPr>
          <w:r>
            <w:t>1.</w:t>
          </w:r>
          <w:r>
            <w:t>4</w:t>
          </w:r>
          <w:r>
            <w:rPr>
              <w:rFonts w:hint="eastAsia"/>
            </w:rPr>
            <w:t>参考文献</w:t>
          </w:r>
          <w:r>
            <w:ptab w:relativeTo="margin" w:alignment="right" w:leader="dot"/>
          </w:r>
          <w:r w:rsidR="004D5124">
            <w:rPr>
              <w:lang w:val="zh-CN"/>
            </w:rPr>
            <w:t>2</w:t>
          </w:r>
        </w:p>
        <w:p w14:paraId="01AD3C82" w14:textId="2769E4EC" w:rsidR="00003DBE" w:rsidRDefault="00003DBE">
          <w:pPr>
            <w:pStyle w:val="TOC1"/>
          </w:pPr>
          <w:r>
            <w:rPr>
              <w:rFonts w:hint="eastAsia"/>
              <w:b/>
              <w:bCs/>
            </w:rPr>
            <w:t>二、概述</w:t>
          </w:r>
          <w:r>
            <w:ptab w:relativeTo="margin" w:alignment="right" w:leader="dot"/>
          </w:r>
          <w:r w:rsidR="004D5124">
            <w:rPr>
              <w:b/>
              <w:bCs/>
              <w:lang w:val="zh-CN"/>
            </w:rPr>
            <w:t>3</w:t>
          </w:r>
        </w:p>
        <w:p w14:paraId="6DF70B7C" w14:textId="5E770183" w:rsidR="00003DBE" w:rsidRDefault="00003DBE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  <w:szCs w:val="21"/>
            </w:rPr>
            <w:t>2</w:t>
          </w:r>
          <w:r>
            <w:rPr>
              <w:szCs w:val="21"/>
            </w:rPr>
            <w:t>.1</w:t>
          </w:r>
          <w:r>
            <w:rPr>
              <w:rFonts w:hint="eastAsia"/>
              <w:szCs w:val="21"/>
            </w:rPr>
            <w:t>功能简要概述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3</w:t>
          </w:r>
        </w:p>
        <w:p w14:paraId="24288131" w14:textId="131E6EAC" w:rsidR="00003DBE" w:rsidRDefault="00003DBE" w:rsidP="00003DBE">
          <w:pPr>
            <w:pStyle w:val="TOC2"/>
            <w:ind w:left="216"/>
          </w:pPr>
          <w:r>
            <w:rPr>
              <w:rFonts w:hint="eastAsia"/>
              <w:szCs w:val="21"/>
            </w:rPr>
            <w:t>2</w:t>
          </w:r>
          <w:r>
            <w:rPr>
              <w:szCs w:val="21"/>
            </w:rPr>
            <w:t>.</w:t>
          </w:r>
          <w:r>
            <w:rPr>
              <w:szCs w:val="21"/>
            </w:rPr>
            <w:t>2</w:t>
          </w:r>
          <w:r>
            <w:rPr>
              <w:rFonts w:hint="eastAsia"/>
              <w:szCs w:val="21"/>
            </w:rPr>
            <w:t>功能</w:t>
          </w:r>
          <w:r>
            <w:rPr>
              <w:rFonts w:hint="eastAsia"/>
              <w:szCs w:val="21"/>
            </w:rPr>
            <w:t>总</w:t>
          </w:r>
          <w:proofErr w:type="gramStart"/>
          <w:r>
            <w:rPr>
              <w:rFonts w:hint="eastAsia"/>
              <w:szCs w:val="21"/>
            </w:rPr>
            <w:t>览</w:t>
          </w:r>
          <w:proofErr w:type="gramEnd"/>
          <w:r>
            <w:rPr>
              <w:rFonts w:hint="eastAsia"/>
              <w:szCs w:val="21"/>
            </w:rPr>
            <w:t>表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3</w:t>
          </w:r>
        </w:p>
        <w:p w14:paraId="40F108DF" w14:textId="3C278BED" w:rsidR="00003DBE" w:rsidRDefault="00003DBE" w:rsidP="00003DBE">
          <w:pPr>
            <w:pStyle w:val="TOC2"/>
            <w:ind w:left="216"/>
          </w:pPr>
          <w:r>
            <w:rPr>
              <w:rFonts w:hint="eastAsia"/>
              <w:szCs w:val="21"/>
            </w:rPr>
            <w:t>2</w:t>
          </w:r>
          <w:r>
            <w:rPr>
              <w:szCs w:val="21"/>
            </w:rPr>
            <w:t>.</w:t>
          </w:r>
          <w:r>
            <w:rPr>
              <w:szCs w:val="21"/>
            </w:rPr>
            <w:t>3</w:t>
          </w:r>
          <w:r>
            <w:rPr>
              <w:rFonts w:hint="eastAsia"/>
              <w:szCs w:val="21"/>
            </w:rPr>
            <w:t>约束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3</w:t>
          </w:r>
        </w:p>
        <w:p w14:paraId="6DDB18B0" w14:textId="490B2E14" w:rsidR="00DD6DFE" w:rsidRPr="00E4222F" w:rsidRDefault="00DD6DFE" w:rsidP="00DD6DFE">
          <w:pPr>
            <w:pStyle w:val="TOC1"/>
          </w:pPr>
          <w:r>
            <w:rPr>
              <w:rFonts w:hint="eastAsia"/>
              <w:b/>
              <w:bCs/>
            </w:rPr>
            <w:t>三</w:t>
          </w:r>
          <w:r>
            <w:rPr>
              <w:rFonts w:hint="eastAsia"/>
              <w:b/>
              <w:bCs/>
            </w:rPr>
            <w:t>、</w:t>
          </w:r>
          <w:r>
            <w:rPr>
              <w:rFonts w:hint="eastAsia"/>
              <w:b/>
              <w:bCs/>
            </w:rPr>
            <w:t>数据流图与数据字典及加工说明</w:t>
          </w:r>
          <w:r>
            <w:ptab w:relativeTo="margin" w:alignment="right" w:leader="dot"/>
          </w:r>
          <w:r w:rsidR="004D5124">
            <w:rPr>
              <w:b/>
              <w:bCs/>
            </w:rPr>
            <w:t>4</w:t>
          </w:r>
        </w:p>
        <w:p w14:paraId="7025F8AC" w14:textId="421AA517" w:rsidR="00DD6DFE" w:rsidRDefault="00DD6DFE" w:rsidP="00DD6DFE">
          <w:pPr>
            <w:pStyle w:val="TOC2"/>
            <w:ind w:left="216"/>
            <w:rPr>
              <w:rFonts w:hint="eastAsia"/>
              <w:lang w:val="zh-CN"/>
            </w:rPr>
          </w:pPr>
          <w:r>
            <w:rPr>
              <w:szCs w:val="21"/>
            </w:rPr>
            <w:t>3.1</w:t>
          </w:r>
          <w:r>
            <w:rPr>
              <w:rFonts w:hint="eastAsia"/>
              <w:szCs w:val="21"/>
            </w:rPr>
            <w:t>数据流图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4</w:t>
          </w:r>
        </w:p>
        <w:p w14:paraId="23084F6D" w14:textId="068EF529" w:rsidR="00DD6DFE" w:rsidRDefault="00DD6DFE" w:rsidP="00DD6DFE">
          <w:pPr>
            <w:pStyle w:val="TOC3"/>
            <w:ind w:left="446"/>
          </w:pPr>
          <w:r>
            <w:t>3.1.1</w:t>
          </w:r>
          <w:r>
            <w:rPr>
              <w:rFonts w:hint="eastAsia"/>
            </w:rPr>
            <w:t>数据流图1</w:t>
          </w:r>
          <w:r>
            <w:ptab w:relativeTo="margin" w:alignment="right" w:leader="dot"/>
          </w:r>
          <w:r w:rsidR="004D5124">
            <w:rPr>
              <w:lang w:val="zh-CN"/>
            </w:rPr>
            <w:t>4</w:t>
          </w:r>
        </w:p>
        <w:p w14:paraId="3A5CDB08" w14:textId="695AB258" w:rsidR="00DD6DFE" w:rsidRDefault="00DD6DFE" w:rsidP="00DD6DFE">
          <w:pPr>
            <w:pStyle w:val="TOC3"/>
            <w:ind w:left="446"/>
            <w:rPr>
              <w:lang w:val="zh-CN"/>
            </w:rPr>
          </w:pPr>
          <w:r>
            <w:t>3.1.</w:t>
          </w:r>
          <w:r>
            <w:t>2</w:t>
          </w:r>
          <w:r>
            <w:rPr>
              <w:rFonts w:hint="eastAsia"/>
            </w:rPr>
            <w:t>数据流图</w:t>
          </w:r>
          <w:r>
            <w:t>2</w:t>
          </w:r>
          <w:r>
            <w:ptab w:relativeTo="margin" w:alignment="right" w:leader="dot"/>
          </w:r>
          <w:r w:rsidR="004D5124">
            <w:rPr>
              <w:lang w:val="zh-CN"/>
            </w:rPr>
            <w:t>5</w:t>
          </w:r>
        </w:p>
        <w:p w14:paraId="2AE068C9" w14:textId="527BF9F9" w:rsidR="00E4222F" w:rsidRPr="00E4222F" w:rsidRDefault="00E4222F" w:rsidP="00E4222F">
          <w:pPr>
            <w:pStyle w:val="TOC3"/>
            <w:ind w:left="446"/>
            <w:rPr>
              <w:rFonts w:hint="eastAsia"/>
            </w:rPr>
          </w:pPr>
          <w:r>
            <w:t>3.1.</w:t>
          </w:r>
          <w:r>
            <w:t>3</w:t>
          </w:r>
          <w:r>
            <w:rPr>
              <w:rFonts w:hint="eastAsia"/>
            </w:rPr>
            <w:t>数据流图</w:t>
          </w:r>
          <w:r>
            <w:t>3</w:t>
          </w:r>
          <w:r>
            <w:ptab w:relativeTo="margin" w:alignment="right" w:leader="dot"/>
          </w:r>
          <w:r w:rsidR="004D5124">
            <w:rPr>
              <w:lang w:val="zh-CN"/>
            </w:rPr>
            <w:t>5</w:t>
          </w:r>
        </w:p>
        <w:p w14:paraId="7BC1CD9A" w14:textId="031FF119" w:rsidR="00DD6DFE" w:rsidRDefault="00DD6DFE" w:rsidP="00DD6DFE">
          <w:pPr>
            <w:pStyle w:val="TOC2"/>
            <w:ind w:left="0" w:firstLine="216"/>
            <w:rPr>
              <w:lang w:val="zh-CN"/>
            </w:rPr>
          </w:pPr>
          <w:r>
            <w:rPr>
              <w:szCs w:val="21"/>
            </w:rPr>
            <w:t>3.2</w:t>
          </w:r>
          <w:r>
            <w:rPr>
              <w:rFonts w:hint="eastAsia"/>
              <w:szCs w:val="21"/>
            </w:rPr>
            <w:t>数据字典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6</w:t>
          </w:r>
        </w:p>
        <w:p w14:paraId="4E4465A0" w14:textId="3B928565" w:rsidR="0069136C" w:rsidRDefault="0069136C" w:rsidP="0069136C">
          <w:pPr>
            <w:pStyle w:val="TOC3"/>
            <w:ind w:left="446"/>
          </w:pPr>
          <w:r>
            <w:t>3.</w:t>
          </w:r>
          <w:r>
            <w:t>2</w:t>
          </w:r>
          <w:r>
            <w:t>.1</w:t>
          </w:r>
          <w:r>
            <w:rPr>
              <w:rFonts w:hint="eastAsia"/>
            </w:rPr>
            <w:t>文件说明</w:t>
          </w:r>
          <w:r>
            <w:ptab w:relativeTo="margin" w:alignment="right" w:leader="dot"/>
          </w:r>
          <w:r w:rsidR="004D5124">
            <w:rPr>
              <w:lang w:val="zh-CN"/>
            </w:rPr>
            <w:t>6</w:t>
          </w:r>
        </w:p>
        <w:p w14:paraId="23B8660C" w14:textId="4ABB1763" w:rsidR="0069136C" w:rsidRDefault="0069136C" w:rsidP="0069136C">
          <w:pPr>
            <w:pStyle w:val="TOC3"/>
            <w:ind w:left="446"/>
            <w:rPr>
              <w:lang w:val="zh-CN"/>
            </w:rPr>
          </w:pPr>
          <w:r>
            <w:t>3.</w:t>
          </w:r>
          <w:r>
            <w:t>2</w:t>
          </w:r>
          <w:r>
            <w:t>.2</w:t>
          </w:r>
          <w:r>
            <w:rPr>
              <w:rFonts w:hint="eastAsia"/>
            </w:rPr>
            <w:t>数据项说明</w:t>
          </w:r>
          <w:r>
            <w:ptab w:relativeTo="margin" w:alignment="right" w:leader="dot"/>
          </w:r>
          <w:r w:rsidR="004D5124">
            <w:rPr>
              <w:lang w:val="zh-CN"/>
            </w:rPr>
            <w:t>7</w:t>
          </w:r>
        </w:p>
        <w:p w14:paraId="384096E3" w14:textId="04F4DF72" w:rsidR="0069136C" w:rsidRPr="0069136C" w:rsidRDefault="0069136C" w:rsidP="0069136C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四</w:t>
          </w:r>
          <w:r>
            <w:rPr>
              <w:rFonts w:hint="eastAsia"/>
              <w:b/>
              <w:bCs/>
            </w:rPr>
            <w:t>、</w:t>
          </w:r>
          <w:r>
            <w:rPr>
              <w:rFonts w:hint="eastAsia"/>
              <w:b/>
              <w:bCs/>
            </w:rPr>
            <w:t>接口</w:t>
          </w:r>
          <w:r>
            <w:ptab w:relativeTo="margin" w:alignment="right" w:leader="dot"/>
          </w:r>
          <w:r w:rsidR="004D5124">
            <w:rPr>
              <w:b/>
              <w:bCs/>
              <w:lang w:val="zh-CN"/>
            </w:rPr>
            <w:t>8</w:t>
          </w:r>
        </w:p>
        <w:p w14:paraId="54F9752B" w14:textId="6D0A0D58" w:rsidR="00DD6DFE" w:rsidRDefault="0069136C" w:rsidP="00DD6DFE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4</w:t>
          </w:r>
          <w:r w:rsidR="00DD6DFE">
            <w:rPr>
              <w:szCs w:val="21"/>
            </w:rPr>
            <w:t>.1</w:t>
          </w:r>
          <w:r>
            <w:rPr>
              <w:rFonts w:hint="eastAsia"/>
              <w:szCs w:val="21"/>
            </w:rPr>
            <w:t>用户接口</w:t>
          </w:r>
          <w:r w:rsidR="00DD6DFE">
            <w:rPr>
              <w:szCs w:val="21"/>
            </w:rPr>
            <w:t xml:space="preserve"> </w:t>
          </w:r>
          <w:r w:rsidR="00DD6DFE">
            <w:ptab w:relativeTo="margin" w:alignment="right" w:leader="dot"/>
          </w:r>
          <w:r w:rsidR="004D5124">
            <w:rPr>
              <w:lang w:val="zh-CN"/>
            </w:rPr>
            <w:t>8</w:t>
          </w:r>
        </w:p>
        <w:p w14:paraId="0110E5F1" w14:textId="11201B26" w:rsidR="00DD6DFE" w:rsidRDefault="0069136C" w:rsidP="00DD6DFE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4.2</w:t>
          </w:r>
          <w:r>
            <w:rPr>
              <w:rFonts w:hint="eastAsia"/>
              <w:szCs w:val="21"/>
            </w:rPr>
            <w:t>硬件接口</w:t>
          </w:r>
          <w:r w:rsidR="00DD6DFE">
            <w:rPr>
              <w:szCs w:val="21"/>
            </w:rPr>
            <w:t xml:space="preserve"> </w:t>
          </w:r>
          <w:r w:rsidR="00DD6DFE">
            <w:ptab w:relativeTo="margin" w:alignment="right" w:leader="dot"/>
          </w:r>
          <w:r w:rsidR="004D5124">
            <w:rPr>
              <w:lang w:val="zh-CN"/>
            </w:rPr>
            <w:t>9</w:t>
          </w:r>
        </w:p>
        <w:p w14:paraId="0051F093" w14:textId="0BB5E318" w:rsidR="00DD6DFE" w:rsidRDefault="004D5124" w:rsidP="00DD6DFE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4</w:t>
          </w:r>
          <w:r w:rsidR="00DD6DFE">
            <w:rPr>
              <w:szCs w:val="21"/>
            </w:rPr>
            <w:t>.</w:t>
          </w:r>
          <w:r w:rsidR="0069136C">
            <w:rPr>
              <w:szCs w:val="21"/>
            </w:rPr>
            <w:t>3</w:t>
          </w:r>
          <w:r w:rsidR="0069136C">
            <w:rPr>
              <w:rFonts w:hint="eastAsia"/>
              <w:szCs w:val="21"/>
            </w:rPr>
            <w:t>软件接口</w:t>
          </w:r>
          <w:r w:rsidR="00DD6DFE">
            <w:rPr>
              <w:szCs w:val="21"/>
            </w:rPr>
            <w:t xml:space="preserve"> </w:t>
          </w:r>
          <w:r w:rsidR="00DD6DFE">
            <w:ptab w:relativeTo="margin" w:alignment="right" w:leader="dot"/>
          </w:r>
          <w:r>
            <w:rPr>
              <w:lang w:val="zh-CN"/>
            </w:rPr>
            <w:t>9</w:t>
          </w:r>
        </w:p>
        <w:p w14:paraId="089398CE" w14:textId="524E096D" w:rsidR="0069136C" w:rsidRPr="0069136C" w:rsidRDefault="0069136C" w:rsidP="0069136C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五</w:t>
          </w:r>
          <w:r>
            <w:rPr>
              <w:rFonts w:hint="eastAsia"/>
              <w:b/>
              <w:bCs/>
            </w:rPr>
            <w:t>、</w:t>
          </w:r>
          <w:r>
            <w:rPr>
              <w:rFonts w:hint="eastAsia"/>
              <w:b/>
              <w:bCs/>
            </w:rPr>
            <w:t>性能需求</w:t>
          </w:r>
          <w:r>
            <w:ptab w:relativeTo="margin" w:alignment="right" w:leader="dot"/>
          </w:r>
          <w:r w:rsidR="004D5124">
            <w:rPr>
              <w:b/>
              <w:bCs/>
              <w:lang w:val="zh-CN"/>
            </w:rPr>
            <w:t>10</w:t>
          </w:r>
        </w:p>
        <w:p w14:paraId="31B10A1C" w14:textId="4B32E542" w:rsidR="0069136C" w:rsidRDefault="0069136C" w:rsidP="0069136C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5</w:t>
          </w:r>
          <w:r>
            <w:rPr>
              <w:szCs w:val="21"/>
            </w:rPr>
            <w:t>.1</w:t>
          </w:r>
          <w:r>
            <w:rPr>
              <w:rFonts w:hint="eastAsia"/>
              <w:szCs w:val="21"/>
            </w:rPr>
            <w:t>精度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10</w:t>
          </w:r>
        </w:p>
        <w:p w14:paraId="6FDD9223" w14:textId="76EFDD30" w:rsidR="0069136C" w:rsidRDefault="0069136C" w:rsidP="0069136C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5</w:t>
          </w:r>
          <w:r>
            <w:rPr>
              <w:szCs w:val="21"/>
            </w:rPr>
            <w:t>.2</w:t>
          </w:r>
          <w:r>
            <w:rPr>
              <w:rFonts w:hint="eastAsia"/>
              <w:szCs w:val="21"/>
            </w:rPr>
            <w:t>时间特征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10</w:t>
          </w:r>
        </w:p>
        <w:p w14:paraId="223C2AE0" w14:textId="5092C3EF" w:rsidR="0069136C" w:rsidRDefault="0069136C" w:rsidP="0069136C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5</w:t>
          </w:r>
          <w:r>
            <w:rPr>
              <w:szCs w:val="21"/>
            </w:rPr>
            <w:t>.3</w:t>
          </w:r>
          <w:r>
            <w:rPr>
              <w:rFonts w:hint="eastAsia"/>
              <w:szCs w:val="21"/>
            </w:rPr>
            <w:t>灵活性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10</w:t>
          </w:r>
        </w:p>
        <w:p w14:paraId="49196097" w14:textId="3C02C296" w:rsidR="0069136C" w:rsidRPr="0069136C" w:rsidRDefault="00CC226E" w:rsidP="0069136C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六</w:t>
          </w:r>
          <w:r w:rsidR="0069136C">
            <w:rPr>
              <w:rFonts w:hint="eastAsia"/>
              <w:b/>
              <w:bCs/>
            </w:rPr>
            <w:t>、</w:t>
          </w:r>
          <w:r>
            <w:rPr>
              <w:rFonts w:hint="eastAsia"/>
              <w:b/>
              <w:bCs/>
            </w:rPr>
            <w:t>质量属性</w:t>
          </w:r>
          <w:r w:rsidR="0069136C">
            <w:ptab w:relativeTo="margin" w:alignment="right" w:leader="dot"/>
          </w:r>
          <w:r w:rsidR="004D5124">
            <w:rPr>
              <w:b/>
              <w:bCs/>
              <w:lang w:val="zh-CN"/>
            </w:rPr>
            <w:t>10</w:t>
          </w:r>
        </w:p>
        <w:p w14:paraId="2B07BBAF" w14:textId="56DBABBB" w:rsidR="00CC226E" w:rsidRDefault="00CC226E" w:rsidP="00CC226E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6</w:t>
          </w:r>
          <w:r>
            <w:rPr>
              <w:szCs w:val="21"/>
            </w:rPr>
            <w:t>.1</w:t>
          </w:r>
          <w:r>
            <w:rPr>
              <w:rFonts w:hint="eastAsia"/>
              <w:szCs w:val="21"/>
            </w:rPr>
            <w:t>可使用性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10</w:t>
          </w:r>
        </w:p>
        <w:p w14:paraId="62B7E8A3" w14:textId="49BB08EC" w:rsidR="00CC226E" w:rsidRDefault="00CC226E" w:rsidP="00CC226E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lastRenderedPageBreak/>
            <w:t>6</w:t>
          </w:r>
          <w:r>
            <w:rPr>
              <w:szCs w:val="21"/>
            </w:rPr>
            <w:t>.2</w:t>
          </w:r>
          <w:r>
            <w:rPr>
              <w:rFonts w:hint="eastAsia"/>
              <w:szCs w:val="21"/>
            </w:rPr>
            <w:t>保密性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10</w:t>
          </w:r>
        </w:p>
        <w:p w14:paraId="44649AAB" w14:textId="49670070" w:rsidR="00CC226E" w:rsidRDefault="00CC226E" w:rsidP="00CC226E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6</w:t>
          </w:r>
          <w:r>
            <w:rPr>
              <w:szCs w:val="21"/>
            </w:rPr>
            <w:t>.3</w:t>
          </w:r>
          <w:r>
            <w:rPr>
              <w:rFonts w:hint="eastAsia"/>
              <w:szCs w:val="21"/>
            </w:rPr>
            <w:t>可维护性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10</w:t>
          </w:r>
        </w:p>
        <w:p w14:paraId="2A4FF419" w14:textId="41AECCD8" w:rsidR="00CC226E" w:rsidRDefault="00CC226E" w:rsidP="00CC226E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6.</w:t>
          </w:r>
          <w:r>
            <w:rPr>
              <w:szCs w:val="21"/>
            </w:rPr>
            <w:t>4</w:t>
          </w:r>
          <w:r>
            <w:rPr>
              <w:szCs w:val="21"/>
            </w:rPr>
            <w:t xml:space="preserve"> </w:t>
          </w:r>
          <w:r>
            <w:rPr>
              <w:rFonts w:hint="eastAsia"/>
              <w:szCs w:val="21"/>
            </w:rPr>
            <w:t>可移植性</w:t>
          </w:r>
          <w:r>
            <w:ptab w:relativeTo="margin" w:alignment="right" w:leader="dot"/>
          </w:r>
          <w:r w:rsidR="004D5124">
            <w:rPr>
              <w:lang w:val="zh-CN"/>
            </w:rPr>
            <w:t>10</w:t>
          </w:r>
        </w:p>
        <w:p w14:paraId="014CF05E" w14:textId="0A7909B6" w:rsidR="00E4222F" w:rsidRPr="0069136C" w:rsidRDefault="00E4222F" w:rsidP="00E4222F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七</w:t>
          </w:r>
          <w:r>
            <w:rPr>
              <w:rFonts w:hint="eastAsia"/>
              <w:b/>
              <w:bCs/>
            </w:rPr>
            <w:t>、</w:t>
          </w:r>
          <w:r>
            <w:rPr>
              <w:rFonts w:hint="eastAsia"/>
              <w:b/>
              <w:bCs/>
            </w:rPr>
            <w:t>其他需求</w:t>
          </w:r>
          <w:r>
            <w:ptab w:relativeTo="margin" w:alignment="right" w:leader="dot"/>
          </w:r>
          <w:r w:rsidR="004D5124">
            <w:rPr>
              <w:b/>
              <w:bCs/>
              <w:lang w:val="zh-CN"/>
            </w:rPr>
            <w:t>10</w:t>
          </w:r>
        </w:p>
        <w:p w14:paraId="3D62AB7A" w14:textId="652E1426" w:rsidR="00E4222F" w:rsidRDefault="00E4222F" w:rsidP="00E4222F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7</w:t>
          </w:r>
          <w:r>
            <w:rPr>
              <w:szCs w:val="21"/>
            </w:rPr>
            <w:t>.</w:t>
          </w:r>
          <w:r>
            <w:rPr>
              <w:szCs w:val="21"/>
            </w:rPr>
            <w:t>1</w:t>
          </w:r>
          <w:r>
            <w:rPr>
              <w:rFonts w:hint="eastAsia"/>
              <w:szCs w:val="21"/>
            </w:rPr>
            <w:t>数据库</w:t>
          </w:r>
          <w:r>
            <w:rPr>
              <w:szCs w:val="21"/>
            </w:rPr>
            <w:t xml:space="preserve"> </w:t>
          </w:r>
          <w:r>
            <w:ptab w:relativeTo="margin" w:alignment="right" w:leader="dot"/>
          </w:r>
          <w:r w:rsidR="004D5124">
            <w:rPr>
              <w:lang w:val="zh-CN"/>
            </w:rPr>
            <w:t>11</w:t>
          </w:r>
        </w:p>
        <w:p w14:paraId="39808019" w14:textId="4298AB11" w:rsidR="00003DBE" w:rsidRPr="00E4222F" w:rsidRDefault="00E4222F" w:rsidP="00E4222F">
          <w:pPr>
            <w:pStyle w:val="TOC2"/>
            <w:ind w:left="216"/>
            <w:rPr>
              <w:lang w:val="zh-CN"/>
            </w:rPr>
          </w:pPr>
          <w:r>
            <w:rPr>
              <w:szCs w:val="21"/>
            </w:rPr>
            <w:t>7</w:t>
          </w:r>
          <w:r>
            <w:rPr>
              <w:szCs w:val="21"/>
            </w:rPr>
            <w:t>.</w:t>
          </w:r>
          <w:r>
            <w:rPr>
              <w:szCs w:val="21"/>
            </w:rPr>
            <w:t>2</w:t>
          </w:r>
          <w:r>
            <w:rPr>
              <w:rFonts w:hint="eastAsia"/>
              <w:szCs w:val="21"/>
            </w:rPr>
            <w:t>故障与处理</w:t>
          </w:r>
          <w:r>
            <w:ptab w:relativeTo="margin" w:alignment="right" w:leader="dot"/>
          </w:r>
          <w:r w:rsidR="004D5124">
            <w:rPr>
              <w:lang w:val="zh-CN"/>
            </w:rPr>
            <w:t>11</w:t>
          </w:r>
        </w:p>
      </w:sdtContent>
    </w:sdt>
    <w:p w14:paraId="5715437C" w14:textId="77777777" w:rsidR="00003DBE" w:rsidRPr="00003DBE" w:rsidRDefault="00003DBE" w:rsidP="00003DBE">
      <w:pPr>
        <w:rPr>
          <w:rFonts w:hint="eastAsia"/>
        </w:rPr>
      </w:pPr>
    </w:p>
    <w:p w14:paraId="0C4356F3" w14:textId="77777777" w:rsidR="009876F3" w:rsidRDefault="009876F3" w:rsidP="009876F3">
      <w:pPr>
        <w:numPr>
          <w:ilvl w:val="0"/>
          <w:numId w:val="1"/>
        </w:numPr>
      </w:pPr>
      <w:r>
        <w:rPr>
          <w:rFonts w:hint="eastAsia"/>
        </w:rPr>
        <w:t>引言</w:t>
      </w:r>
    </w:p>
    <w:p w14:paraId="0E6B4F9E" w14:textId="77777777" w:rsidR="009876F3" w:rsidRDefault="009876F3" w:rsidP="002317C5">
      <w:pPr>
        <w:ind w:firstLineChars="200" w:firstLine="420"/>
        <w:rPr>
          <w:rFonts w:hint="eastAsia"/>
        </w:rPr>
      </w:pPr>
      <w:r>
        <w:rPr>
          <w:rFonts w:hint="eastAsia"/>
        </w:rPr>
        <w:t>1.1编写目的</w:t>
      </w:r>
    </w:p>
    <w:p w14:paraId="45DA21BC" w14:textId="1F096CB3" w:rsidR="009876F3" w:rsidRDefault="009876F3" w:rsidP="009876F3">
      <w:pPr>
        <w:ind w:left="420" w:firstLine="420"/>
      </w:pPr>
      <w:r>
        <w:rPr>
          <w:rFonts w:hint="eastAsia"/>
        </w:rPr>
        <w:t>随着科技的发展，社会的进步，人民生活质量水平的提高，人们的平均寿命大大增长,人口老龄化也日渐增长,且生活和工作方式发生了巨大变化,亚健康人群</w:t>
      </w:r>
      <w:r>
        <w:t>越来越多,</w:t>
      </w:r>
      <w:r>
        <w:rPr>
          <w:rFonts w:hint="eastAsia"/>
        </w:rPr>
        <w:t>逐渐从之前的怎么“吃得饱”，慢慢到现在的怎么“吃得好，吃得营养，吃得健康”。人们对养生越来越重视，</w:t>
      </w:r>
      <w:r>
        <w:t>养生也必将全民养生。</w:t>
      </w:r>
      <w:r>
        <w:rPr>
          <w:rFonts w:hint="eastAsia"/>
        </w:rPr>
        <w:t>养生的方式又很多种多样，以中、西医学理论为指导，用健康科学的图文、音乐、行为、活动、药械、饮食等等通过调节个人生活习惯、生活环境及心理状态来养生都是可以的。但是最容易让人接受的还是食疗以及养生馆，所以需要一个能同时对养生馆以及食疗推荐的养生辅助系统。而作为一名中医药大学信科院的学生，我们想充分利用现有资源以及学识来满足人们的需求，为用户打造一个全新的平台，让他们在线就能获取养生知识。</w:t>
      </w:r>
    </w:p>
    <w:p w14:paraId="479BC221" w14:textId="77777777" w:rsidR="002317C5" w:rsidRDefault="002317C5" w:rsidP="009876F3">
      <w:pPr>
        <w:ind w:left="420" w:firstLine="420"/>
        <w:rPr>
          <w:rFonts w:hint="eastAsia"/>
        </w:rPr>
      </w:pPr>
    </w:p>
    <w:p w14:paraId="5C4D121F" w14:textId="77777777" w:rsidR="009876F3" w:rsidRDefault="009876F3" w:rsidP="002317C5">
      <w:pPr>
        <w:ind w:firstLineChars="200" w:firstLine="420"/>
        <w:rPr>
          <w:rFonts w:hint="eastAsia"/>
        </w:rPr>
      </w:pPr>
      <w:r>
        <w:rPr>
          <w:rFonts w:hint="eastAsia"/>
        </w:rPr>
        <w:t>1.2背景说明</w:t>
      </w:r>
    </w:p>
    <w:p w14:paraId="13BD0D86" w14:textId="77777777" w:rsidR="009876F3" w:rsidRDefault="009876F3" w:rsidP="009876F3">
      <w:pPr>
        <w:ind w:firstLineChars="200" w:firstLine="420"/>
        <w:rPr>
          <w:rFonts w:hint="eastAsia"/>
        </w:rPr>
      </w:pPr>
      <w:r>
        <w:rPr>
          <w:rFonts w:hint="eastAsia"/>
        </w:rPr>
        <w:t>（1）软件名称：</w:t>
      </w:r>
      <w:proofErr w:type="gramStart"/>
      <w:r>
        <w:rPr>
          <w:rFonts w:hint="eastAsia"/>
        </w:rPr>
        <w:t>趣食养</w:t>
      </w:r>
      <w:proofErr w:type="gramEnd"/>
    </w:p>
    <w:p w14:paraId="56BC947C" w14:textId="77777777" w:rsidR="009876F3" w:rsidRDefault="009876F3" w:rsidP="009876F3">
      <w:pPr>
        <w:ind w:firstLineChars="200" w:firstLine="420"/>
        <w:rPr>
          <w:rFonts w:hint="eastAsia"/>
        </w:rPr>
      </w:pPr>
      <w:r>
        <w:rPr>
          <w:rFonts w:hint="eastAsia"/>
        </w:rPr>
        <w:t>（2）项目提出者：彭顺、颜自翔、陈素珍</w:t>
      </w:r>
    </w:p>
    <w:p w14:paraId="1B994BD7" w14:textId="77777777" w:rsidR="009876F3" w:rsidRDefault="009876F3" w:rsidP="009876F3">
      <w:pPr>
        <w:ind w:firstLineChars="300" w:firstLine="630"/>
        <w:rPr>
          <w:rFonts w:hint="eastAsia"/>
        </w:rPr>
      </w:pPr>
      <w:r>
        <w:rPr>
          <w:rFonts w:hint="eastAsia"/>
        </w:rPr>
        <w:t>项目开发者：彭顺、颜自翔、陈素珍</w:t>
      </w:r>
    </w:p>
    <w:p w14:paraId="62FF3512" w14:textId="77777777" w:rsidR="009876F3" w:rsidRDefault="009876F3" w:rsidP="009876F3">
      <w:pPr>
        <w:ind w:left="420" w:firstLine="420"/>
      </w:pPr>
      <w:r>
        <w:rPr>
          <w:rFonts w:hint="eastAsia"/>
        </w:rPr>
        <w:t>用户：不同年龄段的男性女性。</w:t>
      </w:r>
    </w:p>
    <w:p w14:paraId="73A3D5B1" w14:textId="78D25499" w:rsidR="009876F3" w:rsidRDefault="009876F3" w:rsidP="009876F3">
      <w:pPr>
        <w:ind w:leftChars="100" w:left="210" w:firstLineChars="100" w:firstLine="210"/>
      </w:pPr>
      <w:r>
        <w:rPr>
          <w:rFonts w:hint="eastAsia"/>
        </w:rPr>
        <w:t>（3）</w:t>
      </w:r>
      <w:proofErr w:type="gramStart"/>
      <w:r>
        <w:rPr>
          <w:rFonts w:hint="eastAsia"/>
        </w:rPr>
        <w:t>我们趣食养</w:t>
      </w:r>
      <w:proofErr w:type="gramEnd"/>
      <w:r>
        <w:rPr>
          <w:rFonts w:hint="eastAsia"/>
        </w:rPr>
        <w:t>这个软件产品是一个基于B/S架构的养生辅助系统，它可以针对用户的不同体质以及每天的天气、节气向用户推荐当天的最适合的养生方式与养生食物，也可以根据定位为用户进行周边养生馆的导航，还能在线为用户进行健康咨询。</w:t>
      </w:r>
    </w:p>
    <w:p w14:paraId="38047BAD" w14:textId="77777777" w:rsidR="002317C5" w:rsidRDefault="002317C5" w:rsidP="009876F3">
      <w:pPr>
        <w:ind w:leftChars="100" w:left="210" w:firstLineChars="100" w:firstLine="210"/>
        <w:rPr>
          <w:rFonts w:hint="eastAsia"/>
        </w:rPr>
      </w:pPr>
    </w:p>
    <w:p w14:paraId="6F49E58D" w14:textId="77777777" w:rsidR="009876F3" w:rsidRDefault="009876F3" w:rsidP="002317C5">
      <w:pPr>
        <w:ind w:firstLineChars="200" w:firstLine="420"/>
        <w:rPr>
          <w:rFonts w:hint="eastAsia"/>
        </w:rPr>
      </w:pPr>
      <w:r>
        <w:rPr>
          <w:rFonts w:hint="eastAsia"/>
        </w:rPr>
        <w:t>1.3术语定义</w:t>
      </w:r>
    </w:p>
    <w:p w14:paraId="00F854FA" w14:textId="77777777" w:rsidR="009876F3" w:rsidRDefault="009876F3" w:rsidP="002317C5">
      <w:pPr>
        <w:ind w:left="210" w:firstLineChars="100" w:firstLine="210"/>
        <w:rPr>
          <w:rFonts w:hint="eastAsia"/>
        </w:rPr>
      </w:pPr>
      <w:r>
        <w:rPr>
          <w:rFonts w:hint="eastAsia"/>
          <w:b/>
          <w:bCs/>
        </w:rPr>
        <w:t>亚健康</w:t>
      </w:r>
      <w:r>
        <w:rPr>
          <w:rFonts w:hint="eastAsia"/>
        </w:rPr>
        <w:t>：亚健康是指人体处于健康和疾病之间的一种状态。处于亚健康状态者，不能达到健康的标准，表现为一定时间内的活力降低、功能和适应能力减退的症状，但不符合现代医学有关疾病的临床或亚临床诊断标准。</w:t>
      </w:r>
    </w:p>
    <w:p w14:paraId="51E0ACF2" w14:textId="77777777" w:rsidR="009876F3" w:rsidRDefault="009876F3" w:rsidP="002317C5">
      <w:pPr>
        <w:ind w:firstLineChars="200" w:firstLine="420"/>
        <w:rPr>
          <w:rFonts w:hint="eastAsia"/>
        </w:rPr>
      </w:pPr>
      <w:r>
        <w:rPr>
          <w:rFonts w:hint="eastAsia"/>
        </w:rPr>
        <w:t>别名：次健康，第三状态，中间状态，游移状态，灰色状态，潜病状态等</w:t>
      </w:r>
    </w:p>
    <w:p w14:paraId="3357AD9D" w14:textId="77777777" w:rsidR="009876F3" w:rsidRDefault="009876F3" w:rsidP="002317C5">
      <w:pPr>
        <w:ind w:firstLineChars="200" w:firstLine="420"/>
      </w:pPr>
      <w:r>
        <w:t>外文名</w:t>
      </w:r>
      <w:r>
        <w:rPr>
          <w:rFonts w:hint="eastAsia"/>
        </w:rPr>
        <w:t>：</w:t>
      </w:r>
      <w:proofErr w:type="spellStart"/>
      <w:r>
        <w:t>subhealthy</w:t>
      </w:r>
      <w:proofErr w:type="spellEnd"/>
    </w:p>
    <w:p w14:paraId="45AC1BFA" w14:textId="77777777" w:rsidR="009876F3" w:rsidRDefault="009876F3" w:rsidP="002317C5">
      <w:pPr>
        <w:ind w:leftChars="100" w:left="210"/>
        <w:rPr>
          <w:rFonts w:hint="eastAsia"/>
        </w:rPr>
      </w:pPr>
      <w:r>
        <w:t>常见症状</w:t>
      </w:r>
      <w:r>
        <w:rPr>
          <w:rFonts w:hint="eastAsia"/>
        </w:rPr>
        <w:t>：</w:t>
      </w:r>
      <w:r>
        <w:t>记忆力下降，注意力不集中，.思维缓慢，反应迟钝，不良情绪，不自信，安全感不够</w:t>
      </w:r>
      <w:r>
        <w:rPr>
          <w:rFonts w:hint="eastAsia"/>
        </w:rPr>
        <w:t>。</w:t>
      </w:r>
    </w:p>
    <w:p w14:paraId="76BA2BA5" w14:textId="77777777" w:rsidR="009876F3" w:rsidRDefault="009876F3" w:rsidP="002317C5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养生</w:t>
      </w:r>
      <w:r>
        <w:rPr>
          <w:rFonts w:hint="eastAsia"/>
        </w:rPr>
        <w:t>：根据人的生命过程规律主动进行物质与精神的身心养护活动。</w:t>
      </w:r>
    </w:p>
    <w:p w14:paraId="5F29535F" w14:textId="77777777" w:rsidR="009876F3" w:rsidRDefault="009876F3" w:rsidP="009876F3">
      <w:pPr>
        <w:ind w:firstLineChars="100" w:firstLine="210"/>
      </w:pPr>
      <w:r>
        <w:t>外文名</w:t>
      </w:r>
      <w:r>
        <w:rPr>
          <w:rFonts w:hint="eastAsia"/>
        </w:rPr>
        <w:t>：</w:t>
      </w:r>
      <w:r>
        <w:t xml:space="preserve">preserve one's </w:t>
      </w:r>
      <w:proofErr w:type="spellStart"/>
      <w:proofErr w:type="gramStart"/>
      <w:r>
        <w:t>health;keep</w:t>
      </w:r>
      <w:proofErr w:type="spellEnd"/>
      <w:proofErr w:type="gramEnd"/>
      <w:r>
        <w:t xml:space="preserve"> in good health</w:t>
      </w:r>
    </w:p>
    <w:p w14:paraId="4F705C38" w14:textId="77777777" w:rsidR="009876F3" w:rsidRDefault="009876F3" w:rsidP="009876F3">
      <w:pPr>
        <w:ind w:firstLineChars="100" w:firstLine="210"/>
      </w:pPr>
      <w:r>
        <w:t>适应对象</w:t>
      </w:r>
      <w:r>
        <w:rPr>
          <w:rFonts w:hint="eastAsia"/>
        </w:rPr>
        <w:t>：</w:t>
      </w:r>
      <w:r>
        <w:t>不同年龄、男性，中老年女人</w:t>
      </w:r>
    </w:p>
    <w:p w14:paraId="248EC216" w14:textId="13EAF943" w:rsidR="009876F3" w:rsidRDefault="009876F3" w:rsidP="009876F3">
      <w:pPr>
        <w:ind w:firstLineChars="100" w:firstLine="210"/>
      </w:pPr>
      <w:r>
        <w:t>好处</w:t>
      </w:r>
      <w:r>
        <w:rPr>
          <w:rFonts w:hint="eastAsia"/>
        </w:rPr>
        <w:t>：</w:t>
      </w:r>
      <w:r>
        <w:t>环保健康,延寿,减压</w:t>
      </w:r>
    </w:p>
    <w:p w14:paraId="38694852" w14:textId="77777777" w:rsidR="00003DBE" w:rsidRDefault="00003DBE" w:rsidP="009876F3">
      <w:pPr>
        <w:ind w:firstLineChars="100" w:firstLine="210"/>
        <w:rPr>
          <w:rFonts w:hint="eastAsia"/>
        </w:rPr>
      </w:pPr>
    </w:p>
    <w:p w14:paraId="13B8957E" w14:textId="77777777" w:rsidR="009876F3" w:rsidRDefault="009876F3" w:rsidP="002317C5">
      <w:pPr>
        <w:ind w:firstLineChars="200" w:firstLine="420"/>
        <w:rPr>
          <w:rFonts w:hint="eastAsia"/>
        </w:rPr>
      </w:pPr>
      <w:r>
        <w:rPr>
          <w:rFonts w:hint="eastAsia"/>
        </w:rPr>
        <w:t>1.4参考文献</w:t>
      </w:r>
    </w:p>
    <w:p w14:paraId="2B4BD1E6" w14:textId="77777777" w:rsidR="009876F3" w:rsidRDefault="009876F3" w:rsidP="002317C5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lastRenderedPageBreak/>
        <w:t>《</w:t>
      </w:r>
      <w:proofErr w:type="gramEnd"/>
      <w:r>
        <w:rPr>
          <w:rFonts w:hint="eastAsia"/>
        </w:rPr>
        <w:t>当代医学生应从饮食当中学习传统文化——评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中国传统饮食文化与养生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》</w:t>
      </w:r>
    </w:p>
    <w:p w14:paraId="16C03734" w14:textId="77777777" w:rsidR="009876F3" w:rsidRDefault="009876F3" w:rsidP="009876F3">
      <w:pPr>
        <w:ind w:firstLineChars="2900" w:firstLine="6090"/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戴航</w:t>
      </w:r>
      <w:proofErr w:type="gramEnd"/>
      <w:r>
        <w:rPr>
          <w:rFonts w:hint="eastAsia"/>
        </w:rPr>
        <w:t>2021-10-20</w:t>
      </w:r>
    </w:p>
    <w:p w14:paraId="671286C7" w14:textId="0F4A79A3" w:rsidR="009876F3" w:rsidRDefault="009876F3" w:rsidP="009876F3">
      <w:pPr>
        <w:rPr>
          <w:rFonts w:hint="eastAsia"/>
        </w:rPr>
      </w:pPr>
      <w:r>
        <w:rPr>
          <w:rFonts w:hint="eastAsia"/>
        </w:rPr>
        <w:t xml:space="preserve">  </w:t>
      </w:r>
      <w:r w:rsidR="002317C5">
        <w:tab/>
      </w: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饮膳正要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的饮食养生原则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                       ——王春华2021-07-01</w:t>
      </w:r>
    </w:p>
    <w:p w14:paraId="4CC965AC" w14:textId="37292E31" w:rsidR="009876F3" w:rsidRDefault="009876F3" w:rsidP="009876F3">
      <w:pPr>
        <w:rPr>
          <w:rFonts w:hint="eastAsia"/>
        </w:rPr>
      </w:pPr>
      <w:r>
        <w:rPr>
          <w:rFonts w:hint="eastAsia"/>
        </w:rPr>
        <w:t xml:space="preserve">  </w:t>
      </w:r>
      <w:r w:rsidR="002317C5">
        <w:tab/>
      </w:r>
      <w:r>
        <w:rPr>
          <w:rFonts w:hint="eastAsia"/>
        </w:rPr>
        <w:t>《古人饮食养生六原则》                                ——孙清廉2021-06-08</w:t>
      </w:r>
    </w:p>
    <w:p w14:paraId="654E481B" w14:textId="41DDEEAF" w:rsidR="009876F3" w:rsidRDefault="009876F3" w:rsidP="009876F3">
      <w:r>
        <w:rPr>
          <w:rFonts w:hint="eastAsia"/>
        </w:rPr>
        <w:t xml:space="preserve">  </w:t>
      </w:r>
      <w:r w:rsidR="002317C5">
        <w:tab/>
      </w:r>
      <w:r>
        <w:rPr>
          <w:rFonts w:hint="eastAsia"/>
        </w:rPr>
        <w:t>《春季饮食养生》                                        ——张鹏2021-03-02</w:t>
      </w:r>
    </w:p>
    <w:p w14:paraId="458146BC" w14:textId="5C39C494" w:rsidR="009876F3" w:rsidRPr="009876F3" w:rsidRDefault="009876F3" w:rsidP="009876F3">
      <w:pPr>
        <w:numPr>
          <w:ilvl w:val="0"/>
          <w:numId w:val="1"/>
        </w:numPr>
      </w:pPr>
      <w:r w:rsidRPr="009876F3">
        <w:rPr>
          <w:rFonts w:hint="eastAsia"/>
        </w:rPr>
        <w:t>概述</w:t>
      </w:r>
    </w:p>
    <w:p w14:paraId="0B836F6B" w14:textId="77777777" w:rsidR="009876F3" w:rsidRDefault="009876F3" w:rsidP="009876F3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rFonts w:hint="eastAsia"/>
          <w:szCs w:val="21"/>
        </w:rPr>
        <w:t>功能简要概述</w:t>
      </w:r>
    </w:p>
    <w:p w14:paraId="4C561C89" w14:textId="77777777" w:rsidR="009876F3" w:rsidRDefault="009876F3" w:rsidP="009876F3">
      <w:pPr>
        <w:ind w:left="420" w:firstLine="420"/>
      </w:pPr>
      <w:r>
        <w:rPr>
          <w:rFonts w:hint="eastAsia"/>
        </w:rPr>
        <w:t>此系统所要完成的主要功能模块有四部分：用户登录与注册、养生推荐、养生馆推荐导航、养生在线咨询。</w:t>
      </w:r>
    </w:p>
    <w:p w14:paraId="1E91843F" w14:textId="77777777" w:rsidR="009876F3" w:rsidRDefault="009876F3" w:rsidP="009876F3">
      <w:pPr>
        <w:ind w:left="420" w:firstLine="420"/>
      </w:pPr>
      <w:r>
        <w:rPr>
          <w:rFonts w:hint="eastAsia"/>
        </w:rPr>
        <w:t>用户登录与注册对用户账号与密码进行保存与记录，登录时进行验证，用户账号还应该包含用户的体质信息，性别信息等，以方便进行食疗养生推荐。</w:t>
      </w:r>
    </w:p>
    <w:p w14:paraId="4F8B1B82" w14:textId="77777777" w:rsidR="009876F3" w:rsidRDefault="009876F3" w:rsidP="009876F3">
      <w:pPr>
        <w:ind w:left="420" w:firstLine="420"/>
      </w:pPr>
      <w:r>
        <w:rPr>
          <w:rFonts w:hint="eastAsia"/>
        </w:rPr>
        <w:t>养生推荐需要系统获取当天的天气、节气数据，再结合用户的体质信息进行分析，再给用户进行养生食疗推荐。</w:t>
      </w:r>
    </w:p>
    <w:p w14:paraId="26AB3407" w14:textId="77777777" w:rsidR="009876F3" w:rsidRDefault="009876F3" w:rsidP="009876F3">
      <w:pPr>
        <w:ind w:left="420" w:firstLine="420"/>
      </w:pPr>
      <w:r>
        <w:rPr>
          <w:rFonts w:hint="eastAsia"/>
        </w:rPr>
        <w:t>养生馆推荐导航需要系统能获取终端的位置信息，从而得到用户的所在地，再结合第三方导航地图的API接口，再为用户进行导航。</w:t>
      </w:r>
    </w:p>
    <w:p w14:paraId="10F7B64E" w14:textId="77777777" w:rsidR="009876F3" w:rsidRDefault="009876F3" w:rsidP="009876F3">
      <w:pPr>
        <w:ind w:left="420" w:firstLine="420"/>
      </w:pPr>
      <w:r>
        <w:rPr>
          <w:rFonts w:hint="eastAsia"/>
        </w:rPr>
        <w:t>养生在线咨询可以在服务器设置实时对话，在服务器对用户发送的问题进行相似分析，再推送几个相似度高的问题回答链接给用户。</w:t>
      </w:r>
    </w:p>
    <w:p w14:paraId="0A1985F0" w14:textId="77777777" w:rsidR="009876F3" w:rsidRDefault="009876F3" w:rsidP="009876F3">
      <w:pPr>
        <w:ind w:left="420" w:firstLine="420"/>
      </w:pPr>
    </w:p>
    <w:p w14:paraId="1033F320" w14:textId="77777777" w:rsidR="009876F3" w:rsidRDefault="009876F3" w:rsidP="009876F3">
      <w:r>
        <w:tab/>
        <w:t>2.2</w:t>
      </w:r>
      <w:r>
        <w:rPr>
          <w:rFonts w:hint="eastAsia"/>
        </w:rPr>
        <w:t>功能总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76F3" w14:paraId="0BA6426D" w14:textId="77777777" w:rsidTr="00063097">
        <w:trPr>
          <w:jc w:val="center"/>
        </w:trPr>
        <w:tc>
          <w:tcPr>
            <w:tcW w:w="2765" w:type="dxa"/>
          </w:tcPr>
          <w:p w14:paraId="3402C92D" w14:textId="77777777" w:rsidR="009876F3" w:rsidRPr="000368B7" w:rsidRDefault="009876F3" w:rsidP="00063097">
            <w:pPr>
              <w:jc w:val="center"/>
              <w:rPr>
                <w:b/>
                <w:bCs/>
              </w:rPr>
            </w:pPr>
            <w:r w:rsidRPr="000368B7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765" w:type="dxa"/>
          </w:tcPr>
          <w:p w14:paraId="69EC7FD0" w14:textId="77777777" w:rsidR="009876F3" w:rsidRPr="000368B7" w:rsidRDefault="009876F3" w:rsidP="0006309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</w:t>
            </w:r>
            <w:r w:rsidRPr="000368B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766" w:type="dxa"/>
          </w:tcPr>
          <w:p w14:paraId="30F03ECE" w14:textId="77777777" w:rsidR="009876F3" w:rsidRPr="000368B7" w:rsidRDefault="009876F3" w:rsidP="00063097">
            <w:pPr>
              <w:jc w:val="center"/>
              <w:rPr>
                <w:b/>
                <w:bCs/>
              </w:rPr>
            </w:pPr>
            <w:r w:rsidRPr="000368B7">
              <w:rPr>
                <w:rFonts w:hint="eastAsia"/>
                <w:b/>
                <w:bCs/>
              </w:rPr>
              <w:t>可使用此功能的系统角色</w:t>
            </w:r>
          </w:p>
        </w:tc>
      </w:tr>
      <w:tr w:rsidR="009876F3" w14:paraId="66DA187C" w14:textId="77777777" w:rsidTr="00063097">
        <w:trPr>
          <w:jc w:val="center"/>
        </w:trPr>
        <w:tc>
          <w:tcPr>
            <w:tcW w:w="2765" w:type="dxa"/>
            <w:vAlign w:val="center"/>
          </w:tcPr>
          <w:p w14:paraId="044EFE0F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登录、注册功能</w:t>
            </w:r>
          </w:p>
        </w:tc>
        <w:tc>
          <w:tcPr>
            <w:tcW w:w="2765" w:type="dxa"/>
            <w:vAlign w:val="center"/>
          </w:tcPr>
          <w:p w14:paraId="65752A3D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登录：用户可通过账号、密码和级别（用户、管理员）来进行验证登录；</w:t>
            </w:r>
          </w:p>
          <w:p w14:paraId="5AE2471E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 xml:space="preserve">注册：用户注册：可通过个人电话号码或者所在学校学号进行注册，并在注册的过程中进行体制的测试； </w:t>
            </w:r>
          </w:p>
        </w:tc>
        <w:tc>
          <w:tcPr>
            <w:tcW w:w="2766" w:type="dxa"/>
            <w:vAlign w:val="center"/>
          </w:tcPr>
          <w:p w14:paraId="35CF2563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用户、管理员</w:t>
            </w:r>
          </w:p>
        </w:tc>
      </w:tr>
      <w:tr w:rsidR="009876F3" w14:paraId="4C9E96EB" w14:textId="77777777" w:rsidTr="00063097">
        <w:trPr>
          <w:jc w:val="center"/>
        </w:trPr>
        <w:tc>
          <w:tcPr>
            <w:tcW w:w="2765" w:type="dxa"/>
            <w:vAlign w:val="center"/>
          </w:tcPr>
          <w:p w14:paraId="57EA3EDD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养生推荐功能</w:t>
            </w:r>
          </w:p>
        </w:tc>
        <w:tc>
          <w:tcPr>
            <w:tcW w:w="2765" w:type="dxa"/>
            <w:vAlign w:val="center"/>
          </w:tcPr>
          <w:p w14:paraId="507A7AC0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系统获取当天的天气、节气数据，再结合用户的体质信息、喜好进行分析，再给用户进行养生食疗推荐。</w:t>
            </w:r>
          </w:p>
        </w:tc>
        <w:tc>
          <w:tcPr>
            <w:tcW w:w="2766" w:type="dxa"/>
            <w:vAlign w:val="center"/>
          </w:tcPr>
          <w:p w14:paraId="05C4091F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用户、管理员</w:t>
            </w:r>
          </w:p>
        </w:tc>
      </w:tr>
      <w:tr w:rsidR="009876F3" w14:paraId="72435229" w14:textId="77777777" w:rsidTr="00063097">
        <w:trPr>
          <w:jc w:val="center"/>
        </w:trPr>
        <w:tc>
          <w:tcPr>
            <w:tcW w:w="2765" w:type="dxa"/>
            <w:vAlign w:val="center"/>
          </w:tcPr>
          <w:p w14:paraId="7B109919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养生馆推荐导航功能</w:t>
            </w:r>
          </w:p>
        </w:tc>
        <w:tc>
          <w:tcPr>
            <w:tcW w:w="2765" w:type="dxa"/>
            <w:vAlign w:val="center"/>
          </w:tcPr>
          <w:p w14:paraId="46CE4B38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系统能获取终端的位置信息，从而得到用户的所在地，再结合第三方导航地图的API接口，再为用户进行导航，并提供最优路线以及最佳养生</w:t>
            </w:r>
            <w:proofErr w:type="gramStart"/>
            <w:r>
              <w:rPr>
                <w:rFonts w:hint="eastAsia"/>
              </w:rPr>
              <w:t>馆位置</w:t>
            </w:r>
            <w:proofErr w:type="gramEnd"/>
          </w:p>
        </w:tc>
        <w:tc>
          <w:tcPr>
            <w:tcW w:w="2766" w:type="dxa"/>
            <w:vAlign w:val="center"/>
          </w:tcPr>
          <w:p w14:paraId="732875FD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9876F3" w14:paraId="093E50CC" w14:textId="77777777" w:rsidTr="00063097">
        <w:trPr>
          <w:jc w:val="center"/>
        </w:trPr>
        <w:tc>
          <w:tcPr>
            <w:tcW w:w="2765" w:type="dxa"/>
            <w:vAlign w:val="center"/>
          </w:tcPr>
          <w:p w14:paraId="1BB3D46D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养生在线咨询功能</w:t>
            </w:r>
          </w:p>
        </w:tc>
        <w:tc>
          <w:tcPr>
            <w:tcW w:w="2765" w:type="dxa"/>
            <w:vAlign w:val="center"/>
          </w:tcPr>
          <w:p w14:paraId="5CE911DE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系统服务器设置实时对话，并且在任何时间段服务器可对用户发送的问题进行相似分析，再推送几个相似度高的问题回答链接给用户。</w:t>
            </w:r>
          </w:p>
        </w:tc>
        <w:tc>
          <w:tcPr>
            <w:tcW w:w="2766" w:type="dxa"/>
            <w:vAlign w:val="center"/>
          </w:tcPr>
          <w:p w14:paraId="745F5B4B" w14:textId="77777777" w:rsidR="009876F3" w:rsidRDefault="009876F3" w:rsidP="00063097">
            <w:pPr>
              <w:jc w:val="center"/>
            </w:pPr>
            <w:r>
              <w:rPr>
                <w:rFonts w:hint="eastAsia"/>
              </w:rPr>
              <w:t>用户、医师</w:t>
            </w:r>
          </w:p>
        </w:tc>
      </w:tr>
    </w:tbl>
    <w:p w14:paraId="36AE6206" w14:textId="77777777" w:rsidR="009876F3" w:rsidRDefault="009876F3" w:rsidP="009876F3">
      <w:pPr>
        <w:ind w:firstLine="420"/>
      </w:pPr>
    </w:p>
    <w:p w14:paraId="5AF357B2" w14:textId="77777777" w:rsidR="009876F3" w:rsidRDefault="009876F3" w:rsidP="009876F3">
      <w:pPr>
        <w:ind w:firstLine="42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约束</w:t>
      </w:r>
    </w:p>
    <w:p w14:paraId="4478277F" w14:textId="77777777" w:rsidR="009876F3" w:rsidRDefault="009876F3" w:rsidP="009876F3">
      <w:pPr>
        <w:ind w:firstLine="420"/>
      </w:pPr>
      <w:r>
        <w:lastRenderedPageBreak/>
        <w:tab/>
      </w:r>
      <w:r>
        <w:rPr>
          <w:rFonts w:hint="eastAsia"/>
        </w:rPr>
        <w:t>经费限制：云服务器租用费用</w:t>
      </w:r>
    </w:p>
    <w:p w14:paraId="50901930" w14:textId="77777777" w:rsidR="009876F3" w:rsidRDefault="009876F3" w:rsidP="009876F3">
      <w:pPr>
        <w:ind w:firstLine="420"/>
      </w:pPr>
    </w:p>
    <w:p w14:paraId="43232F6A" w14:textId="77777777" w:rsidR="009876F3" w:rsidRDefault="009876F3" w:rsidP="009876F3">
      <w:pPr>
        <w:ind w:left="420" w:firstLine="420"/>
      </w:pPr>
      <w:r>
        <w:rPr>
          <w:rFonts w:hint="eastAsia"/>
        </w:rPr>
        <w:t>开发期限：</w:t>
      </w:r>
      <w:r>
        <w:t>2个月</w:t>
      </w:r>
    </w:p>
    <w:p w14:paraId="37DEBB58" w14:textId="77777777" w:rsidR="009876F3" w:rsidRDefault="009876F3" w:rsidP="009876F3">
      <w:pPr>
        <w:ind w:firstLine="420"/>
      </w:pPr>
    </w:p>
    <w:p w14:paraId="76C5DD88" w14:textId="77777777" w:rsidR="009876F3" w:rsidRDefault="009876F3" w:rsidP="009876F3">
      <w:pPr>
        <w:ind w:left="420" w:firstLine="420"/>
      </w:pPr>
      <w:r>
        <w:rPr>
          <w:rFonts w:hint="eastAsia"/>
        </w:rPr>
        <w:t>硬件限制：客户端只能运行在</w:t>
      </w:r>
      <w:r>
        <w:t>Android移动端设备；后台管理系统通过浏览器以网站的形式访问；服务</w:t>
      </w:r>
      <w:proofErr w:type="gramStart"/>
      <w:r>
        <w:t>端运行</w:t>
      </w:r>
      <w:proofErr w:type="gramEnd"/>
      <w:r>
        <w:t>于</w:t>
      </w:r>
      <w:r>
        <w:rPr>
          <w:rFonts w:hint="eastAsia"/>
        </w:rPr>
        <w:t>Windows</w:t>
      </w:r>
      <w:r>
        <w:t>10操作系统。</w:t>
      </w:r>
    </w:p>
    <w:p w14:paraId="1FD09DF3" w14:textId="77777777" w:rsidR="009876F3" w:rsidRDefault="009876F3" w:rsidP="009876F3">
      <w:pPr>
        <w:ind w:firstLine="420"/>
      </w:pPr>
    </w:p>
    <w:p w14:paraId="21482A5A" w14:textId="679F83B8" w:rsidR="009876F3" w:rsidRDefault="009876F3" w:rsidP="009876F3">
      <w:pPr>
        <w:ind w:left="420" w:firstLine="420"/>
      </w:pPr>
      <w:r>
        <w:rPr>
          <w:rFonts w:hint="eastAsia"/>
        </w:rPr>
        <w:t>实施约束：后台管理系统</w:t>
      </w:r>
      <w:proofErr w:type="gramStart"/>
      <w:r>
        <w:rPr>
          <w:rFonts w:hint="eastAsia"/>
        </w:rPr>
        <w:t>根据根据</w:t>
      </w:r>
      <w:proofErr w:type="gramEnd"/>
      <w:r>
        <w:rPr>
          <w:rFonts w:hint="eastAsia"/>
        </w:rPr>
        <w:t>个人终端具体位置进行配置。</w:t>
      </w:r>
    </w:p>
    <w:p w14:paraId="6D8D21A7" w14:textId="77777777" w:rsidR="00DD6DFE" w:rsidRDefault="00DD6DFE" w:rsidP="009876F3">
      <w:pPr>
        <w:ind w:left="420" w:firstLine="420"/>
        <w:rPr>
          <w:rFonts w:hint="eastAsia"/>
        </w:rPr>
      </w:pPr>
    </w:p>
    <w:p w14:paraId="43E63A56" w14:textId="77777777" w:rsidR="009876F3" w:rsidRPr="009876F3" w:rsidRDefault="009876F3" w:rsidP="009876F3">
      <w:pPr>
        <w:numPr>
          <w:ilvl w:val="0"/>
          <w:numId w:val="1"/>
        </w:numPr>
      </w:pPr>
      <w:r w:rsidRPr="009876F3">
        <w:rPr>
          <w:rFonts w:hint="eastAsia"/>
        </w:rPr>
        <w:t>数据流图与数据字典及加工说明</w:t>
      </w:r>
    </w:p>
    <w:p w14:paraId="7258DD17" w14:textId="77777777" w:rsidR="009876F3" w:rsidRPr="009876F3" w:rsidRDefault="009876F3" w:rsidP="009876F3">
      <w:pPr>
        <w:ind w:firstLine="420"/>
      </w:pPr>
      <w:r w:rsidRPr="009876F3">
        <w:rPr>
          <w:rFonts w:hint="eastAsia"/>
        </w:rPr>
        <w:t>3.1数据流图</w:t>
      </w:r>
    </w:p>
    <w:p w14:paraId="5626B21E" w14:textId="77777777" w:rsidR="009876F3" w:rsidRPr="009876F3" w:rsidRDefault="009876F3" w:rsidP="009876F3">
      <w:pPr>
        <w:ind w:left="420" w:firstLine="420"/>
      </w:pPr>
      <w:r w:rsidRPr="009876F3">
        <w:rPr>
          <w:rFonts w:hint="eastAsia"/>
        </w:rPr>
        <w:t>3.1.1数据流图1</w:t>
      </w:r>
    </w:p>
    <w:p w14:paraId="258BFEFE" w14:textId="77777777" w:rsidR="009876F3" w:rsidRPr="009876F3" w:rsidRDefault="009876F3" w:rsidP="009876F3">
      <w:pPr>
        <w:numPr>
          <w:ilvl w:val="0"/>
          <w:numId w:val="3"/>
        </w:numPr>
        <w:ind w:left="1260"/>
      </w:pPr>
      <w:r w:rsidRPr="009876F3">
        <w:rPr>
          <w:rFonts w:hint="eastAsia"/>
        </w:rPr>
        <w:t>画出该数据流图</w:t>
      </w:r>
    </w:p>
    <w:p w14:paraId="06C224CD" w14:textId="77777777" w:rsidR="009876F3" w:rsidRPr="009876F3" w:rsidRDefault="009876F3" w:rsidP="009876F3">
      <w:r w:rsidRPr="009876F3">
        <w:rPr>
          <w:rFonts w:hint="eastAsia"/>
        </w:rPr>
        <w:object w:dxaOrig="8302" w:dyaOrig="5142" w14:anchorId="08054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56.9pt" o:ole="">
            <v:imagedata r:id="rId8" o:title=""/>
            <o:lock v:ext="edit" aspectratio="f"/>
          </v:shape>
          <o:OLEObject Type="Embed" ProgID="Visio.Drawing.15" ShapeID="_x0000_i1025" DrawAspect="Content" ObjectID="_1698009627" r:id="rId9"/>
        </w:object>
      </w:r>
    </w:p>
    <w:p w14:paraId="610A8DBC" w14:textId="77777777" w:rsidR="009876F3" w:rsidRPr="009876F3" w:rsidRDefault="009876F3" w:rsidP="009876F3">
      <w:pPr>
        <w:numPr>
          <w:ilvl w:val="0"/>
          <w:numId w:val="3"/>
        </w:numPr>
        <w:ind w:left="1260"/>
      </w:pPr>
      <w:r w:rsidRPr="009876F3">
        <w:rPr>
          <w:rFonts w:hint="eastAsia"/>
        </w:rPr>
        <w:t>加工说明</w:t>
      </w:r>
    </w:p>
    <w:p w14:paraId="6CEC4727" w14:textId="77777777" w:rsidR="009876F3" w:rsidRPr="009876F3" w:rsidRDefault="009876F3" w:rsidP="002317C5">
      <w:pPr>
        <w:numPr>
          <w:ilvl w:val="0"/>
          <w:numId w:val="4"/>
        </w:numPr>
        <w:ind w:leftChars="800" w:left="1680"/>
      </w:pPr>
      <w:r w:rsidRPr="009876F3">
        <w:rPr>
          <w:rFonts w:hint="eastAsia"/>
        </w:rPr>
        <w:t>注册</w:t>
      </w:r>
    </w:p>
    <w:p w14:paraId="3F72858D" w14:textId="74B8B241" w:rsidR="009876F3" w:rsidRPr="009876F3" w:rsidRDefault="009876F3" w:rsidP="002317C5">
      <w:pPr>
        <w:ind w:leftChars="600" w:left="1260" w:firstLine="420"/>
      </w:pPr>
      <w:r w:rsidRPr="009876F3">
        <w:rPr>
          <w:rFonts w:hint="eastAsia"/>
        </w:rPr>
        <w:t>判断用户的账号是否被使用过，如果未被使用过，则对密码进行简单加密，再保存到数据库。</w:t>
      </w:r>
    </w:p>
    <w:p w14:paraId="277A38BB" w14:textId="77777777" w:rsidR="009876F3" w:rsidRPr="009876F3" w:rsidRDefault="009876F3" w:rsidP="002317C5">
      <w:pPr>
        <w:numPr>
          <w:ilvl w:val="0"/>
          <w:numId w:val="4"/>
        </w:numPr>
        <w:ind w:leftChars="800" w:left="1680"/>
      </w:pPr>
      <w:r w:rsidRPr="009876F3">
        <w:rPr>
          <w:rFonts w:hint="eastAsia"/>
        </w:rPr>
        <w:t>修改</w:t>
      </w:r>
    </w:p>
    <w:p w14:paraId="16DF34DA" w14:textId="4F9A5229" w:rsidR="009876F3" w:rsidRPr="009876F3" w:rsidRDefault="009876F3" w:rsidP="002317C5">
      <w:pPr>
        <w:ind w:leftChars="600" w:left="1260" w:firstLine="420"/>
      </w:pPr>
      <w:r w:rsidRPr="009876F3">
        <w:rPr>
          <w:rFonts w:hint="eastAsia"/>
        </w:rPr>
        <w:t>用户先看到数据库中已有的用户信息</w:t>
      </w:r>
      <w:r w:rsidR="002317C5">
        <w:rPr>
          <w:rFonts w:hint="eastAsia"/>
        </w:rPr>
        <w:t>，</w:t>
      </w:r>
      <w:r w:rsidRPr="009876F3">
        <w:rPr>
          <w:rFonts w:hint="eastAsia"/>
        </w:rPr>
        <w:t>并且可以对其进行</w:t>
      </w:r>
      <w:r w:rsidRPr="009876F3">
        <w:rPr>
          <w:rFonts w:hint="eastAsia"/>
        </w:rPr>
        <w:tab/>
        <w:t>修改，最后将修改完毕的信息保存到数据库，进行数据更新。</w:t>
      </w:r>
    </w:p>
    <w:p w14:paraId="0BFB5DA6" w14:textId="77777777" w:rsidR="009876F3" w:rsidRPr="009876F3" w:rsidRDefault="009876F3" w:rsidP="002317C5">
      <w:pPr>
        <w:numPr>
          <w:ilvl w:val="0"/>
          <w:numId w:val="4"/>
        </w:numPr>
        <w:ind w:leftChars="800" w:left="1680"/>
      </w:pPr>
      <w:r w:rsidRPr="009876F3">
        <w:rPr>
          <w:rFonts w:hint="eastAsia"/>
        </w:rPr>
        <w:t>体质分析</w:t>
      </w:r>
    </w:p>
    <w:p w14:paraId="45446399" w14:textId="5E4413CE" w:rsidR="009876F3" w:rsidRPr="009876F3" w:rsidRDefault="009876F3" w:rsidP="002317C5">
      <w:pPr>
        <w:ind w:leftChars="600" w:left="1260" w:firstLine="420"/>
      </w:pPr>
      <w:r w:rsidRPr="009876F3">
        <w:rPr>
          <w:rFonts w:hint="eastAsia"/>
        </w:rPr>
        <w:t>在用户注册成功后，用户回答一些有关体质分析的问题，并对问题结果进行分析，最后将分析得出的用户体质保存到数据库。</w:t>
      </w:r>
    </w:p>
    <w:p w14:paraId="6BADCA8F" w14:textId="77777777" w:rsidR="009876F3" w:rsidRPr="009876F3" w:rsidRDefault="009876F3" w:rsidP="009876F3">
      <w:pPr>
        <w:numPr>
          <w:ilvl w:val="0"/>
          <w:numId w:val="3"/>
        </w:numPr>
        <w:ind w:left="1260"/>
      </w:pPr>
      <w:r w:rsidRPr="009876F3">
        <w:rPr>
          <w:rFonts w:hint="eastAsia"/>
        </w:rPr>
        <w:t>数据流说明</w:t>
      </w:r>
    </w:p>
    <w:p w14:paraId="0540B1F6" w14:textId="77777777" w:rsidR="009876F3" w:rsidRPr="009876F3" w:rsidRDefault="009876F3" w:rsidP="002317C5">
      <w:pPr>
        <w:numPr>
          <w:ilvl w:val="0"/>
          <w:numId w:val="5"/>
        </w:numPr>
        <w:ind w:leftChars="800" w:left="1680"/>
      </w:pPr>
      <w:r w:rsidRPr="009876F3">
        <w:rPr>
          <w:rFonts w:hint="eastAsia"/>
        </w:rPr>
        <w:t>注册</w:t>
      </w:r>
    </w:p>
    <w:p w14:paraId="1DF7CDF6" w14:textId="77777777" w:rsidR="009876F3" w:rsidRPr="009876F3" w:rsidRDefault="009876F3" w:rsidP="002317C5">
      <w:pPr>
        <w:ind w:leftChars="600" w:left="1260" w:firstLine="420"/>
      </w:pPr>
      <w:r w:rsidRPr="009876F3">
        <w:rPr>
          <w:rFonts w:hint="eastAsia"/>
        </w:rPr>
        <w:t>用户的账号和简单加密过的密码。</w:t>
      </w:r>
    </w:p>
    <w:p w14:paraId="46A5148F" w14:textId="77777777" w:rsidR="009876F3" w:rsidRPr="009876F3" w:rsidRDefault="009876F3" w:rsidP="002317C5">
      <w:pPr>
        <w:numPr>
          <w:ilvl w:val="0"/>
          <w:numId w:val="5"/>
        </w:numPr>
        <w:ind w:leftChars="800" w:left="1680"/>
      </w:pPr>
      <w:r w:rsidRPr="009876F3">
        <w:rPr>
          <w:rFonts w:hint="eastAsia"/>
        </w:rPr>
        <w:t>修改</w:t>
      </w:r>
    </w:p>
    <w:p w14:paraId="461282A6" w14:textId="77777777" w:rsidR="009876F3" w:rsidRPr="009876F3" w:rsidRDefault="009876F3" w:rsidP="002317C5">
      <w:pPr>
        <w:ind w:leftChars="600" w:left="1260" w:firstLine="420"/>
      </w:pPr>
      <w:r w:rsidRPr="009876F3">
        <w:rPr>
          <w:rFonts w:hint="eastAsia"/>
        </w:rPr>
        <w:lastRenderedPageBreak/>
        <w:t>用户的基本信息。</w:t>
      </w:r>
    </w:p>
    <w:p w14:paraId="4F2AE5D5" w14:textId="77777777" w:rsidR="009876F3" w:rsidRPr="009876F3" w:rsidRDefault="009876F3" w:rsidP="002317C5">
      <w:pPr>
        <w:numPr>
          <w:ilvl w:val="0"/>
          <w:numId w:val="5"/>
        </w:numPr>
        <w:ind w:leftChars="800" w:left="1680"/>
      </w:pPr>
      <w:r w:rsidRPr="009876F3">
        <w:rPr>
          <w:rFonts w:hint="eastAsia"/>
        </w:rPr>
        <w:t>体质分析</w:t>
      </w:r>
    </w:p>
    <w:p w14:paraId="3BBFF9D1" w14:textId="493BCC2B" w:rsidR="009876F3" w:rsidRDefault="009876F3" w:rsidP="002317C5">
      <w:pPr>
        <w:ind w:leftChars="600" w:left="1260" w:firstLine="420"/>
      </w:pPr>
      <w:r w:rsidRPr="009876F3">
        <w:rPr>
          <w:rFonts w:hint="eastAsia"/>
        </w:rPr>
        <w:t>用户的体质分析问题的回答结果以及用户的体质分析结果。</w:t>
      </w:r>
    </w:p>
    <w:p w14:paraId="161473E7" w14:textId="77777777" w:rsidR="002317C5" w:rsidRPr="009876F3" w:rsidRDefault="002317C5" w:rsidP="009876F3">
      <w:pPr>
        <w:ind w:left="840" w:firstLine="420"/>
        <w:rPr>
          <w:rFonts w:hint="eastAsia"/>
        </w:rPr>
      </w:pPr>
    </w:p>
    <w:p w14:paraId="4EDF8DCF" w14:textId="77777777" w:rsidR="009876F3" w:rsidRPr="009876F3" w:rsidRDefault="009876F3" w:rsidP="009876F3">
      <w:pPr>
        <w:ind w:left="420" w:firstLine="420"/>
      </w:pPr>
      <w:r w:rsidRPr="009876F3">
        <w:rPr>
          <w:rFonts w:hint="eastAsia"/>
        </w:rPr>
        <w:t>3.1.2数据流图2</w:t>
      </w:r>
    </w:p>
    <w:p w14:paraId="71501197" w14:textId="77777777" w:rsidR="009876F3" w:rsidRPr="009876F3" w:rsidRDefault="009876F3" w:rsidP="009876F3">
      <w:pPr>
        <w:ind w:left="840" w:firstLine="420"/>
      </w:pPr>
      <w:r w:rsidRPr="009876F3">
        <w:rPr>
          <w:rFonts w:hint="eastAsia"/>
        </w:rPr>
        <w:t>（1）画出该数据流图</w:t>
      </w:r>
    </w:p>
    <w:p w14:paraId="27BFD46E" w14:textId="77777777" w:rsidR="009876F3" w:rsidRPr="009876F3" w:rsidRDefault="009876F3" w:rsidP="009876F3">
      <w:r w:rsidRPr="009876F3">
        <w:rPr>
          <w:rFonts w:hint="eastAsia"/>
        </w:rPr>
        <w:object w:dxaOrig="8293" w:dyaOrig="4917" w14:anchorId="4D1A75B2">
          <v:shape id="_x0000_i1026" type="#_x0000_t75" style="width:414.55pt;height:246pt" o:ole="">
            <v:imagedata r:id="rId10" o:title=""/>
            <o:lock v:ext="edit" aspectratio="f"/>
          </v:shape>
          <o:OLEObject Type="Embed" ProgID="Visio.Drawing.15" ShapeID="_x0000_i1026" DrawAspect="Content" ObjectID="_1698009628" r:id="rId11"/>
        </w:object>
      </w:r>
    </w:p>
    <w:p w14:paraId="05453C22" w14:textId="77777777" w:rsidR="009876F3" w:rsidRPr="009876F3" w:rsidRDefault="009876F3" w:rsidP="009876F3">
      <w:pPr>
        <w:ind w:left="1260"/>
      </w:pPr>
      <w:r w:rsidRPr="009876F3">
        <w:rPr>
          <w:rFonts w:hint="eastAsia"/>
        </w:rPr>
        <w:t>（2）加工说明</w:t>
      </w:r>
    </w:p>
    <w:p w14:paraId="4C20925B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1.用户体质</w:t>
      </w:r>
    </w:p>
    <w:p w14:paraId="189B9B22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从数据库中获取用户的体质信息。</w:t>
      </w:r>
    </w:p>
    <w:p w14:paraId="249B144F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2.天气信息</w:t>
      </w:r>
    </w:p>
    <w:p w14:paraId="6C66F3F0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从第三方API中获取用户当地当天的天气信息。</w:t>
      </w:r>
    </w:p>
    <w:p w14:paraId="44A924D7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3.养生推荐</w:t>
      </w:r>
    </w:p>
    <w:p w14:paraId="27F72040" w14:textId="27257291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对用户的体质和用户当地当天的天气结合进行分析，返回</w:t>
      </w:r>
      <w:r w:rsidRPr="009876F3">
        <w:rPr>
          <w:rFonts w:hint="eastAsia"/>
        </w:rPr>
        <w:tab/>
        <w:t>数据库从中获得相应的养生方式推荐方案，最后推送给用户。</w:t>
      </w:r>
    </w:p>
    <w:p w14:paraId="4E9D106A" w14:textId="77777777" w:rsidR="009876F3" w:rsidRPr="009876F3" w:rsidRDefault="009876F3" w:rsidP="009876F3">
      <w:pPr>
        <w:ind w:left="1260"/>
      </w:pPr>
      <w:r w:rsidRPr="009876F3">
        <w:rPr>
          <w:rFonts w:hint="eastAsia"/>
        </w:rPr>
        <w:t>（3）数据流说明</w:t>
      </w:r>
    </w:p>
    <w:p w14:paraId="7A8B9230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1.体质信息</w:t>
      </w:r>
    </w:p>
    <w:p w14:paraId="577439EA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用户已存在数据库中的体质信息。</w:t>
      </w:r>
    </w:p>
    <w:p w14:paraId="20DEB73A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2.天气信息</w:t>
      </w:r>
    </w:p>
    <w:p w14:paraId="1B27F128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由第三方API提供的用户当地当天的天气信息。</w:t>
      </w:r>
    </w:p>
    <w:p w14:paraId="665B5123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3.养生推荐信息</w:t>
      </w:r>
    </w:p>
    <w:p w14:paraId="5844A21A" w14:textId="29AF1613" w:rsidR="009876F3" w:rsidRDefault="009876F3" w:rsidP="002317C5">
      <w:pPr>
        <w:ind w:leftChars="500" w:left="1050" w:firstLine="420"/>
      </w:pPr>
      <w:r w:rsidRPr="009876F3">
        <w:rPr>
          <w:rFonts w:hint="eastAsia"/>
        </w:rPr>
        <w:t>根据用户体质信息，结合当天的天气从数据库已有的养生</w:t>
      </w:r>
      <w:r w:rsidRPr="009876F3">
        <w:rPr>
          <w:rFonts w:hint="eastAsia"/>
        </w:rPr>
        <w:tab/>
        <w:t>方式中提取相应的养生方式信息。</w:t>
      </w:r>
    </w:p>
    <w:p w14:paraId="3CEE905F" w14:textId="77777777" w:rsidR="002317C5" w:rsidRPr="009876F3" w:rsidRDefault="002317C5" w:rsidP="009876F3">
      <w:pPr>
        <w:ind w:left="840" w:firstLine="420"/>
        <w:rPr>
          <w:rFonts w:hint="eastAsia"/>
        </w:rPr>
      </w:pPr>
    </w:p>
    <w:p w14:paraId="5C0B98FC" w14:textId="77777777" w:rsidR="009876F3" w:rsidRPr="009876F3" w:rsidRDefault="009876F3" w:rsidP="009876F3">
      <w:pPr>
        <w:ind w:left="420" w:firstLine="420"/>
      </w:pPr>
      <w:r w:rsidRPr="009876F3">
        <w:rPr>
          <w:rFonts w:hint="eastAsia"/>
        </w:rPr>
        <w:t>3.1.3数据流图3</w:t>
      </w:r>
    </w:p>
    <w:p w14:paraId="43F8D7B5" w14:textId="77777777" w:rsidR="009876F3" w:rsidRPr="009876F3" w:rsidRDefault="009876F3" w:rsidP="009876F3">
      <w:pPr>
        <w:ind w:left="840" w:firstLine="420"/>
      </w:pPr>
      <w:r w:rsidRPr="009876F3">
        <w:rPr>
          <w:rFonts w:hint="eastAsia"/>
        </w:rPr>
        <w:t>（1）画出该数据流图</w:t>
      </w:r>
    </w:p>
    <w:p w14:paraId="3C7824A1" w14:textId="77777777" w:rsidR="009876F3" w:rsidRPr="009876F3" w:rsidRDefault="009876F3" w:rsidP="009876F3">
      <w:r w:rsidRPr="009876F3">
        <w:rPr>
          <w:rFonts w:hint="eastAsia"/>
        </w:rPr>
        <w:object w:dxaOrig="8303" w:dyaOrig="3153" w14:anchorId="0B221631">
          <v:shape id="_x0000_i1027" type="#_x0000_t75" style="width:415.1pt;height:157.65pt" o:ole="">
            <v:imagedata r:id="rId12" o:title=""/>
            <o:lock v:ext="edit" aspectratio="f"/>
          </v:shape>
          <o:OLEObject Type="Embed" ProgID="Visio.Drawing.15" ShapeID="_x0000_i1027" DrawAspect="Content" ObjectID="_1698009629" r:id="rId13"/>
        </w:object>
      </w:r>
    </w:p>
    <w:p w14:paraId="68220136" w14:textId="77777777" w:rsidR="009876F3" w:rsidRPr="009876F3" w:rsidRDefault="009876F3" w:rsidP="009876F3">
      <w:pPr>
        <w:ind w:left="1260"/>
      </w:pPr>
      <w:r w:rsidRPr="009876F3">
        <w:rPr>
          <w:rFonts w:hint="eastAsia"/>
        </w:rPr>
        <w:t>（2）加工说明</w:t>
      </w:r>
    </w:p>
    <w:p w14:paraId="7B9574D1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1.养生馆信息</w:t>
      </w:r>
    </w:p>
    <w:p w14:paraId="2FAF6DF6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从数据库中获取养生馆的基本信息。</w:t>
      </w:r>
    </w:p>
    <w:p w14:paraId="781A4FE7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2.养生馆导航</w:t>
      </w:r>
    </w:p>
    <w:p w14:paraId="24785372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获取用户的位置信息，传送给百度地图API，获得养生馆的</w:t>
      </w:r>
      <w:r w:rsidRPr="009876F3">
        <w:rPr>
          <w:rFonts w:hint="eastAsia"/>
        </w:rPr>
        <w:tab/>
        <w:t>导航信息，推送给用户。</w:t>
      </w:r>
    </w:p>
    <w:p w14:paraId="37260013" w14:textId="77777777" w:rsidR="009876F3" w:rsidRPr="009876F3" w:rsidRDefault="009876F3" w:rsidP="009876F3">
      <w:pPr>
        <w:ind w:left="1260"/>
      </w:pPr>
      <w:r w:rsidRPr="009876F3">
        <w:rPr>
          <w:rFonts w:hint="eastAsia"/>
        </w:rPr>
        <w:t>（3）数据流说明</w:t>
      </w:r>
    </w:p>
    <w:p w14:paraId="47DDB391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1.养生馆信息</w:t>
      </w:r>
    </w:p>
    <w:p w14:paraId="1F3E9346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数据库中已有的养生馆的基本信息。</w:t>
      </w:r>
    </w:p>
    <w:p w14:paraId="3EA4B6DA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2.位置信息</w:t>
      </w:r>
    </w:p>
    <w:p w14:paraId="50079B8A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经过用户的授权得到的用户位置信息。</w:t>
      </w:r>
    </w:p>
    <w:p w14:paraId="4EE6EEE0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3.导航信息</w:t>
      </w:r>
    </w:p>
    <w:p w14:paraId="0C66D6E1" w14:textId="77777777" w:rsidR="009876F3" w:rsidRPr="009876F3" w:rsidRDefault="009876F3" w:rsidP="002317C5">
      <w:pPr>
        <w:ind w:leftChars="500" w:left="1050" w:firstLine="420"/>
      </w:pPr>
      <w:r w:rsidRPr="009876F3">
        <w:rPr>
          <w:rFonts w:hint="eastAsia"/>
        </w:rPr>
        <w:t>百度地图API返回的对应的养生馆的导航信息。</w:t>
      </w:r>
    </w:p>
    <w:p w14:paraId="604E1E7F" w14:textId="611A35B9" w:rsidR="009876F3" w:rsidRDefault="009876F3" w:rsidP="009876F3">
      <w:pPr>
        <w:ind w:firstLine="420"/>
      </w:pPr>
      <w:r w:rsidRPr="009876F3">
        <w:rPr>
          <w:rFonts w:hint="eastAsia"/>
        </w:rPr>
        <w:t>3.2数据字典</w:t>
      </w:r>
    </w:p>
    <w:p w14:paraId="458BD5B2" w14:textId="1810C0DC" w:rsidR="00CC226E" w:rsidRDefault="00CC226E" w:rsidP="009876F3">
      <w:pPr>
        <w:ind w:firstLine="420"/>
      </w:pPr>
      <w:r>
        <w:tab/>
        <w:t>3.2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文件说明</w:t>
      </w:r>
    </w:p>
    <w:p w14:paraId="386474B9" w14:textId="35B45485" w:rsidR="00CC226E" w:rsidRPr="009876F3" w:rsidRDefault="00CC226E" w:rsidP="00CC226E">
      <w:pPr>
        <w:ind w:left="840" w:firstLine="420"/>
      </w:pPr>
      <w:r>
        <w:rPr>
          <w:rFonts w:hint="eastAsia"/>
        </w:rPr>
        <w:t>E-</w:t>
      </w:r>
      <w:r w:rsidRPr="009876F3">
        <w:rPr>
          <w:rFonts w:hint="eastAsia"/>
        </w:rPr>
        <w:t>R图：</w:t>
      </w:r>
    </w:p>
    <w:p w14:paraId="00DEB7E0" w14:textId="77777777" w:rsidR="00CC226E" w:rsidRPr="009876F3" w:rsidRDefault="00CC226E" w:rsidP="00CC226E">
      <w:r w:rsidRPr="009876F3">
        <w:object w:dxaOrig="8298" w:dyaOrig="3269" w14:anchorId="4BA31B3A">
          <v:shape id="_x0000_i1044" type="#_x0000_t75" style="width:415.1pt;height:163.65pt" o:ole="">
            <v:imagedata r:id="rId14" o:title=""/>
            <o:lock v:ext="edit" aspectratio="f"/>
          </v:shape>
          <o:OLEObject Type="Embed" ProgID="Visio.Drawing.15" ShapeID="_x0000_i1044" DrawAspect="Content" ObjectID="_1698009630" r:id="rId15"/>
        </w:object>
      </w:r>
    </w:p>
    <w:p w14:paraId="7B40B79B" w14:textId="77777777" w:rsidR="00CC226E" w:rsidRPr="009876F3" w:rsidRDefault="00CC226E" w:rsidP="00CC226E">
      <w:r w:rsidRPr="009876F3">
        <w:object w:dxaOrig="8298" w:dyaOrig="3269" w14:anchorId="4B585C3C">
          <v:shape id="_x0000_i1045" type="#_x0000_t75" style="width:415.1pt;height:163.65pt" o:ole="">
            <v:imagedata r:id="rId16" o:title=""/>
            <o:lock v:ext="edit" aspectratio="f"/>
          </v:shape>
          <o:OLEObject Type="Embed" ProgID="Visio.Drawing.15" ShapeID="_x0000_i1045" DrawAspect="Content" ObjectID="_1698009631" r:id="rId17"/>
        </w:object>
      </w:r>
    </w:p>
    <w:p w14:paraId="55C379DC" w14:textId="2D142742" w:rsidR="00CC226E" w:rsidRDefault="00CC226E" w:rsidP="00E4222F">
      <w:r w:rsidRPr="009876F3">
        <w:object w:dxaOrig="8298" w:dyaOrig="3703" w14:anchorId="17D74450">
          <v:shape id="_x0000_i1046" type="#_x0000_t75" style="width:415.1pt;height:184.9pt" o:ole="">
            <v:imagedata r:id="rId18" o:title=""/>
            <o:lock v:ext="edit" aspectratio="f"/>
          </v:shape>
          <o:OLEObject Type="Embed" ProgID="Visio.Drawing.15" ShapeID="_x0000_i1046" DrawAspect="Content" ObjectID="_1698009632" r:id="rId19"/>
        </w:object>
      </w:r>
    </w:p>
    <w:p w14:paraId="571D2F21" w14:textId="77777777" w:rsidR="00E4222F" w:rsidRDefault="00E4222F" w:rsidP="00E4222F">
      <w:pPr>
        <w:ind w:left="420" w:firstLine="420"/>
      </w:pPr>
    </w:p>
    <w:p w14:paraId="21070DE3" w14:textId="4597441F" w:rsidR="00E4222F" w:rsidRPr="009876F3" w:rsidRDefault="00E4222F" w:rsidP="00E4222F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数据项说明</w:t>
      </w:r>
    </w:p>
    <w:p w14:paraId="2FF4E726" w14:textId="77777777" w:rsidR="009876F3" w:rsidRPr="009876F3" w:rsidRDefault="009876F3" w:rsidP="009876F3">
      <w:r w:rsidRPr="009876F3">
        <w:rPr>
          <w:rFonts w:hint="eastAsia"/>
        </w:rPr>
        <w:t>表1.用户信息表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"/>
        <w:gridCol w:w="1279"/>
        <w:gridCol w:w="1538"/>
        <w:gridCol w:w="1387"/>
        <w:gridCol w:w="1500"/>
        <w:gridCol w:w="1738"/>
      </w:tblGrid>
      <w:tr w:rsidR="009876F3" w14:paraId="53397AAA" w14:textId="77777777" w:rsidTr="00063097">
        <w:tc>
          <w:tcPr>
            <w:tcW w:w="837" w:type="dxa"/>
          </w:tcPr>
          <w:p w14:paraId="61545DB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编号</w:t>
            </w:r>
          </w:p>
        </w:tc>
        <w:tc>
          <w:tcPr>
            <w:tcW w:w="1262" w:type="dxa"/>
          </w:tcPr>
          <w:p w14:paraId="7C9B34AD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字段名</w:t>
            </w:r>
          </w:p>
        </w:tc>
        <w:tc>
          <w:tcPr>
            <w:tcW w:w="1538" w:type="dxa"/>
          </w:tcPr>
          <w:p w14:paraId="6940C7D5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字段类型</w:t>
            </w:r>
          </w:p>
        </w:tc>
        <w:tc>
          <w:tcPr>
            <w:tcW w:w="1387" w:type="dxa"/>
          </w:tcPr>
          <w:p w14:paraId="753F214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字段长度</w:t>
            </w:r>
          </w:p>
        </w:tc>
        <w:tc>
          <w:tcPr>
            <w:tcW w:w="1500" w:type="dxa"/>
          </w:tcPr>
          <w:p w14:paraId="11ED6888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是否主键</w:t>
            </w:r>
          </w:p>
        </w:tc>
        <w:tc>
          <w:tcPr>
            <w:tcW w:w="1738" w:type="dxa"/>
          </w:tcPr>
          <w:p w14:paraId="5BCFF010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字段含义</w:t>
            </w:r>
          </w:p>
        </w:tc>
      </w:tr>
      <w:tr w:rsidR="009876F3" w14:paraId="16ED3AD3" w14:textId="77777777" w:rsidTr="00063097">
        <w:tc>
          <w:tcPr>
            <w:tcW w:w="837" w:type="dxa"/>
          </w:tcPr>
          <w:p w14:paraId="5F23B854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</w:t>
            </w:r>
          </w:p>
        </w:tc>
        <w:tc>
          <w:tcPr>
            <w:tcW w:w="1262" w:type="dxa"/>
          </w:tcPr>
          <w:p w14:paraId="78634FEB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username</w:t>
            </w:r>
          </w:p>
        </w:tc>
        <w:tc>
          <w:tcPr>
            <w:tcW w:w="1538" w:type="dxa"/>
          </w:tcPr>
          <w:p w14:paraId="14FDEFA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387" w:type="dxa"/>
          </w:tcPr>
          <w:p w14:paraId="6CE0525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12</w:t>
            </w:r>
          </w:p>
        </w:tc>
        <w:tc>
          <w:tcPr>
            <w:tcW w:w="1500" w:type="dxa"/>
          </w:tcPr>
          <w:p w14:paraId="74C441B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是</w:t>
            </w:r>
          </w:p>
        </w:tc>
        <w:tc>
          <w:tcPr>
            <w:tcW w:w="1738" w:type="dxa"/>
          </w:tcPr>
          <w:p w14:paraId="281A604D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账号</w:t>
            </w:r>
          </w:p>
        </w:tc>
      </w:tr>
      <w:tr w:rsidR="009876F3" w14:paraId="7BFADEB1" w14:textId="77777777" w:rsidTr="00063097">
        <w:tc>
          <w:tcPr>
            <w:tcW w:w="837" w:type="dxa"/>
          </w:tcPr>
          <w:p w14:paraId="25F663C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2</w:t>
            </w:r>
          </w:p>
        </w:tc>
        <w:tc>
          <w:tcPr>
            <w:tcW w:w="1262" w:type="dxa"/>
          </w:tcPr>
          <w:p w14:paraId="785DB84E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name</w:t>
            </w:r>
          </w:p>
        </w:tc>
        <w:tc>
          <w:tcPr>
            <w:tcW w:w="1538" w:type="dxa"/>
          </w:tcPr>
          <w:p w14:paraId="3E747655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387" w:type="dxa"/>
          </w:tcPr>
          <w:p w14:paraId="14EC673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12</w:t>
            </w:r>
          </w:p>
        </w:tc>
        <w:tc>
          <w:tcPr>
            <w:tcW w:w="1500" w:type="dxa"/>
          </w:tcPr>
          <w:p w14:paraId="4C411FCB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738" w:type="dxa"/>
          </w:tcPr>
          <w:p w14:paraId="796D9505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用户名</w:t>
            </w:r>
          </w:p>
        </w:tc>
      </w:tr>
      <w:tr w:rsidR="009876F3" w14:paraId="71F5801A" w14:textId="77777777" w:rsidTr="00063097">
        <w:tc>
          <w:tcPr>
            <w:tcW w:w="837" w:type="dxa"/>
          </w:tcPr>
          <w:p w14:paraId="623E327F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3</w:t>
            </w:r>
          </w:p>
        </w:tc>
        <w:tc>
          <w:tcPr>
            <w:tcW w:w="1262" w:type="dxa"/>
          </w:tcPr>
          <w:p w14:paraId="07241845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password</w:t>
            </w:r>
          </w:p>
        </w:tc>
        <w:tc>
          <w:tcPr>
            <w:tcW w:w="1538" w:type="dxa"/>
          </w:tcPr>
          <w:p w14:paraId="0EC3B249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387" w:type="dxa"/>
          </w:tcPr>
          <w:p w14:paraId="049B5C3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14</w:t>
            </w:r>
          </w:p>
        </w:tc>
        <w:tc>
          <w:tcPr>
            <w:tcW w:w="1500" w:type="dxa"/>
          </w:tcPr>
          <w:p w14:paraId="572E28BC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738" w:type="dxa"/>
          </w:tcPr>
          <w:p w14:paraId="20DDA45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密码</w:t>
            </w:r>
          </w:p>
        </w:tc>
      </w:tr>
      <w:tr w:rsidR="009876F3" w14:paraId="2AEA7EDF" w14:textId="77777777" w:rsidTr="00063097">
        <w:tc>
          <w:tcPr>
            <w:tcW w:w="837" w:type="dxa"/>
          </w:tcPr>
          <w:p w14:paraId="72406CFD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4</w:t>
            </w:r>
          </w:p>
        </w:tc>
        <w:tc>
          <w:tcPr>
            <w:tcW w:w="1262" w:type="dxa"/>
          </w:tcPr>
          <w:p w14:paraId="2CA2166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sex</w:t>
            </w:r>
          </w:p>
        </w:tc>
        <w:tc>
          <w:tcPr>
            <w:tcW w:w="1538" w:type="dxa"/>
          </w:tcPr>
          <w:p w14:paraId="61415370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char</w:t>
            </w:r>
          </w:p>
        </w:tc>
        <w:tc>
          <w:tcPr>
            <w:tcW w:w="1387" w:type="dxa"/>
          </w:tcPr>
          <w:p w14:paraId="222AE57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14:paraId="62B24179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738" w:type="dxa"/>
          </w:tcPr>
          <w:p w14:paraId="6B86BC16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性别</w:t>
            </w:r>
          </w:p>
        </w:tc>
      </w:tr>
      <w:tr w:rsidR="009876F3" w14:paraId="42A769E8" w14:textId="77777777" w:rsidTr="00063097">
        <w:tc>
          <w:tcPr>
            <w:tcW w:w="837" w:type="dxa"/>
          </w:tcPr>
          <w:p w14:paraId="0111F3A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5</w:t>
            </w:r>
          </w:p>
        </w:tc>
        <w:tc>
          <w:tcPr>
            <w:tcW w:w="1262" w:type="dxa"/>
          </w:tcPr>
          <w:p w14:paraId="28BC06F6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age</w:t>
            </w:r>
          </w:p>
        </w:tc>
        <w:tc>
          <w:tcPr>
            <w:tcW w:w="1538" w:type="dxa"/>
          </w:tcPr>
          <w:p w14:paraId="5063C9EF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int</w:t>
            </w:r>
          </w:p>
        </w:tc>
        <w:tc>
          <w:tcPr>
            <w:tcW w:w="1387" w:type="dxa"/>
          </w:tcPr>
          <w:p w14:paraId="1F46AE8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14:paraId="75A15065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738" w:type="dxa"/>
          </w:tcPr>
          <w:p w14:paraId="4896221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年龄</w:t>
            </w:r>
          </w:p>
        </w:tc>
      </w:tr>
      <w:tr w:rsidR="009876F3" w14:paraId="35D598A7" w14:textId="77777777" w:rsidTr="00063097">
        <w:tc>
          <w:tcPr>
            <w:tcW w:w="837" w:type="dxa"/>
          </w:tcPr>
          <w:p w14:paraId="2B96CC0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6</w:t>
            </w:r>
          </w:p>
        </w:tc>
        <w:tc>
          <w:tcPr>
            <w:tcW w:w="1262" w:type="dxa"/>
          </w:tcPr>
          <w:p w14:paraId="531E5E8B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constitution</w:t>
            </w:r>
          </w:p>
        </w:tc>
        <w:tc>
          <w:tcPr>
            <w:tcW w:w="1538" w:type="dxa"/>
          </w:tcPr>
          <w:p w14:paraId="4F1DDC34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387" w:type="dxa"/>
          </w:tcPr>
          <w:p w14:paraId="47958B56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3</w:t>
            </w:r>
          </w:p>
        </w:tc>
        <w:tc>
          <w:tcPr>
            <w:tcW w:w="1500" w:type="dxa"/>
          </w:tcPr>
          <w:p w14:paraId="4F0F30EB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738" w:type="dxa"/>
          </w:tcPr>
          <w:p w14:paraId="14D47693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体质</w:t>
            </w:r>
          </w:p>
        </w:tc>
      </w:tr>
      <w:tr w:rsidR="009876F3" w14:paraId="4A40704C" w14:textId="77777777" w:rsidTr="00063097">
        <w:tc>
          <w:tcPr>
            <w:tcW w:w="837" w:type="dxa"/>
          </w:tcPr>
          <w:p w14:paraId="5E4E21C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7</w:t>
            </w:r>
          </w:p>
        </w:tc>
        <w:tc>
          <w:tcPr>
            <w:tcW w:w="1262" w:type="dxa"/>
          </w:tcPr>
          <w:p w14:paraId="767374D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phone</w:t>
            </w:r>
          </w:p>
        </w:tc>
        <w:tc>
          <w:tcPr>
            <w:tcW w:w="1538" w:type="dxa"/>
          </w:tcPr>
          <w:p w14:paraId="46570F63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387" w:type="dxa"/>
          </w:tcPr>
          <w:p w14:paraId="14F61F5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11</w:t>
            </w:r>
          </w:p>
        </w:tc>
        <w:tc>
          <w:tcPr>
            <w:tcW w:w="1500" w:type="dxa"/>
          </w:tcPr>
          <w:p w14:paraId="411DD075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738" w:type="dxa"/>
          </w:tcPr>
          <w:p w14:paraId="2FD2EFA6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电话</w:t>
            </w:r>
          </w:p>
        </w:tc>
      </w:tr>
    </w:tbl>
    <w:p w14:paraId="2520E7E8" w14:textId="77777777" w:rsidR="009876F3" w:rsidRPr="009876F3" w:rsidRDefault="009876F3" w:rsidP="009876F3">
      <w:r w:rsidRPr="009876F3">
        <w:rPr>
          <w:rFonts w:hint="eastAsia"/>
        </w:rPr>
        <w:t>表2.养生食疗表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413"/>
        <w:gridCol w:w="1394"/>
        <w:gridCol w:w="1378"/>
        <w:gridCol w:w="1373"/>
        <w:gridCol w:w="1373"/>
      </w:tblGrid>
      <w:tr w:rsidR="009876F3" w14:paraId="6412B38D" w14:textId="77777777" w:rsidTr="00063097">
        <w:tc>
          <w:tcPr>
            <w:tcW w:w="1420" w:type="dxa"/>
          </w:tcPr>
          <w:p w14:paraId="7A6D7004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编号</w:t>
            </w:r>
          </w:p>
        </w:tc>
        <w:tc>
          <w:tcPr>
            <w:tcW w:w="1420" w:type="dxa"/>
          </w:tcPr>
          <w:p w14:paraId="536F4742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14:paraId="6F0D87E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14:paraId="75240D26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03194F70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是否主键</w:t>
            </w:r>
          </w:p>
        </w:tc>
        <w:tc>
          <w:tcPr>
            <w:tcW w:w="1421" w:type="dxa"/>
          </w:tcPr>
          <w:p w14:paraId="7D092D10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字段含义</w:t>
            </w:r>
          </w:p>
        </w:tc>
      </w:tr>
      <w:tr w:rsidR="009876F3" w14:paraId="3A513B46" w14:textId="77777777" w:rsidTr="00063097">
        <w:tc>
          <w:tcPr>
            <w:tcW w:w="1420" w:type="dxa"/>
          </w:tcPr>
          <w:p w14:paraId="3C7F18FE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72EE89E8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14:paraId="442D8DFB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22ACA409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14</w:t>
            </w:r>
          </w:p>
        </w:tc>
        <w:tc>
          <w:tcPr>
            <w:tcW w:w="1421" w:type="dxa"/>
          </w:tcPr>
          <w:p w14:paraId="541DBC8B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13D70115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食疗名</w:t>
            </w:r>
          </w:p>
        </w:tc>
      </w:tr>
      <w:tr w:rsidR="009876F3" w14:paraId="4E058E50" w14:textId="77777777" w:rsidTr="00063097">
        <w:tc>
          <w:tcPr>
            <w:tcW w:w="1420" w:type="dxa"/>
          </w:tcPr>
          <w:p w14:paraId="595BD28E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32A98188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weather</w:t>
            </w:r>
          </w:p>
        </w:tc>
        <w:tc>
          <w:tcPr>
            <w:tcW w:w="1420" w:type="dxa"/>
          </w:tcPr>
          <w:p w14:paraId="2BDB001F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0BA06434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14:paraId="2330E88C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421" w:type="dxa"/>
          </w:tcPr>
          <w:p w14:paraId="26560B8B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天气</w:t>
            </w:r>
          </w:p>
        </w:tc>
      </w:tr>
      <w:tr w:rsidR="009876F3" w14:paraId="1523E9B4" w14:textId="77777777" w:rsidTr="00063097">
        <w:tc>
          <w:tcPr>
            <w:tcW w:w="1420" w:type="dxa"/>
          </w:tcPr>
          <w:p w14:paraId="46318374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748CE4A9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constitution</w:t>
            </w:r>
          </w:p>
        </w:tc>
        <w:tc>
          <w:tcPr>
            <w:tcW w:w="1420" w:type="dxa"/>
          </w:tcPr>
          <w:p w14:paraId="5C2D1A55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4958214B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55022219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421" w:type="dxa"/>
          </w:tcPr>
          <w:p w14:paraId="4DE2E97B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体质</w:t>
            </w:r>
          </w:p>
        </w:tc>
      </w:tr>
      <w:tr w:rsidR="009876F3" w14:paraId="710F9051" w14:textId="77777777" w:rsidTr="00063097">
        <w:tc>
          <w:tcPr>
            <w:tcW w:w="1420" w:type="dxa"/>
          </w:tcPr>
          <w:p w14:paraId="1DC965F3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5258E0A9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effect</w:t>
            </w:r>
          </w:p>
        </w:tc>
        <w:tc>
          <w:tcPr>
            <w:tcW w:w="1420" w:type="dxa"/>
          </w:tcPr>
          <w:p w14:paraId="36AF94E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08EF3B48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14:paraId="5CC1EDD4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421" w:type="dxa"/>
          </w:tcPr>
          <w:p w14:paraId="16CDD275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效果</w:t>
            </w:r>
          </w:p>
        </w:tc>
      </w:tr>
      <w:tr w:rsidR="009876F3" w14:paraId="1822AEC1" w14:textId="77777777" w:rsidTr="00063097">
        <w:tc>
          <w:tcPr>
            <w:tcW w:w="1420" w:type="dxa"/>
          </w:tcPr>
          <w:p w14:paraId="7D206E0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602922D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image</w:t>
            </w:r>
          </w:p>
        </w:tc>
        <w:tc>
          <w:tcPr>
            <w:tcW w:w="1420" w:type="dxa"/>
          </w:tcPr>
          <w:p w14:paraId="252B2D90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047FA669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14:paraId="301FCD5B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421" w:type="dxa"/>
          </w:tcPr>
          <w:p w14:paraId="4F15F346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食疗图片</w:t>
            </w:r>
          </w:p>
        </w:tc>
      </w:tr>
      <w:tr w:rsidR="009876F3" w14:paraId="34970F3A" w14:textId="77777777" w:rsidTr="00063097">
        <w:tc>
          <w:tcPr>
            <w:tcW w:w="1420" w:type="dxa"/>
          </w:tcPr>
          <w:p w14:paraId="0596F24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14:paraId="0AD9C200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foodstuff</w:t>
            </w:r>
          </w:p>
        </w:tc>
        <w:tc>
          <w:tcPr>
            <w:tcW w:w="1420" w:type="dxa"/>
          </w:tcPr>
          <w:p w14:paraId="5EF4278E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579E5D35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14:paraId="716AA64C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421" w:type="dxa"/>
          </w:tcPr>
          <w:p w14:paraId="237AAEF7" w14:textId="77777777" w:rsidR="009876F3" w:rsidRPr="009876F3" w:rsidRDefault="009876F3" w:rsidP="00063097">
            <w:pPr>
              <w:jc w:val="center"/>
            </w:pPr>
            <w:proofErr w:type="gramStart"/>
            <w:r w:rsidRPr="009876F3">
              <w:rPr>
                <w:rFonts w:hint="eastAsia"/>
              </w:rPr>
              <w:t>食材</w:t>
            </w:r>
            <w:proofErr w:type="gramEnd"/>
          </w:p>
        </w:tc>
      </w:tr>
      <w:tr w:rsidR="009876F3" w14:paraId="72D1A8EA" w14:textId="77777777" w:rsidTr="00063097">
        <w:tc>
          <w:tcPr>
            <w:tcW w:w="1420" w:type="dxa"/>
          </w:tcPr>
          <w:p w14:paraId="222FE137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14:paraId="21DFB6D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method</w:t>
            </w:r>
          </w:p>
        </w:tc>
        <w:tc>
          <w:tcPr>
            <w:tcW w:w="1420" w:type="dxa"/>
          </w:tcPr>
          <w:p w14:paraId="1E7681B2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435A3B7E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14:paraId="77A92298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421" w:type="dxa"/>
          </w:tcPr>
          <w:p w14:paraId="2EA1088C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方法</w:t>
            </w:r>
          </w:p>
        </w:tc>
      </w:tr>
    </w:tbl>
    <w:p w14:paraId="704A12D7" w14:textId="77777777" w:rsidR="009876F3" w:rsidRPr="009876F3" w:rsidRDefault="009876F3" w:rsidP="009876F3">
      <w:r w:rsidRPr="009876F3">
        <w:rPr>
          <w:rFonts w:hint="eastAsia"/>
        </w:rPr>
        <w:t>表3.养生馆表</w:t>
      </w:r>
    </w:p>
    <w:tbl>
      <w:tblPr>
        <w:tblStyle w:val="a3"/>
        <w:tblW w:w="8962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861"/>
      </w:tblGrid>
      <w:tr w:rsidR="009876F3" w14:paraId="76064BE1" w14:textId="77777777" w:rsidTr="00063097">
        <w:tc>
          <w:tcPr>
            <w:tcW w:w="1420" w:type="dxa"/>
          </w:tcPr>
          <w:p w14:paraId="64C1A96E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lastRenderedPageBreak/>
              <w:t>编号</w:t>
            </w:r>
          </w:p>
        </w:tc>
        <w:tc>
          <w:tcPr>
            <w:tcW w:w="1420" w:type="dxa"/>
          </w:tcPr>
          <w:p w14:paraId="748DCD6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14:paraId="7F0CFC1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14:paraId="302F25DE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1BCC7BB5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是否主键</w:t>
            </w:r>
          </w:p>
        </w:tc>
        <w:tc>
          <w:tcPr>
            <w:tcW w:w="1861" w:type="dxa"/>
          </w:tcPr>
          <w:p w14:paraId="0EB2A23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字段含义</w:t>
            </w:r>
          </w:p>
        </w:tc>
      </w:tr>
      <w:tr w:rsidR="009876F3" w14:paraId="46ED2918" w14:textId="77777777" w:rsidTr="00063097">
        <w:tc>
          <w:tcPr>
            <w:tcW w:w="1420" w:type="dxa"/>
          </w:tcPr>
          <w:p w14:paraId="6A99FB82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3052A556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14:paraId="6D9D986D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51ED72AD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14:paraId="1D55320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是</w:t>
            </w:r>
          </w:p>
        </w:tc>
        <w:tc>
          <w:tcPr>
            <w:tcW w:w="1861" w:type="dxa"/>
          </w:tcPr>
          <w:p w14:paraId="686D5F48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养生馆名</w:t>
            </w:r>
          </w:p>
        </w:tc>
      </w:tr>
      <w:tr w:rsidR="009876F3" w14:paraId="54ED44EE" w14:textId="77777777" w:rsidTr="00063097">
        <w:tc>
          <w:tcPr>
            <w:tcW w:w="1420" w:type="dxa"/>
          </w:tcPr>
          <w:p w14:paraId="134E52B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3EC70307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method</w:t>
            </w:r>
          </w:p>
        </w:tc>
        <w:tc>
          <w:tcPr>
            <w:tcW w:w="1420" w:type="dxa"/>
          </w:tcPr>
          <w:p w14:paraId="73CBFC41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73994C36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14:paraId="5B0DA488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861" w:type="dxa"/>
          </w:tcPr>
          <w:p w14:paraId="356DEB6B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养生方式</w:t>
            </w:r>
          </w:p>
        </w:tc>
      </w:tr>
      <w:tr w:rsidR="009876F3" w14:paraId="254FC708" w14:textId="77777777" w:rsidTr="00063097">
        <w:tc>
          <w:tcPr>
            <w:tcW w:w="1420" w:type="dxa"/>
          </w:tcPr>
          <w:p w14:paraId="2D7A4F3B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483E4C12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image</w:t>
            </w:r>
          </w:p>
        </w:tc>
        <w:tc>
          <w:tcPr>
            <w:tcW w:w="1420" w:type="dxa"/>
          </w:tcPr>
          <w:p w14:paraId="18F92CE0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14:paraId="2A3B5B27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14:paraId="4224AF79" w14:textId="77777777" w:rsidR="009876F3" w:rsidRPr="009876F3" w:rsidRDefault="009876F3" w:rsidP="00063097">
            <w:pPr>
              <w:jc w:val="center"/>
            </w:pPr>
          </w:p>
        </w:tc>
        <w:tc>
          <w:tcPr>
            <w:tcW w:w="1861" w:type="dxa"/>
          </w:tcPr>
          <w:p w14:paraId="146C99AA" w14:textId="77777777" w:rsidR="009876F3" w:rsidRPr="009876F3" w:rsidRDefault="009876F3" w:rsidP="00063097">
            <w:pPr>
              <w:jc w:val="center"/>
            </w:pPr>
            <w:r w:rsidRPr="009876F3">
              <w:rPr>
                <w:rFonts w:hint="eastAsia"/>
              </w:rPr>
              <w:t>养生</w:t>
            </w:r>
            <w:proofErr w:type="gramStart"/>
            <w:r w:rsidRPr="009876F3">
              <w:rPr>
                <w:rFonts w:hint="eastAsia"/>
              </w:rPr>
              <w:t>馆图片</w:t>
            </w:r>
            <w:proofErr w:type="gramEnd"/>
          </w:p>
        </w:tc>
      </w:tr>
    </w:tbl>
    <w:p w14:paraId="00934132" w14:textId="77777777" w:rsidR="009876F3" w:rsidRPr="009876F3" w:rsidRDefault="009876F3" w:rsidP="009876F3">
      <w:pPr>
        <w:numPr>
          <w:ilvl w:val="0"/>
          <w:numId w:val="6"/>
        </w:numPr>
      </w:pPr>
      <w:r w:rsidRPr="009876F3">
        <w:rPr>
          <w:rFonts w:hint="eastAsia"/>
        </w:rPr>
        <w:t>R图：</w:t>
      </w:r>
    </w:p>
    <w:p w14:paraId="2C38D2FD" w14:textId="77777777" w:rsidR="009876F3" w:rsidRPr="009876F3" w:rsidRDefault="009876F3" w:rsidP="009876F3">
      <w:r w:rsidRPr="009876F3">
        <w:object w:dxaOrig="8298" w:dyaOrig="3269" w14:anchorId="35BA1830">
          <v:shape id="_x0000_i1028" type="#_x0000_t75" style="width:415.1pt;height:163.65pt" o:ole="">
            <v:imagedata r:id="rId14" o:title=""/>
            <o:lock v:ext="edit" aspectratio="f"/>
          </v:shape>
          <o:OLEObject Type="Embed" ProgID="Visio.Drawing.15" ShapeID="_x0000_i1028" DrawAspect="Content" ObjectID="_1698009633" r:id="rId20"/>
        </w:object>
      </w:r>
    </w:p>
    <w:p w14:paraId="1B02F3C1" w14:textId="77777777" w:rsidR="009876F3" w:rsidRPr="009876F3" w:rsidRDefault="009876F3" w:rsidP="009876F3">
      <w:r w:rsidRPr="009876F3">
        <w:object w:dxaOrig="8298" w:dyaOrig="3269" w14:anchorId="3F3EC0BB">
          <v:shape id="_x0000_i1029" type="#_x0000_t75" style="width:415.1pt;height:163.65pt" o:ole="">
            <v:imagedata r:id="rId16" o:title=""/>
            <o:lock v:ext="edit" aspectratio="f"/>
          </v:shape>
          <o:OLEObject Type="Embed" ProgID="Visio.Drawing.15" ShapeID="_x0000_i1029" DrawAspect="Content" ObjectID="_1698009634" r:id="rId21"/>
        </w:object>
      </w:r>
    </w:p>
    <w:p w14:paraId="267F985F" w14:textId="7E7B47B9" w:rsidR="009876F3" w:rsidRDefault="009876F3" w:rsidP="009876F3">
      <w:pPr>
        <w:ind w:left="420" w:firstLine="420"/>
      </w:pPr>
      <w:r w:rsidRPr="009876F3">
        <w:object w:dxaOrig="8298" w:dyaOrig="3703" w14:anchorId="657490DC">
          <v:shape id="_x0000_i1030" type="#_x0000_t75" style="width:415.1pt;height:184.9pt" o:ole="">
            <v:imagedata r:id="rId18" o:title=""/>
            <o:lock v:ext="edit" aspectratio="f"/>
          </v:shape>
          <o:OLEObject Type="Embed" ProgID="Visio.Drawing.15" ShapeID="_x0000_i1030" DrawAspect="Content" ObjectID="_1698009635" r:id="rId22"/>
        </w:object>
      </w:r>
    </w:p>
    <w:p w14:paraId="4F4025B7" w14:textId="1F2B58FD" w:rsidR="002317C5" w:rsidRPr="002317C5" w:rsidRDefault="002317C5" w:rsidP="002317C5">
      <w:pPr>
        <w:numPr>
          <w:ilvl w:val="0"/>
          <w:numId w:val="1"/>
        </w:numPr>
      </w:pPr>
      <w:r w:rsidRPr="002317C5">
        <w:rPr>
          <w:rFonts w:hint="eastAsia"/>
        </w:rPr>
        <w:t>接口</w:t>
      </w:r>
    </w:p>
    <w:p w14:paraId="6AF3C93A" w14:textId="77777777" w:rsidR="002317C5" w:rsidRDefault="002317C5" w:rsidP="002317C5">
      <w:pPr>
        <w:rPr>
          <w:szCs w:val="21"/>
        </w:rPr>
      </w:pPr>
      <w:r>
        <w:rPr>
          <w:szCs w:val="21"/>
        </w:rPr>
        <w:tab/>
        <w:t>4.1</w:t>
      </w:r>
      <w:r>
        <w:rPr>
          <w:rFonts w:hint="eastAsia"/>
          <w:szCs w:val="21"/>
        </w:rPr>
        <w:t>用户接口</w:t>
      </w:r>
    </w:p>
    <w:p w14:paraId="257B978E" w14:textId="77777777" w:rsidR="002317C5" w:rsidRDefault="002317C5" w:rsidP="002317C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系统提供可视化的操作方式，不提供命令控制语句进行输入控制，从而用户只需要通过点击手机屏幕进行命令操作，使用手机虚拟键盘输入系统接收的参数。用户主要通过窗体、控件、对话框进行可视化的元素进行交互。输入输出，界面接口操作包括以下的方面：</w:t>
      </w: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1080"/>
        <w:gridCol w:w="994"/>
        <w:gridCol w:w="2174"/>
        <w:gridCol w:w="1843"/>
        <w:gridCol w:w="2551"/>
      </w:tblGrid>
      <w:tr w:rsidR="002317C5" w14:paraId="272CCB8A" w14:textId="77777777" w:rsidTr="00063097">
        <w:trPr>
          <w:jc w:val="center"/>
        </w:trPr>
        <w:tc>
          <w:tcPr>
            <w:tcW w:w="2074" w:type="dxa"/>
            <w:gridSpan w:val="2"/>
            <w:shd w:val="clear" w:color="auto" w:fill="A6A6A6" w:themeFill="background1" w:themeFillShade="A6"/>
            <w:vAlign w:val="center"/>
          </w:tcPr>
          <w:p w14:paraId="1171E234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模块名称</w:t>
            </w:r>
          </w:p>
        </w:tc>
        <w:tc>
          <w:tcPr>
            <w:tcW w:w="2174" w:type="dxa"/>
            <w:shd w:val="clear" w:color="auto" w:fill="A6A6A6" w:themeFill="background1" w:themeFillShade="A6"/>
            <w:vAlign w:val="center"/>
          </w:tcPr>
          <w:p w14:paraId="58FFA088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输入信息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61BE71B9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界面操作</w:t>
            </w:r>
          </w:p>
        </w:tc>
        <w:tc>
          <w:tcPr>
            <w:tcW w:w="2551" w:type="dxa"/>
            <w:shd w:val="clear" w:color="auto" w:fill="A6A6A6" w:themeFill="background1" w:themeFillShade="A6"/>
            <w:vAlign w:val="center"/>
          </w:tcPr>
          <w:p w14:paraId="621DAAC2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2317C5" w14:paraId="37DB2966" w14:textId="77777777" w:rsidTr="00063097">
        <w:trPr>
          <w:jc w:val="center"/>
        </w:trPr>
        <w:tc>
          <w:tcPr>
            <w:tcW w:w="2074" w:type="dxa"/>
            <w:gridSpan w:val="2"/>
            <w:vMerge w:val="restart"/>
            <w:textDirection w:val="tbRlV"/>
            <w:vAlign w:val="center"/>
          </w:tcPr>
          <w:p w14:paraId="7C8938A8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  <w:r w:rsidRPr="008A6D7D">
              <w:rPr>
                <w:rFonts w:hint="eastAsia"/>
                <w:sz w:val="24"/>
                <w:szCs w:val="24"/>
              </w:rPr>
              <w:t>养生食谱管理</w:t>
            </w:r>
          </w:p>
        </w:tc>
        <w:tc>
          <w:tcPr>
            <w:tcW w:w="2174" w:type="dxa"/>
            <w:vAlign w:val="center"/>
          </w:tcPr>
          <w:p w14:paraId="374F88D5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药膳名称、药膳类型、药膳所需</w:t>
            </w:r>
            <w:proofErr w:type="gramStart"/>
            <w:r>
              <w:rPr>
                <w:rFonts w:hint="eastAsia"/>
                <w:szCs w:val="21"/>
              </w:rPr>
              <w:t>的食材</w:t>
            </w:r>
            <w:proofErr w:type="gramEnd"/>
          </w:p>
        </w:tc>
        <w:tc>
          <w:tcPr>
            <w:tcW w:w="1843" w:type="dxa"/>
            <w:vAlign w:val="center"/>
          </w:tcPr>
          <w:p w14:paraId="01411A57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键盘输入、点击查询</w:t>
            </w:r>
          </w:p>
        </w:tc>
        <w:tc>
          <w:tcPr>
            <w:tcW w:w="2551" w:type="dxa"/>
            <w:vAlign w:val="center"/>
          </w:tcPr>
          <w:p w14:paraId="399C2F9B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显示符合要求的列表页</w:t>
            </w:r>
          </w:p>
        </w:tc>
      </w:tr>
      <w:tr w:rsidR="002317C5" w14:paraId="37EFA9FC" w14:textId="77777777" w:rsidTr="00063097">
        <w:trPr>
          <w:jc w:val="center"/>
        </w:trPr>
        <w:tc>
          <w:tcPr>
            <w:tcW w:w="2074" w:type="dxa"/>
            <w:gridSpan w:val="2"/>
            <w:vMerge/>
            <w:vAlign w:val="center"/>
          </w:tcPr>
          <w:p w14:paraId="6DCFF60F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5E1F8CA4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详细的药膳介绍</w:t>
            </w:r>
          </w:p>
        </w:tc>
        <w:tc>
          <w:tcPr>
            <w:tcW w:w="1843" w:type="dxa"/>
            <w:vAlign w:val="center"/>
          </w:tcPr>
          <w:p w14:paraId="7B635EB2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点击保存</w:t>
            </w:r>
          </w:p>
        </w:tc>
        <w:tc>
          <w:tcPr>
            <w:tcW w:w="2551" w:type="dxa"/>
            <w:vAlign w:val="center"/>
          </w:tcPr>
          <w:p w14:paraId="2E34BAD1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该信息被保存</w:t>
            </w:r>
          </w:p>
        </w:tc>
      </w:tr>
      <w:tr w:rsidR="002317C5" w14:paraId="4D957B67" w14:textId="77777777" w:rsidTr="00063097">
        <w:trPr>
          <w:jc w:val="center"/>
        </w:trPr>
        <w:tc>
          <w:tcPr>
            <w:tcW w:w="2074" w:type="dxa"/>
            <w:gridSpan w:val="2"/>
            <w:vMerge/>
            <w:vAlign w:val="center"/>
          </w:tcPr>
          <w:p w14:paraId="0058FC05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70C90CA0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选择查询结果列表项</w:t>
            </w:r>
          </w:p>
        </w:tc>
        <w:tc>
          <w:tcPr>
            <w:tcW w:w="1843" w:type="dxa"/>
            <w:vAlign w:val="center"/>
          </w:tcPr>
          <w:p w14:paraId="6BF65AE6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点击查看详情</w:t>
            </w:r>
          </w:p>
        </w:tc>
        <w:tc>
          <w:tcPr>
            <w:tcW w:w="2551" w:type="dxa"/>
            <w:vAlign w:val="center"/>
          </w:tcPr>
          <w:p w14:paraId="650A0CAF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显示详细信息</w:t>
            </w:r>
          </w:p>
        </w:tc>
      </w:tr>
      <w:tr w:rsidR="002317C5" w14:paraId="40C22D0F" w14:textId="77777777" w:rsidTr="00063097">
        <w:trPr>
          <w:trHeight w:val="770"/>
          <w:jc w:val="center"/>
        </w:trPr>
        <w:tc>
          <w:tcPr>
            <w:tcW w:w="2074" w:type="dxa"/>
            <w:gridSpan w:val="2"/>
            <w:vMerge/>
            <w:vAlign w:val="center"/>
          </w:tcPr>
          <w:p w14:paraId="7AABF27C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3182779C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选择查询结果列表项</w:t>
            </w:r>
          </w:p>
        </w:tc>
        <w:tc>
          <w:tcPr>
            <w:tcW w:w="1843" w:type="dxa"/>
            <w:vAlign w:val="center"/>
          </w:tcPr>
          <w:p w14:paraId="7533592F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点击删除</w:t>
            </w:r>
          </w:p>
        </w:tc>
        <w:tc>
          <w:tcPr>
            <w:tcW w:w="2551" w:type="dxa"/>
            <w:vAlign w:val="center"/>
          </w:tcPr>
          <w:p w14:paraId="4DF16525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该信息被删除</w:t>
            </w:r>
          </w:p>
        </w:tc>
      </w:tr>
      <w:tr w:rsidR="002317C5" w14:paraId="2E1032FB" w14:textId="77777777" w:rsidTr="00063097">
        <w:trPr>
          <w:jc w:val="center"/>
        </w:trPr>
        <w:tc>
          <w:tcPr>
            <w:tcW w:w="1871" w:type="dxa"/>
            <w:gridSpan w:val="2"/>
            <w:vMerge w:val="restart"/>
            <w:textDirection w:val="tbRlV"/>
            <w:vAlign w:val="center"/>
          </w:tcPr>
          <w:p w14:paraId="74477283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  <w:r w:rsidRPr="008A6D7D">
              <w:rPr>
                <w:rFonts w:hint="eastAsia"/>
                <w:sz w:val="24"/>
                <w:szCs w:val="24"/>
              </w:rPr>
              <w:t>养生馆管理</w:t>
            </w:r>
          </w:p>
        </w:tc>
        <w:tc>
          <w:tcPr>
            <w:tcW w:w="2174" w:type="dxa"/>
            <w:vAlign w:val="center"/>
          </w:tcPr>
          <w:p w14:paraId="7400F22A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养生馆名称、养生</w:t>
            </w:r>
            <w:proofErr w:type="gramStart"/>
            <w:r>
              <w:rPr>
                <w:rFonts w:hint="eastAsia"/>
                <w:szCs w:val="21"/>
              </w:rPr>
              <w:t>馆类型</w:t>
            </w:r>
            <w:proofErr w:type="gramEnd"/>
          </w:p>
        </w:tc>
        <w:tc>
          <w:tcPr>
            <w:tcW w:w="1843" w:type="dxa"/>
            <w:vAlign w:val="center"/>
          </w:tcPr>
          <w:p w14:paraId="635728B8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键盘输入、点击查询</w:t>
            </w:r>
          </w:p>
        </w:tc>
        <w:tc>
          <w:tcPr>
            <w:tcW w:w="2551" w:type="dxa"/>
            <w:vAlign w:val="center"/>
          </w:tcPr>
          <w:p w14:paraId="21C2179A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显示符合要求的列表页</w:t>
            </w:r>
          </w:p>
        </w:tc>
      </w:tr>
      <w:tr w:rsidR="002317C5" w14:paraId="2D42E550" w14:textId="77777777" w:rsidTr="00063097">
        <w:trPr>
          <w:jc w:val="center"/>
        </w:trPr>
        <w:tc>
          <w:tcPr>
            <w:tcW w:w="2074" w:type="dxa"/>
            <w:gridSpan w:val="2"/>
            <w:vMerge/>
            <w:vAlign w:val="center"/>
          </w:tcPr>
          <w:p w14:paraId="3E809E53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6746B981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详细的养生馆介绍</w:t>
            </w:r>
          </w:p>
        </w:tc>
        <w:tc>
          <w:tcPr>
            <w:tcW w:w="1843" w:type="dxa"/>
            <w:vAlign w:val="center"/>
          </w:tcPr>
          <w:p w14:paraId="1F478486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点击保存</w:t>
            </w:r>
          </w:p>
        </w:tc>
        <w:tc>
          <w:tcPr>
            <w:tcW w:w="2551" w:type="dxa"/>
            <w:vAlign w:val="center"/>
          </w:tcPr>
          <w:p w14:paraId="15B3C96C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该信息被保存</w:t>
            </w:r>
          </w:p>
        </w:tc>
      </w:tr>
      <w:tr w:rsidR="002317C5" w14:paraId="7BA82D61" w14:textId="77777777" w:rsidTr="00063097">
        <w:trPr>
          <w:jc w:val="center"/>
        </w:trPr>
        <w:tc>
          <w:tcPr>
            <w:tcW w:w="2074" w:type="dxa"/>
            <w:gridSpan w:val="2"/>
            <w:vMerge/>
            <w:vAlign w:val="center"/>
          </w:tcPr>
          <w:p w14:paraId="7A6406ED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6A6A9C45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养生馆线路的选取</w:t>
            </w:r>
          </w:p>
        </w:tc>
        <w:tc>
          <w:tcPr>
            <w:tcW w:w="1843" w:type="dxa"/>
            <w:vAlign w:val="center"/>
          </w:tcPr>
          <w:p w14:paraId="16F9EBBE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打开GPS定位，点击选择推荐路线</w:t>
            </w:r>
          </w:p>
        </w:tc>
        <w:tc>
          <w:tcPr>
            <w:tcW w:w="2551" w:type="dxa"/>
            <w:vAlign w:val="center"/>
          </w:tcPr>
          <w:p w14:paraId="0CD5A85A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显示符合要求的列表项</w:t>
            </w:r>
          </w:p>
        </w:tc>
      </w:tr>
      <w:tr w:rsidR="002317C5" w14:paraId="7699AD81" w14:textId="77777777" w:rsidTr="00063097">
        <w:trPr>
          <w:jc w:val="center"/>
        </w:trPr>
        <w:tc>
          <w:tcPr>
            <w:tcW w:w="2074" w:type="dxa"/>
            <w:gridSpan w:val="2"/>
            <w:vMerge/>
            <w:vAlign w:val="center"/>
          </w:tcPr>
          <w:p w14:paraId="7DE1D447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5B999350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选择查询结果列表项</w:t>
            </w:r>
          </w:p>
        </w:tc>
        <w:tc>
          <w:tcPr>
            <w:tcW w:w="1843" w:type="dxa"/>
            <w:vAlign w:val="center"/>
          </w:tcPr>
          <w:p w14:paraId="2DB55714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点击查看详情</w:t>
            </w:r>
          </w:p>
        </w:tc>
        <w:tc>
          <w:tcPr>
            <w:tcW w:w="2551" w:type="dxa"/>
            <w:vAlign w:val="center"/>
          </w:tcPr>
          <w:p w14:paraId="20DA6D23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显示详细信息</w:t>
            </w:r>
          </w:p>
        </w:tc>
      </w:tr>
      <w:tr w:rsidR="002317C5" w14:paraId="00B34CBC" w14:textId="77777777" w:rsidTr="00063097">
        <w:trPr>
          <w:jc w:val="center"/>
        </w:trPr>
        <w:tc>
          <w:tcPr>
            <w:tcW w:w="2074" w:type="dxa"/>
            <w:gridSpan w:val="2"/>
            <w:vMerge w:val="restart"/>
            <w:textDirection w:val="tbRlV"/>
            <w:vAlign w:val="center"/>
          </w:tcPr>
          <w:p w14:paraId="00A22D3F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  <w:r w:rsidRPr="008A6D7D">
              <w:rPr>
                <w:rFonts w:hint="eastAsia"/>
                <w:sz w:val="24"/>
                <w:szCs w:val="24"/>
              </w:rPr>
              <w:t>问题咨询管理</w:t>
            </w:r>
          </w:p>
        </w:tc>
        <w:tc>
          <w:tcPr>
            <w:tcW w:w="2174" w:type="dxa"/>
            <w:vAlign w:val="center"/>
          </w:tcPr>
          <w:p w14:paraId="68AE7545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养生问题查询，养生模糊推荐</w:t>
            </w:r>
          </w:p>
        </w:tc>
        <w:tc>
          <w:tcPr>
            <w:tcW w:w="1843" w:type="dxa"/>
            <w:vAlign w:val="center"/>
          </w:tcPr>
          <w:p w14:paraId="07D5B86E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键盘输入、点击查询</w:t>
            </w:r>
          </w:p>
        </w:tc>
        <w:tc>
          <w:tcPr>
            <w:tcW w:w="2551" w:type="dxa"/>
            <w:vAlign w:val="center"/>
          </w:tcPr>
          <w:p w14:paraId="2D11032B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显示符合要求的列表页</w:t>
            </w:r>
          </w:p>
        </w:tc>
      </w:tr>
      <w:tr w:rsidR="002317C5" w14:paraId="62BB166E" w14:textId="77777777" w:rsidTr="00063097">
        <w:trPr>
          <w:jc w:val="center"/>
        </w:trPr>
        <w:tc>
          <w:tcPr>
            <w:tcW w:w="2074" w:type="dxa"/>
            <w:gridSpan w:val="2"/>
            <w:vMerge/>
            <w:vAlign w:val="center"/>
          </w:tcPr>
          <w:p w14:paraId="7993800A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2174" w:type="dxa"/>
            <w:vAlign w:val="center"/>
          </w:tcPr>
          <w:p w14:paraId="2AA4053C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详细的养生问题解决办法</w:t>
            </w:r>
          </w:p>
        </w:tc>
        <w:tc>
          <w:tcPr>
            <w:tcW w:w="1843" w:type="dxa"/>
            <w:vAlign w:val="center"/>
          </w:tcPr>
          <w:p w14:paraId="716988B7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点击保存</w:t>
            </w:r>
          </w:p>
        </w:tc>
        <w:tc>
          <w:tcPr>
            <w:tcW w:w="2551" w:type="dxa"/>
            <w:vAlign w:val="center"/>
          </w:tcPr>
          <w:p w14:paraId="78AEBDFA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该信息被保存</w:t>
            </w:r>
          </w:p>
        </w:tc>
      </w:tr>
      <w:tr w:rsidR="002317C5" w14:paraId="4DB065E7" w14:textId="77777777" w:rsidTr="00063097">
        <w:trPr>
          <w:jc w:val="center"/>
        </w:trPr>
        <w:tc>
          <w:tcPr>
            <w:tcW w:w="2074" w:type="dxa"/>
            <w:gridSpan w:val="2"/>
            <w:vMerge/>
            <w:vAlign w:val="center"/>
          </w:tcPr>
          <w:p w14:paraId="3E58687B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2174" w:type="dxa"/>
            <w:vAlign w:val="center"/>
          </w:tcPr>
          <w:p w14:paraId="60AD0D73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选择查询结果列表项</w:t>
            </w:r>
          </w:p>
        </w:tc>
        <w:tc>
          <w:tcPr>
            <w:tcW w:w="1843" w:type="dxa"/>
            <w:vAlign w:val="center"/>
          </w:tcPr>
          <w:p w14:paraId="69E9DBA7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点击查看详情</w:t>
            </w:r>
          </w:p>
        </w:tc>
        <w:tc>
          <w:tcPr>
            <w:tcW w:w="2551" w:type="dxa"/>
            <w:vAlign w:val="center"/>
          </w:tcPr>
          <w:p w14:paraId="4B9C7E91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显示详细信息</w:t>
            </w:r>
          </w:p>
        </w:tc>
      </w:tr>
      <w:tr w:rsidR="002317C5" w14:paraId="55FAE348" w14:textId="77777777" w:rsidTr="00063097">
        <w:trPr>
          <w:jc w:val="center"/>
        </w:trPr>
        <w:tc>
          <w:tcPr>
            <w:tcW w:w="2074" w:type="dxa"/>
            <w:gridSpan w:val="2"/>
            <w:vMerge/>
            <w:vAlign w:val="center"/>
          </w:tcPr>
          <w:p w14:paraId="034237F9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2174" w:type="dxa"/>
            <w:vAlign w:val="center"/>
          </w:tcPr>
          <w:p w14:paraId="1E69F1E6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养生回答的收藏</w:t>
            </w:r>
          </w:p>
        </w:tc>
        <w:tc>
          <w:tcPr>
            <w:tcW w:w="1843" w:type="dxa"/>
            <w:vAlign w:val="center"/>
          </w:tcPr>
          <w:p w14:paraId="6171BF00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点击收藏</w:t>
            </w:r>
          </w:p>
        </w:tc>
        <w:tc>
          <w:tcPr>
            <w:tcW w:w="2551" w:type="dxa"/>
            <w:vAlign w:val="center"/>
          </w:tcPr>
          <w:p w14:paraId="63B9478D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该信息已被收藏</w:t>
            </w:r>
          </w:p>
        </w:tc>
      </w:tr>
      <w:tr w:rsidR="002317C5" w14:paraId="7A2CFBEA" w14:textId="77777777" w:rsidTr="00063097">
        <w:trPr>
          <w:jc w:val="center"/>
        </w:trPr>
        <w:tc>
          <w:tcPr>
            <w:tcW w:w="1080" w:type="dxa"/>
            <w:vMerge w:val="restart"/>
            <w:textDirection w:val="tbRlV"/>
            <w:vAlign w:val="center"/>
          </w:tcPr>
          <w:p w14:paraId="14EE330D" w14:textId="77777777" w:rsidR="002317C5" w:rsidRPr="00BC0C61" w:rsidRDefault="002317C5" w:rsidP="00063097">
            <w:pPr>
              <w:ind w:left="113" w:right="113"/>
              <w:rPr>
                <w:sz w:val="30"/>
                <w:szCs w:val="30"/>
              </w:rPr>
            </w:pPr>
            <w:r w:rsidRPr="00BC0C61">
              <w:rPr>
                <w:rFonts w:hint="eastAsia"/>
                <w:sz w:val="30"/>
                <w:szCs w:val="30"/>
              </w:rPr>
              <w:t>系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</w:t>
            </w:r>
            <w:r w:rsidRPr="00BC0C61">
              <w:rPr>
                <w:rFonts w:hint="eastAsia"/>
                <w:sz w:val="30"/>
                <w:szCs w:val="30"/>
              </w:rPr>
              <w:t>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</w:t>
            </w:r>
            <w:r w:rsidRPr="00BC0C61">
              <w:rPr>
                <w:rFonts w:hint="eastAsia"/>
                <w:sz w:val="30"/>
                <w:szCs w:val="30"/>
              </w:rPr>
              <w:t>管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</w:t>
            </w:r>
            <w:r w:rsidRPr="00BC0C61">
              <w:rPr>
                <w:rFonts w:hint="eastAsia"/>
                <w:sz w:val="30"/>
                <w:szCs w:val="30"/>
              </w:rPr>
              <w:t>理</w:t>
            </w:r>
          </w:p>
        </w:tc>
        <w:tc>
          <w:tcPr>
            <w:tcW w:w="994" w:type="dxa"/>
            <w:vMerge w:val="restart"/>
            <w:textDirection w:val="tbRlV"/>
            <w:vAlign w:val="center"/>
          </w:tcPr>
          <w:p w14:paraId="112930CC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  <w:r w:rsidRPr="008A6D7D">
              <w:rPr>
                <w:rFonts w:hint="eastAsia"/>
                <w:sz w:val="24"/>
                <w:szCs w:val="24"/>
              </w:rPr>
              <w:t>用户管理</w:t>
            </w:r>
          </w:p>
        </w:tc>
        <w:tc>
          <w:tcPr>
            <w:tcW w:w="2174" w:type="dxa"/>
            <w:vAlign w:val="center"/>
          </w:tcPr>
          <w:p w14:paraId="7441C8FD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用户名、状态</w:t>
            </w:r>
          </w:p>
        </w:tc>
        <w:tc>
          <w:tcPr>
            <w:tcW w:w="1843" w:type="dxa"/>
            <w:vAlign w:val="center"/>
          </w:tcPr>
          <w:p w14:paraId="1AC88BAC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点击查询</w:t>
            </w:r>
          </w:p>
        </w:tc>
        <w:tc>
          <w:tcPr>
            <w:tcW w:w="2551" w:type="dxa"/>
            <w:vAlign w:val="center"/>
          </w:tcPr>
          <w:p w14:paraId="1AA2FF68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显示符合要求的列表页</w:t>
            </w:r>
          </w:p>
        </w:tc>
      </w:tr>
      <w:tr w:rsidR="002317C5" w14:paraId="73077257" w14:textId="77777777" w:rsidTr="00063097">
        <w:trPr>
          <w:jc w:val="center"/>
        </w:trPr>
        <w:tc>
          <w:tcPr>
            <w:tcW w:w="1080" w:type="dxa"/>
            <w:vMerge/>
            <w:vAlign w:val="center"/>
          </w:tcPr>
          <w:p w14:paraId="2AC9369F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044139EC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5557C323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详细的用户信息</w:t>
            </w:r>
          </w:p>
        </w:tc>
        <w:tc>
          <w:tcPr>
            <w:tcW w:w="1843" w:type="dxa"/>
            <w:vAlign w:val="center"/>
          </w:tcPr>
          <w:p w14:paraId="22E5FC98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点击保存</w:t>
            </w:r>
          </w:p>
        </w:tc>
        <w:tc>
          <w:tcPr>
            <w:tcW w:w="2551" w:type="dxa"/>
            <w:vAlign w:val="center"/>
          </w:tcPr>
          <w:p w14:paraId="6C1815C1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该信息已被保存</w:t>
            </w:r>
          </w:p>
        </w:tc>
      </w:tr>
      <w:tr w:rsidR="002317C5" w14:paraId="3E9BD808" w14:textId="77777777" w:rsidTr="00063097">
        <w:trPr>
          <w:trHeight w:val="657"/>
          <w:jc w:val="center"/>
        </w:trPr>
        <w:tc>
          <w:tcPr>
            <w:tcW w:w="1080" w:type="dxa"/>
            <w:vMerge/>
            <w:vAlign w:val="center"/>
          </w:tcPr>
          <w:p w14:paraId="7FBA5CBA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2B8445C8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0C75C707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更新用户信息</w:t>
            </w:r>
          </w:p>
        </w:tc>
        <w:tc>
          <w:tcPr>
            <w:tcW w:w="1843" w:type="dxa"/>
            <w:vAlign w:val="center"/>
          </w:tcPr>
          <w:p w14:paraId="1D6101F4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点击保存</w:t>
            </w:r>
          </w:p>
        </w:tc>
        <w:tc>
          <w:tcPr>
            <w:tcW w:w="2551" w:type="dxa"/>
            <w:vAlign w:val="center"/>
          </w:tcPr>
          <w:p w14:paraId="2D94C023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该信息已被修改</w:t>
            </w:r>
          </w:p>
        </w:tc>
      </w:tr>
      <w:tr w:rsidR="002317C5" w14:paraId="3BCBED83" w14:textId="77777777" w:rsidTr="00063097">
        <w:trPr>
          <w:jc w:val="center"/>
        </w:trPr>
        <w:tc>
          <w:tcPr>
            <w:tcW w:w="1080" w:type="dxa"/>
            <w:vMerge/>
            <w:vAlign w:val="center"/>
          </w:tcPr>
          <w:p w14:paraId="7BBB7229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994" w:type="dxa"/>
            <w:vMerge w:val="restart"/>
            <w:textDirection w:val="tbRlV"/>
            <w:vAlign w:val="center"/>
          </w:tcPr>
          <w:p w14:paraId="61178521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  <w:r w:rsidRPr="008A6D7D">
              <w:rPr>
                <w:rFonts w:hint="eastAsia"/>
                <w:sz w:val="24"/>
                <w:szCs w:val="24"/>
              </w:rPr>
              <w:t>菜单管理</w:t>
            </w:r>
          </w:p>
        </w:tc>
        <w:tc>
          <w:tcPr>
            <w:tcW w:w="2174" w:type="dxa"/>
            <w:vAlign w:val="center"/>
          </w:tcPr>
          <w:p w14:paraId="5E5B351A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标题、说明、</w:t>
            </w:r>
            <w:proofErr w:type="gramStart"/>
            <w:r>
              <w:rPr>
                <w:rFonts w:hint="eastAsia"/>
                <w:szCs w:val="21"/>
              </w:rPr>
              <w:t>父级菜单</w:t>
            </w:r>
            <w:proofErr w:type="gramEnd"/>
          </w:p>
        </w:tc>
        <w:tc>
          <w:tcPr>
            <w:tcW w:w="1843" w:type="dxa"/>
            <w:vAlign w:val="center"/>
          </w:tcPr>
          <w:p w14:paraId="6C1118C9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点击查询</w:t>
            </w:r>
          </w:p>
        </w:tc>
        <w:tc>
          <w:tcPr>
            <w:tcW w:w="2551" w:type="dxa"/>
            <w:vAlign w:val="center"/>
          </w:tcPr>
          <w:p w14:paraId="66F0B7E6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显示符合要求的列表页</w:t>
            </w:r>
          </w:p>
        </w:tc>
      </w:tr>
      <w:tr w:rsidR="002317C5" w14:paraId="4718D261" w14:textId="77777777" w:rsidTr="00063097">
        <w:trPr>
          <w:jc w:val="center"/>
        </w:trPr>
        <w:tc>
          <w:tcPr>
            <w:tcW w:w="1080" w:type="dxa"/>
            <w:vMerge/>
            <w:vAlign w:val="center"/>
          </w:tcPr>
          <w:p w14:paraId="19639734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1CAC6CDA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1DD89B33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详细的菜单信息</w:t>
            </w:r>
          </w:p>
        </w:tc>
        <w:tc>
          <w:tcPr>
            <w:tcW w:w="1843" w:type="dxa"/>
            <w:vAlign w:val="center"/>
          </w:tcPr>
          <w:p w14:paraId="19C6A941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点击保存</w:t>
            </w:r>
          </w:p>
        </w:tc>
        <w:tc>
          <w:tcPr>
            <w:tcW w:w="2551" w:type="dxa"/>
            <w:vAlign w:val="center"/>
          </w:tcPr>
          <w:p w14:paraId="7557DF27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该信息已被保存</w:t>
            </w:r>
          </w:p>
        </w:tc>
      </w:tr>
      <w:tr w:rsidR="002317C5" w14:paraId="1284D4E6" w14:textId="77777777" w:rsidTr="00063097">
        <w:trPr>
          <w:trHeight w:val="542"/>
          <w:jc w:val="center"/>
        </w:trPr>
        <w:tc>
          <w:tcPr>
            <w:tcW w:w="1080" w:type="dxa"/>
            <w:vMerge/>
            <w:vAlign w:val="center"/>
          </w:tcPr>
          <w:p w14:paraId="1E4BACC8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58302A74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14:paraId="4AD98E04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proofErr w:type="gramStart"/>
            <w:r>
              <w:rPr>
                <w:rFonts w:hint="eastAsia"/>
                <w:szCs w:val="21"/>
              </w:rPr>
              <w:t>新</w:t>
            </w:r>
            <w:proofErr w:type="gramEnd"/>
            <w:r>
              <w:rPr>
                <w:rFonts w:hint="eastAsia"/>
                <w:szCs w:val="21"/>
              </w:rPr>
              <w:t>的菜单信息</w:t>
            </w:r>
          </w:p>
        </w:tc>
        <w:tc>
          <w:tcPr>
            <w:tcW w:w="1843" w:type="dxa"/>
            <w:vAlign w:val="center"/>
          </w:tcPr>
          <w:p w14:paraId="1729FC2F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点击保存</w:t>
            </w:r>
          </w:p>
        </w:tc>
        <w:tc>
          <w:tcPr>
            <w:tcW w:w="2551" w:type="dxa"/>
            <w:vAlign w:val="center"/>
          </w:tcPr>
          <w:p w14:paraId="40BC4A8D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该信息已被修改</w:t>
            </w:r>
          </w:p>
        </w:tc>
      </w:tr>
      <w:tr w:rsidR="002317C5" w14:paraId="1FE3CDF9" w14:textId="77777777" w:rsidTr="00063097">
        <w:trPr>
          <w:jc w:val="center"/>
        </w:trPr>
        <w:tc>
          <w:tcPr>
            <w:tcW w:w="1080" w:type="dxa"/>
            <w:vMerge/>
            <w:vAlign w:val="center"/>
          </w:tcPr>
          <w:p w14:paraId="0CE82E96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994" w:type="dxa"/>
            <w:vMerge w:val="restart"/>
            <w:textDirection w:val="tbRlV"/>
            <w:vAlign w:val="center"/>
          </w:tcPr>
          <w:p w14:paraId="424FD85B" w14:textId="77777777" w:rsidR="002317C5" w:rsidRPr="008A6D7D" w:rsidRDefault="002317C5" w:rsidP="00063097">
            <w:pPr>
              <w:ind w:left="113" w:right="113"/>
              <w:rPr>
                <w:sz w:val="24"/>
                <w:szCs w:val="24"/>
              </w:rPr>
            </w:pPr>
            <w:r w:rsidRPr="008A6D7D">
              <w:rPr>
                <w:rFonts w:hint="eastAsia"/>
                <w:sz w:val="24"/>
                <w:szCs w:val="24"/>
              </w:rPr>
              <w:t>常量管理</w:t>
            </w:r>
          </w:p>
        </w:tc>
        <w:tc>
          <w:tcPr>
            <w:tcW w:w="2174" w:type="dxa"/>
            <w:vAlign w:val="center"/>
          </w:tcPr>
          <w:p w14:paraId="0C2BE6D1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常量</w:t>
            </w:r>
            <w:proofErr w:type="spellStart"/>
            <w:r>
              <w:rPr>
                <w:rFonts w:hint="eastAsia"/>
                <w:szCs w:val="21"/>
              </w:rPr>
              <w:t>CodeId</w:t>
            </w:r>
            <w:proofErr w:type="spellEnd"/>
            <w:r>
              <w:rPr>
                <w:rFonts w:hint="eastAsia"/>
                <w:szCs w:val="21"/>
              </w:rPr>
              <w:t>、常量名称、状态、</w:t>
            </w:r>
            <w:proofErr w:type="gramStart"/>
            <w:r>
              <w:rPr>
                <w:rFonts w:hint="eastAsia"/>
                <w:szCs w:val="21"/>
              </w:rPr>
              <w:t>父级常量</w:t>
            </w:r>
            <w:proofErr w:type="gramEnd"/>
          </w:p>
        </w:tc>
        <w:tc>
          <w:tcPr>
            <w:tcW w:w="1843" w:type="dxa"/>
            <w:vAlign w:val="center"/>
          </w:tcPr>
          <w:p w14:paraId="0B42858B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键盘输入、点击查询</w:t>
            </w:r>
          </w:p>
        </w:tc>
        <w:tc>
          <w:tcPr>
            <w:tcW w:w="2551" w:type="dxa"/>
            <w:vAlign w:val="center"/>
          </w:tcPr>
          <w:p w14:paraId="1209E005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显示符合要求的列表页</w:t>
            </w:r>
          </w:p>
        </w:tc>
      </w:tr>
      <w:tr w:rsidR="002317C5" w14:paraId="6B2DCDD1" w14:textId="77777777" w:rsidTr="00063097">
        <w:trPr>
          <w:jc w:val="center"/>
        </w:trPr>
        <w:tc>
          <w:tcPr>
            <w:tcW w:w="1080" w:type="dxa"/>
            <w:vMerge/>
            <w:vAlign w:val="center"/>
          </w:tcPr>
          <w:p w14:paraId="01619F1B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19217387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2174" w:type="dxa"/>
            <w:vAlign w:val="center"/>
          </w:tcPr>
          <w:p w14:paraId="3359B5AC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详细的常量信息</w:t>
            </w:r>
          </w:p>
        </w:tc>
        <w:tc>
          <w:tcPr>
            <w:tcW w:w="1843" w:type="dxa"/>
            <w:vAlign w:val="center"/>
          </w:tcPr>
          <w:p w14:paraId="139B4C3C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点击保存</w:t>
            </w:r>
          </w:p>
        </w:tc>
        <w:tc>
          <w:tcPr>
            <w:tcW w:w="2551" w:type="dxa"/>
            <w:vAlign w:val="center"/>
          </w:tcPr>
          <w:p w14:paraId="47C8533B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该信息已被保存</w:t>
            </w:r>
          </w:p>
        </w:tc>
      </w:tr>
      <w:tr w:rsidR="002317C5" w14:paraId="2DEF0404" w14:textId="77777777" w:rsidTr="00063097">
        <w:trPr>
          <w:trHeight w:val="546"/>
          <w:jc w:val="center"/>
        </w:trPr>
        <w:tc>
          <w:tcPr>
            <w:tcW w:w="1080" w:type="dxa"/>
            <w:vMerge/>
            <w:vAlign w:val="center"/>
          </w:tcPr>
          <w:p w14:paraId="573DC91B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7858E626" w14:textId="77777777" w:rsidR="002317C5" w:rsidRDefault="002317C5" w:rsidP="00063097">
            <w:pPr>
              <w:rPr>
                <w:szCs w:val="21"/>
              </w:rPr>
            </w:pPr>
          </w:p>
        </w:tc>
        <w:tc>
          <w:tcPr>
            <w:tcW w:w="2174" w:type="dxa"/>
            <w:vAlign w:val="center"/>
          </w:tcPr>
          <w:p w14:paraId="05823BBD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proofErr w:type="gramStart"/>
            <w:r>
              <w:rPr>
                <w:rFonts w:hint="eastAsia"/>
                <w:szCs w:val="21"/>
              </w:rPr>
              <w:t>新</w:t>
            </w:r>
            <w:proofErr w:type="gramEnd"/>
            <w:r>
              <w:rPr>
                <w:rFonts w:hint="eastAsia"/>
                <w:szCs w:val="21"/>
              </w:rPr>
              <w:t>的常量信息</w:t>
            </w:r>
          </w:p>
        </w:tc>
        <w:tc>
          <w:tcPr>
            <w:tcW w:w="1843" w:type="dxa"/>
            <w:vAlign w:val="center"/>
          </w:tcPr>
          <w:p w14:paraId="703A85EB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点击保存</w:t>
            </w:r>
          </w:p>
        </w:tc>
        <w:tc>
          <w:tcPr>
            <w:tcW w:w="2551" w:type="dxa"/>
            <w:vAlign w:val="center"/>
          </w:tcPr>
          <w:p w14:paraId="1030746C" w14:textId="77777777" w:rsidR="002317C5" w:rsidRDefault="002317C5" w:rsidP="000630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该信息已被修改</w:t>
            </w:r>
          </w:p>
        </w:tc>
      </w:tr>
    </w:tbl>
    <w:p w14:paraId="4579CA72" w14:textId="77777777" w:rsidR="002317C5" w:rsidRPr="009F3F94" w:rsidRDefault="002317C5" w:rsidP="002317C5">
      <w:pPr>
        <w:rPr>
          <w:szCs w:val="21"/>
        </w:rPr>
      </w:pPr>
    </w:p>
    <w:p w14:paraId="6C584BB5" w14:textId="77777777" w:rsidR="002317C5" w:rsidRDefault="002317C5" w:rsidP="002317C5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.2</w:t>
      </w:r>
      <w:r>
        <w:rPr>
          <w:rFonts w:hint="eastAsia"/>
          <w:szCs w:val="21"/>
        </w:rPr>
        <w:t>硬件接口</w:t>
      </w:r>
    </w:p>
    <w:p w14:paraId="125D45DC" w14:textId="77777777" w:rsidR="002317C5" w:rsidRPr="00B476C5" w:rsidRDefault="002317C5" w:rsidP="002317C5">
      <w:pPr>
        <w:ind w:left="420" w:firstLine="420"/>
        <w:rPr>
          <w:szCs w:val="21"/>
        </w:rPr>
      </w:pPr>
      <w:r w:rsidRPr="00B476C5">
        <w:rPr>
          <w:szCs w:val="21"/>
        </w:rPr>
        <w:t>APP客户端要求手机系统版本在Android 5.0及以上，并支持GPS定位，可联网，至少拥有50MB的存储空间。</w:t>
      </w:r>
    </w:p>
    <w:p w14:paraId="1F4DBA01" w14:textId="77777777" w:rsidR="002317C5" w:rsidRPr="00B476C5" w:rsidRDefault="002317C5" w:rsidP="002317C5">
      <w:pPr>
        <w:ind w:firstLine="420"/>
        <w:rPr>
          <w:szCs w:val="21"/>
        </w:rPr>
      </w:pPr>
    </w:p>
    <w:p w14:paraId="03E56ADE" w14:textId="77777777" w:rsidR="002317C5" w:rsidRPr="00B476C5" w:rsidRDefault="002317C5" w:rsidP="002317C5">
      <w:pPr>
        <w:ind w:left="420" w:firstLine="420"/>
        <w:rPr>
          <w:szCs w:val="21"/>
        </w:rPr>
      </w:pPr>
      <w:r w:rsidRPr="00B476C5">
        <w:rPr>
          <w:szCs w:val="21"/>
        </w:rPr>
        <w:t>后台管理系统无硬件要求。</w:t>
      </w:r>
    </w:p>
    <w:p w14:paraId="13418A76" w14:textId="77777777" w:rsidR="002317C5" w:rsidRPr="00B476C5" w:rsidRDefault="002317C5" w:rsidP="002317C5">
      <w:pPr>
        <w:ind w:firstLine="420"/>
        <w:rPr>
          <w:szCs w:val="21"/>
        </w:rPr>
      </w:pPr>
    </w:p>
    <w:p w14:paraId="5469931A" w14:textId="77777777" w:rsidR="002317C5" w:rsidRDefault="002317C5" w:rsidP="002317C5">
      <w:pPr>
        <w:ind w:left="420" w:firstLine="420"/>
        <w:rPr>
          <w:szCs w:val="21"/>
        </w:rPr>
      </w:pPr>
      <w:r w:rsidRPr="00B476C5">
        <w:rPr>
          <w:szCs w:val="21"/>
        </w:rPr>
        <w:t>服务</w:t>
      </w:r>
      <w:proofErr w:type="gramStart"/>
      <w:r w:rsidRPr="00B476C5">
        <w:rPr>
          <w:szCs w:val="21"/>
        </w:rPr>
        <w:t>端要求</w:t>
      </w:r>
      <w:proofErr w:type="gramEnd"/>
      <w:r w:rsidRPr="00B476C5">
        <w:rPr>
          <w:szCs w:val="21"/>
        </w:rPr>
        <w:t>服务器为</w:t>
      </w:r>
      <w:r>
        <w:rPr>
          <w:rFonts w:hint="eastAsia"/>
          <w:szCs w:val="21"/>
        </w:rPr>
        <w:t>Windows</w:t>
      </w:r>
      <w:r w:rsidRPr="00B476C5">
        <w:rPr>
          <w:szCs w:val="21"/>
        </w:rPr>
        <w:t>系统，至少2GiB内存，1Mbps带宽，40GB存储空间。</w:t>
      </w:r>
    </w:p>
    <w:p w14:paraId="713D3C29" w14:textId="77777777" w:rsidR="002317C5" w:rsidRDefault="002317C5" w:rsidP="002317C5">
      <w:pPr>
        <w:ind w:left="420" w:firstLine="420"/>
        <w:rPr>
          <w:szCs w:val="21"/>
        </w:rPr>
      </w:pPr>
    </w:p>
    <w:p w14:paraId="5539EA6D" w14:textId="77777777" w:rsidR="002317C5" w:rsidRDefault="002317C5" w:rsidP="002317C5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.3</w:t>
      </w:r>
      <w:r>
        <w:rPr>
          <w:rFonts w:hint="eastAsia"/>
          <w:szCs w:val="21"/>
        </w:rPr>
        <w:t>软件接口</w:t>
      </w:r>
    </w:p>
    <w:p w14:paraId="29E3496A" w14:textId="77777777" w:rsidR="002317C5" w:rsidRPr="00B476C5" w:rsidRDefault="002317C5" w:rsidP="002317C5">
      <w:pPr>
        <w:ind w:firstLine="420"/>
        <w:rPr>
          <w:szCs w:val="21"/>
        </w:rPr>
      </w:pPr>
      <w:r>
        <w:rPr>
          <w:szCs w:val="21"/>
        </w:rPr>
        <w:lastRenderedPageBreak/>
        <w:tab/>
      </w:r>
      <w:r w:rsidRPr="00B476C5">
        <w:rPr>
          <w:szCs w:val="21"/>
        </w:rPr>
        <w:t>APP客户端要求Android系统的</w:t>
      </w:r>
      <w:proofErr w:type="spellStart"/>
      <w:r w:rsidRPr="00B476C5">
        <w:rPr>
          <w:szCs w:val="21"/>
        </w:rPr>
        <w:t>webview</w:t>
      </w:r>
      <w:proofErr w:type="spellEnd"/>
      <w:r w:rsidRPr="00B476C5">
        <w:rPr>
          <w:szCs w:val="21"/>
        </w:rPr>
        <w:t>版本大于37。</w:t>
      </w:r>
    </w:p>
    <w:p w14:paraId="0F843DFA" w14:textId="77777777" w:rsidR="002317C5" w:rsidRPr="00B476C5" w:rsidRDefault="002317C5" w:rsidP="002317C5">
      <w:pPr>
        <w:ind w:firstLine="420"/>
        <w:rPr>
          <w:szCs w:val="21"/>
        </w:rPr>
      </w:pPr>
    </w:p>
    <w:p w14:paraId="5F4A6AD2" w14:textId="77777777" w:rsidR="002317C5" w:rsidRPr="00B476C5" w:rsidRDefault="002317C5" w:rsidP="002317C5">
      <w:pPr>
        <w:ind w:left="420" w:firstLine="420"/>
        <w:rPr>
          <w:szCs w:val="21"/>
        </w:rPr>
      </w:pPr>
      <w:r w:rsidRPr="00B476C5">
        <w:rPr>
          <w:rFonts w:hint="eastAsia"/>
          <w:szCs w:val="21"/>
        </w:rPr>
        <w:t>后台管理系统运行在支持</w:t>
      </w:r>
      <w:r w:rsidRPr="00B476C5">
        <w:rPr>
          <w:szCs w:val="21"/>
        </w:rPr>
        <w:t>ECMAScript6的浏览器下。</w:t>
      </w:r>
    </w:p>
    <w:p w14:paraId="44F0F3AC" w14:textId="77777777" w:rsidR="002317C5" w:rsidRPr="00B476C5" w:rsidRDefault="002317C5" w:rsidP="002317C5">
      <w:pPr>
        <w:ind w:firstLine="420"/>
        <w:rPr>
          <w:szCs w:val="21"/>
        </w:rPr>
      </w:pPr>
    </w:p>
    <w:p w14:paraId="6AC0F136" w14:textId="77777777" w:rsidR="002317C5" w:rsidRDefault="002317C5" w:rsidP="002317C5">
      <w:pPr>
        <w:ind w:left="420" w:firstLine="420"/>
        <w:rPr>
          <w:szCs w:val="21"/>
        </w:rPr>
      </w:pPr>
      <w:r w:rsidRPr="00B476C5">
        <w:rPr>
          <w:rFonts w:hint="eastAsia"/>
          <w:szCs w:val="21"/>
        </w:rPr>
        <w:t>服务器运行在</w:t>
      </w:r>
      <w:r w:rsidRPr="00B476C5">
        <w:rPr>
          <w:szCs w:val="21"/>
        </w:rPr>
        <w:t>node.js、MySQL8.0的环境中。</w:t>
      </w:r>
    </w:p>
    <w:p w14:paraId="3200EA4D" w14:textId="14C4B187" w:rsidR="002317C5" w:rsidRPr="002317C5" w:rsidRDefault="002317C5" w:rsidP="002317C5">
      <w:pPr>
        <w:numPr>
          <w:ilvl w:val="0"/>
          <w:numId w:val="1"/>
        </w:numPr>
      </w:pPr>
      <w:r w:rsidRPr="002317C5">
        <w:rPr>
          <w:rFonts w:hint="eastAsia"/>
        </w:rPr>
        <w:t>性能要求</w:t>
      </w:r>
    </w:p>
    <w:p w14:paraId="68296BBB" w14:textId="77777777" w:rsidR="002317C5" w:rsidRDefault="002317C5" w:rsidP="002317C5">
      <w:pPr>
        <w:rPr>
          <w:szCs w:val="21"/>
        </w:rPr>
      </w:pPr>
      <w:r>
        <w:rPr>
          <w:szCs w:val="21"/>
        </w:rPr>
        <w:tab/>
        <w:t>5.1</w:t>
      </w:r>
      <w:r>
        <w:rPr>
          <w:rFonts w:hint="eastAsia"/>
          <w:szCs w:val="21"/>
        </w:rPr>
        <w:t>精度</w:t>
      </w:r>
    </w:p>
    <w:p w14:paraId="1816C405" w14:textId="77777777" w:rsidR="002317C5" w:rsidRDefault="002317C5" w:rsidP="002317C5">
      <w:pPr>
        <w:ind w:left="420" w:firstLine="420"/>
        <w:rPr>
          <w:szCs w:val="21"/>
        </w:rPr>
      </w:pPr>
      <w:r w:rsidRPr="0005319E">
        <w:rPr>
          <w:rFonts w:hint="eastAsia"/>
          <w:szCs w:val="21"/>
        </w:rPr>
        <w:t>该软件中涉及到的输入、输出数据均在数据库存储着，数据类型和数据精度等详细信息</w:t>
      </w:r>
      <w:r w:rsidRPr="0005319E">
        <w:rPr>
          <w:szCs w:val="21"/>
        </w:rPr>
        <w:t>可参见如上</w:t>
      </w:r>
      <w:r>
        <w:rPr>
          <w:rFonts w:hint="eastAsia"/>
          <w:szCs w:val="21"/>
        </w:rPr>
        <w:t>数据流</w:t>
      </w:r>
      <w:r w:rsidRPr="0005319E">
        <w:rPr>
          <w:szCs w:val="21"/>
        </w:rPr>
        <w:t>图</w:t>
      </w:r>
      <w:r>
        <w:rPr>
          <w:rFonts w:hint="eastAsia"/>
          <w:szCs w:val="21"/>
        </w:rPr>
        <w:t>、E-R图</w:t>
      </w:r>
      <w:r w:rsidRPr="0005319E">
        <w:rPr>
          <w:szCs w:val="21"/>
        </w:rPr>
        <w:t>和数据字典。</w:t>
      </w:r>
    </w:p>
    <w:p w14:paraId="3C6ABA8D" w14:textId="77777777" w:rsidR="002317C5" w:rsidRDefault="002317C5" w:rsidP="002317C5">
      <w:pPr>
        <w:rPr>
          <w:szCs w:val="21"/>
        </w:rPr>
      </w:pPr>
    </w:p>
    <w:p w14:paraId="658378AE" w14:textId="77777777" w:rsidR="002317C5" w:rsidRDefault="002317C5" w:rsidP="002317C5">
      <w:pPr>
        <w:ind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.2</w:t>
      </w:r>
      <w:r>
        <w:rPr>
          <w:rFonts w:hint="eastAsia"/>
          <w:szCs w:val="21"/>
        </w:rPr>
        <w:t>时间特性</w:t>
      </w:r>
    </w:p>
    <w:p w14:paraId="7FB993A8" w14:textId="77777777" w:rsidR="002317C5" w:rsidRPr="0066586C" w:rsidRDefault="002317C5" w:rsidP="002317C5">
      <w:pPr>
        <w:ind w:firstLine="420"/>
        <w:rPr>
          <w:szCs w:val="21"/>
        </w:rPr>
      </w:pPr>
      <w:r>
        <w:rPr>
          <w:szCs w:val="21"/>
        </w:rPr>
        <w:tab/>
      </w:r>
      <w:r w:rsidRPr="0066586C">
        <w:rPr>
          <w:szCs w:val="21"/>
        </w:rPr>
        <w:t>该软件的一些具体时间特性要求如下：</w:t>
      </w:r>
    </w:p>
    <w:p w14:paraId="0D629C2E" w14:textId="77777777" w:rsidR="002317C5" w:rsidRPr="0066586C" w:rsidRDefault="002317C5" w:rsidP="002317C5">
      <w:pPr>
        <w:ind w:left="840" w:firstLine="420"/>
        <w:rPr>
          <w:szCs w:val="21"/>
        </w:rPr>
      </w:pPr>
      <w:r w:rsidRPr="0066586C">
        <w:rPr>
          <w:szCs w:val="21"/>
        </w:rPr>
        <w:t>响应时间 &lt;= 3000ms</w:t>
      </w:r>
    </w:p>
    <w:p w14:paraId="1B0E45D6" w14:textId="77777777" w:rsidR="002317C5" w:rsidRPr="0066586C" w:rsidRDefault="002317C5" w:rsidP="002317C5">
      <w:pPr>
        <w:ind w:left="840" w:firstLine="420"/>
        <w:rPr>
          <w:szCs w:val="21"/>
        </w:rPr>
      </w:pPr>
      <w:r w:rsidRPr="0066586C">
        <w:rPr>
          <w:szCs w:val="21"/>
        </w:rPr>
        <w:t>更新处理时间 &lt;= 2000ms</w:t>
      </w:r>
    </w:p>
    <w:p w14:paraId="0D99F444" w14:textId="77777777" w:rsidR="002317C5" w:rsidRPr="0066586C" w:rsidRDefault="002317C5" w:rsidP="002317C5">
      <w:pPr>
        <w:ind w:left="840" w:firstLine="420"/>
        <w:rPr>
          <w:szCs w:val="21"/>
        </w:rPr>
      </w:pPr>
      <w:r w:rsidRPr="0066586C">
        <w:rPr>
          <w:szCs w:val="21"/>
        </w:rPr>
        <w:t>数据传送时间 &lt;= 1000ms</w:t>
      </w:r>
    </w:p>
    <w:p w14:paraId="663CA027" w14:textId="77777777" w:rsidR="002317C5" w:rsidRDefault="002317C5" w:rsidP="002317C5">
      <w:pPr>
        <w:ind w:left="840" w:firstLine="420"/>
        <w:rPr>
          <w:szCs w:val="21"/>
        </w:rPr>
      </w:pPr>
      <w:r w:rsidRPr="0066586C">
        <w:rPr>
          <w:szCs w:val="21"/>
        </w:rPr>
        <w:t>数据计算时间 &lt;= 20000ms</w:t>
      </w:r>
    </w:p>
    <w:p w14:paraId="3ED8F500" w14:textId="77777777" w:rsidR="002317C5" w:rsidRDefault="002317C5" w:rsidP="002317C5">
      <w:pPr>
        <w:rPr>
          <w:szCs w:val="21"/>
        </w:rPr>
      </w:pPr>
    </w:p>
    <w:p w14:paraId="243BCC01" w14:textId="77777777" w:rsidR="002317C5" w:rsidRDefault="002317C5" w:rsidP="002317C5">
      <w:pPr>
        <w:rPr>
          <w:szCs w:val="21"/>
        </w:rPr>
      </w:pPr>
      <w:r>
        <w:rPr>
          <w:szCs w:val="21"/>
        </w:rPr>
        <w:tab/>
        <w:t>5.3</w:t>
      </w:r>
      <w:r>
        <w:rPr>
          <w:rFonts w:hint="eastAsia"/>
          <w:szCs w:val="21"/>
        </w:rPr>
        <w:t>灵活性</w:t>
      </w:r>
    </w:p>
    <w:p w14:paraId="250E1563" w14:textId="77777777" w:rsidR="002317C5" w:rsidRDefault="002317C5" w:rsidP="002317C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对该软件的灵活性的部分要求如下：</w:t>
      </w:r>
    </w:p>
    <w:p w14:paraId="28573455" w14:textId="77777777" w:rsidR="002317C5" w:rsidRDefault="002317C5" w:rsidP="002317C5">
      <w:pPr>
        <w:ind w:left="840" w:firstLine="420"/>
        <w:rPr>
          <w:szCs w:val="21"/>
        </w:rPr>
      </w:pPr>
      <w:r>
        <w:rPr>
          <w:rFonts w:hint="eastAsia"/>
          <w:szCs w:val="21"/>
        </w:rPr>
        <w:t>操作方式：当用户个人身体信息通过一段时间调养后，身体信息改变后，不需要用户个人改变身体体质信息，后台会模糊的进行推断调养后的身体状态，减少了信息不必要的操作；当用户使用养生馆导航时，用户走错路线，后台会自动调节规划最优路线，减少了反复输入的操作。</w:t>
      </w:r>
    </w:p>
    <w:p w14:paraId="347F71A7" w14:textId="77777777" w:rsidR="002317C5" w:rsidRDefault="002317C5" w:rsidP="002317C5">
      <w:pPr>
        <w:ind w:left="840" w:firstLine="420"/>
        <w:rPr>
          <w:szCs w:val="21"/>
        </w:rPr>
      </w:pPr>
    </w:p>
    <w:p w14:paraId="1837E62B" w14:textId="77777777" w:rsidR="002317C5" w:rsidRDefault="002317C5" w:rsidP="002317C5">
      <w:pPr>
        <w:ind w:left="840" w:firstLine="420"/>
        <w:rPr>
          <w:szCs w:val="21"/>
        </w:rPr>
      </w:pPr>
      <w:r>
        <w:rPr>
          <w:rFonts w:hint="eastAsia"/>
          <w:szCs w:val="21"/>
        </w:rPr>
        <w:t>运行环境：</w:t>
      </w:r>
      <w:r w:rsidRPr="0078705D">
        <w:rPr>
          <w:rFonts w:hint="eastAsia"/>
          <w:szCs w:val="21"/>
        </w:rPr>
        <w:t>不必重写程序，只需更改部分代码即可实现程序的跨平台多端运行。</w:t>
      </w:r>
    </w:p>
    <w:p w14:paraId="3385B293" w14:textId="77777777" w:rsidR="002317C5" w:rsidRDefault="002317C5" w:rsidP="002317C5">
      <w:pPr>
        <w:ind w:left="840" w:firstLine="420"/>
        <w:rPr>
          <w:szCs w:val="21"/>
        </w:rPr>
      </w:pPr>
    </w:p>
    <w:p w14:paraId="2B2078A9" w14:textId="283BA5B6" w:rsidR="002317C5" w:rsidRDefault="002317C5" w:rsidP="002317C5">
      <w:pPr>
        <w:ind w:left="840" w:firstLine="420"/>
        <w:rPr>
          <w:szCs w:val="21"/>
        </w:rPr>
      </w:pPr>
      <w:r>
        <w:rPr>
          <w:rFonts w:hint="eastAsia"/>
          <w:szCs w:val="21"/>
        </w:rPr>
        <w:t>时间特征</w:t>
      </w:r>
      <w:r w:rsidRPr="0078705D">
        <w:rPr>
          <w:rFonts w:hint="eastAsia"/>
          <w:szCs w:val="21"/>
        </w:rPr>
        <w:t>：当时间限制超标时，如响应时间超时、更新时间延迟，界面会出现“重新刷新”等选项，从而重新发出请求，等待响应。</w:t>
      </w:r>
    </w:p>
    <w:p w14:paraId="13510BF0" w14:textId="77777777" w:rsidR="002317C5" w:rsidRDefault="002317C5" w:rsidP="002317C5">
      <w:pPr>
        <w:ind w:left="840" w:firstLine="420"/>
        <w:rPr>
          <w:rFonts w:hint="eastAsia"/>
          <w:szCs w:val="21"/>
        </w:rPr>
      </w:pPr>
    </w:p>
    <w:p w14:paraId="10E272AD" w14:textId="77777777" w:rsidR="002317C5" w:rsidRDefault="002317C5" w:rsidP="002317C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质量属性</w:t>
      </w:r>
    </w:p>
    <w:p w14:paraId="5A560B99" w14:textId="77777777" w:rsidR="002317C5" w:rsidRDefault="002317C5" w:rsidP="002317C5">
      <w:pPr>
        <w:ind w:firstLine="420"/>
        <w:rPr>
          <w:rFonts w:hint="eastAsia"/>
        </w:rPr>
      </w:pPr>
      <w:r>
        <w:rPr>
          <w:rFonts w:hint="eastAsia"/>
        </w:rPr>
        <w:t>6.1可使用性</w:t>
      </w:r>
    </w:p>
    <w:p w14:paraId="3207C1A0" w14:textId="77777777" w:rsidR="002317C5" w:rsidRDefault="002317C5" w:rsidP="002317C5">
      <w:pPr>
        <w:ind w:left="420" w:firstLineChars="200" w:firstLine="420"/>
      </w:pPr>
      <w:proofErr w:type="gramStart"/>
      <w:r>
        <w:rPr>
          <w:rFonts w:hint="eastAsia"/>
        </w:rPr>
        <w:t>趣食养</w:t>
      </w:r>
      <w:proofErr w:type="gramEnd"/>
      <w:r>
        <w:rPr>
          <w:rFonts w:hint="eastAsia"/>
        </w:rPr>
        <w:t>是一个基于用户养生需求的一个养生辅助软件。它操作简便，易上手，对于不同年龄阶段的用户均非常友好，能够有效为用户提供养生需求，实现高效率，高精准养生。</w:t>
      </w:r>
    </w:p>
    <w:p w14:paraId="6E9BF72E" w14:textId="77777777" w:rsidR="002317C5" w:rsidRDefault="002317C5" w:rsidP="002317C5">
      <w:pPr>
        <w:ind w:firstLine="420"/>
        <w:rPr>
          <w:rFonts w:hint="eastAsia"/>
        </w:rPr>
      </w:pPr>
      <w:r>
        <w:rPr>
          <w:rFonts w:hint="eastAsia"/>
        </w:rPr>
        <w:t>6.2保密性</w:t>
      </w:r>
    </w:p>
    <w:p w14:paraId="70669AAA" w14:textId="77777777" w:rsidR="002317C5" w:rsidRDefault="002317C5" w:rsidP="002317C5">
      <w:pPr>
        <w:ind w:left="420" w:firstLineChars="200" w:firstLine="420"/>
      </w:pPr>
      <w:r>
        <w:rPr>
          <w:rFonts w:hint="eastAsia"/>
        </w:rPr>
        <w:t>软件设计期间，我们就考虑到用户隐私问题，所以</w:t>
      </w:r>
      <w:proofErr w:type="gramStart"/>
      <w:r>
        <w:rPr>
          <w:rFonts w:hint="eastAsia"/>
        </w:rPr>
        <w:t>趣食养实现</w:t>
      </w:r>
      <w:proofErr w:type="gramEnd"/>
      <w:r>
        <w:rPr>
          <w:rFonts w:hint="eastAsia"/>
        </w:rPr>
        <w:t>了一个实人认证的功能，确保用户的个人信息不被他人窃取以及盗用。</w:t>
      </w:r>
    </w:p>
    <w:p w14:paraId="2B486ECF" w14:textId="77777777" w:rsidR="002317C5" w:rsidRDefault="002317C5" w:rsidP="002317C5">
      <w:pPr>
        <w:ind w:firstLine="420"/>
        <w:rPr>
          <w:rFonts w:hint="eastAsia"/>
        </w:rPr>
      </w:pPr>
      <w:r>
        <w:rPr>
          <w:rFonts w:hint="eastAsia"/>
        </w:rPr>
        <w:t>6.3可维护性</w:t>
      </w:r>
    </w:p>
    <w:p w14:paraId="14CFC934" w14:textId="77777777" w:rsidR="002317C5" w:rsidRDefault="002317C5" w:rsidP="002317C5">
      <w:pPr>
        <w:ind w:left="420" w:firstLineChars="200" w:firstLine="420"/>
      </w:pPr>
      <w:r>
        <w:rPr>
          <w:rFonts w:hint="eastAsia"/>
        </w:rPr>
        <w:t>软件可能不定期发生崩溃，我们有专业的维修人员对其修护，确保用户良好的使用体验。</w:t>
      </w:r>
    </w:p>
    <w:p w14:paraId="026686BE" w14:textId="77777777" w:rsidR="002317C5" w:rsidRDefault="002317C5" w:rsidP="002317C5">
      <w:pPr>
        <w:ind w:firstLine="420"/>
        <w:rPr>
          <w:rFonts w:hint="eastAsia"/>
        </w:rPr>
      </w:pPr>
      <w:r>
        <w:rPr>
          <w:rFonts w:hint="eastAsia"/>
        </w:rPr>
        <w:t>6.4可移植性</w:t>
      </w:r>
    </w:p>
    <w:p w14:paraId="324BD900" w14:textId="1F88E34A" w:rsidR="002317C5" w:rsidRDefault="002317C5" w:rsidP="002317C5">
      <w:pPr>
        <w:ind w:left="420" w:firstLineChars="200" w:firstLine="420"/>
      </w:pPr>
      <w:proofErr w:type="gramStart"/>
      <w:r>
        <w:rPr>
          <w:rFonts w:hint="eastAsia"/>
        </w:rPr>
        <w:t>趣食养</w:t>
      </w:r>
      <w:proofErr w:type="gramEnd"/>
      <w:r>
        <w:rPr>
          <w:rFonts w:hint="eastAsia"/>
        </w:rPr>
        <w:t>是一个独立的应用软件，他不依赖于任何硬件环境，无论是移动设备还是非移动设备都能轻松下载以及使用。</w:t>
      </w:r>
    </w:p>
    <w:p w14:paraId="2DA34BDE" w14:textId="77777777" w:rsidR="00003DBE" w:rsidRPr="00003DBE" w:rsidRDefault="00003DBE" w:rsidP="00003DBE">
      <w:pPr>
        <w:numPr>
          <w:ilvl w:val="0"/>
          <w:numId w:val="7"/>
        </w:numPr>
      </w:pPr>
      <w:r w:rsidRPr="00003DBE">
        <w:rPr>
          <w:rFonts w:hint="eastAsia"/>
        </w:rPr>
        <w:t>其他需求</w:t>
      </w:r>
    </w:p>
    <w:p w14:paraId="6CA240B6" w14:textId="77777777" w:rsidR="00003DBE" w:rsidRPr="00003DBE" w:rsidRDefault="00003DBE" w:rsidP="00003DBE">
      <w:pPr>
        <w:ind w:firstLine="420"/>
      </w:pPr>
      <w:r w:rsidRPr="00003DBE">
        <w:rPr>
          <w:rFonts w:hint="eastAsia"/>
        </w:rPr>
        <w:lastRenderedPageBreak/>
        <w:t>7.1数据库</w:t>
      </w:r>
    </w:p>
    <w:p w14:paraId="279987BF" w14:textId="25033441" w:rsidR="00003DBE" w:rsidRDefault="00003DBE" w:rsidP="00003DBE">
      <w:pPr>
        <w:ind w:left="420" w:firstLine="420"/>
      </w:pPr>
      <w:r w:rsidRPr="00003DBE">
        <w:rPr>
          <w:rFonts w:hint="eastAsia"/>
        </w:rPr>
        <w:t>数据库使用小皮集成的MySQL8.0.12，数据库存储的数据</w:t>
      </w:r>
      <w:r w:rsidRPr="00003DBE">
        <w:rPr>
          <w:rFonts w:hint="eastAsia"/>
        </w:rPr>
        <w:tab/>
        <w:t>考虑到一定的安全性，将对用户信息进行一定难度的加密，而对用户的密码进行高难度的CryptoAPI加密。</w:t>
      </w:r>
    </w:p>
    <w:p w14:paraId="06F862CE" w14:textId="77777777" w:rsidR="00003DBE" w:rsidRPr="00003DBE" w:rsidRDefault="00003DBE" w:rsidP="00003DBE">
      <w:pPr>
        <w:ind w:left="420" w:firstLine="420"/>
        <w:rPr>
          <w:rFonts w:hint="eastAsia"/>
        </w:rPr>
      </w:pPr>
    </w:p>
    <w:p w14:paraId="47F96727" w14:textId="77777777" w:rsidR="00003DBE" w:rsidRPr="00003DBE" w:rsidRDefault="00003DBE" w:rsidP="00003DBE">
      <w:pPr>
        <w:ind w:firstLine="420"/>
      </w:pPr>
      <w:r w:rsidRPr="00003DBE">
        <w:rPr>
          <w:rFonts w:hint="eastAsia"/>
        </w:rPr>
        <w:t>7.2故障及处理</w:t>
      </w:r>
    </w:p>
    <w:p w14:paraId="45F728EC" w14:textId="77777777" w:rsidR="00003DBE" w:rsidRPr="00003DBE" w:rsidRDefault="00003DBE" w:rsidP="00003DBE">
      <w:pPr>
        <w:ind w:left="420" w:firstLine="420"/>
      </w:pPr>
      <w:r w:rsidRPr="00003DBE">
        <w:rPr>
          <w:rFonts w:hint="eastAsia"/>
        </w:rPr>
        <w:t>故障：软件可能不定时崩溃，后台崩溃，应用崩溃等；</w:t>
      </w:r>
    </w:p>
    <w:p w14:paraId="35E9B2D6" w14:textId="77777777" w:rsidR="00003DBE" w:rsidRPr="00003DBE" w:rsidRDefault="00003DBE" w:rsidP="00003DBE">
      <w:pPr>
        <w:ind w:left="420" w:firstLine="420"/>
      </w:pPr>
      <w:r w:rsidRPr="00003DBE">
        <w:rPr>
          <w:rFonts w:hint="eastAsia"/>
        </w:rPr>
        <w:t>处理：找技术人员、程序</w:t>
      </w:r>
      <w:proofErr w:type="gramStart"/>
      <w:r w:rsidRPr="00003DBE">
        <w:rPr>
          <w:rFonts w:hint="eastAsia"/>
        </w:rPr>
        <w:t>猿</w:t>
      </w:r>
      <w:proofErr w:type="gramEnd"/>
      <w:r w:rsidRPr="00003DBE">
        <w:rPr>
          <w:rFonts w:hint="eastAsia"/>
        </w:rPr>
        <w:t>抢修。</w:t>
      </w:r>
    </w:p>
    <w:p w14:paraId="61845AFB" w14:textId="77777777" w:rsidR="00003DBE" w:rsidRPr="00003DBE" w:rsidRDefault="00003DBE" w:rsidP="002317C5">
      <w:pPr>
        <w:ind w:left="420" w:firstLineChars="200" w:firstLine="420"/>
        <w:rPr>
          <w:rFonts w:hint="eastAsia"/>
        </w:rPr>
      </w:pPr>
    </w:p>
    <w:p w14:paraId="22D0B4C3" w14:textId="77777777" w:rsidR="002317C5" w:rsidRPr="00185CE2" w:rsidRDefault="002317C5" w:rsidP="002317C5"/>
    <w:p w14:paraId="5B34BA78" w14:textId="77777777" w:rsidR="002317C5" w:rsidRPr="002317C5" w:rsidRDefault="002317C5" w:rsidP="002317C5">
      <w:pPr>
        <w:rPr>
          <w:rFonts w:hint="eastAsia"/>
          <w:szCs w:val="21"/>
        </w:rPr>
      </w:pPr>
    </w:p>
    <w:p w14:paraId="17C1BB45" w14:textId="77777777" w:rsidR="002317C5" w:rsidRPr="0078705D" w:rsidRDefault="002317C5" w:rsidP="002317C5">
      <w:pPr>
        <w:ind w:firstLine="420"/>
        <w:rPr>
          <w:szCs w:val="21"/>
        </w:rPr>
      </w:pPr>
    </w:p>
    <w:p w14:paraId="5A7B823C" w14:textId="77777777" w:rsidR="002317C5" w:rsidRPr="002317C5" w:rsidRDefault="002317C5" w:rsidP="002317C5">
      <w:pPr>
        <w:rPr>
          <w:rFonts w:hint="eastAsia"/>
        </w:rPr>
      </w:pPr>
    </w:p>
    <w:p w14:paraId="688D8593" w14:textId="77777777" w:rsidR="009876F3" w:rsidRDefault="009876F3" w:rsidP="009876F3"/>
    <w:p w14:paraId="0CD77E69" w14:textId="77777777" w:rsidR="009876F3" w:rsidRPr="009876F3" w:rsidRDefault="009876F3" w:rsidP="009876F3">
      <w:pPr>
        <w:rPr>
          <w:rFonts w:hint="eastAsia"/>
        </w:rPr>
      </w:pPr>
    </w:p>
    <w:p w14:paraId="5D1B6867" w14:textId="77777777" w:rsidR="00251A63" w:rsidRDefault="00B12483"/>
    <w:sectPr w:rsidR="00251A63" w:rsidSect="004D5124">
      <w:footerReference w:type="default" r:id="rId2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11F99" w14:textId="77777777" w:rsidR="00B12483" w:rsidRDefault="00B12483" w:rsidP="004D5124">
      <w:r>
        <w:separator/>
      </w:r>
    </w:p>
  </w:endnote>
  <w:endnote w:type="continuationSeparator" w:id="0">
    <w:p w14:paraId="1279382D" w14:textId="77777777" w:rsidR="00B12483" w:rsidRDefault="00B12483" w:rsidP="004D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0D0E" w14:textId="77777777" w:rsidR="004D5124" w:rsidRDefault="004D5124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zh-CN"/>
      </w:rPr>
      <w:t>2</w:t>
    </w:r>
    <w:r>
      <w:rPr>
        <w:caps/>
        <w:color w:val="4472C4" w:themeColor="accent1"/>
      </w:rPr>
      <w:fldChar w:fldCharType="end"/>
    </w:r>
  </w:p>
  <w:p w14:paraId="01280F2C" w14:textId="57399EBA" w:rsidR="004D5124" w:rsidRDefault="004D51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8D96" w14:textId="77777777" w:rsidR="00B12483" w:rsidRDefault="00B12483" w:rsidP="004D5124">
      <w:r>
        <w:separator/>
      </w:r>
    </w:p>
  </w:footnote>
  <w:footnote w:type="continuationSeparator" w:id="0">
    <w:p w14:paraId="53CB695D" w14:textId="77777777" w:rsidR="00B12483" w:rsidRDefault="00B12483" w:rsidP="004D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B11DE6"/>
    <w:multiLevelType w:val="singleLevel"/>
    <w:tmpl w:val="BAB11D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D42E156"/>
    <w:multiLevelType w:val="singleLevel"/>
    <w:tmpl w:val="BD42E15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6349E31"/>
    <w:multiLevelType w:val="singleLevel"/>
    <w:tmpl w:val="D6349E3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2E08637"/>
    <w:multiLevelType w:val="singleLevel"/>
    <w:tmpl w:val="F2E08637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593B142"/>
    <w:multiLevelType w:val="singleLevel"/>
    <w:tmpl w:val="1593B1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CDFC398"/>
    <w:multiLevelType w:val="singleLevel"/>
    <w:tmpl w:val="3CDFC39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628605E9"/>
    <w:multiLevelType w:val="singleLevel"/>
    <w:tmpl w:val="628605E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7C737542"/>
    <w:multiLevelType w:val="singleLevel"/>
    <w:tmpl w:val="7C737542"/>
    <w:lvl w:ilvl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D8"/>
    <w:rsid w:val="00003DBE"/>
    <w:rsid w:val="001432B9"/>
    <w:rsid w:val="001839F4"/>
    <w:rsid w:val="002317C5"/>
    <w:rsid w:val="004D5124"/>
    <w:rsid w:val="0069136C"/>
    <w:rsid w:val="0071765B"/>
    <w:rsid w:val="008019D8"/>
    <w:rsid w:val="009876F3"/>
    <w:rsid w:val="00B12483"/>
    <w:rsid w:val="00CC226E"/>
    <w:rsid w:val="00DD6DFE"/>
    <w:rsid w:val="00E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B005"/>
  <w15:chartTrackingRefBased/>
  <w15:docId w15:val="{95BEFF7A-F8C0-4082-9CA8-8413DA5A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87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876F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987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03D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03DBE"/>
  </w:style>
  <w:style w:type="character" w:styleId="a4">
    <w:name w:val="Hyperlink"/>
    <w:basedOn w:val="a0"/>
    <w:uiPriority w:val="99"/>
    <w:unhideWhenUsed/>
    <w:rsid w:val="00003DB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003D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03D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4D5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51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5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5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4AC3-2696-4C85-82E0-7542EB17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 波逐流</dc:creator>
  <cp:keywords/>
  <dc:description/>
  <cp:lastModifiedBy>随 波逐流</cp:lastModifiedBy>
  <cp:revision>2</cp:revision>
  <dcterms:created xsi:type="dcterms:W3CDTF">2021-11-09T15:50:00Z</dcterms:created>
  <dcterms:modified xsi:type="dcterms:W3CDTF">2021-11-09T16:34:00Z</dcterms:modified>
</cp:coreProperties>
</file>