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7FE28" w14:textId="77777777" w:rsidR="006C7CEE" w:rsidRDefault="00000000">
      <w:pPr>
        <w:pStyle w:val="aa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Lab1 启动与串口输出设计笔记</w:t>
      </w:r>
    </w:p>
    <w:p w14:paraId="578E3539" w14:textId="5A413F39" w:rsidR="006C7CEE" w:rsidRDefault="00000000">
      <w:pPr>
        <w:rPr>
          <w:rFonts w:hint="eastAsia"/>
          <w:lang w:eastAsia="zh-CN"/>
        </w:rPr>
      </w:pPr>
      <w:r>
        <w:rPr>
          <w:rFonts w:eastAsia="微软雅黑"/>
          <w:color w:val="000000"/>
          <w:lang w:eastAsia="zh-CN"/>
        </w:rPr>
        <w:t>本文记录当前独立内核实现的启动顺序、关键寄存器、内存布局、UART 输出协议和本地测试结果，供逐项核对。</w:t>
      </w:r>
    </w:p>
    <w:p w14:paraId="059CACBE" w14:textId="77777777" w:rsidR="006C7CEE" w:rsidRDefault="00000000">
      <w:pPr>
        <w:pStyle w:val="1"/>
      </w:pPr>
      <w:proofErr w:type="spellStart"/>
      <w:r>
        <w:rPr>
          <w:rFonts w:ascii="微软雅黑" w:eastAsia="微软雅黑" w:hAnsi="微软雅黑"/>
          <w:color w:val="000000"/>
          <w:sz w:val="30"/>
        </w:rPr>
        <w:t>实现范围与个人参数</w:t>
      </w:r>
      <w:proofErr w:type="spellEnd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1872"/>
        <w:gridCol w:w="5976"/>
      </w:tblGrid>
      <w:tr w:rsidR="006C7CEE" w14:paraId="4FA38D6B" w14:textId="77777777">
        <w:trPr>
          <w:tblHeader/>
        </w:trPr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9BB11D" w14:textId="77777777" w:rsidR="006C7CEE" w:rsidRDefault="00000000">
            <w:pPr>
              <w:keepNext/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b/>
                <w:color w:val="000000"/>
                <w:sz w:val="19"/>
              </w:rPr>
              <w:t>项目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E6994C" w14:textId="77777777" w:rsidR="006C7CEE" w:rsidRDefault="00000000">
            <w:pPr>
              <w:keepNext/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b/>
                <w:color w:val="000000"/>
                <w:sz w:val="19"/>
              </w:rPr>
              <w:t>本次值</w:t>
            </w:r>
          </w:p>
        </w:tc>
        <w:tc>
          <w:tcPr>
            <w:tcW w:w="59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93EACE" w14:textId="77777777" w:rsidR="006C7CEE" w:rsidRDefault="00000000">
            <w:pPr>
              <w:keepNext/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b/>
                <w:color w:val="000000"/>
                <w:sz w:val="19"/>
              </w:rPr>
              <w:t>对应实现</w:t>
            </w:r>
          </w:p>
        </w:tc>
      </w:tr>
      <w:tr w:rsidR="006C7CEE" w14:paraId="45BF2E10" w14:textId="77777777"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751EA2" w14:textId="77777777" w:rsidR="006C7CE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内核入口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2501BF" w14:textId="77777777" w:rsidR="006C7CE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0x80000000</w:t>
            </w:r>
          </w:p>
        </w:tc>
        <w:tc>
          <w:tcPr>
            <w:tcW w:w="597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C0CE81" w14:textId="77777777" w:rsidR="006C7CE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kernel.ld 与 entry.S 的 _entry</w:t>
            </w:r>
          </w:p>
        </w:tc>
      </w:tr>
      <w:tr w:rsidR="006C7CEE" w14:paraId="0AC8459E" w14:textId="77777777"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56F7C0" w14:textId="77777777" w:rsidR="006C7CE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启动栈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6B55B7" w14:textId="77777777" w:rsidR="006C7CE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8 KiB</w:t>
            </w:r>
          </w:p>
        </w:tc>
        <w:tc>
          <w:tcPr>
            <w:tcW w:w="597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C44CEF" w14:textId="77777777" w:rsidR="006C7CE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LAB1_STACK_KB × 1024，位于 .bss</w:t>
            </w:r>
          </w:p>
        </w:tc>
      </w:tr>
      <w:tr w:rsidR="006C7CEE" w14:paraId="3FB89E52" w14:textId="77777777"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237B3E" w14:textId="77777777" w:rsidR="006C7CE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串口协议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3BBFE2" w14:textId="77777777" w:rsidR="006C7CE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协议 1</w:t>
            </w:r>
          </w:p>
        </w:tc>
        <w:tc>
          <w:tcPr>
            <w:tcW w:w="597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3D0A16" w14:textId="77777777" w:rsidR="006C7CE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eastAsia="微软雅黑"/>
                <w:color w:val="000000"/>
                <w:sz w:val="18"/>
                <w:lang w:eastAsia="zh-CN"/>
              </w:rPr>
              <w:t>每个逻辑字节后附加一个句点，含换行</w:t>
            </w:r>
          </w:p>
        </w:tc>
      </w:tr>
      <w:tr w:rsidR="006C7CEE" w14:paraId="03A4142C" w14:textId="77777777"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9E8FB3" w14:textId="77777777" w:rsidR="006C7CE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mod97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FB8CAF" w14:textId="77777777" w:rsidR="006C7CE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36 = 0x24</w:t>
            </w:r>
          </w:p>
        </w:tc>
        <w:tc>
          <w:tcPr>
            <w:tcW w:w="597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50FA6D" w14:textId="77777777" w:rsidR="006C7CE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Banner 中小写十六进制、无前导零</w:t>
            </w:r>
          </w:p>
        </w:tc>
      </w:tr>
      <w:tr w:rsidR="006C7CEE" w14:paraId="782C2D95" w14:textId="77777777"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A6971A" w14:textId="77777777" w:rsidR="006C7CE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输出节流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FFA659" w14:textId="77777777" w:rsidR="006C7CE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每 30 个物理字节</w:t>
            </w:r>
          </w:p>
        </w:tc>
        <w:tc>
          <w:tcPr>
            <w:tcW w:w="597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9D7F5F" w14:textId="77777777" w:rsidR="006C7CE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16 + COURSE_SID % 16，循环执行 nop</w:t>
            </w:r>
          </w:p>
        </w:tc>
      </w:tr>
    </w:tbl>
    <w:p w14:paraId="41DC15C7" w14:textId="77777777" w:rsidR="006C7CEE" w:rsidRDefault="00000000">
      <w:pPr>
        <w:pStyle w:val="1"/>
      </w:pPr>
      <w:proofErr w:type="spellStart"/>
      <w:r>
        <w:rPr>
          <w:rFonts w:ascii="微软雅黑" w:eastAsia="微软雅黑" w:hAnsi="微软雅黑"/>
          <w:color w:val="000000"/>
          <w:sz w:val="30"/>
        </w:rPr>
        <w:t>启动时序图</w:t>
      </w:r>
      <w:proofErr w:type="spellEnd"/>
    </w:p>
    <w:p w14:paraId="333C5A65" w14:textId="77777777" w:rsidR="006C7CEE" w:rsidRDefault="00000000">
      <w:pPr>
        <w:spacing w:before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2053520" wp14:editId="6CD3C98A">
            <wp:extent cx="6080760" cy="4893564"/>
            <wp:effectExtent l="0" t="0" r="0" b="0"/>
            <wp:docPr id="1" name="Picture 1" descr="图 1  从上电到 main 第一行的特权级与寄存器变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1启动时序图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89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4AC22" w14:textId="77777777" w:rsidR="006C7CEE" w:rsidRDefault="00000000">
      <w:pPr>
        <w:jc w:val="center"/>
        <w:rPr>
          <w:rFonts w:hint="eastAsia"/>
          <w:lang w:eastAsia="zh-CN"/>
        </w:rPr>
      </w:pPr>
      <w:r>
        <w:rPr>
          <w:rFonts w:eastAsia="微软雅黑"/>
          <w:color w:val="000000"/>
          <w:sz w:val="18"/>
          <w:lang w:eastAsia="zh-CN"/>
        </w:rPr>
        <w:lastRenderedPageBreak/>
        <w:t xml:space="preserve">图 </w:t>
      </w:r>
      <w:proofErr w:type="gramStart"/>
      <w:r>
        <w:rPr>
          <w:rFonts w:eastAsia="微软雅黑"/>
          <w:color w:val="000000"/>
          <w:sz w:val="18"/>
          <w:lang w:eastAsia="zh-CN"/>
        </w:rPr>
        <w:t>1  从上电到</w:t>
      </w:r>
      <w:proofErr w:type="gramEnd"/>
      <w:r>
        <w:rPr>
          <w:rFonts w:eastAsia="微软雅黑"/>
          <w:color w:val="000000"/>
          <w:sz w:val="18"/>
          <w:lang w:eastAsia="zh-CN"/>
        </w:rPr>
        <w:t xml:space="preserve"> main 第一行的特权级与寄存器变化</w:t>
      </w:r>
    </w:p>
    <w:p w14:paraId="0A2C6D38" w14:textId="77777777" w:rsidR="006C7CEE" w:rsidRDefault="00000000">
      <w:pPr>
        <w:rPr>
          <w:rFonts w:hint="eastAsia"/>
        </w:rPr>
      </w:pPr>
      <w:proofErr w:type="spellStart"/>
      <w:r>
        <w:rPr>
          <w:rFonts w:eastAsia="微软雅黑"/>
          <w:color w:val="000000"/>
        </w:rPr>
        <w:t>图中主路径只由</w:t>
      </w:r>
      <w:proofErr w:type="spellEnd"/>
      <w:r>
        <w:rPr>
          <w:rFonts w:eastAsia="微软雅黑"/>
          <w:color w:val="000000"/>
        </w:rPr>
        <w:t xml:space="preserve"> hart 0 </w:t>
      </w:r>
      <w:proofErr w:type="spellStart"/>
      <w:r>
        <w:rPr>
          <w:rFonts w:eastAsia="微软雅黑"/>
          <w:color w:val="000000"/>
        </w:rPr>
        <w:t>执行；其余</w:t>
      </w:r>
      <w:proofErr w:type="spellEnd"/>
      <w:r>
        <w:rPr>
          <w:rFonts w:eastAsia="微软雅黑"/>
          <w:color w:val="000000"/>
        </w:rPr>
        <w:t xml:space="preserve"> hart 在 park 循环中等待。mret 是唯一一次 M 态到 S 态的切换。</w:t>
      </w:r>
    </w:p>
    <w:p w14:paraId="6566C127" w14:textId="77777777" w:rsidR="006C7CEE" w:rsidRDefault="00000000">
      <w:pPr>
        <w:pStyle w:val="1"/>
      </w:pPr>
      <w:r>
        <w:rPr>
          <w:rFonts w:ascii="微软雅黑" w:eastAsia="微软雅黑" w:hAnsi="微软雅黑"/>
          <w:color w:val="000000"/>
          <w:sz w:val="30"/>
        </w:rPr>
        <w:t>内核内存空间布局图</w:t>
      </w:r>
    </w:p>
    <w:p w14:paraId="320CDDC5" w14:textId="77777777" w:rsidR="006C7CEE" w:rsidRDefault="00000000">
      <w:pPr>
        <w:spacing w:before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3E7A6D3" wp14:editId="38F7B183">
            <wp:extent cx="6080760" cy="3793235"/>
            <wp:effectExtent l="0" t="0" r="0" b="0"/>
            <wp:docPr id="2" name="Picture 2" descr="图 2  QEMU 物理地址与当前 ELF 内核段的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1内核内存布局图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7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497EC" w14:textId="77777777" w:rsidR="006C7CEE" w:rsidRDefault="00000000">
      <w:pPr>
        <w:jc w:val="center"/>
        <w:rPr>
          <w:rFonts w:hint="eastAsia"/>
          <w:lang w:eastAsia="zh-CN"/>
        </w:rPr>
      </w:pPr>
      <w:r>
        <w:rPr>
          <w:rFonts w:eastAsia="微软雅黑"/>
          <w:color w:val="000000"/>
          <w:sz w:val="18"/>
          <w:lang w:eastAsia="zh-CN"/>
        </w:rPr>
        <w:t xml:space="preserve">图 </w:t>
      </w:r>
      <w:proofErr w:type="gramStart"/>
      <w:r>
        <w:rPr>
          <w:rFonts w:eastAsia="微软雅黑"/>
          <w:color w:val="000000"/>
          <w:sz w:val="18"/>
          <w:lang w:eastAsia="zh-CN"/>
        </w:rPr>
        <w:t>2  QEMU</w:t>
      </w:r>
      <w:proofErr w:type="gramEnd"/>
      <w:r>
        <w:rPr>
          <w:rFonts w:eastAsia="微软雅黑"/>
          <w:color w:val="000000"/>
          <w:sz w:val="18"/>
          <w:lang w:eastAsia="zh-CN"/>
        </w:rPr>
        <w:t xml:space="preserve"> 物理地址与当前 ELF 内核段的关系</w:t>
      </w:r>
    </w:p>
    <w:p w14:paraId="6F650BE7" w14:textId="77777777" w:rsidR="006C7CEE" w:rsidRDefault="00000000">
      <w:pPr>
        <w:rPr>
          <w:rFonts w:hint="eastAsia"/>
          <w:lang w:eastAsia="zh-CN"/>
        </w:rPr>
      </w:pPr>
      <w:r>
        <w:rPr>
          <w:rFonts w:eastAsia="微软雅黑"/>
          <w:color w:val="000000"/>
          <w:lang w:eastAsia="zh-CN"/>
        </w:rPr>
        <w:t>图右的 .text、.</w:t>
      </w:r>
      <w:proofErr w:type="spellStart"/>
      <w:r>
        <w:rPr>
          <w:rFonts w:eastAsia="微软雅黑"/>
          <w:color w:val="000000"/>
          <w:lang w:eastAsia="zh-CN"/>
        </w:rPr>
        <w:t>rodata</w:t>
      </w:r>
      <w:proofErr w:type="spellEnd"/>
      <w:r>
        <w:rPr>
          <w:rFonts w:eastAsia="微软雅黑"/>
          <w:color w:val="000000"/>
          <w:lang w:eastAsia="zh-CN"/>
        </w:rPr>
        <w:t>、.</w:t>
      </w:r>
      <w:proofErr w:type="spellStart"/>
      <w:r>
        <w:rPr>
          <w:rFonts w:eastAsia="微软雅黑"/>
          <w:color w:val="000000"/>
          <w:lang w:eastAsia="zh-CN"/>
        </w:rPr>
        <w:t>bss</w:t>
      </w:r>
      <w:proofErr w:type="spellEnd"/>
      <w:r>
        <w:rPr>
          <w:rFonts w:eastAsia="微软雅黑"/>
          <w:color w:val="000000"/>
          <w:lang w:eastAsia="zh-CN"/>
        </w:rPr>
        <w:t xml:space="preserve"> 和栈地址是本次编译的观测值，后续改代码后可变化；0x80000000 的 RAM 起点和 0x10000000 的 UART 基址来自本实验机器配置。</w:t>
      </w:r>
    </w:p>
    <w:p w14:paraId="12868E96" w14:textId="77777777" w:rsidR="006C7CEE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000000"/>
          <w:sz w:val="30"/>
          <w:lang w:eastAsia="zh-CN"/>
        </w:rPr>
        <w:t>问题一 复位地址 固件选项与内核链接地址</w:t>
      </w:r>
    </w:p>
    <w:p w14:paraId="4F18D919" w14:textId="77777777" w:rsidR="006C7CEE" w:rsidRDefault="00000000">
      <w:pPr>
        <w:rPr>
          <w:rFonts w:hint="eastAsia"/>
        </w:rPr>
      </w:pPr>
      <w:r>
        <w:rPr>
          <w:rFonts w:eastAsia="微软雅黑"/>
          <w:color w:val="000000"/>
        </w:rPr>
        <w:t xml:space="preserve">PC=0x1000 是 QEMU </w:t>
      </w:r>
      <w:proofErr w:type="spellStart"/>
      <w:r>
        <w:rPr>
          <w:rFonts w:eastAsia="微软雅黑"/>
          <w:color w:val="000000"/>
        </w:rPr>
        <w:t>virt</w:t>
      </w:r>
      <w:proofErr w:type="spellEnd"/>
      <w:r>
        <w:rPr>
          <w:rFonts w:eastAsia="微软雅黑"/>
          <w:color w:val="000000"/>
        </w:rPr>
        <w:t xml:space="preserve"> 机器复位 ROM 的入口，不是本内核 _entry。QEMU 的短跳转代码随后把控制权交给装载的内核。-bios none 表示不自动加载 OpenSBI 一类固件，因此 M 态初始化由本内核承担；它不删除 QEMU 的复位 ROM。</w:t>
      </w:r>
    </w:p>
    <w:p w14:paraId="074D6E4D" w14:textId="77777777" w:rsidR="006C7CEE" w:rsidRDefault="00000000">
      <w:pPr>
        <w:rPr>
          <w:rFonts w:hint="eastAsia"/>
          <w:lang w:eastAsia="zh-CN"/>
        </w:rPr>
      </w:pPr>
      <w:proofErr w:type="spellStart"/>
      <w:r>
        <w:rPr>
          <w:rFonts w:eastAsia="微软雅黑"/>
          <w:color w:val="000000"/>
          <w:lang w:eastAsia="zh-CN"/>
        </w:rPr>
        <w:t>kernel.ld</w:t>
      </w:r>
      <w:proofErr w:type="spellEnd"/>
      <w:r>
        <w:rPr>
          <w:rFonts w:eastAsia="微软雅黑"/>
          <w:color w:val="000000"/>
          <w:lang w:eastAsia="zh-CN"/>
        </w:rPr>
        <w:t xml:space="preserve"> 将位置计数器置为 0x80000000，因为本机型 RAM 从此处开始，内核 ELF 的入口也位于此地址。若链接到 0x0，ELF 低地址段会与 0x1000 的复位 ROM 重叠；QEMU 在装载阶段就报错，内核一条指令也没有执行。</w:t>
      </w:r>
    </w:p>
    <w:p w14:paraId="408D27C3" w14:textId="77777777" w:rsidR="006C7CEE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000000"/>
          <w:sz w:val="30"/>
          <w:lang w:eastAsia="zh-CN"/>
        </w:rPr>
        <w:lastRenderedPageBreak/>
        <w:t xml:space="preserve">问题二 </w:t>
      </w:r>
      <w:proofErr w:type="spellStart"/>
      <w:r>
        <w:rPr>
          <w:rFonts w:ascii="微软雅黑" w:eastAsia="微软雅黑" w:hAnsi="微软雅黑"/>
          <w:color w:val="000000"/>
          <w:sz w:val="30"/>
          <w:lang w:eastAsia="zh-CN"/>
        </w:rPr>
        <w:t>entry.S</w:t>
      </w:r>
      <w:proofErr w:type="spellEnd"/>
      <w:r>
        <w:rPr>
          <w:rFonts w:ascii="微软雅黑" w:eastAsia="微软雅黑" w:hAnsi="微软雅黑"/>
          <w:color w:val="000000"/>
          <w:sz w:val="30"/>
          <w:lang w:eastAsia="zh-CN"/>
        </w:rPr>
        <w:t xml:space="preserve"> 每条指令的存在理由</w:t>
      </w:r>
    </w:p>
    <w:p w14:paraId="023B28A1" w14:textId="77777777" w:rsidR="006C7CEE" w:rsidRDefault="00000000">
      <w:pPr>
        <w:rPr>
          <w:rFonts w:hint="eastAsia"/>
          <w:lang w:eastAsia="zh-CN"/>
        </w:rPr>
      </w:pPr>
      <w:r>
        <w:rPr>
          <w:rFonts w:eastAsia="微软雅黑"/>
          <w:color w:val="000000"/>
          <w:lang w:eastAsia="zh-CN"/>
        </w:rPr>
        <w:t>以下说明按实际执行顺序排列。以分号相连的指令是同一小动作的连续步骤；伪指令 la、call 在汇编后可能展开为多条机器指令。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3672"/>
        <w:gridCol w:w="5976"/>
      </w:tblGrid>
      <w:tr w:rsidR="006C7CEE" w14:paraId="092B6E07" w14:textId="77777777">
        <w:trPr>
          <w:tblHeader/>
        </w:trPr>
        <w:tc>
          <w:tcPr>
            <w:tcW w:w="36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925239" w14:textId="77777777" w:rsidR="006C7CEE" w:rsidRDefault="00000000">
            <w:pPr>
              <w:keepNext/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rFonts w:eastAsia="微软雅黑"/>
                <w:b/>
                <w:color w:val="000000"/>
                <w:sz w:val="19"/>
              </w:rPr>
              <w:t>指令或伪指令</w:t>
            </w:r>
            <w:proofErr w:type="spellEnd"/>
          </w:p>
        </w:tc>
        <w:tc>
          <w:tcPr>
            <w:tcW w:w="59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693538" w14:textId="77777777" w:rsidR="006C7CEE" w:rsidRDefault="00000000">
            <w:pPr>
              <w:keepNext/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b/>
                <w:color w:val="000000"/>
                <w:sz w:val="19"/>
              </w:rPr>
              <w:t>作用和必要性</w:t>
            </w:r>
          </w:p>
        </w:tc>
      </w:tr>
      <w:tr w:rsidR="006C7CEE" w14:paraId="13DCB116" w14:textId="77777777">
        <w:tc>
          <w:tcPr>
            <w:tcW w:w="367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28BD5C" w14:textId="77777777" w:rsidR="006C7CE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csrci mstatus, 8</w:t>
            </w:r>
          </w:p>
        </w:tc>
        <w:tc>
          <w:tcPr>
            <w:tcW w:w="597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F562D0" w14:textId="77777777" w:rsidR="006C7CE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eastAsia="微软雅黑"/>
                <w:color w:val="000000"/>
                <w:sz w:val="18"/>
                <w:lang w:eastAsia="zh-CN"/>
              </w:rPr>
              <w:t>清 MIE 位。早期没有可用栈和完整陷阱处理，必须先禁止异步 M 态中断。</w:t>
            </w:r>
          </w:p>
        </w:tc>
      </w:tr>
      <w:tr w:rsidR="006C7CEE" w14:paraId="5643C077" w14:textId="77777777">
        <w:tc>
          <w:tcPr>
            <w:tcW w:w="367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826592" w14:textId="77777777" w:rsidR="006C7CE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la t0, </w:t>
            </w:r>
            <w:proofErr w:type="spellStart"/>
            <w:r>
              <w:rPr>
                <w:rFonts w:eastAsia="微软雅黑"/>
                <w:color w:val="000000"/>
                <w:sz w:val="18"/>
              </w:rPr>
              <w:t>early_trap；csrw</w:t>
            </w:r>
            <w:proofErr w:type="spellEnd"/>
            <w:r>
              <w:rPr>
                <w:rFonts w:eastAsia="微软雅黑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eastAsia="微软雅黑"/>
                <w:color w:val="000000"/>
                <w:sz w:val="18"/>
              </w:rPr>
              <w:t>mtvec</w:t>
            </w:r>
            <w:proofErr w:type="spellEnd"/>
            <w:r>
              <w:rPr>
                <w:rFonts w:eastAsia="微软雅黑"/>
                <w:color w:val="000000"/>
                <w:sz w:val="18"/>
              </w:rPr>
              <w:t>, t0</w:t>
            </w:r>
          </w:p>
        </w:tc>
        <w:tc>
          <w:tcPr>
            <w:tcW w:w="597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7F5DF0" w14:textId="77777777" w:rsidR="006C7CE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设置 M 态异常入口；unexpected trap 落到确定位置。</w:t>
            </w:r>
          </w:p>
        </w:tc>
      </w:tr>
      <w:tr w:rsidR="006C7CEE" w14:paraId="39866DC2" w14:textId="77777777">
        <w:tc>
          <w:tcPr>
            <w:tcW w:w="367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3B6DE0" w14:textId="77777777" w:rsidR="006C7CE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csrr t0, mhartid；bnez t0, park</w:t>
            </w:r>
          </w:p>
        </w:tc>
        <w:tc>
          <w:tcPr>
            <w:tcW w:w="597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F2D949" w14:textId="77777777" w:rsidR="006C7CE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eastAsia="微软雅黑"/>
                <w:color w:val="000000"/>
                <w:sz w:val="18"/>
                <w:lang w:eastAsia="zh-CN"/>
              </w:rPr>
              <w:t>识别 hart；非 0 hart 不执行单核初始化，避免共用栈和串口竞争。</w:t>
            </w:r>
          </w:p>
        </w:tc>
      </w:tr>
      <w:tr w:rsidR="006C7CEE" w14:paraId="675DE3B0" w14:textId="77777777">
        <w:tc>
          <w:tcPr>
            <w:tcW w:w="367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2D8214" w14:textId="77777777" w:rsidR="006C7CE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la t0, </w:t>
            </w:r>
            <w:proofErr w:type="spellStart"/>
            <w:r>
              <w:rPr>
                <w:rFonts w:eastAsia="微软雅黑"/>
                <w:color w:val="000000"/>
                <w:sz w:val="18"/>
              </w:rPr>
              <w:t>bss_start；la</w:t>
            </w:r>
            <w:proofErr w:type="spellEnd"/>
            <w:r>
              <w:rPr>
                <w:rFonts w:eastAsia="微软雅黑"/>
                <w:color w:val="000000"/>
                <w:sz w:val="18"/>
              </w:rPr>
              <w:t xml:space="preserve"> t1, kernel_end</w:t>
            </w:r>
          </w:p>
        </w:tc>
        <w:tc>
          <w:tcPr>
            <w:tcW w:w="597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E438A4" w14:textId="77777777" w:rsidR="006C7CE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eastAsia="微软雅黑"/>
                <w:color w:val="000000"/>
                <w:sz w:val="18"/>
                <w:lang w:eastAsia="zh-CN"/>
              </w:rPr>
              <w:t>取得需要清零的 .</w:t>
            </w:r>
            <w:proofErr w:type="spellStart"/>
            <w:r>
              <w:rPr>
                <w:rFonts w:eastAsia="微软雅黑"/>
                <w:color w:val="000000"/>
                <w:sz w:val="18"/>
                <w:lang w:eastAsia="zh-CN"/>
              </w:rPr>
              <w:t>bss</w:t>
            </w:r>
            <w:proofErr w:type="spellEnd"/>
            <w:r>
              <w:rPr>
                <w:rFonts w:eastAsia="微软雅黑"/>
                <w:color w:val="000000"/>
                <w:sz w:val="18"/>
                <w:lang w:eastAsia="zh-CN"/>
              </w:rPr>
              <w:t xml:space="preserve"> 区间 [</w:t>
            </w:r>
            <w:proofErr w:type="gramStart"/>
            <w:r>
              <w:rPr>
                <w:rFonts w:eastAsia="微软雅黑"/>
                <w:color w:val="000000"/>
                <w:sz w:val="18"/>
                <w:lang w:eastAsia="zh-CN"/>
              </w:rPr>
              <w:t>起点,</w:t>
            </w:r>
            <w:proofErr w:type="gramEnd"/>
            <w:r>
              <w:rPr>
                <w:rFonts w:eastAsia="微软雅黑"/>
                <w:color w:val="000000"/>
                <w:sz w:val="18"/>
                <w:lang w:eastAsia="zh-CN"/>
              </w:rPr>
              <w:t xml:space="preserve"> </w:t>
            </w:r>
            <w:proofErr w:type="gramStart"/>
            <w:r>
              <w:rPr>
                <w:rFonts w:eastAsia="微软雅黑"/>
                <w:color w:val="000000"/>
                <w:sz w:val="18"/>
                <w:lang w:eastAsia="zh-CN"/>
              </w:rPr>
              <w:t>终点)。</w:t>
            </w:r>
            <w:proofErr w:type="gramEnd"/>
          </w:p>
        </w:tc>
      </w:tr>
      <w:tr w:rsidR="006C7CEE" w14:paraId="7B23AA7F" w14:textId="77777777">
        <w:tc>
          <w:tcPr>
            <w:tcW w:w="367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F4B75F" w14:textId="77777777" w:rsidR="006C7CEE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rFonts w:eastAsia="微软雅黑"/>
                <w:color w:val="000000"/>
                <w:sz w:val="18"/>
              </w:rPr>
              <w:t>bgeu</w:t>
            </w:r>
            <w:proofErr w:type="spellEnd"/>
            <w:r>
              <w:rPr>
                <w:rFonts w:eastAsia="微软雅黑"/>
                <w:color w:val="000000"/>
                <w:sz w:val="18"/>
              </w:rPr>
              <w:t xml:space="preserve"> t0, t1</w:t>
            </w:r>
            <w:proofErr w:type="gramStart"/>
            <w:r>
              <w:rPr>
                <w:rFonts w:eastAsia="微软雅黑"/>
                <w:color w:val="000000"/>
                <w:sz w:val="18"/>
              </w:rPr>
              <w:t>, .</w:t>
            </w:r>
            <w:proofErr w:type="spellStart"/>
            <w:r>
              <w:rPr>
                <w:rFonts w:eastAsia="微软雅黑"/>
                <w:color w:val="000000"/>
                <w:sz w:val="18"/>
              </w:rPr>
              <w:t>Lbss</w:t>
            </w:r>
            <w:proofErr w:type="gramEnd"/>
            <w:r>
              <w:rPr>
                <w:rFonts w:eastAsia="微软雅黑"/>
                <w:color w:val="000000"/>
                <w:sz w:val="18"/>
              </w:rPr>
              <w:t>_ready</w:t>
            </w:r>
            <w:proofErr w:type="spellEnd"/>
          </w:p>
        </w:tc>
        <w:tc>
          <w:tcPr>
            <w:tcW w:w="597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2B8896" w14:textId="77777777" w:rsidR="006C7CE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eastAsia="微软雅黑"/>
                <w:color w:val="000000"/>
                <w:sz w:val="18"/>
                <w:lang w:eastAsia="zh-CN"/>
              </w:rPr>
              <w:t>无符号比较，地址到达末端就结束清零。</w:t>
            </w:r>
          </w:p>
        </w:tc>
      </w:tr>
      <w:tr w:rsidR="006C7CEE" w14:paraId="4E1EC100" w14:textId="77777777">
        <w:tc>
          <w:tcPr>
            <w:tcW w:w="367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50B955" w14:textId="77777777" w:rsidR="006C7CE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sb zero, 0(t</w:t>
            </w:r>
            <w:proofErr w:type="gramStart"/>
            <w:r>
              <w:rPr>
                <w:rFonts w:eastAsia="微软雅黑"/>
                <w:color w:val="000000"/>
                <w:sz w:val="18"/>
              </w:rPr>
              <w:t>0)；</w:t>
            </w:r>
            <w:proofErr w:type="spellStart"/>
            <w:proofErr w:type="gramEnd"/>
            <w:r>
              <w:rPr>
                <w:rFonts w:eastAsia="微软雅黑"/>
                <w:color w:val="000000"/>
                <w:sz w:val="18"/>
              </w:rPr>
              <w:t>addi</w:t>
            </w:r>
            <w:proofErr w:type="spellEnd"/>
            <w:r>
              <w:rPr>
                <w:rFonts w:eastAsia="微软雅黑"/>
                <w:color w:val="000000"/>
                <w:sz w:val="18"/>
              </w:rPr>
              <w:t xml:space="preserve"> t0, t0, 1；</w:t>
            </w:r>
            <w:proofErr w:type="gramStart"/>
            <w:r>
              <w:rPr>
                <w:rFonts w:eastAsia="微软雅黑"/>
                <w:color w:val="000000"/>
                <w:sz w:val="18"/>
              </w:rPr>
              <w:t>j .Lclear</w:t>
            </w:r>
            <w:proofErr w:type="gramEnd"/>
            <w:r>
              <w:rPr>
                <w:rFonts w:eastAsia="微软雅黑"/>
                <w:color w:val="000000"/>
                <w:sz w:val="18"/>
              </w:rPr>
              <w:t>_bss</w:t>
            </w:r>
          </w:p>
        </w:tc>
        <w:tc>
          <w:tcPr>
            <w:tcW w:w="597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E2BAA3" w14:textId="77777777" w:rsidR="006C7CE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eastAsia="微软雅黑"/>
                <w:color w:val="000000"/>
                <w:sz w:val="18"/>
                <w:lang w:eastAsia="zh-CN"/>
              </w:rPr>
              <w:t xml:space="preserve">逐字节清零并前进，不依赖栈或 </w:t>
            </w:r>
            <w:proofErr w:type="spellStart"/>
            <w:r>
              <w:rPr>
                <w:rFonts w:eastAsia="微软雅黑"/>
                <w:color w:val="000000"/>
                <w:sz w:val="18"/>
                <w:lang w:eastAsia="zh-CN"/>
              </w:rPr>
              <w:t>libc</w:t>
            </w:r>
            <w:proofErr w:type="spellEnd"/>
            <w:r>
              <w:rPr>
                <w:rFonts w:eastAsia="微软雅黑"/>
                <w:color w:val="000000"/>
                <w:sz w:val="18"/>
                <w:lang w:eastAsia="zh-CN"/>
              </w:rPr>
              <w:t>；重复直到区间清零完成。</w:t>
            </w:r>
          </w:p>
        </w:tc>
      </w:tr>
      <w:tr w:rsidR="006C7CEE" w14:paraId="6233D7C9" w14:textId="77777777">
        <w:tc>
          <w:tcPr>
            <w:tcW w:w="367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DF0946" w14:textId="77777777" w:rsidR="006C7CE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la </w:t>
            </w:r>
            <w:proofErr w:type="spellStart"/>
            <w:r>
              <w:rPr>
                <w:rFonts w:eastAsia="微软雅黑"/>
                <w:color w:val="000000"/>
                <w:sz w:val="18"/>
              </w:rPr>
              <w:t>sp</w:t>
            </w:r>
            <w:proofErr w:type="spellEnd"/>
            <w:r>
              <w:rPr>
                <w:rFonts w:eastAsia="微软雅黑"/>
                <w:color w:val="000000"/>
                <w:sz w:val="18"/>
              </w:rPr>
              <w:t xml:space="preserve">, </w:t>
            </w:r>
            <w:proofErr w:type="spellStart"/>
            <w:r>
              <w:rPr>
                <w:rFonts w:eastAsia="微软雅黑"/>
                <w:color w:val="000000"/>
                <w:sz w:val="18"/>
              </w:rPr>
              <w:t>boot_stack_top</w:t>
            </w:r>
            <w:proofErr w:type="spellEnd"/>
          </w:p>
        </w:tc>
        <w:tc>
          <w:tcPr>
            <w:tcW w:w="597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7387F6" w14:textId="77777777" w:rsidR="006C7CE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eastAsia="微软雅黑"/>
                <w:color w:val="000000"/>
                <w:sz w:val="18"/>
                <w:lang w:eastAsia="zh-CN"/>
              </w:rPr>
              <w:t xml:space="preserve">栈向低地址增长，故 </w:t>
            </w:r>
            <w:proofErr w:type="spellStart"/>
            <w:r>
              <w:rPr>
                <w:rFonts w:eastAsia="微软雅黑"/>
                <w:color w:val="000000"/>
                <w:sz w:val="18"/>
                <w:lang w:eastAsia="zh-CN"/>
              </w:rPr>
              <w:t>sp</w:t>
            </w:r>
            <w:proofErr w:type="spellEnd"/>
            <w:r>
              <w:rPr>
                <w:rFonts w:eastAsia="微软雅黑"/>
                <w:color w:val="000000"/>
                <w:sz w:val="18"/>
                <w:lang w:eastAsia="zh-CN"/>
              </w:rPr>
              <w:t xml:space="preserve"> 初始化为 8 KiB 栈顶，且保持 16 字节对齐。</w:t>
            </w:r>
          </w:p>
        </w:tc>
      </w:tr>
      <w:tr w:rsidR="006C7CEE" w14:paraId="7472A91B" w14:textId="77777777">
        <w:tc>
          <w:tcPr>
            <w:tcW w:w="367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EA17AD" w14:textId="77777777" w:rsidR="006C7CE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call </w:t>
            </w:r>
            <w:proofErr w:type="spellStart"/>
            <w:r>
              <w:rPr>
                <w:rFonts w:eastAsia="微软雅黑"/>
                <w:color w:val="000000"/>
                <w:sz w:val="18"/>
              </w:rPr>
              <w:t>start；j</w:t>
            </w:r>
            <w:proofErr w:type="spellEnd"/>
            <w:r>
              <w:rPr>
                <w:rFonts w:eastAsia="微软雅黑"/>
                <w:color w:val="000000"/>
                <w:sz w:val="18"/>
              </w:rPr>
              <w:t xml:space="preserve"> park</w:t>
            </w:r>
          </w:p>
        </w:tc>
        <w:tc>
          <w:tcPr>
            <w:tcW w:w="597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9B4A00" w14:textId="77777777" w:rsidR="006C7CE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eastAsia="微软雅黑"/>
                <w:color w:val="000000"/>
                <w:sz w:val="18"/>
                <w:lang w:eastAsia="zh-CN"/>
              </w:rPr>
              <w:t>进入 M 态 C 初始化；若意外返回，不执行未知代码而停放。</w:t>
            </w:r>
          </w:p>
        </w:tc>
      </w:tr>
      <w:tr w:rsidR="006C7CEE" w14:paraId="6CD98C2E" w14:textId="77777777">
        <w:tc>
          <w:tcPr>
            <w:tcW w:w="367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CE591B" w14:textId="77777777" w:rsidR="006C7CE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park: </w:t>
            </w:r>
            <w:proofErr w:type="spellStart"/>
            <w:r>
              <w:rPr>
                <w:rFonts w:eastAsia="微软雅黑"/>
                <w:color w:val="000000"/>
                <w:sz w:val="18"/>
              </w:rPr>
              <w:t>wfi；j</w:t>
            </w:r>
            <w:proofErr w:type="spellEnd"/>
            <w:r>
              <w:rPr>
                <w:rFonts w:eastAsia="微软雅黑"/>
                <w:color w:val="000000"/>
                <w:sz w:val="18"/>
              </w:rPr>
              <w:t xml:space="preserve"> park</w:t>
            </w:r>
          </w:p>
        </w:tc>
        <w:tc>
          <w:tcPr>
            <w:tcW w:w="597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3D5B05" w14:textId="77777777" w:rsidR="006C7CE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eastAsia="微软雅黑"/>
                <w:color w:val="000000"/>
                <w:sz w:val="18"/>
                <w:lang w:eastAsia="zh-CN"/>
              </w:rPr>
              <w:t>从核等待事件后仍返回等待循环，不进入主核路径。</w:t>
            </w:r>
          </w:p>
        </w:tc>
      </w:tr>
      <w:tr w:rsidR="006C7CEE" w14:paraId="7F6779A5" w14:textId="77777777">
        <w:tc>
          <w:tcPr>
            <w:tcW w:w="367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E3B7D8" w14:textId="77777777" w:rsidR="006C7CEE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rFonts w:eastAsia="微软雅黑"/>
                <w:color w:val="000000"/>
                <w:sz w:val="18"/>
              </w:rPr>
              <w:t>early_trap</w:t>
            </w:r>
            <w:proofErr w:type="spellEnd"/>
            <w:r>
              <w:rPr>
                <w:rFonts w:eastAsia="微软雅黑"/>
                <w:color w:val="000000"/>
                <w:sz w:val="18"/>
              </w:rPr>
              <w:t xml:space="preserve">: j </w:t>
            </w:r>
            <w:proofErr w:type="spellStart"/>
            <w:r>
              <w:rPr>
                <w:rFonts w:eastAsia="微软雅黑"/>
                <w:color w:val="000000"/>
                <w:sz w:val="18"/>
              </w:rPr>
              <w:t>early_trap</w:t>
            </w:r>
            <w:proofErr w:type="spellEnd"/>
          </w:p>
        </w:tc>
        <w:tc>
          <w:tcPr>
            <w:tcW w:w="597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10D27A" w14:textId="77777777" w:rsidR="006C7CE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eastAsia="微软雅黑"/>
                <w:color w:val="000000"/>
                <w:sz w:val="18"/>
                <w:lang w:eastAsia="zh-CN"/>
              </w:rPr>
              <w:t>Lab1 无完整现场恢复，异常发生后停在可定位的位置。</w:t>
            </w:r>
          </w:p>
        </w:tc>
      </w:tr>
    </w:tbl>
    <w:p w14:paraId="3FB29B5D" w14:textId="77777777" w:rsidR="006C7CEE" w:rsidRDefault="006C7CEE">
      <w:pPr>
        <w:spacing w:after="0"/>
        <w:rPr>
          <w:rFonts w:hint="eastAsia"/>
          <w:lang w:eastAsia="zh-CN"/>
        </w:rPr>
      </w:pPr>
    </w:p>
    <w:p w14:paraId="41FF1255" w14:textId="77777777" w:rsidR="006C7CEE" w:rsidRDefault="00000000">
      <w:pPr>
        <w:rPr>
          <w:rFonts w:hint="eastAsia"/>
        </w:rPr>
      </w:pPr>
      <w:proofErr w:type="spellStart"/>
      <w:r>
        <w:rPr>
          <w:rFonts w:eastAsia="微软雅黑"/>
          <w:color w:val="000000"/>
        </w:rPr>
        <w:t>汇编指示符不是</w:t>
      </w:r>
      <w:proofErr w:type="spellEnd"/>
      <w:r>
        <w:rPr>
          <w:rFonts w:eastAsia="微软雅黑"/>
          <w:color w:val="000000"/>
        </w:rPr>
        <w:t xml:space="preserve"> CPU </w:t>
      </w:r>
      <w:proofErr w:type="spellStart"/>
      <w:r>
        <w:rPr>
          <w:rFonts w:eastAsia="微软雅黑"/>
          <w:color w:val="000000"/>
        </w:rPr>
        <w:t>指令</w:t>
      </w:r>
      <w:proofErr w:type="spellEnd"/>
      <w:proofErr w:type="gramStart"/>
      <w:r>
        <w:rPr>
          <w:rFonts w:eastAsia="微软雅黑"/>
          <w:color w:val="000000"/>
        </w:rPr>
        <w:t>：.section</w:t>
      </w:r>
      <w:proofErr w:type="gramEnd"/>
      <w:r>
        <w:rPr>
          <w:rFonts w:eastAsia="微软雅黑"/>
          <w:color w:val="000000"/>
        </w:rPr>
        <w:t xml:space="preserve"> </w:t>
      </w:r>
      <w:proofErr w:type="spellStart"/>
      <w:r>
        <w:rPr>
          <w:rFonts w:eastAsia="微软雅黑"/>
          <w:color w:val="000000"/>
        </w:rPr>
        <w:t>选择</w:t>
      </w:r>
      <w:proofErr w:type="spellEnd"/>
      <w:r>
        <w:rPr>
          <w:rFonts w:eastAsia="微软雅黑"/>
          <w:color w:val="000000"/>
        </w:rPr>
        <w:t xml:space="preserve"> .text</w:t>
      </w:r>
      <w:proofErr w:type="gramStart"/>
      <w:r>
        <w:rPr>
          <w:rFonts w:eastAsia="微软雅黑"/>
          <w:color w:val="000000"/>
        </w:rPr>
        <w:t>/.bss；.globl</w:t>
      </w:r>
      <w:proofErr w:type="gramEnd"/>
      <w:r>
        <w:rPr>
          <w:rFonts w:eastAsia="微软雅黑"/>
          <w:color w:val="000000"/>
        </w:rPr>
        <w:t xml:space="preserve"> 导出入口符号</w:t>
      </w:r>
      <w:proofErr w:type="gramStart"/>
      <w:r>
        <w:rPr>
          <w:rFonts w:eastAsia="微软雅黑"/>
          <w:color w:val="000000"/>
        </w:rPr>
        <w:t>；.space</w:t>
      </w:r>
      <w:proofErr w:type="gramEnd"/>
      <w:r>
        <w:rPr>
          <w:rFonts w:eastAsia="微软雅黑"/>
          <w:color w:val="000000"/>
        </w:rPr>
        <w:t xml:space="preserve"> LAB1_STACK_KB * 1024 </w:t>
      </w:r>
      <w:proofErr w:type="gramStart"/>
      <w:r>
        <w:rPr>
          <w:rFonts w:eastAsia="微软雅黑"/>
          <w:color w:val="000000"/>
        </w:rPr>
        <w:t>在 .bss</w:t>
      </w:r>
      <w:proofErr w:type="gramEnd"/>
      <w:r>
        <w:rPr>
          <w:rFonts w:eastAsia="微软雅黑"/>
          <w:color w:val="000000"/>
        </w:rPr>
        <w:t xml:space="preserve"> 预留 8192 字节</w:t>
      </w:r>
      <w:proofErr w:type="gramStart"/>
      <w:r>
        <w:rPr>
          <w:rFonts w:eastAsia="微软雅黑"/>
          <w:color w:val="000000"/>
        </w:rPr>
        <w:t>；.balign</w:t>
      </w:r>
      <w:proofErr w:type="gramEnd"/>
      <w:r>
        <w:rPr>
          <w:rFonts w:eastAsia="微软雅黑"/>
          <w:color w:val="000000"/>
        </w:rPr>
        <w:t xml:space="preserve"> 16 对齐栈</w:t>
      </w:r>
      <w:proofErr w:type="gramStart"/>
      <w:r>
        <w:rPr>
          <w:rFonts w:eastAsia="微软雅黑"/>
          <w:color w:val="000000"/>
        </w:rPr>
        <w:t>；.balign</w:t>
      </w:r>
      <w:proofErr w:type="gramEnd"/>
      <w:r>
        <w:rPr>
          <w:rFonts w:eastAsia="微软雅黑"/>
          <w:color w:val="000000"/>
        </w:rPr>
        <w:t xml:space="preserve"> 4 使 early_trap 满足 mtvec BASE 至少四字节对齐。</w:t>
      </w:r>
    </w:p>
    <w:p w14:paraId="716F0EA8" w14:textId="77777777" w:rsidR="006C7CEE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000000"/>
          <w:sz w:val="30"/>
          <w:lang w:eastAsia="zh-CN"/>
        </w:rPr>
        <w:t>问题三 进入 S 态前的配置</w:t>
      </w:r>
    </w:p>
    <w:p w14:paraId="4C9243AF" w14:textId="77777777" w:rsidR="006C7CEE" w:rsidRDefault="00000000">
      <w:pPr>
        <w:rPr>
          <w:rFonts w:hint="eastAsia"/>
        </w:rPr>
      </w:pPr>
      <w:proofErr w:type="gramStart"/>
      <w:r>
        <w:rPr>
          <w:rFonts w:eastAsia="微软雅黑"/>
          <w:color w:val="000000"/>
        </w:rPr>
        <w:t>start(</w:t>
      </w:r>
      <w:proofErr w:type="gramEnd"/>
      <w:r>
        <w:rPr>
          <w:rFonts w:eastAsia="微软雅黑"/>
          <w:color w:val="000000"/>
        </w:rPr>
        <w:t xml:space="preserve">) </w:t>
      </w:r>
      <w:proofErr w:type="spellStart"/>
      <w:r>
        <w:rPr>
          <w:rFonts w:eastAsia="微软雅黑"/>
          <w:color w:val="000000"/>
        </w:rPr>
        <w:t>先清</w:t>
      </w:r>
      <w:proofErr w:type="spellEnd"/>
      <w:r>
        <w:rPr>
          <w:rFonts w:eastAsia="微软雅黑"/>
          <w:color w:val="000000"/>
        </w:rPr>
        <w:t xml:space="preserve"> </w:t>
      </w:r>
      <w:proofErr w:type="spellStart"/>
      <w:r>
        <w:rPr>
          <w:rFonts w:eastAsia="微软雅黑"/>
          <w:color w:val="000000"/>
        </w:rPr>
        <w:t>mstatus.MIE，再把</w:t>
      </w:r>
      <w:proofErr w:type="spellEnd"/>
      <w:r>
        <w:rPr>
          <w:rFonts w:eastAsia="微软雅黑"/>
          <w:color w:val="000000"/>
        </w:rPr>
        <w:t xml:space="preserve"> </w:t>
      </w:r>
      <w:proofErr w:type="spellStart"/>
      <w:r>
        <w:rPr>
          <w:rFonts w:eastAsia="微软雅黑"/>
          <w:color w:val="000000"/>
        </w:rPr>
        <w:t>mstatus.MPP</w:t>
      </w:r>
      <w:proofErr w:type="spellEnd"/>
      <w:r>
        <w:rPr>
          <w:rFonts w:eastAsia="微软雅黑"/>
          <w:color w:val="000000"/>
        </w:rPr>
        <w:t xml:space="preserve"> 设为 S，令 mret 之后进入 S 态；mepc 指向 main。w_</w:t>
      </w:r>
      <w:proofErr w:type="gramStart"/>
      <w:r>
        <w:rPr>
          <w:rFonts w:eastAsia="微软雅黑"/>
          <w:color w:val="000000"/>
        </w:rPr>
        <w:t>mie(</w:t>
      </w:r>
      <w:proofErr w:type="gramEnd"/>
      <w:r>
        <w:rPr>
          <w:rFonts w:eastAsia="微软雅黑"/>
          <w:color w:val="000000"/>
        </w:rPr>
        <w:t>0) 关闭 M 态各来源中断；medeleg/mideleg=0xffff 是请求委托硬件支持的低位异常与中断，但 Lab1 不主动开启中断。S 态早期 stvec 指向 early_trap。</w:t>
      </w:r>
    </w:p>
    <w:p w14:paraId="223B65C5" w14:textId="77777777" w:rsidR="006C7CEE" w:rsidRDefault="00000000">
      <w:pPr>
        <w:rPr>
          <w:rFonts w:hint="eastAsia"/>
          <w:lang w:eastAsia="zh-CN"/>
        </w:rPr>
      </w:pPr>
      <w:r>
        <w:rPr>
          <w:rFonts w:eastAsia="微软雅黑"/>
          <w:color w:val="000000"/>
        </w:rPr>
        <w:t>PMP 使用 w_pmpaddr0(0x3fffffffffffff) 和 w_pmpcfg0(0x0</w:t>
      </w:r>
      <w:proofErr w:type="gramStart"/>
      <w:r>
        <w:rPr>
          <w:rFonts w:eastAsia="微软雅黑"/>
          <w:color w:val="000000"/>
        </w:rPr>
        <w:t>f)。</w:t>
      </w:r>
      <w:proofErr w:type="gramEnd"/>
      <w:r>
        <w:rPr>
          <w:rFonts w:eastAsia="微软雅黑"/>
          <w:color w:val="000000"/>
          <w:lang w:eastAsia="zh-CN"/>
        </w:rPr>
        <w:t>必须严格按位解释：0x0f 的 R/W/X 都为 1，</w:t>
      </w:r>
      <w:proofErr w:type="gramStart"/>
      <w:r>
        <w:rPr>
          <w:rFonts w:eastAsia="微软雅黑"/>
          <w:color w:val="000000"/>
          <w:lang w:eastAsia="zh-CN"/>
        </w:rPr>
        <w:t>A[</w:t>
      </w:r>
      <w:proofErr w:type="gramEnd"/>
      <w:r>
        <w:rPr>
          <w:rFonts w:eastAsia="微软雅黑"/>
          <w:color w:val="000000"/>
          <w:lang w:eastAsia="zh-CN"/>
        </w:rPr>
        <w:t>1:</w:t>
      </w:r>
      <w:proofErr w:type="gramStart"/>
      <w:r>
        <w:rPr>
          <w:rFonts w:eastAsia="微软雅黑"/>
          <w:color w:val="000000"/>
          <w:lang w:eastAsia="zh-CN"/>
        </w:rPr>
        <w:t>0]=</w:t>
      </w:r>
      <w:proofErr w:type="gramEnd"/>
      <w:r>
        <w:rPr>
          <w:rFonts w:eastAsia="微软雅黑"/>
          <w:color w:val="000000"/>
          <w:lang w:eastAsia="zh-CN"/>
        </w:rPr>
        <w:t>01 是 TOR，下界对条目 0 为 0，上界由 pmpaddr0 给出，L=0。它覆盖本实验使用的 RAM 和 UART。此配置不是 NAPOT；若把 0x0f 误说成 NAPOT，答辩结论就不正确。缺少授权时，</w:t>
      </w:r>
      <w:proofErr w:type="spellStart"/>
      <w:r>
        <w:rPr>
          <w:rFonts w:eastAsia="微软雅黑"/>
          <w:color w:val="000000"/>
          <w:lang w:eastAsia="zh-CN"/>
        </w:rPr>
        <w:t>mret</w:t>
      </w:r>
      <w:proofErr w:type="spellEnd"/>
      <w:r>
        <w:rPr>
          <w:rFonts w:eastAsia="微软雅黑"/>
          <w:color w:val="000000"/>
          <w:lang w:eastAsia="zh-CN"/>
        </w:rPr>
        <w:t xml:space="preserve"> 进入 S 态后的首次取指可能触发 instruction access fault。</w:t>
      </w:r>
    </w:p>
    <w:p w14:paraId="5BBBFE32" w14:textId="77777777" w:rsidR="006C7CEE" w:rsidRDefault="00000000">
      <w:pPr>
        <w:rPr>
          <w:rFonts w:hint="eastAsia"/>
        </w:rPr>
      </w:pPr>
      <w:proofErr w:type="spellStart"/>
      <w:r>
        <w:rPr>
          <w:rFonts w:eastAsia="微软雅黑"/>
          <w:color w:val="000000"/>
        </w:rPr>
        <w:t>设置</w:t>
      </w:r>
      <w:proofErr w:type="spellEnd"/>
      <w:r>
        <w:rPr>
          <w:rFonts w:eastAsia="微软雅黑"/>
          <w:color w:val="000000"/>
        </w:rPr>
        <w:t xml:space="preserve"> </w:t>
      </w:r>
      <w:proofErr w:type="spellStart"/>
      <w:r>
        <w:rPr>
          <w:rFonts w:eastAsia="微软雅黑"/>
          <w:color w:val="000000"/>
        </w:rPr>
        <w:t>satp</w:t>
      </w:r>
      <w:proofErr w:type="spellEnd"/>
      <w:r>
        <w:rPr>
          <w:rFonts w:eastAsia="微软雅黑"/>
          <w:color w:val="000000"/>
        </w:rPr>
        <w:t xml:space="preserve">=0 </w:t>
      </w:r>
      <w:proofErr w:type="spellStart"/>
      <w:r>
        <w:rPr>
          <w:rFonts w:eastAsia="微软雅黑"/>
          <w:color w:val="000000"/>
        </w:rPr>
        <w:t>后执行</w:t>
      </w:r>
      <w:proofErr w:type="spellEnd"/>
      <w:r>
        <w:rPr>
          <w:rFonts w:eastAsia="微软雅黑"/>
          <w:color w:val="000000"/>
        </w:rPr>
        <w:t xml:space="preserve"> </w:t>
      </w:r>
      <w:proofErr w:type="spellStart"/>
      <w:r>
        <w:rPr>
          <w:rFonts w:eastAsia="微软雅黑"/>
          <w:color w:val="000000"/>
        </w:rPr>
        <w:t>sfence.vma，最后执行</w:t>
      </w:r>
      <w:proofErr w:type="spellEnd"/>
      <w:r>
        <w:rPr>
          <w:rFonts w:eastAsia="微软雅黑"/>
          <w:color w:val="000000"/>
        </w:rPr>
        <w:t xml:space="preserve"> mret。mret 从 MPP 得到目标特权级并把 PC 设为 mepc。</w:t>
      </w:r>
      <w:proofErr w:type="gramStart"/>
      <w:r>
        <w:rPr>
          <w:rFonts w:eastAsia="微软雅黑"/>
          <w:color w:val="000000"/>
        </w:rPr>
        <w:t>这里说的“</w:t>
      </w:r>
      <w:proofErr w:type="gramEnd"/>
      <w:r>
        <w:rPr>
          <w:rFonts w:eastAsia="微软雅黑"/>
          <w:color w:val="000000"/>
        </w:rPr>
        <w:t>切换前 MIE=</w:t>
      </w:r>
      <w:proofErr w:type="gramStart"/>
      <w:r>
        <w:rPr>
          <w:rFonts w:eastAsia="微软雅黑"/>
          <w:color w:val="000000"/>
        </w:rPr>
        <w:t>0”只描述配置阶段</w:t>
      </w:r>
      <w:proofErr w:type="gramEnd"/>
      <w:r>
        <w:rPr>
          <w:rFonts w:eastAsia="微软雅黑"/>
          <w:color w:val="000000"/>
        </w:rPr>
        <w:t>；mret 本身会按 MPIE 更新 MIE。</w:t>
      </w:r>
    </w:p>
    <w:p w14:paraId="5613B6E1" w14:textId="77777777" w:rsidR="006C7CEE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000000"/>
          <w:sz w:val="30"/>
          <w:lang w:eastAsia="zh-CN"/>
        </w:rPr>
        <w:lastRenderedPageBreak/>
        <w:t>问题四 Bare 模式与恒等映射的取舍</w:t>
      </w:r>
    </w:p>
    <w:p w14:paraId="4D5BB319" w14:textId="77777777" w:rsidR="006C7CEE" w:rsidRDefault="00000000">
      <w:pPr>
        <w:keepLines/>
        <w:rPr>
          <w:rFonts w:hint="eastAsia"/>
          <w:lang w:eastAsia="zh-CN"/>
        </w:rPr>
      </w:pPr>
      <w:r>
        <w:rPr>
          <w:rFonts w:eastAsia="微软雅黑"/>
          <w:color w:val="000000"/>
          <w:lang w:eastAsia="zh-CN"/>
        </w:rPr>
        <w:t xml:space="preserve">本实验没有页分配器、页表或需要隔离的用户进程，故选择 </w:t>
      </w:r>
      <w:proofErr w:type="spellStart"/>
      <w:r>
        <w:rPr>
          <w:rFonts w:eastAsia="微软雅黑"/>
          <w:color w:val="000000"/>
          <w:lang w:eastAsia="zh-CN"/>
        </w:rPr>
        <w:t>satp</w:t>
      </w:r>
      <w:proofErr w:type="spellEnd"/>
      <w:r>
        <w:rPr>
          <w:rFonts w:eastAsia="微软雅黑"/>
          <w:color w:val="000000"/>
          <w:lang w:eastAsia="zh-CN"/>
        </w:rPr>
        <w:t>=0 的 Bare 模式。S 态程序使用的地址直接对应物理地址；PMP 仍执行物理访问权限检查。恒等映射虽然也能让虚拟地址数值等于物理地址，却要求先分配页表并覆盖代码、数据、栈、UART 等地址，启动依赖和错误路径均增多，超出 Lab1 的目标。</w:t>
      </w:r>
    </w:p>
    <w:p w14:paraId="51F2AC5C" w14:textId="77777777" w:rsidR="006C7CEE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000000"/>
          <w:sz w:val="30"/>
          <w:lang w:eastAsia="zh-CN"/>
        </w:rPr>
        <w:t>问题五 UART 16550 的轮询输出协议</w:t>
      </w:r>
    </w:p>
    <w:p w14:paraId="65CB1CF0" w14:textId="77777777" w:rsidR="006C7CEE" w:rsidRDefault="00000000">
      <w:pPr>
        <w:rPr>
          <w:rFonts w:hint="eastAsia"/>
          <w:lang w:eastAsia="zh-CN"/>
        </w:rPr>
      </w:pPr>
      <w:r>
        <w:rPr>
          <w:rFonts w:eastAsia="微软雅黑"/>
          <w:color w:val="000000"/>
        </w:rPr>
        <w:t xml:space="preserve">UART0 </w:t>
      </w:r>
      <w:proofErr w:type="spellStart"/>
      <w:r>
        <w:rPr>
          <w:rFonts w:eastAsia="微软雅黑"/>
          <w:color w:val="000000"/>
        </w:rPr>
        <w:t>的物理基址是</w:t>
      </w:r>
      <w:proofErr w:type="spellEnd"/>
      <w:r>
        <w:rPr>
          <w:rFonts w:eastAsia="微软雅黑"/>
          <w:color w:val="000000"/>
        </w:rPr>
        <w:t xml:space="preserve"> 0x10000000。</w:t>
      </w:r>
      <w:r>
        <w:rPr>
          <w:rFonts w:eastAsia="微软雅黑"/>
          <w:color w:val="000000"/>
          <w:lang w:eastAsia="zh-CN"/>
        </w:rPr>
        <w:t>初始化期间先写 IER 偏移 1 关闭中断；在 LCR 偏移 3 设置 DLAB 后，偏移 0 和 1 用于波特率除数；随后把 LCR 切为 8 数据位、无校验，并在 FCR 偏移 2 配置 FIFO。</w:t>
      </w:r>
    </w:p>
    <w:p w14:paraId="3C220305" w14:textId="77777777" w:rsidR="006C7CEE" w:rsidRDefault="00000000">
      <w:pPr>
        <w:rPr>
          <w:rFonts w:hint="eastAsia"/>
          <w:lang w:eastAsia="zh-CN"/>
        </w:rPr>
      </w:pPr>
      <w:proofErr w:type="spellStart"/>
      <w:r>
        <w:rPr>
          <w:rFonts w:eastAsia="微软雅黑"/>
          <w:color w:val="000000"/>
        </w:rPr>
        <w:t>每发送一个字节，uartputc_</w:t>
      </w:r>
      <w:proofErr w:type="gramStart"/>
      <w:r>
        <w:rPr>
          <w:rFonts w:eastAsia="微软雅黑"/>
          <w:color w:val="000000"/>
        </w:rPr>
        <w:t>sync</w:t>
      </w:r>
      <w:proofErr w:type="spellEnd"/>
      <w:r>
        <w:rPr>
          <w:rFonts w:eastAsia="微软雅黑"/>
          <w:color w:val="000000"/>
        </w:rPr>
        <w:t>(</w:t>
      </w:r>
      <w:proofErr w:type="gramEnd"/>
      <w:r>
        <w:rPr>
          <w:rFonts w:eastAsia="微软雅黑"/>
          <w:color w:val="000000"/>
        </w:rPr>
        <w:t xml:space="preserve">) </w:t>
      </w:r>
      <w:proofErr w:type="spellStart"/>
      <w:r>
        <w:rPr>
          <w:rFonts w:eastAsia="微软雅黑"/>
          <w:color w:val="000000"/>
        </w:rPr>
        <w:t>反复读取</w:t>
      </w:r>
      <w:proofErr w:type="spellEnd"/>
      <w:r>
        <w:rPr>
          <w:rFonts w:eastAsia="微软雅黑"/>
          <w:color w:val="000000"/>
        </w:rPr>
        <w:t xml:space="preserve"> LSR </w:t>
      </w:r>
      <w:proofErr w:type="spellStart"/>
      <w:r>
        <w:rPr>
          <w:rFonts w:eastAsia="微软雅黑"/>
          <w:color w:val="000000"/>
        </w:rPr>
        <w:t>偏移</w:t>
      </w:r>
      <w:proofErr w:type="spellEnd"/>
      <w:r>
        <w:rPr>
          <w:rFonts w:eastAsia="微软雅黑"/>
          <w:color w:val="000000"/>
        </w:rPr>
        <w:t xml:space="preserve"> 5，等待 bit 5（THRE，发送保持寄存器空）为 1，然后向 THR 偏移 0 </w:t>
      </w:r>
      <w:proofErr w:type="spellStart"/>
      <w:r>
        <w:rPr>
          <w:rFonts w:eastAsia="微软雅黑"/>
          <w:color w:val="000000"/>
        </w:rPr>
        <w:t>写入该字节</w:t>
      </w:r>
      <w:proofErr w:type="spellEnd"/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  <w:lang w:eastAsia="zh-CN"/>
        </w:rPr>
        <w:t>它只负责硬件单字节发射；</w:t>
      </w:r>
      <w:proofErr w:type="spellStart"/>
      <w:r>
        <w:rPr>
          <w:rFonts w:eastAsia="微软雅黑"/>
          <w:color w:val="000000"/>
          <w:lang w:eastAsia="zh-CN"/>
        </w:rPr>
        <w:t>console_</w:t>
      </w:r>
      <w:proofErr w:type="gramStart"/>
      <w:r>
        <w:rPr>
          <w:rFonts w:eastAsia="微软雅黑"/>
          <w:color w:val="000000"/>
          <w:lang w:eastAsia="zh-CN"/>
        </w:rPr>
        <w:t>putc</w:t>
      </w:r>
      <w:proofErr w:type="spellEnd"/>
      <w:r>
        <w:rPr>
          <w:rFonts w:eastAsia="微软雅黑"/>
          <w:color w:val="000000"/>
          <w:lang w:eastAsia="zh-CN"/>
        </w:rPr>
        <w:t>(</w:t>
      </w:r>
      <w:proofErr w:type="gramEnd"/>
      <w:r>
        <w:rPr>
          <w:rFonts w:eastAsia="微软雅黑"/>
          <w:color w:val="000000"/>
          <w:lang w:eastAsia="zh-CN"/>
        </w:rPr>
        <w:t>) 负责个人协议 1 的逐字节加点；</w:t>
      </w:r>
      <w:proofErr w:type="spellStart"/>
      <w:r>
        <w:rPr>
          <w:rFonts w:eastAsia="微软雅黑"/>
          <w:color w:val="000000"/>
          <w:lang w:eastAsia="zh-CN"/>
        </w:rPr>
        <w:t>emit_physical_</w:t>
      </w:r>
      <w:proofErr w:type="gramStart"/>
      <w:r>
        <w:rPr>
          <w:rFonts w:eastAsia="微软雅黑"/>
          <w:color w:val="000000"/>
          <w:lang w:eastAsia="zh-CN"/>
        </w:rPr>
        <w:t>byte</w:t>
      </w:r>
      <w:proofErr w:type="spellEnd"/>
      <w:r>
        <w:rPr>
          <w:rFonts w:eastAsia="微软雅黑"/>
          <w:color w:val="000000"/>
          <w:lang w:eastAsia="zh-CN"/>
        </w:rPr>
        <w:t>(</w:t>
      </w:r>
      <w:proofErr w:type="gramEnd"/>
      <w:r>
        <w:rPr>
          <w:rFonts w:eastAsia="微软雅黑"/>
          <w:color w:val="000000"/>
          <w:lang w:eastAsia="zh-CN"/>
        </w:rPr>
        <w:t xml:space="preserve">) 对物理发送字节计数，每满 16 + COURSE_SID % 16 = 30 字节执行一次 </w:t>
      </w:r>
      <w:proofErr w:type="spellStart"/>
      <w:r>
        <w:rPr>
          <w:rFonts w:eastAsia="微软雅黑"/>
          <w:color w:val="000000"/>
          <w:lang w:eastAsia="zh-CN"/>
        </w:rPr>
        <w:t>nop</w:t>
      </w:r>
      <w:proofErr w:type="spellEnd"/>
      <w:r>
        <w:rPr>
          <w:rFonts w:eastAsia="微软雅黑"/>
          <w:color w:val="000000"/>
          <w:lang w:eastAsia="zh-CN"/>
        </w:rPr>
        <w:t xml:space="preserve"> 节流。</w:t>
      </w:r>
    </w:p>
    <w:p w14:paraId="7FDABCDD" w14:textId="77777777" w:rsidR="006C7CEE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000000"/>
          <w:sz w:val="30"/>
          <w:lang w:eastAsia="zh-CN"/>
        </w:rPr>
        <w:t>边界测试与验收证据</w:t>
      </w:r>
    </w:p>
    <w:p w14:paraId="058C79A0" w14:textId="77777777" w:rsidR="006C7CEE" w:rsidRDefault="00000000">
      <w:pPr>
        <w:rPr>
          <w:rFonts w:hint="eastAsia"/>
          <w:lang w:eastAsia="zh-CN"/>
        </w:rPr>
      </w:pPr>
      <w:r>
        <w:rPr>
          <w:rFonts w:eastAsia="微软雅黑"/>
          <w:color w:val="000000"/>
          <w:lang w:eastAsia="zh-CN"/>
        </w:rPr>
        <w:t>main() 内的自检覆盖数字 0、负数 -12345、最大 32 位有符号整数 2147483647、小写十六进制 0x24、空字符串，以及长度超过常见短缓冲区的连续长字符串。期望文件由独立脚本根据同一学号参数生成，内核并不读取该文件。</w:t>
      </w:r>
    </w:p>
    <w:p w14:paraId="7922B508" w14:textId="77777777" w:rsidR="006C7CEE" w:rsidRDefault="00000000">
      <w:pPr>
        <w:rPr>
          <w:rFonts w:hint="eastAsia"/>
          <w:lang w:eastAsia="zh-CN"/>
        </w:rPr>
      </w:pPr>
      <w:proofErr w:type="spellStart"/>
      <w:r>
        <w:rPr>
          <w:rFonts w:eastAsia="微软雅黑"/>
          <w:color w:val="000000"/>
        </w:rPr>
        <w:t>本地脚本对同一</w:t>
      </w:r>
      <w:proofErr w:type="spellEnd"/>
      <w:r>
        <w:rPr>
          <w:rFonts w:eastAsia="微软雅黑"/>
          <w:color w:val="000000"/>
        </w:rPr>
        <w:t xml:space="preserve"> ELF </w:t>
      </w:r>
      <w:proofErr w:type="spellStart"/>
      <w:r>
        <w:rPr>
          <w:rFonts w:eastAsia="微软雅黑"/>
          <w:color w:val="000000"/>
        </w:rPr>
        <w:t>执行两次</w:t>
      </w:r>
      <w:proofErr w:type="spellEnd"/>
      <w:r>
        <w:rPr>
          <w:rFonts w:eastAsia="微软雅黑"/>
          <w:color w:val="000000"/>
        </w:rPr>
        <w:t xml:space="preserve"> QEMU 冷启动：每次原始串口输出均为 470 字节，并与 expect_banner.txt 逐字节相同；两次输出也彼此相同；两次 -d int 日志均为空；课程自带 check_expect.py </w:t>
      </w:r>
      <w:proofErr w:type="spellStart"/>
      <w:r>
        <w:rPr>
          <w:rFonts w:eastAsia="微软雅黑"/>
          <w:color w:val="000000"/>
        </w:rPr>
        <w:t>形状校验通过</w:t>
      </w:r>
      <w:proofErr w:type="spellEnd"/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  <w:lang w:eastAsia="zh-CN"/>
        </w:rPr>
        <w:t>完整记录另见 Lab1本地自测记录.txt。</w:t>
      </w:r>
    </w:p>
    <w:p w14:paraId="4387DFCE" w14:textId="77777777" w:rsidR="006C7CEE" w:rsidRDefault="00000000">
      <w:pPr>
        <w:rPr>
          <w:rFonts w:hint="eastAsia"/>
          <w:lang w:eastAsia="zh-CN"/>
        </w:rPr>
      </w:pPr>
      <w:r>
        <w:rPr>
          <w:rFonts w:eastAsia="微软雅黑"/>
          <w:color w:val="000000"/>
          <w:lang w:eastAsia="zh-CN"/>
        </w:rPr>
        <w:t xml:space="preserve">现场仍需要本人逐条讲解启动指令和个人协议、展示 Git 开发记录，并回答三道问答及一题 Lab0 图纸抽查。本地自测通过不等于教师 </w:t>
      </w:r>
      <w:proofErr w:type="spellStart"/>
      <w:r>
        <w:rPr>
          <w:rFonts w:eastAsia="微软雅黑"/>
          <w:color w:val="000000"/>
          <w:lang w:eastAsia="zh-CN"/>
        </w:rPr>
        <w:t>autograder</w:t>
      </w:r>
      <w:proofErr w:type="spellEnd"/>
      <w:r>
        <w:rPr>
          <w:rFonts w:eastAsia="微软雅黑"/>
          <w:color w:val="000000"/>
          <w:lang w:eastAsia="zh-CN"/>
        </w:rPr>
        <w:t xml:space="preserve"> 已通过。由于设计笔记是在实现后补齐，不能将其称为动手前已完成；现在应把它用于复核和准备答辩。</w:t>
      </w:r>
    </w:p>
    <w:p w14:paraId="4EA1AAE4" w14:textId="77777777" w:rsidR="006C7CEE" w:rsidRDefault="00000000">
      <w:pPr>
        <w:pStyle w:val="1"/>
      </w:pPr>
      <w:proofErr w:type="spellStart"/>
      <w:r>
        <w:rPr>
          <w:rFonts w:ascii="微软雅黑" w:eastAsia="微软雅黑" w:hAnsi="微软雅黑"/>
          <w:color w:val="000000"/>
          <w:sz w:val="30"/>
        </w:rPr>
        <w:t>故障定位要点</w:t>
      </w:r>
      <w:proofErr w:type="spellEnd"/>
    </w:p>
    <w:p w14:paraId="2B25CA7D" w14:textId="77777777" w:rsidR="006C7CEE" w:rsidRDefault="00000000">
      <w:pPr>
        <w:pStyle w:val="a0"/>
        <w:rPr>
          <w:rFonts w:hint="eastAsia"/>
        </w:rPr>
      </w:pPr>
      <w:r>
        <w:rPr>
          <w:rFonts w:eastAsia="微软雅黑"/>
          <w:color w:val="000000"/>
        </w:rPr>
        <w:t>QEMU 报 ELF 与 mrom.reset 重叠：检查 kernel.ld 的 BASE_ADDRESS 是否误改为 0x0，应为 0x80000000。</w:t>
      </w:r>
    </w:p>
    <w:p w14:paraId="63D5F932" w14:textId="77777777" w:rsidR="006C7CEE" w:rsidRDefault="00000000">
      <w:pPr>
        <w:pStyle w:val="a0"/>
        <w:rPr>
          <w:rFonts w:hint="eastAsia"/>
        </w:rPr>
      </w:pPr>
      <w:r>
        <w:rPr>
          <w:rFonts w:eastAsia="微软雅黑"/>
          <w:color w:val="000000"/>
        </w:rPr>
        <w:t>黑屏且 -d int 首次出现 cause=1：优先检查 PMP 是否在 mret 前完成授权。</w:t>
      </w:r>
    </w:p>
    <w:p w14:paraId="22C5E090" w14:textId="77777777" w:rsidR="006C7CEE" w:rsidRDefault="00000000">
      <w:pPr>
        <w:pStyle w:val="a0"/>
        <w:rPr>
          <w:rFonts w:hint="eastAsia"/>
        </w:rPr>
      </w:pPr>
      <w:r>
        <w:rPr>
          <w:rFonts w:eastAsia="微软雅黑"/>
          <w:color w:val="000000"/>
        </w:rPr>
        <w:t>异常跳到非预期位置：检查 early_trap 的 .balign 4、mtvec/stvec 的写入值及异常日志。</w:t>
      </w:r>
    </w:p>
    <w:p w14:paraId="1C44AF49" w14:textId="77777777" w:rsidR="006C7CEE" w:rsidRDefault="00000000">
      <w:pPr>
        <w:pStyle w:val="a0"/>
        <w:rPr>
          <w:rFonts w:hint="eastAsia"/>
          <w:lang w:eastAsia="zh-CN"/>
        </w:rPr>
      </w:pPr>
      <w:r>
        <w:rPr>
          <w:rFonts w:eastAsia="微软雅黑"/>
          <w:color w:val="000000"/>
          <w:lang w:eastAsia="zh-CN"/>
        </w:rPr>
        <w:t>字符缺失或乱码：检查 UART LSR bit5 条件、THR 写入和协议层是否多次加点。</w:t>
      </w:r>
    </w:p>
    <w:sectPr w:rsidR="006C7CEE" w:rsidSect="00034616">
      <w:pgSz w:w="11909" w:h="16834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2497453">
    <w:abstractNumId w:val="8"/>
  </w:num>
  <w:num w:numId="2" w16cid:durableId="920288382">
    <w:abstractNumId w:val="6"/>
  </w:num>
  <w:num w:numId="3" w16cid:durableId="1298140889">
    <w:abstractNumId w:val="5"/>
  </w:num>
  <w:num w:numId="4" w16cid:durableId="311908211">
    <w:abstractNumId w:val="4"/>
  </w:num>
  <w:num w:numId="5" w16cid:durableId="992297273">
    <w:abstractNumId w:val="7"/>
  </w:num>
  <w:num w:numId="6" w16cid:durableId="1293822957">
    <w:abstractNumId w:val="3"/>
  </w:num>
  <w:num w:numId="7" w16cid:durableId="1817720614">
    <w:abstractNumId w:val="2"/>
  </w:num>
  <w:num w:numId="8" w16cid:durableId="1030256001">
    <w:abstractNumId w:val="1"/>
  </w:num>
  <w:num w:numId="9" w16cid:durableId="434596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3EBF"/>
    <w:rsid w:val="006C7CEE"/>
    <w:rsid w:val="00A97252"/>
    <w:rsid w:val="00AA1D8D"/>
    <w:rsid w:val="00B47730"/>
    <w:rsid w:val="00CB0664"/>
    <w:rsid w:val="00D81E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F6B032"/>
  <w14:defaultImageDpi w14:val="300"/>
  <w15:docId w15:val="{4EA074C7-E268-4604-B4E1-27A232AF8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3" w:lineRule="auto"/>
    </w:pPr>
    <w:rPr>
      <w:rFonts w:ascii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6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1471</Words>
  <Characters>1914</Characters>
  <Application>Microsoft Office Word</Application>
  <DocSecurity>0</DocSecurity>
  <Lines>70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bino ur</cp:lastModifiedBy>
  <cp:revision>3</cp:revision>
  <dcterms:created xsi:type="dcterms:W3CDTF">2013-12-23T23:15:00Z</dcterms:created>
  <dcterms:modified xsi:type="dcterms:W3CDTF">2026-09-21T15:49:00Z</dcterms:modified>
  <cp:category/>
</cp:coreProperties>
</file>