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LAB 10 : R language, Data Structures, Manipulation, Plotting.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color w:val="4472c4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48"/>
          <w:szCs w:val="48"/>
          <w:rtl w:val="0"/>
        </w:rPr>
        <w:t xml:space="preserve">LAB TASKS: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Perform the examples provided in Lab manual for practice </w:t>
      </w:r>
    </w:p>
    <w:p w:rsidR="00000000" w:rsidDel="00000000" w:rsidP="00000000" w:rsidRDefault="00000000" w:rsidRPr="00000000" w14:paraId="00000006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VECTOR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3429000</wp:posOffset>
            </wp:positionH>
            <wp:positionV relativeFrom="paragraph">
              <wp:posOffset>321822</wp:posOffset>
            </wp:positionV>
            <wp:extent cx="2433638" cy="3771900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11256" l="8493" r="67628" t="34182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377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486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tblGridChange w:id="0">
          <w:tblGrid>
            <w:gridCol w:w="4860"/>
          </w:tblGrid>
        </w:tblGridChange>
      </w:tblGrid>
      <w:tr>
        <w:trPr>
          <w:cantSplit w:val="0"/>
          <w:trHeight w:val="48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rev(1:10)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rev(cumsum(1:5))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log10(sqrt(2))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#vector of a specified type and length.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vector("numeric", 5)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print("Numeric Type:")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= vector("complex", 5)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print("Complex Type:")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print(c)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 = vector("logical", 5)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print("Logical Type:")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print(l)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 = vector("character", 5)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print("Character Type:")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print(chr)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#append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vector = c()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 = c(0,1,2,3,4,5,6,7,8,9)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(i in 1:length(values))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vector[i] &lt;- values[i]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print(vector)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#max &amp; min value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c(10, 20, 30, 25, 9, 26)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print("Original Vectors:")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print("Maximum value of the above Vector:")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print(max(x))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print("Minimum value of the above Vector:")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print(min(x))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MATRIces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 DATA FRAMES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124299</wp:posOffset>
            </wp:positionV>
            <wp:extent cx="5943600" cy="1997525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9183" l="0" r="0" t="3116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52900" cy="134551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27452" l="0" r="30128" t="3246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45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List (loop join ,create)</w:t>
      </w:r>
    </w:p>
    <w:p w:rsidR="00000000" w:rsidDel="00000000" w:rsidP="00000000" w:rsidRDefault="00000000" w:rsidRPr="00000000" w14:paraId="0000003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186984</wp:posOffset>
            </wp:positionV>
            <wp:extent cx="866775" cy="2040776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8734" l="50000" r="35416" t="3039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0407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20"/>
        <w:tblGridChange w:id="0">
          <w:tblGrid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list1 &lt;- list("a", "b", "c")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list2 &lt;- list("apple", "banana", "cherry")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thislist &lt;- c(list1,list2)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thislist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(x in thislist) {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print(x)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Plot the following graphs and plots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59" w:lineRule="auto"/>
        <w:ind w:left="288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Box Plot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59" w:lineRule="auto"/>
        <w:ind w:left="288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Line Plot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160" w:line="259" w:lineRule="auto"/>
        <w:ind w:left="288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Scatter plot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REFERECEs: https://statisticsglobe.com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1695450</wp:posOffset>
            </wp:positionH>
            <wp:positionV relativeFrom="paragraph">
              <wp:posOffset>327254</wp:posOffset>
            </wp:positionV>
            <wp:extent cx="3419475" cy="3486150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13414" l="0" r="25208" t="1034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86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BOX PLOT 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4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tblGridChange w:id="0">
          <w:tblGrid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600ff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4"/>
                <w:szCs w:val="24"/>
                <w:rtl w:val="0"/>
              </w:rPr>
              <w:t xml:space="preserve">seed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rtl w:val="0"/>
              </w:rPr>
              <w:t xml:space="preserve">8642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  <w:rtl w:val="0"/>
              </w:rPr>
              <w:t xml:space="preserve">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8080"/>
                <w:sz w:val="24"/>
                <w:szCs w:val="24"/>
                <w:rtl w:val="0"/>
              </w:rPr>
              <w:t xml:space="preserve"># Create random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4"/>
                <w:szCs w:val="24"/>
                <w:rtl w:val="0"/>
              </w:rPr>
              <w:t xml:space="preserve">&lt;-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  <w:rtl w:val="0"/>
              </w:rPr>
              <w:t xml:space="preserve"> rnorm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170715</wp:posOffset>
            </wp:positionV>
            <wp:extent cx="3667125" cy="4572000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1979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57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4"/>
                <w:szCs w:val="34"/>
                <w:rtl w:val="0"/>
              </w:rPr>
              <w:t xml:space="preserve">LINE  PLOT :# Basic Line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ggplot(data=val, aes(x=course, y=num, group=1)) +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geom_line()+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geom_point()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Calibri" w:cs="Calibri" w:eastAsia="Calibri" w:hAnsi="Calibri"/>
          <w:b w:val="1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b w:val="1"/>
          <w:sz w:val="42"/>
          <w:szCs w:val="42"/>
          <w:rtl w:val="0"/>
        </w:rPr>
        <w:t xml:space="preserve">Scatterplot Example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8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85"/>
        <w:tblGridChange w:id="0">
          <w:tblGrid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attach(mtcars)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plot(wt, mpg, main="Scatterplot Example",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xlab="Car Weight ", ylab="Miles Per Gallon ", pch=5)</w:t>
            </w:r>
          </w:p>
        </w:tc>
      </w:tr>
    </w:tbl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572000" cy="4572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  <w:t xml:space="preserve">19sw39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rPyrFo9NWAywBWLrhpdWWgFPfg==">AMUW2mXd6tvhfI5chEODj2PXriFRSOpwa2jn55c7V8sGkNputAGYLYdDjf65bIGgGf1DAxgVb+S+9exn1Koie58lap7LnEMkVBMn+YOqmCK4eNmuHZYXjSw=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