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D8D9" w14:textId="768C7899" w:rsidR="004F78CD" w:rsidRPr="004F78CD" w:rsidRDefault="004F78CD" w:rsidP="00811F27">
      <w:pPr>
        <w:pStyle w:val="Cmsor1"/>
      </w:pPr>
      <w:r w:rsidRPr="004F78CD">
        <w:t>Feladat</w:t>
      </w:r>
    </w:p>
    <w:p w14:paraId="5C2BC078" w14:textId="59E37197" w:rsidR="00677A6B" w:rsidRDefault="00677A6B" w:rsidP="00677A6B">
      <w:pPr>
        <w:pStyle w:val="Cmsor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77A6B">
        <w:rPr>
          <w:rFonts w:asciiTheme="minorHAnsi" w:eastAsiaTheme="minorHAnsi" w:hAnsiTheme="minorHAnsi" w:cstheme="minorBidi"/>
          <w:color w:val="auto"/>
          <w:sz w:val="22"/>
          <w:szCs w:val="22"/>
        </w:rPr>
        <w:t>Adott egy számítástechnikai üzlet aznapi forgalma: számlák sorozata, ahol egy számlán szerepel a vásárló neve, az általa vásárolt termékek neve és ára.  Van-e olyan számla, amelyen csupa legalább 20000 Ft-os terméket szerepel?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677A6B">
        <w:rPr>
          <w:rFonts w:asciiTheme="minorHAnsi" w:eastAsiaTheme="minorHAnsi" w:hAnsiTheme="minorHAnsi" w:cstheme="minorBidi"/>
          <w:color w:val="auto"/>
          <w:sz w:val="22"/>
          <w:szCs w:val="22"/>
        </w:rPr>
        <w:t>Nehezítés: a vásárló neve több tagból is állhat.</w:t>
      </w:r>
    </w:p>
    <w:p w14:paraId="05898E97" w14:textId="092FFD71" w:rsidR="0065769D" w:rsidRDefault="0065769D" w:rsidP="0065769D"/>
    <w:p w14:paraId="417A58DC" w14:textId="6AFC9937" w:rsidR="0065769D" w:rsidRPr="0065769D" w:rsidRDefault="00FD4176" w:rsidP="00AB6628">
      <w:pPr>
        <w:pStyle w:val="Cmsor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C4FA71" wp14:editId="51E3DECA">
            <wp:simplePos x="0" y="0"/>
            <wp:positionH relativeFrom="column">
              <wp:posOffset>3595370</wp:posOffset>
            </wp:positionH>
            <wp:positionV relativeFrom="paragraph">
              <wp:posOffset>1462405</wp:posOffset>
            </wp:positionV>
            <wp:extent cx="1614170" cy="1600835"/>
            <wp:effectExtent l="0" t="0" r="5080" b="0"/>
            <wp:wrapThrough wrapText="bothSides">
              <wp:wrapPolygon edited="0">
                <wp:start x="0" y="0"/>
                <wp:lineTo x="0" y="21334"/>
                <wp:lineTo x="21413" y="21334"/>
                <wp:lineTo x="21413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628">
        <w:t>Tervezés</w:t>
      </w:r>
    </w:p>
    <w:p w14:paraId="7ED392F7" w14:textId="51FFE808" w:rsidR="00096457" w:rsidRPr="00817D71" w:rsidRDefault="00096457" w:rsidP="00096457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=(x:read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x,dx,sx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</w:rPr>
            <m:t>l: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L )</m:t>
          </m:r>
        </m:oMath>
      </m:oMathPara>
    </w:p>
    <w:p w14:paraId="408BE480" w14:textId="20DC9F05" w:rsidR="00817D71" w:rsidRPr="00817D71" w:rsidRDefault="0034357C" w:rsidP="00096457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Status=enum(norm,abnorm)</m:t>
          </m:r>
        </m:oMath>
      </m:oMathPara>
    </w:p>
    <w:p w14:paraId="0A771E04" w14:textId="71835821" w:rsidR="00817D71" w:rsidRPr="00817D71" w:rsidRDefault="006C69EC" w:rsidP="00096457">
      <w:pPr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Score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US"/>
            </w:rPr>
            <m:t>=rec(name:string,rich: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5B097CBB" w14:textId="5EC83B52" w:rsidR="00817D71" w:rsidRPr="0034357C" w:rsidRDefault="0034357C" w:rsidP="0009645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59F4A1FD" w14:textId="72BFA030" w:rsidR="0034357C" w:rsidRPr="0034357C" w:rsidRDefault="0034357C" w:rsidP="00096457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Uf=(l=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VAGY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Score.rich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15D5EFA0" w14:textId="5F5F6D9A" w:rsidR="0034357C" w:rsidRDefault="0034357C" w:rsidP="00096457">
      <w:pPr>
        <w:rPr>
          <w:rFonts w:eastAsiaTheme="minorEastAsia"/>
          <w:i/>
          <w:lang w:val="en-US"/>
        </w:rPr>
      </w:pPr>
    </w:p>
    <w:p w14:paraId="625016F0" w14:textId="2997C422" w:rsidR="0034357C" w:rsidRDefault="0034357C" w:rsidP="0034357C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 xml:space="preserve">t:enor(E) ~   </w:t>
      </w:r>
      <w:r w:rsidR="0065769D">
        <w:rPr>
          <w:rFonts w:cstheme="minorHAnsi"/>
          <w:iCs/>
        </w:rPr>
        <w:t>t:enor(</w:t>
      </w:r>
      <m:oMath>
        <m:r>
          <w:rPr>
            <w:rFonts w:ascii="Cambria Math" w:eastAsiaTheme="minorEastAsia" w:hAnsi="Cambria Math"/>
            <w:lang w:val="en-US"/>
          </w:rPr>
          <m:t>Score</m:t>
        </m:r>
      </m:oMath>
      <w:r w:rsidR="0065769D">
        <w:rPr>
          <w:rFonts w:cstheme="minorHAnsi"/>
          <w:iCs/>
        </w:rPr>
        <w:t>)</w:t>
      </w:r>
      <w:r w:rsidR="00B805B0" w:rsidRPr="00B805B0">
        <w:rPr>
          <w:noProof/>
        </w:rPr>
        <w:t xml:space="preserve"> </w:t>
      </w:r>
    </w:p>
    <w:p w14:paraId="358CF2FE" w14:textId="5CAD88AD" w:rsidR="0034357C" w:rsidRDefault="0034357C" w:rsidP="0034357C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 xml:space="preserve">f(e) </w:t>
      </w:r>
      <w:r>
        <w:rPr>
          <w:rFonts w:cstheme="minorHAnsi"/>
          <w:iCs/>
        </w:rPr>
        <w:tab/>
        <w:t>~   1</w:t>
      </w:r>
    </w:p>
    <w:p w14:paraId="7B52D323" w14:textId="421B3385" w:rsidR="0034357C" w:rsidRDefault="0034357C" w:rsidP="0034357C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>s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  <w:t xml:space="preserve">~   </w:t>
      </w:r>
      <w:r w:rsidR="0065769D">
        <w:rPr>
          <w:rFonts w:cstheme="minorHAnsi"/>
          <w:iCs/>
        </w:rPr>
        <w:t>l</w:t>
      </w:r>
    </w:p>
    <w:p w14:paraId="337ACFE4" w14:textId="08439B30" w:rsidR="0034357C" w:rsidRDefault="0034357C" w:rsidP="0034357C">
      <w:pPr>
        <w:ind w:left="567"/>
        <w:rPr>
          <w:rFonts w:cstheme="minorHAnsi"/>
          <w:iCs/>
        </w:rPr>
      </w:pPr>
      <w:r>
        <w:rPr>
          <w:rFonts w:cstheme="minorHAnsi"/>
          <w:iCs/>
        </w:rPr>
        <w:t>H, +, 0</w:t>
      </w:r>
      <w:r>
        <w:rPr>
          <w:rFonts w:cstheme="minorHAnsi"/>
          <w:iCs/>
        </w:rPr>
        <w:tab/>
        <w:t xml:space="preserve">~  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L</m:t>
        </m:r>
      </m:oMath>
      <w:r>
        <w:rPr>
          <w:rFonts w:cstheme="minorHAnsi"/>
          <w:iCs/>
        </w:rPr>
        <w:t xml:space="preserve">, </w:t>
      </w:r>
      <w:r w:rsidR="0065769D">
        <w:rPr>
          <w:rFonts w:cstheme="minorHAnsi"/>
          <w:iCs/>
        </w:rPr>
        <w:t>VAGY</w:t>
      </w:r>
      <w:r>
        <w:rPr>
          <w:rFonts w:cstheme="minorHAnsi"/>
          <w:iCs/>
        </w:rPr>
        <w:t xml:space="preserve">, </w:t>
      </w:r>
      <w:r w:rsidR="0065769D">
        <w:rPr>
          <w:rFonts w:cstheme="minorHAnsi"/>
          <w:iCs/>
        </w:rPr>
        <w:t>hamis</w:t>
      </w:r>
    </w:p>
    <w:p w14:paraId="24A53B68" w14:textId="03066085" w:rsidR="00B805B0" w:rsidRDefault="00B805B0" w:rsidP="0034357C">
      <w:pPr>
        <w:ind w:left="567"/>
        <w:rPr>
          <w:rFonts w:cstheme="minorHAnsi"/>
          <w:iCs/>
        </w:rPr>
      </w:pPr>
    </w:p>
    <w:p w14:paraId="73F56EAA" w14:textId="40966115" w:rsidR="00B805B0" w:rsidRPr="00B805B0" w:rsidRDefault="00B805B0" w:rsidP="0034357C">
      <w:pPr>
        <w:ind w:left="567"/>
        <w:rPr>
          <w:rFonts w:cstheme="minorHAnsi"/>
          <w:iCs/>
          <w:lang w:val="en-US"/>
        </w:rPr>
      </w:pPr>
    </w:p>
    <w:p w14:paraId="06F8A5FC" w14:textId="77C0C04D" w:rsidR="0065769D" w:rsidRDefault="0065769D" w:rsidP="0065769D">
      <w:pPr>
        <w:rPr>
          <w:rFonts w:cstheme="minorHAnsi"/>
          <w:iCs/>
        </w:rPr>
      </w:pPr>
      <w:r>
        <w:rPr>
          <w:rFonts w:cstheme="minorHAnsi"/>
          <w:iCs/>
        </w:rPr>
        <w:t>A t egy felsoroló, amely egy szekvenciális input fájlból kapja az értékeit. Bár leírásban szerepel egy Custom nevezetű rekord, viszont ezt nem szükséges megvalósítani, csak a reprezentálás végett lett jelölve, hogy ezeket az adatokat kapjuk a szekvenciális input fájlból, de rögtön el is dobjuk őket, nem használjuk fel.</w:t>
      </w:r>
    </w:p>
    <w:p w14:paraId="5C82A52D" w14:textId="3798941E" w:rsidR="00AB6628" w:rsidRDefault="00FD4176" w:rsidP="0065769D">
      <w:pPr>
        <w:rPr>
          <w:rFonts w:cstheme="minorHAnsi"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43238" wp14:editId="3450A95B">
            <wp:simplePos x="0" y="0"/>
            <wp:positionH relativeFrom="column">
              <wp:posOffset>3547745</wp:posOffset>
            </wp:positionH>
            <wp:positionV relativeFrom="paragraph">
              <wp:posOffset>101917</wp:posOffset>
            </wp:positionV>
            <wp:extent cx="2204720" cy="1869440"/>
            <wp:effectExtent l="0" t="0" r="5080" b="0"/>
            <wp:wrapThrough wrapText="bothSides">
              <wp:wrapPolygon edited="0">
                <wp:start x="0" y="0"/>
                <wp:lineTo x="0" y="21351"/>
                <wp:lineTo x="21463" y="21351"/>
                <wp:lineTo x="21463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9EE73" w14:textId="2DC34771" w:rsidR="00AB6628" w:rsidRDefault="00AB6628" w:rsidP="0065769D">
      <w:pPr>
        <w:rPr>
          <w:rFonts w:cstheme="minorHAnsi"/>
          <w:iCs/>
        </w:rPr>
      </w:pPr>
      <m:oMath>
        <m:r>
          <w:rPr>
            <w:rFonts w:ascii="Cambria Math" w:hAnsi="Cambria Math" w:cstheme="minorHAnsi"/>
          </w:rPr>
          <m:t>Custom=rec(name,product,price)</m:t>
        </m:r>
      </m:oMath>
      <w:r w:rsidR="00FD4176" w:rsidRPr="00FD4176">
        <w:rPr>
          <w:noProof/>
        </w:rPr>
        <w:t xml:space="preserve"> </w:t>
      </w:r>
    </w:p>
    <w:p w14:paraId="647FDB81" w14:textId="6886F3EB" w:rsidR="0065769D" w:rsidRPr="00B805B0" w:rsidRDefault="0065769D" w:rsidP="0065769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A=(x:infile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Custom, dx:</m:t>
              </m:r>
              <m:r>
                <w:rPr>
                  <w:rFonts w:ascii="Cambria Math" w:eastAsiaTheme="minorEastAsia" w:hAnsi="Cambria Math"/>
                  <w:lang w:val="en-US"/>
                </w:rPr>
                <m:t>Score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, Status sx 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w:rPr>
              <w:rFonts w:ascii="Cambria Math" w:hAnsi="Cambria Math" w:cs="Cambria Math"/>
            </w:rPr>
            <m:t>)</m:t>
          </m:r>
        </m:oMath>
      </m:oMathPara>
    </w:p>
    <w:p w14:paraId="13052452" w14:textId="77777777" w:rsidR="00B805B0" w:rsidRPr="0034357C" w:rsidRDefault="00B805B0" w:rsidP="00B805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434A01DA" w14:textId="238026D6" w:rsidR="00B805B0" w:rsidRPr="00B805B0" w:rsidRDefault="00B805B0" w:rsidP="00B805B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Uf=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Score.rich=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ÉS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eϵ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Custom.price≥20000</m:t>
              </m:r>
            </m:e>
          </m:d>
        </m:oMath>
      </m:oMathPara>
    </w:p>
    <w:p w14:paraId="05B4490C" w14:textId="5E6CD0DD" w:rsidR="00B805B0" w:rsidRDefault="00B805B0" w:rsidP="00B805B0">
      <w:pPr>
        <w:rPr>
          <w:rFonts w:eastAsiaTheme="minorEastAsia"/>
          <w:i/>
          <w:lang w:val="en-US"/>
        </w:rPr>
      </w:pPr>
    </w:p>
    <w:p w14:paraId="218F597C" w14:textId="23E42F5F" w:rsidR="00B805B0" w:rsidRPr="00B805B0" w:rsidRDefault="00B805B0" w:rsidP="00B805B0">
      <w:pPr>
        <w:rPr>
          <w:rFonts w:eastAsiaTheme="minorEastAsia"/>
          <w:i/>
          <w:lang w:val="en-US"/>
        </w:rPr>
      </w:pPr>
    </w:p>
    <w:p w14:paraId="75E5B452" w14:textId="77777777" w:rsidR="00B805B0" w:rsidRPr="00B805B0" w:rsidRDefault="00B805B0" w:rsidP="00B805B0">
      <w:pPr>
        <w:rPr>
          <w:rFonts w:eastAsiaTheme="minorEastAsia"/>
          <w:i/>
          <w:lang w:val="en-US"/>
        </w:rPr>
      </w:pPr>
    </w:p>
    <w:p w14:paraId="7EAB771A" w14:textId="77777777" w:rsidR="00B805B0" w:rsidRPr="0065769D" w:rsidRDefault="00B805B0" w:rsidP="0065769D">
      <w:pPr>
        <w:rPr>
          <w:rFonts w:eastAsiaTheme="minorEastAsia"/>
          <w:i/>
        </w:rPr>
      </w:pPr>
    </w:p>
    <w:p w14:paraId="69FBFBF6" w14:textId="5A40FAD4" w:rsidR="0065769D" w:rsidRDefault="00AB6628" w:rsidP="00AB6628">
      <w:pPr>
        <w:pStyle w:val="Cmsor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Tesztterv</w:t>
      </w:r>
    </w:p>
    <w:p w14:paraId="2D9F5447" w14:textId="72810D84" w:rsidR="00AB6628" w:rsidRPr="00AB6628" w:rsidRDefault="00AB6628" w:rsidP="00AB6628">
      <w:pPr>
        <w:pStyle w:val="Listaszerbekezds"/>
        <w:numPr>
          <w:ilvl w:val="0"/>
          <w:numId w:val="7"/>
        </w:numPr>
        <w:rPr>
          <w:lang w:val="en-US"/>
        </w:rPr>
      </w:pPr>
      <w:r>
        <w:rPr>
          <w:lang w:val="en-US"/>
        </w:rPr>
        <w:t>Inputok tesztelése fájlból.</w:t>
      </w:r>
    </w:p>
    <w:p w14:paraId="58268ECC" w14:textId="5F8F82CC" w:rsidR="00AB6628" w:rsidRPr="00AB6628" w:rsidRDefault="00AB6628" w:rsidP="00AB6628">
      <w:pPr>
        <w:pStyle w:val="Listaszerbekezds"/>
        <w:numPr>
          <w:ilvl w:val="1"/>
          <w:numId w:val="7"/>
        </w:numPr>
        <w:rPr>
          <w:lang w:val="en-US"/>
        </w:rPr>
      </w:pPr>
      <w:r>
        <w:rPr>
          <w:lang w:val="en-US"/>
        </w:rPr>
        <w:t>Üres fájl.</w:t>
      </w:r>
    </w:p>
    <w:p w14:paraId="66FBA901" w14:textId="22F4AEC3" w:rsidR="00AB6628" w:rsidRPr="009A6169" w:rsidRDefault="00AB6628" w:rsidP="00AB6628">
      <w:pPr>
        <w:pStyle w:val="Listaszerbekezds"/>
        <w:numPr>
          <w:ilvl w:val="1"/>
          <w:numId w:val="7"/>
        </w:numPr>
        <w:rPr>
          <w:lang w:val="en-US"/>
        </w:rPr>
      </w:pPr>
      <w:r>
        <w:rPr>
          <w:lang w:val="en-US"/>
        </w:rPr>
        <w:t>Van benne</w:t>
      </w:r>
      <w:r w:rsidR="009A6169">
        <w:rPr>
          <w:lang w:val="en-US"/>
        </w:rPr>
        <w:t xml:space="preserve"> legalább egy</w:t>
      </w:r>
      <w:r>
        <w:rPr>
          <w:lang w:val="en-US"/>
        </w:rPr>
        <w:t xml:space="preserve"> olyan vásárló, aki</w:t>
      </w:r>
      <w:r w:rsidR="009A6169">
        <w:rPr>
          <w:lang w:val="en-US"/>
        </w:rPr>
        <w:t>nek csak egy terméke kerül többe, mint 20000.</w:t>
      </w:r>
    </w:p>
    <w:p w14:paraId="2E3A138E" w14:textId="784B2E98" w:rsidR="009A6169" w:rsidRPr="009A6169" w:rsidRDefault="009A6169" w:rsidP="009A6169">
      <w:pPr>
        <w:pStyle w:val="Listaszerbekezds"/>
        <w:numPr>
          <w:ilvl w:val="1"/>
          <w:numId w:val="7"/>
        </w:numPr>
        <w:rPr>
          <w:lang w:val="en-US"/>
        </w:rPr>
      </w:pPr>
      <w:r>
        <w:rPr>
          <w:lang w:val="en-US"/>
        </w:rPr>
        <w:t>Van olyan vásárló, akinek több terméke van, és az összes terméke többe kerül, mint 20000.</w:t>
      </w:r>
    </w:p>
    <w:p w14:paraId="08D4F5C0" w14:textId="6F97B01D" w:rsidR="009A6169" w:rsidRPr="009A6169" w:rsidRDefault="009A6169" w:rsidP="009A6169">
      <w:pPr>
        <w:pStyle w:val="Listaszerbekezds"/>
        <w:numPr>
          <w:ilvl w:val="1"/>
          <w:numId w:val="7"/>
        </w:numPr>
        <w:rPr>
          <w:lang w:val="en-US"/>
        </w:rPr>
      </w:pPr>
      <w:r>
        <w:rPr>
          <w:lang w:val="en-US"/>
        </w:rPr>
        <w:t>Van olyan vásárló, akinek egy terméke van, és többe kerül, mint 20000.</w:t>
      </w:r>
    </w:p>
    <w:p w14:paraId="1FE136EC" w14:textId="0BCF63F3" w:rsidR="009A6169" w:rsidRPr="009A6169" w:rsidRDefault="009A6169" w:rsidP="009A6169">
      <w:pPr>
        <w:ind w:left="1080"/>
        <w:rPr>
          <w:lang w:val="en-US"/>
        </w:rPr>
      </w:pPr>
    </w:p>
    <w:sectPr w:rsidR="009A6169" w:rsidRPr="009A616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47068" w14:textId="77777777" w:rsidR="00E04C47" w:rsidRDefault="00E04C47" w:rsidP="00217352">
      <w:pPr>
        <w:spacing w:after="0" w:line="240" w:lineRule="auto"/>
      </w:pPr>
      <w:r>
        <w:separator/>
      </w:r>
    </w:p>
  </w:endnote>
  <w:endnote w:type="continuationSeparator" w:id="0">
    <w:p w14:paraId="47DFEBBE" w14:textId="77777777" w:rsidR="00E04C47" w:rsidRDefault="00E04C47" w:rsidP="0021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03C76" w14:textId="77777777" w:rsidR="00E04C47" w:rsidRDefault="00E04C47" w:rsidP="00217352">
      <w:pPr>
        <w:spacing w:after="0" w:line="240" w:lineRule="auto"/>
      </w:pPr>
      <w:r>
        <w:separator/>
      </w:r>
    </w:p>
  </w:footnote>
  <w:footnote w:type="continuationSeparator" w:id="0">
    <w:p w14:paraId="7448DAED" w14:textId="77777777" w:rsidR="00E04C47" w:rsidRDefault="00E04C47" w:rsidP="00217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A9E1" w14:textId="172BB248" w:rsidR="00217352" w:rsidRDefault="00217352">
    <w:pPr>
      <w:pStyle w:val="lfej"/>
    </w:pPr>
    <w:r>
      <w:t>Gulyás Simone</w:t>
    </w:r>
    <w:r>
      <w:tab/>
    </w:r>
    <w:r w:rsidR="00677A6B">
      <w:rPr>
        <w:rStyle w:val="CmChar"/>
      </w:rPr>
      <w:t>6</w:t>
    </w:r>
    <w:r w:rsidRPr="00217352">
      <w:rPr>
        <w:rStyle w:val="CmChar"/>
      </w:rPr>
      <w:t>. Beadandó</w:t>
    </w:r>
    <w:r>
      <w:rPr>
        <w:rStyle w:val="CmChar"/>
      </w:rPr>
      <w:t xml:space="preserve"> </w:t>
    </w:r>
    <w:r>
      <w:ptab w:relativeTo="margin" w:alignment="right" w:leader="none"/>
    </w:r>
    <w:r>
      <w:t xml:space="preserve">   2020. 03. 28.</w:t>
    </w:r>
    <w:r>
      <w:tab/>
    </w:r>
  </w:p>
  <w:p w14:paraId="4188DC21" w14:textId="77777777" w:rsidR="00217352" w:rsidRDefault="00217352">
    <w:pPr>
      <w:pStyle w:val="lfej"/>
    </w:pPr>
    <w:r>
      <w:t>h2e9aq</w:t>
    </w:r>
  </w:p>
  <w:p w14:paraId="3A71AB18" w14:textId="77777777" w:rsidR="00217352" w:rsidRDefault="00E04C47">
    <w:pPr>
      <w:pStyle w:val="lfej"/>
    </w:pPr>
    <w:hyperlink r:id="rId1" w:history="1">
      <w:r w:rsidR="00217352" w:rsidRPr="00AD1EDD">
        <w:rPr>
          <w:rStyle w:val="Hiperhivatkozs"/>
        </w:rPr>
        <w:t>h2e9aq@inf.elte.hu</w:t>
      </w:r>
    </w:hyperlink>
  </w:p>
  <w:p w14:paraId="35BD7EAD" w14:textId="77777777" w:rsidR="00217352" w:rsidRDefault="00217352">
    <w:pPr>
      <w:pStyle w:val="lfej"/>
    </w:pPr>
    <w:r>
      <w:t>1. csoport</w:t>
    </w:r>
  </w:p>
  <w:p w14:paraId="41B18D36" w14:textId="77777777" w:rsidR="00217352" w:rsidRDefault="00217352">
    <w:pPr>
      <w:pStyle w:val="lfej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D2B"/>
    <w:multiLevelType w:val="hybridMultilevel"/>
    <w:tmpl w:val="45E60DCE"/>
    <w:lvl w:ilvl="0" w:tplc="B412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47152"/>
    <w:multiLevelType w:val="hybridMultilevel"/>
    <w:tmpl w:val="8876936C"/>
    <w:lvl w:ilvl="0" w:tplc="DAE2B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F20"/>
    <w:multiLevelType w:val="hybridMultilevel"/>
    <w:tmpl w:val="018CA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58B3"/>
    <w:multiLevelType w:val="hybridMultilevel"/>
    <w:tmpl w:val="52A4ED8C"/>
    <w:lvl w:ilvl="0" w:tplc="C18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67DCC"/>
    <w:multiLevelType w:val="hybridMultilevel"/>
    <w:tmpl w:val="9DD465EE"/>
    <w:lvl w:ilvl="0" w:tplc="D3560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E041EE"/>
    <w:multiLevelType w:val="hybridMultilevel"/>
    <w:tmpl w:val="055C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6055E"/>
    <w:multiLevelType w:val="hybridMultilevel"/>
    <w:tmpl w:val="1B18D856"/>
    <w:lvl w:ilvl="0" w:tplc="355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96457"/>
    <w:rsid w:val="00097172"/>
    <w:rsid w:val="00147C6A"/>
    <w:rsid w:val="001E227A"/>
    <w:rsid w:val="00217352"/>
    <w:rsid w:val="0034357C"/>
    <w:rsid w:val="003D15C9"/>
    <w:rsid w:val="004F78CD"/>
    <w:rsid w:val="005845FE"/>
    <w:rsid w:val="0065769D"/>
    <w:rsid w:val="00677A6B"/>
    <w:rsid w:val="006C69EC"/>
    <w:rsid w:val="007D49FC"/>
    <w:rsid w:val="00811F27"/>
    <w:rsid w:val="00817D71"/>
    <w:rsid w:val="00825F09"/>
    <w:rsid w:val="009A6169"/>
    <w:rsid w:val="009F0621"/>
    <w:rsid w:val="00AB6628"/>
    <w:rsid w:val="00B805B0"/>
    <w:rsid w:val="00B86DEF"/>
    <w:rsid w:val="00C50350"/>
    <w:rsid w:val="00C9633C"/>
    <w:rsid w:val="00CE1BD9"/>
    <w:rsid w:val="00D44455"/>
    <w:rsid w:val="00D67699"/>
    <w:rsid w:val="00E04C47"/>
    <w:rsid w:val="00EA1387"/>
    <w:rsid w:val="00EA41E7"/>
    <w:rsid w:val="00EE070C"/>
    <w:rsid w:val="00FD4176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8DDF8"/>
  <w15:chartTrackingRefBased/>
  <w15:docId w15:val="{25A281BB-7408-4C04-916B-6702998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8C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11F27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21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17352"/>
  </w:style>
  <w:style w:type="paragraph" w:styleId="llb">
    <w:name w:val="footer"/>
    <w:basedOn w:val="Norml"/>
    <w:link w:val="llb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7352"/>
  </w:style>
  <w:style w:type="character" w:styleId="Hiperhivatkozs">
    <w:name w:val="Hyperlink"/>
    <w:basedOn w:val="Bekezdsalapbettpusa"/>
    <w:uiPriority w:val="99"/>
    <w:unhideWhenUsed/>
    <w:rsid w:val="0021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7352"/>
    <w:rPr>
      <w:color w:val="605E5C"/>
      <w:shd w:val="clear" w:color="auto" w:fill="E1DFDD"/>
    </w:rPr>
  </w:style>
  <w:style w:type="paragraph" w:styleId="Nincstrkz">
    <w:name w:val="No Spacing"/>
    <w:uiPriority w:val="1"/>
    <w:qFormat/>
    <w:rsid w:val="00D676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2e9aq@inf.elt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Gulyas</dc:creator>
  <cp:keywords/>
  <dc:description/>
  <cp:lastModifiedBy>Simone Gulyas</cp:lastModifiedBy>
  <cp:revision>4</cp:revision>
  <cp:lastPrinted>2020-03-28T09:12:00Z</cp:lastPrinted>
  <dcterms:created xsi:type="dcterms:W3CDTF">2020-03-28T14:51:00Z</dcterms:created>
  <dcterms:modified xsi:type="dcterms:W3CDTF">2020-03-28T16:19:00Z</dcterms:modified>
</cp:coreProperties>
</file>