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6CE" w:rsidRDefault="00C9510D" w:rsidP="004212AA">
      <w:pPr>
        <w:spacing w:line="360" w:lineRule="auto"/>
        <w:rPr>
          <w:rFonts w:ascii="Times New Roman" w:hAnsi="Times New Roman" w:cs="Times New Roman"/>
          <w:sz w:val="40"/>
          <w:szCs w:val="40"/>
          <w:u w:val="single"/>
        </w:rPr>
      </w:pPr>
      <w:r w:rsidRPr="00C9510D">
        <w:rPr>
          <w:rFonts w:ascii="Times New Roman" w:hAnsi="Times New Roman" w:cs="Times New Roman"/>
          <w:sz w:val="40"/>
          <w:szCs w:val="40"/>
          <w:u w:val="single"/>
        </w:rPr>
        <w:t>Short Answers</w:t>
      </w:r>
    </w:p>
    <w:p w:rsidR="00C9510D" w:rsidRPr="00586FDF" w:rsidRDefault="00C9510D" w:rsidP="004212AA">
      <w:pPr>
        <w:spacing w:line="360" w:lineRule="auto"/>
        <w:rPr>
          <w:rFonts w:ascii="Times New Roman" w:hAnsi="Times New Roman" w:cs="Times New Roman"/>
          <w:sz w:val="28"/>
          <w:szCs w:val="28"/>
        </w:rPr>
      </w:pPr>
      <w:r w:rsidRPr="00586FDF">
        <w:rPr>
          <w:rFonts w:ascii="Times New Roman" w:hAnsi="Times New Roman" w:cs="Times New Roman"/>
          <w:sz w:val="28"/>
          <w:szCs w:val="28"/>
          <w:u w:val="single"/>
        </w:rPr>
        <w:t xml:space="preserve">Q1. </w:t>
      </w:r>
      <w:r w:rsidRPr="00586FDF">
        <w:rPr>
          <w:rFonts w:ascii="Times New Roman" w:hAnsi="Times New Roman" w:cs="Times New Roman"/>
          <w:sz w:val="28"/>
          <w:szCs w:val="28"/>
        </w:rPr>
        <w:t xml:space="preserve">What is the purpose of access modifiers in </w:t>
      </w:r>
      <w:proofErr w:type="spellStart"/>
      <w:r w:rsidRPr="00586FDF">
        <w:rPr>
          <w:rFonts w:ascii="Times New Roman" w:hAnsi="Times New Roman" w:cs="Times New Roman"/>
          <w:sz w:val="28"/>
          <w:szCs w:val="28"/>
        </w:rPr>
        <w:t>oop</w:t>
      </w:r>
      <w:proofErr w:type="spellEnd"/>
      <w:r w:rsidRPr="00586FDF">
        <w:rPr>
          <w:rFonts w:ascii="Times New Roman" w:hAnsi="Times New Roman" w:cs="Times New Roman"/>
          <w:sz w:val="28"/>
          <w:szCs w:val="28"/>
        </w:rPr>
        <w:t>?</w:t>
      </w:r>
    </w:p>
    <w:p w:rsidR="00586FDF" w:rsidRPr="00586FDF" w:rsidRDefault="00C9510D" w:rsidP="004212AA">
      <w:pPr>
        <w:spacing w:line="360" w:lineRule="auto"/>
        <w:rPr>
          <w:rFonts w:ascii="Times New Roman" w:hAnsi="Times New Roman" w:cs="Times New Roman"/>
          <w:sz w:val="24"/>
          <w:szCs w:val="24"/>
        </w:rPr>
      </w:pPr>
      <w:r w:rsidRPr="00586FDF">
        <w:rPr>
          <w:rFonts w:ascii="Times New Roman" w:hAnsi="Times New Roman" w:cs="Times New Roman"/>
          <w:sz w:val="28"/>
          <w:szCs w:val="28"/>
          <w:u w:val="single"/>
        </w:rPr>
        <w:t>Ans.</w:t>
      </w:r>
      <w:r>
        <w:rPr>
          <w:rFonts w:ascii="Times New Roman" w:hAnsi="Times New Roman" w:cs="Times New Roman"/>
          <w:sz w:val="40"/>
          <w:szCs w:val="40"/>
          <w:u w:val="single"/>
        </w:rPr>
        <w:t xml:space="preserve"> </w:t>
      </w:r>
      <w:r w:rsidR="00586FDF">
        <w:rPr>
          <w:rFonts w:ascii="Times New Roman" w:hAnsi="Times New Roman" w:cs="Times New Roman"/>
          <w:sz w:val="24"/>
          <w:szCs w:val="24"/>
        </w:rPr>
        <w:t>T</w:t>
      </w:r>
      <w:r w:rsidR="00586FDF" w:rsidRPr="00586FDF">
        <w:rPr>
          <w:rFonts w:ascii="Times New Roman" w:hAnsi="Times New Roman" w:cs="Times New Roman"/>
          <w:sz w:val="24"/>
          <w:szCs w:val="24"/>
        </w:rPr>
        <w:t>here ar</w:t>
      </w:r>
      <w:r w:rsidR="00586FDF">
        <w:rPr>
          <w:rFonts w:ascii="Times New Roman" w:hAnsi="Times New Roman" w:cs="Times New Roman"/>
          <w:sz w:val="24"/>
          <w:szCs w:val="24"/>
        </w:rPr>
        <w:t>e three access modifiers in OOP.</w:t>
      </w:r>
    </w:p>
    <w:p w:rsidR="00586FDF" w:rsidRPr="00586FDF" w:rsidRDefault="00586FDF" w:rsidP="004212AA">
      <w:pPr>
        <w:numPr>
          <w:ilvl w:val="0"/>
          <w:numId w:val="1"/>
        </w:numPr>
        <w:spacing w:line="360" w:lineRule="auto"/>
        <w:rPr>
          <w:rFonts w:ascii="Times New Roman" w:hAnsi="Times New Roman" w:cs="Times New Roman"/>
          <w:sz w:val="24"/>
          <w:szCs w:val="24"/>
        </w:rPr>
      </w:pPr>
      <w:r w:rsidRPr="00586FDF">
        <w:rPr>
          <w:rFonts w:ascii="Times New Roman" w:hAnsi="Times New Roman" w:cs="Times New Roman"/>
          <w:sz w:val="24"/>
          <w:szCs w:val="24"/>
        </w:rPr>
        <w:t>Public: Members declared as public are accessible to any code that can access the object. They have no restrictions on their accessibility.</w:t>
      </w:r>
    </w:p>
    <w:p w:rsidR="00586FDF" w:rsidRPr="00586FDF" w:rsidRDefault="00586FDF" w:rsidP="004212AA">
      <w:pPr>
        <w:numPr>
          <w:ilvl w:val="0"/>
          <w:numId w:val="1"/>
        </w:numPr>
        <w:spacing w:line="360" w:lineRule="auto"/>
        <w:rPr>
          <w:rFonts w:ascii="Times New Roman" w:hAnsi="Times New Roman" w:cs="Times New Roman"/>
          <w:sz w:val="24"/>
          <w:szCs w:val="24"/>
        </w:rPr>
      </w:pPr>
      <w:r w:rsidRPr="00586FDF">
        <w:rPr>
          <w:rFonts w:ascii="Times New Roman" w:hAnsi="Times New Roman" w:cs="Times New Roman"/>
          <w:sz w:val="24"/>
          <w:szCs w:val="24"/>
        </w:rPr>
        <w:t>Private: Members declared as private are only accessible within the class in which they are defined. They cannot be accessed from any outside code.</w:t>
      </w:r>
    </w:p>
    <w:p w:rsidR="00586FDF" w:rsidRPr="00586FDF" w:rsidRDefault="00586FDF" w:rsidP="004212AA">
      <w:pPr>
        <w:numPr>
          <w:ilvl w:val="0"/>
          <w:numId w:val="1"/>
        </w:numPr>
        <w:spacing w:line="360" w:lineRule="auto"/>
        <w:rPr>
          <w:rFonts w:ascii="Times New Roman" w:hAnsi="Times New Roman" w:cs="Times New Roman"/>
          <w:sz w:val="24"/>
          <w:szCs w:val="24"/>
        </w:rPr>
      </w:pPr>
      <w:r w:rsidRPr="00586FDF">
        <w:rPr>
          <w:rFonts w:ascii="Times New Roman" w:hAnsi="Times New Roman" w:cs="Times New Roman"/>
          <w:sz w:val="24"/>
          <w:szCs w:val="24"/>
        </w:rPr>
        <w:t>Protected: Members declared as protected are accessible within the class in which they are defined, as well as in any subclass of that class. They cannot be accessed from any outside code.</w:t>
      </w:r>
    </w:p>
    <w:p w:rsidR="00C9510D" w:rsidRDefault="00C9510D" w:rsidP="004212AA">
      <w:pPr>
        <w:spacing w:line="360" w:lineRule="auto"/>
        <w:rPr>
          <w:rFonts w:ascii="Times New Roman" w:hAnsi="Times New Roman" w:cs="Times New Roman"/>
          <w:sz w:val="40"/>
          <w:szCs w:val="40"/>
          <w:u w:val="single"/>
        </w:rPr>
      </w:pPr>
    </w:p>
    <w:p w:rsidR="00586FDF" w:rsidRPr="00586FDF" w:rsidRDefault="00586FDF" w:rsidP="004212AA">
      <w:pPr>
        <w:spacing w:line="360" w:lineRule="auto"/>
        <w:rPr>
          <w:rFonts w:ascii="Times New Roman" w:hAnsi="Times New Roman" w:cs="Times New Roman"/>
          <w:sz w:val="28"/>
          <w:szCs w:val="28"/>
        </w:rPr>
      </w:pPr>
      <w:r>
        <w:rPr>
          <w:rFonts w:ascii="Times New Roman" w:hAnsi="Times New Roman" w:cs="Times New Roman"/>
          <w:sz w:val="28"/>
          <w:szCs w:val="28"/>
          <w:u w:val="single"/>
        </w:rPr>
        <w:t>Q2.</w:t>
      </w:r>
      <w:r>
        <w:rPr>
          <w:rFonts w:ascii="Times New Roman" w:hAnsi="Times New Roman" w:cs="Times New Roman"/>
          <w:sz w:val="28"/>
          <w:szCs w:val="28"/>
        </w:rPr>
        <w:t xml:space="preserve"> If we want to access the private member of a class</w:t>
      </w:r>
      <w:r w:rsidR="000205B1">
        <w:rPr>
          <w:rFonts w:ascii="Times New Roman" w:hAnsi="Times New Roman" w:cs="Times New Roman"/>
          <w:sz w:val="28"/>
          <w:szCs w:val="28"/>
        </w:rPr>
        <w:t xml:space="preserve"> in the child class what </w:t>
      </w:r>
      <w:r w:rsidR="000205B1">
        <w:rPr>
          <w:rFonts w:ascii="Times New Roman" w:hAnsi="Times New Roman" w:cs="Times New Roman"/>
          <w:sz w:val="28"/>
          <w:szCs w:val="28"/>
        </w:rPr>
        <w:t>do</w:t>
      </w:r>
      <w:r w:rsidR="000205B1">
        <w:rPr>
          <w:rFonts w:ascii="Times New Roman" w:hAnsi="Times New Roman" w:cs="Times New Roman"/>
          <w:sz w:val="28"/>
          <w:szCs w:val="28"/>
        </w:rPr>
        <w:t xml:space="preserve"> we need to change? </w:t>
      </w:r>
      <w:r>
        <w:rPr>
          <w:rFonts w:ascii="Times New Roman" w:hAnsi="Times New Roman" w:cs="Times New Roman"/>
          <w:sz w:val="28"/>
          <w:szCs w:val="28"/>
        </w:rPr>
        <w:t xml:space="preserve"> </w:t>
      </w:r>
    </w:p>
    <w:p w:rsidR="00586FDF" w:rsidRDefault="00586FDF" w:rsidP="004212AA">
      <w:pPr>
        <w:spacing w:line="360" w:lineRule="auto"/>
        <w:rPr>
          <w:rFonts w:ascii="Times New Roman" w:hAnsi="Times New Roman" w:cs="Times New Roman"/>
          <w:sz w:val="28"/>
          <w:szCs w:val="28"/>
        </w:rPr>
      </w:pPr>
      <w:r>
        <w:rPr>
          <w:rFonts w:ascii="Times New Roman" w:hAnsi="Times New Roman" w:cs="Times New Roman"/>
          <w:sz w:val="28"/>
          <w:szCs w:val="28"/>
          <w:u w:val="single"/>
        </w:rPr>
        <w:t>Ans.</w:t>
      </w:r>
      <w:r w:rsidR="000205B1">
        <w:rPr>
          <w:rFonts w:ascii="Times New Roman" w:hAnsi="Times New Roman" w:cs="Times New Roman"/>
          <w:sz w:val="28"/>
          <w:szCs w:val="28"/>
          <w:u w:val="single"/>
        </w:rPr>
        <w:t xml:space="preserve"> </w:t>
      </w:r>
      <w:r w:rsidR="000205B1" w:rsidRPr="000205B1">
        <w:rPr>
          <w:rFonts w:ascii="Times New Roman" w:hAnsi="Times New Roman" w:cs="Times New Roman"/>
          <w:sz w:val="24"/>
          <w:szCs w:val="24"/>
        </w:rPr>
        <w:t>We need to change the access modifier of the private member to either protected or public</w:t>
      </w:r>
      <w:r w:rsidR="000205B1" w:rsidRPr="000205B1">
        <w:rPr>
          <w:rFonts w:ascii="Times New Roman" w:hAnsi="Times New Roman" w:cs="Times New Roman"/>
          <w:sz w:val="28"/>
          <w:szCs w:val="28"/>
        </w:rPr>
        <w:t>.</w:t>
      </w:r>
    </w:p>
    <w:p w:rsidR="000205B1" w:rsidRDefault="000205B1" w:rsidP="004212AA">
      <w:pPr>
        <w:spacing w:line="240" w:lineRule="auto"/>
        <w:rPr>
          <w:rFonts w:ascii="Times New Roman" w:hAnsi="Times New Roman" w:cs="Times New Roman"/>
          <w:sz w:val="28"/>
          <w:szCs w:val="28"/>
        </w:rPr>
      </w:pPr>
    </w:p>
    <w:p w:rsidR="000205B1" w:rsidRDefault="000205B1" w:rsidP="004212AA">
      <w:pPr>
        <w:spacing w:line="240" w:lineRule="auto"/>
        <w:rPr>
          <w:rFonts w:ascii="Times New Roman" w:hAnsi="Times New Roman" w:cs="Times New Roman"/>
          <w:sz w:val="28"/>
          <w:szCs w:val="28"/>
        </w:rPr>
      </w:pPr>
      <w:r>
        <w:rPr>
          <w:rFonts w:ascii="Times New Roman" w:hAnsi="Times New Roman" w:cs="Times New Roman"/>
          <w:sz w:val="28"/>
          <w:szCs w:val="28"/>
        </w:rPr>
        <w:t>Q3. Determine the accessibility of function and data members in the following scenarios.</w:t>
      </w:r>
    </w:p>
    <w:tbl>
      <w:tblPr>
        <w:tblStyle w:val="TableGrid"/>
        <w:tblW w:w="0" w:type="auto"/>
        <w:tblLook w:val="04A0" w:firstRow="1" w:lastRow="0" w:firstColumn="1" w:lastColumn="0" w:noHBand="0" w:noVBand="1"/>
      </w:tblPr>
      <w:tblGrid>
        <w:gridCol w:w="3116"/>
        <w:gridCol w:w="3117"/>
        <w:gridCol w:w="3117"/>
      </w:tblGrid>
      <w:tr w:rsidR="000205B1" w:rsidTr="000205B1">
        <w:tc>
          <w:tcPr>
            <w:tcW w:w="3116" w:type="dxa"/>
          </w:tcPr>
          <w:p w:rsidR="000205B1" w:rsidRDefault="000205B1" w:rsidP="004212AA">
            <w:pPr>
              <w:rPr>
                <w:rFonts w:ascii="Times New Roman" w:hAnsi="Times New Roman" w:cs="Times New Roman"/>
                <w:sz w:val="24"/>
                <w:szCs w:val="24"/>
              </w:rPr>
            </w:pPr>
            <w:r>
              <w:rPr>
                <w:rFonts w:ascii="Times New Roman" w:hAnsi="Times New Roman" w:cs="Times New Roman"/>
                <w:sz w:val="24"/>
                <w:szCs w:val="24"/>
              </w:rPr>
              <w:t>Scenario</w:t>
            </w:r>
          </w:p>
        </w:tc>
        <w:tc>
          <w:tcPr>
            <w:tcW w:w="3117" w:type="dxa"/>
          </w:tcPr>
          <w:p w:rsidR="000205B1" w:rsidRDefault="000205B1" w:rsidP="004212AA">
            <w:pPr>
              <w:rPr>
                <w:rFonts w:ascii="Times New Roman" w:hAnsi="Times New Roman" w:cs="Times New Roman"/>
                <w:sz w:val="24"/>
                <w:szCs w:val="24"/>
              </w:rPr>
            </w:pPr>
            <w:r>
              <w:rPr>
                <w:rFonts w:ascii="Times New Roman" w:hAnsi="Times New Roman" w:cs="Times New Roman"/>
                <w:sz w:val="24"/>
                <w:szCs w:val="24"/>
              </w:rPr>
              <w:t>Accessible</w:t>
            </w:r>
          </w:p>
        </w:tc>
        <w:tc>
          <w:tcPr>
            <w:tcW w:w="3117" w:type="dxa"/>
          </w:tcPr>
          <w:p w:rsidR="000205B1" w:rsidRDefault="00B943CD" w:rsidP="004212AA">
            <w:pPr>
              <w:rPr>
                <w:rFonts w:ascii="Times New Roman" w:hAnsi="Times New Roman" w:cs="Times New Roman"/>
                <w:sz w:val="24"/>
                <w:szCs w:val="24"/>
              </w:rPr>
            </w:pPr>
            <w:r>
              <w:rPr>
                <w:rFonts w:ascii="Times New Roman" w:hAnsi="Times New Roman" w:cs="Times New Roman"/>
                <w:sz w:val="24"/>
                <w:szCs w:val="24"/>
              </w:rPr>
              <w:t>Not Accessible</w:t>
            </w:r>
          </w:p>
        </w:tc>
      </w:tr>
      <w:tr w:rsidR="000205B1" w:rsidTr="00B943CD">
        <w:trPr>
          <w:trHeight w:val="728"/>
        </w:trPr>
        <w:tc>
          <w:tcPr>
            <w:tcW w:w="3116" w:type="dxa"/>
          </w:tcPr>
          <w:p w:rsidR="000205B1" w:rsidRDefault="00B943CD" w:rsidP="004212AA">
            <w:pPr>
              <w:rPr>
                <w:rFonts w:ascii="Times New Roman" w:hAnsi="Times New Roman" w:cs="Times New Roman"/>
                <w:sz w:val="24"/>
                <w:szCs w:val="24"/>
              </w:rPr>
            </w:pPr>
            <w:r>
              <w:rPr>
                <w:rFonts w:ascii="Times New Roman" w:hAnsi="Times New Roman" w:cs="Times New Roman"/>
                <w:sz w:val="24"/>
                <w:szCs w:val="24"/>
              </w:rPr>
              <w:t>A private data member is declared in a class in accessible by its object in the main function</w:t>
            </w:r>
          </w:p>
        </w:tc>
        <w:tc>
          <w:tcPr>
            <w:tcW w:w="3117" w:type="dxa"/>
          </w:tcPr>
          <w:p w:rsidR="000205B1" w:rsidRDefault="000205B1" w:rsidP="004212AA">
            <w:pPr>
              <w:rPr>
                <w:rFonts w:ascii="Times New Roman" w:hAnsi="Times New Roman" w:cs="Times New Roman"/>
                <w:sz w:val="24"/>
                <w:szCs w:val="24"/>
              </w:rPr>
            </w:pPr>
          </w:p>
        </w:tc>
        <w:tc>
          <w:tcPr>
            <w:tcW w:w="3117" w:type="dxa"/>
          </w:tcPr>
          <w:p w:rsidR="00B943CD" w:rsidRDefault="00B943CD" w:rsidP="004212AA">
            <w:pPr>
              <w:pStyle w:val="ListParagraph"/>
              <w:rPr>
                <w:rFonts w:ascii="Times New Roman" w:hAnsi="Times New Roman" w:cs="Times New Roman"/>
                <w:sz w:val="24"/>
                <w:szCs w:val="24"/>
              </w:rPr>
            </w:pPr>
          </w:p>
          <w:p w:rsidR="000205B1" w:rsidRPr="00B943CD" w:rsidRDefault="000205B1" w:rsidP="004212AA">
            <w:pPr>
              <w:pStyle w:val="ListParagraph"/>
              <w:numPr>
                <w:ilvl w:val="0"/>
                <w:numId w:val="2"/>
              </w:numPr>
            </w:pPr>
          </w:p>
        </w:tc>
      </w:tr>
      <w:tr w:rsidR="000205B1" w:rsidTr="000205B1">
        <w:tc>
          <w:tcPr>
            <w:tcW w:w="3116" w:type="dxa"/>
          </w:tcPr>
          <w:p w:rsidR="000205B1" w:rsidRDefault="00B943CD" w:rsidP="004212AA">
            <w:pPr>
              <w:rPr>
                <w:rFonts w:ascii="Times New Roman" w:hAnsi="Times New Roman" w:cs="Times New Roman"/>
                <w:sz w:val="24"/>
                <w:szCs w:val="24"/>
              </w:rPr>
            </w:pPr>
            <w:r>
              <w:rPr>
                <w:rFonts w:ascii="Times New Roman" w:hAnsi="Times New Roman" w:cs="Times New Roman"/>
                <w:sz w:val="24"/>
                <w:szCs w:val="24"/>
              </w:rPr>
              <w:t xml:space="preserve">A protected function defined in parent class by the function of the child class </w:t>
            </w:r>
          </w:p>
        </w:tc>
        <w:tc>
          <w:tcPr>
            <w:tcW w:w="3117" w:type="dxa"/>
          </w:tcPr>
          <w:p w:rsidR="000205B1" w:rsidRPr="00B943CD" w:rsidRDefault="000205B1" w:rsidP="004212AA">
            <w:pPr>
              <w:pStyle w:val="ListParagraph"/>
              <w:numPr>
                <w:ilvl w:val="0"/>
                <w:numId w:val="2"/>
              </w:numPr>
              <w:rPr>
                <w:rFonts w:ascii="Times New Roman" w:hAnsi="Times New Roman" w:cs="Times New Roman"/>
                <w:sz w:val="24"/>
                <w:szCs w:val="24"/>
              </w:rPr>
            </w:pPr>
          </w:p>
        </w:tc>
        <w:tc>
          <w:tcPr>
            <w:tcW w:w="3117" w:type="dxa"/>
          </w:tcPr>
          <w:p w:rsidR="000205B1" w:rsidRDefault="000205B1" w:rsidP="004212AA">
            <w:pPr>
              <w:rPr>
                <w:rFonts w:ascii="Times New Roman" w:hAnsi="Times New Roman" w:cs="Times New Roman"/>
                <w:sz w:val="24"/>
                <w:szCs w:val="24"/>
              </w:rPr>
            </w:pPr>
          </w:p>
        </w:tc>
      </w:tr>
      <w:tr w:rsidR="000205B1" w:rsidTr="000205B1">
        <w:tc>
          <w:tcPr>
            <w:tcW w:w="3116" w:type="dxa"/>
          </w:tcPr>
          <w:p w:rsidR="000205B1" w:rsidRDefault="00B943CD" w:rsidP="004212AA">
            <w:pPr>
              <w:rPr>
                <w:rFonts w:ascii="Times New Roman" w:hAnsi="Times New Roman" w:cs="Times New Roman"/>
                <w:sz w:val="24"/>
                <w:szCs w:val="24"/>
              </w:rPr>
            </w:pPr>
            <w:r>
              <w:rPr>
                <w:rFonts w:ascii="Times New Roman" w:hAnsi="Times New Roman" w:cs="Times New Roman"/>
                <w:sz w:val="24"/>
                <w:szCs w:val="24"/>
              </w:rPr>
              <w:t>A public data member of the parent class by the object of child class</w:t>
            </w:r>
          </w:p>
        </w:tc>
        <w:tc>
          <w:tcPr>
            <w:tcW w:w="3117" w:type="dxa"/>
          </w:tcPr>
          <w:p w:rsidR="000205B1" w:rsidRPr="00B943CD" w:rsidRDefault="000205B1" w:rsidP="004212AA">
            <w:pPr>
              <w:pStyle w:val="ListParagraph"/>
              <w:numPr>
                <w:ilvl w:val="0"/>
                <w:numId w:val="2"/>
              </w:numPr>
              <w:rPr>
                <w:rFonts w:ascii="Times New Roman" w:hAnsi="Times New Roman" w:cs="Times New Roman"/>
                <w:sz w:val="24"/>
                <w:szCs w:val="24"/>
              </w:rPr>
            </w:pPr>
          </w:p>
        </w:tc>
        <w:tc>
          <w:tcPr>
            <w:tcW w:w="3117" w:type="dxa"/>
          </w:tcPr>
          <w:p w:rsidR="000205B1" w:rsidRDefault="000205B1" w:rsidP="004212AA">
            <w:pPr>
              <w:rPr>
                <w:rFonts w:ascii="Times New Roman" w:hAnsi="Times New Roman" w:cs="Times New Roman"/>
                <w:sz w:val="24"/>
                <w:szCs w:val="24"/>
              </w:rPr>
            </w:pPr>
          </w:p>
        </w:tc>
      </w:tr>
    </w:tbl>
    <w:p w:rsidR="000205B1" w:rsidRPr="000205B1" w:rsidRDefault="000205B1">
      <w:pPr>
        <w:rPr>
          <w:rFonts w:ascii="Times New Roman" w:hAnsi="Times New Roman" w:cs="Times New Roman"/>
          <w:sz w:val="24"/>
          <w:szCs w:val="24"/>
        </w:rPr>
      </w:pPr>
      <w:bookmarkStart w:id="0" w:name="_GoBack"/>
      <w:bookmarkEnd w:id="0"/>
    </w:p>
    <w:sectPr w:rsidR="000205B1" w:rsidRPr="00020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D3FF5"/>
    <w:multiLevelType w:val="multilevel"/>
    <w:tmpl w:val="B99C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8B934E5"/>
    <w:multiLevelType w:val="hybridMultilevel"/>
    <w:tmpl w:val="CD70E4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10D"/>
    <w:rsid w:val="000205B1"/>
    <w:rsid w:val="001336CE"/>
    <w:rsid w:val="004212AA"/>
    <w:rsid w:val="00586FDF"/>
    <w:rsid w:val="00B943CD"/>
    <w:rsid w:val="00C9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2243"/>
  <w15:chartTrackingRefBased/>
  <w15:docId w15:val="{399B41D9-566F-494F-B351-0E68F11D5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6FDF"/>
    <w:rPr>
      <w:rFonts w:ascii="Times New Roman" w:hAnsi="Times New Roman" w:cs="Times New Roman"/>
      <w:sz w:val="24"/>
      <w:szCs w:val="24"/>
    </w:rPr>
  </w:style>
  <w:style w:type="table" w:styleId="TableGrid">
    <w:name w:val="Table Grid"/>
    <w:basedOn w:val="TableNormal"/>
    <w:uiPriority w:val="39"/>
    <w:rsid w:val="00020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43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961096">
      <w:bodyDiv w:val="1"/>
      <w:marLeft w:val="0"/>
      <w:marRight w:val="0"/>
      <w:marTop w:val="0"/>
      <w:marBottom w:val="0"/>
      <w:divBdr>
        <w:top w:val="none" w:sz="0" w:space="0" w:color="auto"/>
        <w:left w:val="none" w:sz="0" w:space="0" w:color="auto"/>
        <w:bottom w:val="none" w:sz="0" w:space="0" w:color="auto"/>
        <w:right w:val="none" w:sz="0" w:space="0" w:color="auto"/>
      </w:divBdr>
    </w:div>
    <w:div w:id="95001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2023-05-07T15:53:00Z</dcterms:created>
  <dcterms:modified xsi:type="dcterms:W3CDTF">2023-05-07T16:24:00Z</dcterms:modified>
</cp:coreProperties>
</file>