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900"/>
        <w:jc w:val="center"/>
      </w:pPr>
      <w:r>
        <w:rPr>
          <w:rFonts w:ascii="Noto Kufi Arabic" w:hAnsi="Noto Kufi Arabic" w:cs="Noto Kufi Arabic"/>
          <w:b/>
          <w:color w:val="24A9A0"/>
          <w:sz w:val="64"/>
          <w:rtl w:val="1"/>
        </w:rPr>
        <w:t>نقرأ</w:t>
      </w:r>
    </w:p>
    <w:p>
      <w:pPr>
        <w:bidi w:val="1"/>
        <w:jc w:val="center"/>
      </w:pPr>
      <w:r>
        <w:rPr>
          <w:rFonts w:ascii="Noto Sans Arabic" w:hAnsi="Noto Sans Arabic" w:cs="Noto Sans Arabic"/>
          <w:b/>
          <w:color w:val="24303A"/>
          <w:sz w:val="36"/>
          <w:rtl w:val="1"/>
        </w:rPr>
        <w:t>وثيقة المتطلبات والمواصفات الوظيفية والفنية</w:t>
      </w:r>
    </w:p>
    <w:p>
      <w:pPr>
        <w:bidi w:val="1"/>
        <w:jc w:val="center"/>
      </w:pPr>
      <w:r>
        <w:rPr>
          <w:rFonts w:ascii="Noto Sans Arabic" w:hAnsi="Noto Sans Arabic" w:cs="Noto Sans Arabic"/>
          <w:color w:val="7357C8"/>
          <w:sz w:val="25"/>
          <w:rtl w:val="1"/>
        </w:rPr>
        <w:t>منصة عربية تعليمية للأطفال — MVP قابل للتوسع</w:t>
      </w:r>
    </w:p>
    <w:p>
      <w:pPr>
        <w:bidi w:val="1"/>
        <w:spacing w:before="360"/>
        <w:jc w:val="center"/>
      </w:pPr>
      <w:r>
        <w:rPr>
          <w:rFonts w:ascii="Noto Sans Arabic" w:hAnsi="Noto Sans Arabic" w:cs="Noto Sans Arabic"/>
          <w:color w:val="6C7780"/>
          <w:sz w:val="21"/>
          <w:rtl w:val="1"/>
        </w:rPr>
        <w:t>الإصدار 1.0  |  17 سبتمبر 2026</w:t>
      </w:r>
    </w:p>
    <w:tbl>
      <w:tblPr>
        <w:tblW w:type="auto" w:w="0"/>
        <w:jc w:val="center"/>
        <w:tblLook w:firstColumn="1" w:firstRow="1" w:lastColumn="0" w:lastRow="0" w:noHBand="0" w:noVBand="1" w:val="04A0"/>
      </w:tblPr>
      <w:tblGrid>
        <w:gridCol w:w="3437"/>
        <w:gridCol w:w="3437"/>
        <w:gridCol w:w="3437"/>
      </w:tblGrid>
      <w:tr>
        <w:tc>
          <w:tcPr>
            <w:tcW w:type="dxa" w:w="3437"/>
            <w:shd w:fill="24A9A0"/>
            <w:tcMar>
              <w:top w:w="160" w:type="dxa"/>
              <w:start w:w="160" w:type="dxa"/>
              <w:bottom w:w="160" w:type="dxa"/>
              <w:end w:w="160" w:type="dxa"/>
            </w:tcMar>
          </w:tcPr>
          <w:p>
            <w:pPr>
              <w:bidi w:val="1"/>
              <w:jc w:val="center"/>
            </w:pPr>
            <w:r>
              <w:rPr>
                <w:rFonts w:ascii="Noto Sans Arabic" w:hAnsi="Noto Sans Arabic" w:cs="Noto Sans Arabic"/>
                <w:b/>
                <w:color w:val="FFFFFF"/>
                <w:sz w:val="26"/>
                <w:rtl w:val="1"/>
              </w:rPr>
              <w:t>اقرأ</w:t>
            </w:r>
          </w:p>
        </w:tc>
        <w:tc>
          <w:tcPr>
            <w:tcW w:type="dxa" w:w="3437"/>
            <w:shd w:fill="FFC857"/>
            <w:tcMar>
              <w:top w:w="160" w:type="dxa"/>
              <w:start w:w="160" w:type="dxa"/>
              <w:bottom w:w="160" w:type="dxa"/>
              <w:end w:w="160" w:type="dxa"/>
            </w:tcMar>
          </w:tcPr>
          <w:p>
            <w:pPr>
              <w:bidi w:val="1"/>
              <w:jc w:val="center"/>
            </w:pPr>
            <w:r>
              <w:rPr>
                <w:rFonts w:ascii="Noto Sans Arabic" w:hAnsi="Noto Sans Arabic" w:cs="Noto Sans Arabic"/>
                <w:b/>
                <w:color w:val="24303A"/>
                <w:sz w:val="26"/>
                <w:rtl w:val="1"/>
              </w:rPr>
              <w:t>تعلّم</w:t>
            </w:r>
          </w:p>
        </w:tc>
        <w:tc>
          <w:tcPr>
            <w:tcW w:type="dxa" w:w="3437"/>
            <w:shd w:fill="FF7A6B"/>
            <w:tcMar>
              <w:top w:w="160" w:type="dxa"/>
              <w:start w:w="160" w:type="dxa"/>
              <w:bottom w:w="160" w:type="dxa"/>
              <w:end w:w="160" w:type="dxa"/>
            </w:tcMar>
          </w:tcPr>
          <w:p>
            <w:pPr>
              <w:bidi w:val="1"/>
              <w:jc w:val="center"/>
            </w:pPr>
            <w:r>
              <w:rPr>
                <w:rFonts w:ascii="Noto Sans Arabic" w:hAnsi="Noto Sans Arabic" w:cs="Noto Sans Arabic"/>
                <w:b/>
                <w:color w:val="FFFFFF"/>
                <w:sz w:val="26"/>
                <w:rtl w:val="1"/>
              </w:rPr>
              <w:t>تقدّم</w:t>
            </w:r>
          </w:p>
        </w:tc>
      </w:tr>
    </w:tbl>
    <w:p>
      <w:pPr>
        <w:bidi w:val="1"/>
        <w:spacing w:after="100" w:line="283" w:lineRule="auto"/>
        <w:jc w:val="center"/>
      </w:pPr>
      <w:r>
        <w:rPr>
          <w:rFonts w:ascii="Noto Sans Arabic" w:hAnsi="Noto Sans Arabic" w:cs="Noto Sans Arabic"/>
          <w:b w:val="0"/>
          <w:color w:val="24303A"/>
          <w:sz w:val="23"/>
          <w:rtl w:val="1"/>
        </w:rPr>
        <w:t>فكرة المنصة: تطبيق ويب عربي بسيط يساعد الطفل على قراءة الكلمات والتعرف على حروفها وربط الكلمة بالصورة، مع تتبع صامت في الخلفية يتيح لولي الأمر قياس التحسن في الدقة والسرعة بمرور الوقت.</w:t>
      </w:r>
    </w:p>
    <w:tbl>
      <w:tblPr>
        <w:tblW w:type="auto" w:w="0"/>
        <w:jc w:val="center"/>
        <w:tblLook w:firstColumn="1" w:firstRow="1" w:lastColumn="0" w:lastRow="0" w:noHBand="0" w:noVBand="1" w:val="04A0"/>
      </w:tblPr>
      <w:tblGrid>
        <w:gridCol w:w="10312"/>
      </w:tblGrid>
      <w:tr>
        <w:tc>
          <w:tcPr>
            <w:tcW w:type="dxa" w:w="10312"/>
            <w:shd w:fill="EAF7F6"/>
            <w:tcMar>
              <w:top w:w="100" w:type="dxa"/>
              <w:start w:w="140" w:type="dxa"/>
              <w:bottom w:w="100" w:type="dxa"/>
              <w:end w:w="140" w:type="dxa"/>
            </w:tcMar>
            <w:vAlign w:val="center"/>
          </w:tcPr>
          <w:p>
            <w:pPr>
              <w:bidi w:val="1"/>
              <w:jc w:val="right"/>
            </w:pPr>
            <w:r>
              <w:rPr>
                <w:rFonts w:ascii="Noto Sans Arabic" w:hAnsi="Noto Sans Arabic" w:cs="Noto Sans Arabic"/>
                <w:b/>
                <w:color w:val="24A9A0"/>
                <w:sz w:val="21"/>
                <w:rtl w:val="1"/>
              </w:rPr>
              <w:t xml:space="preserve">المكدس التقني: </w:t>
            </w:r>
            <w:r>
              <w:rPr>
                <w:rFonts w:ascii="Noto Sans Arabic" w:hAnsi="Noto Sans Arabic" w:cs="Noto Sans Arabic"/>
                <w:color w:val="24303A"/>
                <w:sz w:val="21"/>
                <w:rtl w:val="1"/>
              </w:rPr>
              <w:t>React + TypeScript + Cloudflare Pages/Workers + D1 + R2 + Workers AI، مع بنية Local-first ومزامنة مجمعة تقلل اتصالات الـ Worker.</w:t>
            </w:r>
          </w:p>
        </w:tc>
      </w:tr>
    </w:tbl>
    <w:p>
      <w:pPr>
        <w:spacing w:after="0"/>
      </w:pPr>
    </w:p>
    <w:p>
      <w:r>
        <w:br w:type="page"/>
      </w:r>
    </w:p>
    <w:p>
      <w:pPr>
        <w:pStyle w:val="Heading1"/>
        <w:keepNext/>
        <w:bidi w:val="1"/>
        <w:spacing w:before="160" w:after="100"/>
        <w:jc w:val="right"/>
      </w:pPr>
      <w:r>
        <w:rPr>
          <w:rFonts w:ascii="Noto Sans Arabic" w:hAnsi="Noto Sans Arabic" w:cs="Noto Sans Arabic"/>
          <w:b/>
          <w:color w:val="24A9A0"/>
          <w:sz w:val="32"/>
          <w:rtl w:val="1"/>
        </w:rPr>
        <w:t>ملخص تنفيذي</w:t>
      </w:r>
    </w:p>
    <w:p>
      <w:pPr>
        <w:bidi w:val="1"/>
        <w:spacing w:after="100" w:line="283" w:lineRule="auto"/>
        <w:jc w:val="right"/>
      </w:pPr>
      <w:r>
        <w:rPr>
          <w:rFonts w:ascii="Noto Sans Arabic" w:hAnsi="Noto Sans Arabic" w:cs="Noto Sans Arabic"/>
          <w:b w:val="0"/>
          <w:color w:val="24303A"/>
          <w:sz w:val="22"/>
          <w:rtl w:val="1"/>
        </w:rPr>
        <w:t>«نقرأ» ليست لعبة واحدة، بل منصة ألعاب تعليمية عربية قابلة للتوسع. النسخة الأولى تحتوي لعبتين واضحتين: «حروف الكلمة» لقراءة الكلمة وتحديد حروفها بالترتيب، و«الكلمة والصورة» لربط القراءة بالمعنى البصري. لكل طفل ملف مستقل وتحليلات مستقلة، بينما يقوم التطبيق بتجميع كل الضغطات والأزمنة محليًا ثم يزامنها على دفعة واحدة، بدل استدعاء الخادم مع كل تفاعل.</w:t>
      </w:r>
    </w:p>
    <w:p>
      <w:pPr>
        <w:bidi w:val="1"/>
        <w:spacing w:after="100" w:line="283" w:lineRule="auto"/>
        <w:jc w:val="right"/>
      </w:pPr>
      <w:r>
        <w:rPr>
          <w:rFonts w:ascii="Noto Sans Arabic" w:hAnsi="Noto Sans Arabic" w:cs="Noto Sans Arabic"/>
          <w:b/>
          <w:color w:val="7357C8"/>
          <w:sz w:val="21"/>
          <w:rtl w:val="1"/>
        </w:rPr>
        <w:t>هذه الوثيقة تعتبر المرجع الملزم للوكيل البرمجي: إذا تعارض تنفيذ ما مع منطق اللعب أو المزامنة أو الأمان المذكور هنا، فالأولوية لهذه الوثيقة.</w:t>
      </w:r>
    </w:p>
    <w:p>
      <w:pPr>
        <w:pStyle w:val="Heading1"/>
        <w:keepNext/>
        <w:bidi w:val="1"/>
        <w:spacing w:before="160" w:after="100"/>
        <w:jc w:val="right"/>
      </w:pPr>
      <w:r>
        <w:rPr>
          <w:rFonts w:ascii="Noto Sans Arabic" w:hAnsi="Noto Sans Arabic" w:cs="Noto Sans Arabic"/>
          <w:b/>
          <w:color w:val="24A9A0"/>
          <w:sz w:val="32"/>
          <w:rtl w:val="1"/>
        </w:rPr>
        <w:t>1. المبادئ الملزمة للمشروع</w:t>
      </w:r>
    </w:p>
    <w:p>
      <w:pPr>
        <w:pStyle w:val="ListBullet"/>
        <w:bidi w:val="1"/>
        <w:spacing w:after="50" w:line="276" w:lineRule="auto"/>
        <w:jc w:val="right"/>
      </w:pPr>
      <w:r>
        <w:rPr>
          <w:rFonts w:ascii="Noto Sans Arabic" w:hAnsi="Noto Sans Arabic" w:cs="Noto Sans Arabic"/>
          <w:color w:val="24303A"/>
          <w:sz w:val="21"/>
          <w:rtl w:val="1"/>
        </w:rPr>
        <w:t>واجهة الطفل عربية RTL، بسيطة جدًا، واضحة، كبيرة اللمس، ولا تعرض أي عناصر إدارة أو مصطلحات تقنية.</w:t>
      </w:r>
    </w:p>
    <w:p>
      <w:pPr>
        <w:pStyle w:val="ListBullet"/>
        <w:bidi w:val="1"/>
        <w:spacing w:after="50" w:line="276" w:lineRule="auto"/>
        <w:jc w:val="right"/>
      </w:pPr>
      <w:r>
        <w:rPr>
          <w:rFonts w:ascii="Noto Sans Arabic" w:hAnsi="Noto Sans Arabic" w:cs="Noto Sans Arabic"/>
          <w:color w:val="24303A"/>
          <w:sz w:val="21"/>
          <w:rtl w:val="1"/>
        </w:rPr>
        <w:t>لا يتم استدعاء Worker مع كل ضغطة. اللعب يعمل محليًا، والأحداث تجمع في IndexedDB ثم ترسل في Batch.</w:t>
      </w:r>
    </w:p>
    <w:p>
      <w:pPr>
        <w:pStyle w:val="ListBullet"/>
        <w:bidi w:val="1"/>
        <w:spacing w:after="50" w:line="276" w:lineRule="auto"/>
        <w:jc w:val="right"/>
      </w:pPr>
      <w:r>
        <w:rPr>
          <w:rFonts w:ascii="Noto Sans Arabic" w:hAnsi="Noto Sans Arabic" w:cs="Noto Sans Arabic"/>
          <w:color w:val="24303A"/>
          <w:sz w:val="21"/>
          <w:rtl w:val="1"/>
        </w:rPr>
        <w:t>لا يتم توليد الكلمات أو الصور أثناء لعب الطفل. المحتوى يولد مسبقًا، يتحقق منه، ثم يخزن ويعتمد.</w:t>
      </w:r>
    </w:p>
    <w:p>
      <w:pPr>
        <w:pStyle w:val="ListBullet"/>
        <w:bidi w:val="1"/>
        <w:spacing w:after="50" w:line="276" w:lineRule="auto"/>
        <w:jc w:val="right"/>
      </w:pPr>
      <w:r>
        <w:rPr>
          <w:rFonts w:ascii="Noto Sans Arabic" w:hAnsi="Noto Sans Arabic" w:cs="Noto Sans Arabic"/>
          <w:color w:val="24303A"/>
          <w:sz w:val="21"/>
          <w:rtl w:val="1"/>
        </w:rPr>
        <w:t>كل طفل يملك تقدمه ونتائجه ومستواه بصورة مستقلة، حتى لو كان في نفس حساب ولي الأمر أطفال متعددون.</w:t>
      </w:r>
    </w:p>
    <w:p>
      <w:pPr>
        <w:pStyle w:val="ListBullet"/>
        <w:bidi w:val="1"/>
        <w:spacing w:after="50" w:line="276" w:lineRule="auto"/>
        <w:jc w:val="right"/>
      </w:pPr>
      <w:r>
        <w:rPr>
          <w:rFonts w:ascii="Noto Sans Arabic" w:hAnsi="Noto Sans Arabic" w:cs="Noto Sans Arabic"/>
          <w:color w:val="24303A"/>
          <w:sz w:val="21"/>
          <w:rtl w:val="1"/>
        </w:rPr>
        <w:t>السرعة تقاس للتحليل فقط في النسخة الأولى، ولا تستخدم لإحراج الطفل أو خصم نقاط منه.</w:t>
      </w:r>
    </w:p>
    <w:p>
      <w:pPr>
        <w:pStyle w:val="ListBullet"/>
        <w:bidi w:val="1"/>
        <w:spacing w:after="50" w:line="276" w:lineRule="auto"/>
        <w:jc w:val="right"/>
      </w:pPr>
      <w:r>
        <w:rPr>
          <w:rFonts w:ascii="Noto Sans Arabic" w:hAnsi="Noto Sans Arabic" w:cs="Noto Sans Arabic"/>
          <w:color w:val="24303A"/>
          <w:sz w:val="21"/>
          <w:rtl w:val="1"/>
        </w:rPr>
        <w:t>لا توجد مقارنة افتراضية بين الإخوة أو Leaderboard. التحليل يقارن الطفل بأدائه السابق.</w:t>
      </w:r>
    </w:p>
    <w:p>
      <w:pPr>
        <w:pStyle w:val="Heading1"/>
        <w:keepNext/>
        <w:bidi w:val="1"/>
        <w:spacing w:before="160" w:after="100"/>
        <w:jc w:val="right"/>
      </w:pPr>
      <w:r>
        <w:rPr>
          <w:rFonts w:ascii="Noto Sans Arabic" w:hAnsi="Noto Sans Arabic" w:cs="Noto Sans Arabic"/>
          <w:b/>
          <w:color w:val="24A9A0"/>
          <w:sz w:val="32"/>
          <w:rtl w:val="1"/>
        </w:rPr>
        <w:t>2. المستخدمون والصلاحيات</w:t>
      </w:r>
    </w:p>
    <w:p>
      <w:pPr>
        <w:pStyle w:val="Heading2"/>
        <w:keepNext/>
        <w:bidi w:val="1"/>
        <w:spacing w:before="100" w:after="100"/>
        <w:jc w:val="right"/>
      </w:pPr>
      <w:r>
        <w:rPr>
          <w:rFonts w:ascii="Noto Sans Arabic" w:hAnsi="Noto Sans Arabic" w:cs="Noto Sans Arabic"/>
          <w:b/>
          <w:color w:val="7357C8"/>
          <w:sz w:val="26"/>
          <w:rtl w:val="1"/>
        </w:rPr>
        <w:t>2.1 ولي الأمر</w:t>
      </w:r>
    </w:p>
    <w:p>
      <w:pPr>
        <w:bidi w:val="1"/>
        <w:spacing w:after="100" w:line="283" w:lineRule="auto"/>
        <w:jc w:val="right"/>
      </w:pPr>
      <w:r>
        <w:rPr>
          <w:rFonts w:ascii="Noto Sans Arabic" w:hAnsi="Noto Sans Arabic" w:cs="Noto Sans Arabic"/>
          <w:b w:val="0"/>
          <w:color w:val="24303A"/>
          <w:rtl w:val="1"/>
        </w:rPr>
        <w:t>يسجل حسابًا مستقلًا بالبريد وكلمة المرور، ويضيف أكثر من طفل، ويعدل بياناتهم وصورهم ومستوياتهم، ويشاهد التحليلات والتقارير، ويحدد إعدادات الصوت، ويدخل إلى وضع الطفل.</w:t>
      </w:r>
    </w:p>
    <w:p>
      <w:pPr>
        <w:pStyle w:val="Heading2"/>
        <w:keepNext/>
        <w:bidi w:val="1"/>
        <w:spacing w:before="100" w:after="100"/>
        <w:jc w:val="right"/>
      </w:pPr>
      <w:r>
        <w:rPr>
          <w:rFonts w:ascii="Noto Sans Arabic" w:hAnsi="Noto Sans Arabic" w:cs="Noto Sans Arabic"/>
          <w:b/>
          <w:color w:val="7357C8"/>
          <w:sz w:val="26"/>
          <w:rtl w:val="1"/>
        </w:rPr>
        <w:t>2.2 الطفل</w:t>
      </w:r>
    </w:p>
    <w:p>
      <w:pPr>
        <w:bidi w:val="1"/>
        <w:spacing w:after="100" w:line="283" w:lineRule="auto"/>
        <w:jc w:val="right"/>
      </w:pPr>
      <w:r>
        <w:rPr>
          <w:rFonts w:ascii="Noto Sans Arabic" w:hAnsi="Noto Sans Arabic" w:cs="Noto Sans Arabic"/>
          <w:b w:val="0"/>
          <w:color w:val="24303A"/>
          <w:rtl w:val="1"/>
        </w:rPr>
        <w:t>يدخل بطريقة مبسطة من جهاز العائلة الموثوق: يختار صورته/اسمه ثم يدخل رقمًا قصيرًا إذا كان القفل مفعّلًا. لا يحتاج بريدًا أو كلمة مرور، ولا يستطيع فتح لوحة ولي الأمر.</w:t>
      </w:r>
    </w:p>
    <w:p>
      <w:pPr>
        <w:pStyle w:val="Heading2"/>
        <w:keepNext/>
        <w:bidi w:val="1"/>
        <w:spacing w:before="100" w:after="100"/>
        <w:jc w:val="right"/>
      </w:pPr>
      <w:r>
        <w:rPr>
          <w:rFonts w:ascii="Noto Sans Arabic" w:hAnsi="Noto Sans Arabic" w:cs="Noto Sans Arabic"/>
          <w:b/>
          <w:color w:val="7357C8"/>
          <w:sz w:val="26"/>
          <w:rtl w:val="1"/>
        </w:rPr>
        <w:t>2.3 مدير النظام</w:t>
      </w:r>
    </w:p>
    <w:p>
      <w:pPr>
        <w:bidi w:val="1"/>
        <w:spacing w:after="100" w:line="283" w:lineRule="auto"/>
        <w:jc w:val="right"/>
      </w:pPr>
      <w:r>
        <w:rPr>
          <w:rFonts w:ascii="Noto Sans Arabic" w:hAnsi="Noto Sans Arabic" w:cs="Noto Sans Arabic"/>
          <w:b w:val="0"/>
          <w:color w:val="24303A"/>
          <w:rtl w:val="1"/>
        </w:rPr>
        <w:t>يدير بنك الكلمات والصور والمستويات، يشغل توليد دفعات المحتوى بالذكاء الاصطناعي، يراجع النتائج ويعتمدها أو يرفضها. هذه الصلاحية منفصلة عن حسابات أولياء الأمور.</w:t>
      </w:r>
    </w:p>
    <w:p>
      <w:pPr>
        <w:pStyle w:val="Heading1"/>
        <w:keepNext/>
        <w:bidi w:val="1"/>
        <w:spacing w:before="160" w:after="100"/>
        <w:jc w:val="right"/>
      </w:pPr>
      <w:r>
        <w:rPr>
          <w:rFonts w:ascii="Noto Sans Arabic" w:hAnsi="Noto Sans Arabic" w:cs="Noto Sans Arabic"/>
          <w:b/>
          <w:color w:val="24A9A0"/>
          <w:sz w:val="32"/>
          <w:rtl w:val="1"/>
        </w:rPr>
        <w:t>3. الهوية وتجربة الاستخدام</w:t>
      </w:r>
    </w:p>
    <w:p>
      <w:pPr>
        <w:bidi w:val="1"/>
        <w:spacing w:after="100" w:line="283" w:lineRule="auto"/>
        <w:jc w:val="right"/>
      </w:pPr>
      <w:r>
        <w:rPr>
          <w:rFonts w:ascii="Noto Sans Arabic" w:hAnsi="Noto Sans Arabic" w:cs="Noto Sans Arabic"/>
          <w:b w:val="0"/>
          <w:color w:val="24303A"/>
          <w:rtl w:val="1"/>
        </w:rPr>
        <w:t>الاسم المعتمد: «نقرأ». الهوية المقترحة كتاب مفتوح بسيط مع حرف عربي، بحواف مستديرة ورسوم خفيفة. الأسلوب طفولي ومبهج، لكن غير مزدحم حتى يظل التركيز على الكلمة والحرف.</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9"/>
                <w:rtl w:val="1"/>
              </w:rPr>
              <w:t>العنصر</w:t>
            </w:r>
          </w:p>
        </w:tc>
        <w:tc>
          <w:tcPr>
            <w:tcW w:type="dxa" w:w="2268"/>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9"/>
                <w:rtl w:val="1"/>
              </w:rPr>
              <w:t>القيمة</w:t>
            </w:r>
          </w:p>
        </w:tc>
        <w:tc>
          <w:tcPr>
            <w:tcW w:type="dxa" w:w="4535"/>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9"/>
                <w:rtl w:val="1"/>
              </w:rPr>
              <w:t>الاستخدام</w:t>
            </w:r>
          </w:p>
        </w:tc>
      </w:tr>
      <w:tr>
        <w:tc>
          <w:tcPr>
            <w:tcW w:type="dxa" w:w="2268"/>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اللون الأساسي</w:t>
            </w:r>
          </w:p>
        </w:tc>
        <w:tc>
          <w:tcPr>
            <w:tcW w:type="dxa" w:w="2268"/>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#24A9A0</w:t>
            </w:r>
          </w:p>
        </w:tc>
        <w:tc>
          <w:tcPr>
            <w:tcW w:type="dxa" w:w="4535"/>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الأزرار الرئيسية والعناوين</w:t>
            </w:r>
          </w:p>
        </w:tc>
      </w:tr>
      <w:tr>
        <w:tc>
          <w:tcPr>
            <w:tcW w:type="dxa" w:w="2268"/>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أصفر المكافآت</w:t>
            </w:r>
          </w:p>
        </w:tc>
        <w:tc>
          <w:tcPr>
            <w:tcW w:type="dxa" w:w="2268"/>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#FFC857</w:t>
            </w:r>
          </w:p>
        </w:tc>
        <w:tc>
          <w:tcPr>
            <w:tcW w:type="dxa" w:w="4535"/>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المساعدة والنجوم والمكافآت</w:t>
            </w:r>
          </w:p>
        </w:tc>
      </w:tr>
      <w:tr>
        <w:tc>
          <w:tcPr>
            <w:tcW w:type="dxa" w:w="2268"/>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مرجاني</w:t>
            </w:r>
          </w:p>
        </w:tc>
        <w:tc>
          <w:tcPr>
            <w:tcW w:type="dxa" w:w="2268"/>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#FF7A6B</w:t>
            </w:r>
          </w:p>
        </w:tc>
        <w:tc>
          <w:tcPr>
            <w:tcW w:type="dxa" w:w="4535"/>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عناصر مساعدة ثانوية</w:t>
            </w:r>
          </w:p>
        </w:tc>
      </w:tr>
      <w:tr>
        <w:tc>
          <w:tcPr>
            <w:tcW w:type="dxa" w:w="2268"/>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النجاح</w:t>
            </w:r>
          </w:p>
        </w:tc>
        <w:tc>
          <w:tcPr>
            <w:tcW w:type="dxa" w:w="2268"/>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#34A853</w:t>
            </w:r>
          </w:p>
        </w:tc>
        <w:tc>
          <w:tcPr>
            <w:tcW w:type="dxa" w:w="4535"/>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الإجابة الصحيحة</w:t>
            </w:r>
          </w:p>
        </w:tc>
      </w:tr>
      <w:tr>
        <w:tc>
          <w:tcPr>
            <w:tcW w:type="dxa" w:w="2268"/>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الخطأ</w:t>
            </w:r>
          </w:p>
        </w:tc>
        <w:tc>
          <w:tcPr>
            <w:tcW w:type="dxa" w:w="2268"/>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#E55353</w:t>
            </w:r>
          </w:p>
        </w:tc>
        <w:tc>
          <w:tcPr>
            <w:tcW w:type="dxa" w:w="4535"/>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الضغط الخاطئ المؤقت</w:t>
            </w:r>
          </w:p>
        </w:tc>
      </w:tr>
      <w:tr>
        <w:tc>
          <w:tcPr>
            <w:tcW w:type="dxa" w:w="2268"/>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الخلفية</w:t>
            </w:r>
          </w:p>
        </w:tc>
        <w:tc>
          <w:tcPr>
            <w:tcW w:type="dxa" w:w="2268"/>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#FFF9F0</w:t>
            </w:r>
          </w:p>
        </w:tc>
        <w:tc>
          <w:tcPr>
            <w:tcW w:type="dxa" w:w="4535"/>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خلفية الطفل الدافئة</w:t>
            </w:r>
          </w:p>
        </w:tc>
      </w:tr>
      <w:tr>
        <w:tc>
          <w:tcPr>
            <w:tcW w:type="dxa" w:w="2268"/>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النص</w:t>
            </w:r>
          </w:p>
        </w:tc>
        <w:tc>
          <w:tcPr>
            <w:tcW w:type="dxa" w:w="2268"/>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#24303A</w:t>
            </w:r>
          </w:p>
        </w:tc>
        <w:tc>
          <w:tcPr>
            <w:tcW w:type="dxa" w:w="4535"/>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النصوص الأساسية</w:t>
            </w:r>
          </w:p>
        </w:tc>
      </w:tr>
      <w:tr>
        <w:tc>
          <w:tcPr>
            <w:tcW w:type="dxa" w:w="2268"/>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بنفسجي</w:t>
            </w:r>
          </w:p>
        </w:tc>
        <w:tc>
          <w:tcPr>
            <w:tcW w:type="dxa" w:w="2268"/>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#7357C8</w:t>
            </w:r>
          </w:p>
        </w:tc>
        <w:tc>
          <w:tcPr>
            <w:tcW w:type="dxa" w:w="4535"/>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لوحة ولي الأمر والتحليلات</w:t>
            </w:r>
          </w:p>
        </w:tc>
      </w:tr>
    </w:tbl>
    <w:p>
      <w:pPr>
        <w:spacing w:after="0"/>
      </w:pPr>
    </w:p>
    <w:p>
      <w:pPr>
        <w:bidi w:val="1"/>
        <w:spacing w:after="100" w:line="283" w:lineRule="auto"/>
        <w:jc w:val="right"/>
      </w:pPr>
      <w:r>
        <w:rPr>
          <w:rFonts w:ascii="Noto Sans Arabic" w:hAnsi="Noto Sans Arabic" w:cs="Noto Sans Arabic"/>
          <w:b w:val="0"/>
          <w:color w:val="24303A"/>
          <w:sz w:val="21"/>
          <w:rtl w:val="1"/>
        </w:rPr>
        <w:t>الخط: Noto Sans Arabic. حجم الكلمة المستهدفة 56–72px على الهاتف بحسب طولها. الحد الأدنى المقترح لبطاقة الحرف 56×56px، مع تباعد كافٍ يمنع الضغط الخطأ. الحركة قصيرة 150–300ms، والاحتفال 1–1.5 ثانية تقريبًا.</w:t>
      </w:r>
    </w:p>
    <w:p>
      <w:pPr>
        <w:pStyle w:val="Heading1"/>
        <w:keepNext/>
        <w:bidi w:val="1"/>
        <w:spacing w:before="160" w:after="100"/>
        <w:jc w:val="right"/>
      </w:pPr>
      <w:r>
        <w:rPr>
          <w:rFonts w:ascii="Noto Sans Arabic" w:hAnsi="Noto Sans Arabic" w:cs="Noto Sans Arabic"/>
          <w:b/>
          <w:color w:val="24A9A0"/>
          <w:sz w:val="32"/>
          <w:rtl w:val="1"/>
        </w:rPr>
        <w:t>4. التسجيل والدخول وإدارة الأطفال</w:t>
      </w:r>
    </w:p>
    <w:p>
      <w:pPr>
        <w:pStyle w:val="Heading2"/>
        <w:keepNext/>
        <w:bidi w:val="1"/>
        <w:spacing w:before="100" w:after="100"/>
        <w:jc w:val="right"/>
      </w:pPr>
      <w:r>
        <w:rPr>
          <w:rFonts w:ascii="Noto Sans Arabic" w:hAnsi="Noto Sans Arabic" w:cs="Noto Sans Arabic"/>
          <w:b/>
          <w:color w:val="7357C8"/>
          <w:sz w:val="26"/>
          <w:rtl w:val="1"/>
        </w:rPr>
        <w:t>4.1 حساب ولي الأمر</w:t>
      </w:r>
    </w:p>
    <w:p>
      <w:pPr>
        <w:pStyle w:val="ListBullet"/>
        <w:bidi w:val="1"/>
        <w:spacing w:after="50" w:line="276" w:lineRule="auto"/>
        <w:jc w:val="right"/>
      </w:pPr>
      <w:r>
        <w:rPr>
          <w:rFonts w:ascii="Noto Sans Arabic" w:hAnsi="Noto Sans Arabic" w:cs="Noto Sans Arabic"/>
          <w:color w:val="24303A"/>
          <w:sz w:val="21"/>
          <w:rtl w:val="1"/>
        </w:rPr>
        <w:t>الاسم المعروض.</w:t>
      </w:r>
    </w:p>
    <w:p>
      <w:pPr>
        <w:pStyle w:val="ListBullet"/>
        <w:bidi w:val="1"/>
        <w:spacing w:after="50" w:line="276" w:lineRule="auto"/>
        <w:jc w:val="right"/>
      </w:pPr>
      <w:r>
        <w:rPr>
          <w:rFonts w:ascii="Noto Sans Arabic" w:hAnsi="Noto Sans Arabic" w:cs="Noto Sans Arabic"/>
          <w:color w:val="24303A"/>
          <w:sz w:val="21"/>
          <w:rtl w:val="1"/>
        </w:rPr>
        <w:t>البريد الإلكتروني.</w:t>
      </w:r>
    </w:p>
    <w:p>
      <w:pPr>
        <w:pStyle w:val="ListBullet"/>
        <w:bidi w:val="1"/>
        <w:spacing w:after="50" w:line="276" w:lineRule="auto"/>
        <w:jc w:val="right"/>
      </w:pPr>
      <w:r>
        <w:rPr>
          <w:rFonts w:ascii="Noto Sans Arabic" w:hAnsi="Noto Sans Arabic" w:cs="Noto Sans Arabic"/>
          <w:color w:val="24303A"/>
          <w:sz w:val="21"/>
          <w:rtl w:val="1"/>
        </w:rPr>
        <w:t>كلمة المرور وتأكيدها.</w:t>
      </w:r>
    </w:p>
    <w:p>
      <w:pPr>
        <w:pStyle w:val="ListBullet"/>
        <w:bidi w:val="1"/>
        <w:spacing w:after="50" w:line="276" w:lineRule="auto"/>
        <w:jc w:val="right"/>
      </w:pPr>
      <w:r>
        <w:rPr>
          <w:rFonts w:ascii="Noto Sans Arabic" w:hAnsi="Noto Sans Arabic" w:cs="Noto Sans Arabic"/>
          <w:color w:val="24303A"/>
          <w:sz w:val="21"/>
          <w:rtl w:val="1"/>
        </w:rPr>
        <w:t>جلسة آمنة عبر Cookie من نوع HttpOnly + Secure + SameSite.</w:t>
      </w:r>
    </w:p>
    <w:p>
      <w:pPr>
        <w:pStyle w:val="ListBullet"/>
        <w:bidi w:val="1"/>
        <w:spacing w:after="50" w:line="276" w:lineRule="auto"/>
        <w:jc w:val="right"/>
      </w:pPr>
      <w:r>
        <w:rPr>
          <w:rFonts w:ascii="Noto Sans Arabic" w:hAnsi="Noto Sans Arabic" w:cs="Noto Sans Arabic"/>
          <w:color w:val="24303A"/>
          <w:sz w:val="21"/>
          <w:rtl w:val="1"/>
        </w:rPr>
        <w:t>صفحة استعادة كلمة المرور يمكن إضافتها ضمن MVP أو مباشرة بعده.</w:t>
      </w:r>
    </w:p>
    <w:p>
      <w:pPr>
        <w:pStyle w:val="Heading2"/>
        <w:keepNext/>
        <w:bidi w:val="1"/>
        <w:spacing w:before="100" w:after="100"/>
        <w:jc w:val="right"/>
      </w:pPr>
      <w:r>
        <w:rPr>
          <w:rFonts w:ascii="Noto Sans Arabic" w:hAnsi="Noto Sans Arabic" w:cs="Noto Sans Arabic"/>
          <w:b/>
          <w:color w:val="7357C8"/>
          <w:sz w:val="26"/>
          <w:rtl w:val="1"/>
        </w:rPr>
        <w:t>4.2 إضافة طفل</w:t>
      </w:r>
    </w:p>
    <w:p>
      <w:pPr>
        <w:bidi w:val="1"/>
        <w:spacing w:after="100" w:line="283" w:lineRule="auto"/>
        <w:jc w:val="right"/>
      </w:pPr>
      <w:r>
        <w:rPr>
          <w:rFonts w:ascii="Noto Sans Arabic" w:hAnsi="Noto Sans Arabic" w:cs="Noto Sans Arabic"/>
          <w:b w:val="0"/>
          <w:color w:val="24303A"/>
          <w:rtl w:val="1"/>
        </w:rPr>
        <w:t>البيانات المطلوبة يجب أن تبقى قليلة: الاسم المعروض، العمر أو سنة الميلاد، الجنس اختياري، صورة اختيارية، المستوى الابتدائي، ورقم طفل محلي قصير يختاره ولي الأمر. لا يلزم الاسم الكامل أو تاريخ الميلاد الكامل.</w:t>
      </w:r>
    </w:p>
    <w:p>
      <w:pPr>
        <w:pStyle w:val="Heading2"/>
        <w:keepNext/>
        <w:bidi w:val="1"/>
        <w:spacing w:before="100" w:after="100"/>
        <w:jc w:val="right"/>
      </w:pPr>
      <w:r>
        <w:rPr>
          <w:rFonts w:ascii="Noto Sans Arabic" w:hAnsi="Noto Sans Arabic" w:cs="Noto Sans Arabic"/>
          <w:b/>
          <w:color w:val="7357C8"/>
          <w:sz w:val="26"/>
          <w:rtl w:val="1"/>
        </w:rPr>
        <w:t>4.3 دخول الطفل من جهاز موثوق</w:t>
      </w:r>
    </w:p>
    <w:p>
      <w:pPr>
        <w:bidi w:val="1"/>
        <w:spacing w:after="100" w:line="283" w:lineRule="auto"/>
        <w:jc w:val="right"/>
      </w:pPr>
      <w:r>
        <w:rPr>
          <w:rFonts w:ascii="Noto Sans Arabic" w:hAnsi="Noto Sans Arabic" w:cs="Noto Sans Arabic"/>
          <w:b w:val="0"/>
          <w:color w:val="24303A"/>
          <w:rtl w:val="1"/>
        </w:rPr>
        <w:t>بعد تسجيل ولي الأمر واعتماد الجهاز، تظهر بطاقات الأطفال بصور كبيرة. يضغط الطفل على صورته ثم يدخل رقمه إن كان القفل مفعّلًا. الرقم فريد داخل حساب ولي الأمر فقط، وليس معرفًا عامًا يمكن البحث به.</w:t>
      </w:r>
    </w:p>
    <w:tbl>
      <w:tblPr>
        <w:tblW w:type="auto" w:w="0"/>
        <w:jc w:val="center"/>
        <w:tblLook w:firstColumn="1" w:firstRow="1" w:lastColumn="0" w:lastRow="0" w:noHBand="0" w:noVBand="1" w:val="04A0"/>
      </w:tblPr>
      <w:tblGrid>
        <w:gridCol w:w="10312"/>
      </w:tblGrid>
      <w:tr>
        <w:tc>
          <w:tcPr>
            <w:tcW w:type="dxa" w:w="10312"/>
            <w:shd w:fill="F3EEFF"/>
            <w:tcMar>
              <w:top w:w="100" w:type="dxa"/>
              <w:start w:w="140" w:type="dxa"/>
              <w:bottom w:w="100" w:type="dxa"/>
              <w:end w:w="140" w:type="dxa"/>
            </w:tcMar>
            <w:vAlign w:val="center"/>
          </w:tcPr>
          <w:p>
            <w:pPr>
              <w:bidi w:val="1"/>
              <w:jc w:val="right"/>
            </w:pPr>
            <w:r>
              <w:rPr>
                <w:rFonts w:ascii="Noto Sans Arabic" w:hAnsi="Noto Sans Arabic" w:cs="Noto Sans Arabic"/>
                <w:b/>
                <w:color w:val="24A9A0"/>
                <w:sz w:val="21"/>
                <w:rtl w:val="1"/>
              </w:rPr>
              <w:t xml:space="preserve">بوابة الوالدين: </w:t>
            </w:r>
            <w:r>
              <w:rPr>
                <w:rFonts w:ascii="Noto Sans Arabic" w:hAnsi="Noto Sans Arabic" w:cs="Noto Sans Arabic"/>
                <w:color w:val="24303A"/>
                <w:sz w:val="21"/>
                <w:rtl w:val="1"/>
              </w:rPr>
              <w:t>أي انتقال من وضع الطفل إلى لوحة ولي الأمر يجب أن يمر ببوابة بسيطة (إعادة كلمة المرور أو PIN للوالد) حتى لا يفتح الطفل الإحصاءات أو الإعدادات الحساسة بالخطأ.</w:t>
            </w:r>
          </w:p>
        </w:tc>
      </w:tr>
    </w:tbl>
    <w:p>
      <w:pPr>
        <w:spacing w:after="0"/>
      </w:pPr>
    </w:p>
    <w:p>
      <w:pPr>
        <w:pStyle w:val="Heading1"/>
        <w:keepNext/>
        <w:bidi w:val="1"/>
        <w:spacing w:before="160" w:after="100"/>
        <w:jc w:val="right"/>
      </w:pPr>
      <w:r>
        <w:rPr>
          <w:rFonts w:ascii="Noto Sans Arabic" w:hAnsi="Noto Sans Arabic" w:cs="Noto Sans Arabic"/>
          <w:b/>
          <w:color w:val="24A9A0"/>
          <w:sz w:val="32"/>
          <w:rtl w:val="1"/>
        </w:rPr>
        <w:t>5. خريطة الشاشات</w:t>
      </w:r>
    </w:p>
    <w:p>
      <w:pPr>
        <w:pStyle w:val="ListNumber"/>
        <w:bidi w:val="1"/>
        <w:spacing w:after="60"/>
        <w:jc w:val="right"/>
      </w:pPr>
      <w:r>
        <w:rPr>
          <w:rFonts w:ascii="Noto Sans Arabic" w:hAnsi="Noto Sans Arabic" w:cs="Noto Sans Arabic"/>
          <w:color w:val="24303A"/>
          <w:sz w:val="21"/>
          <w:rtl w:val="1"/>
        </w:rPr>
        <w:t>صفحة ترحيب «نقرأ».</w:t>
      </w:r>
    </w:p>
    <w:p>
      <w:pPr>
        <w:pStyle w:val="ListNumber"/>
        <w:bidi w:val="1"/>
        <w:spacing w:after="60"/>
        <w:jc w:val="right"/>
      </w:pPr>
      <w:r>
        <w:rPr>
          <w:rFonts w:ascii="Noto Sans Arabic" w:hAnsi="Noto Sans Arabic" w:cs="Noto Sans Arabic"/>
          <w:color w:val="24303A"/>
          <w:sz w:val="21"/>
          <w:rtl w:val="1"/>
        </w:rPr>
        <w:t>تسجيل حساب ولي أمر.</w:t>
      </w:r>
    </w:p>
    <w:p>
      <w:pPr>
        <w:pStyle w:val="ListNumber"/>
        <w:bidi w:val="1"/>
        <w:spacing w:after="60"/>
        <w:jc w:val="right"/>
      </w:pPr>
      <w:r>
        <w:rPr>
          <w:rFonts w:ascii="Noto Sans Arabic" w:hAnsi="Noto Sans Arabic" w:cs="Noto Sans Arabic"/>
          <w:color w:val="24303A"/>
          <w:sz w:val="21"/>
          <w:rtl w:val="1"/>
        </w:rPr>
        <w:t>تسجيل الدخول.</w:t>
      </w:r>
    </w:p>
    <w:p>
      <w:pPr>
        <w:pStyle w:val="ListNumber"/>
        <w:bidi w:val="1"/>
        <w:spacing w:after="60"/>
        <w:jc w:val="right"/>
      </w:pPr>
      <w:r>
        <w:rPr>
          <w:rFonts w:ascii="Noto Sans Arabic" w:hAnsi="Noto Sans Arabic" w:cs="Noto Sans Arabic"/>
          <w:color w:val="24303A"/>
          <w:sz w:val="21"/>
          <w:rtl w:val="1"/>
        </w:rPr>
        <w:t>لوحة ولي الأمر وبطاقات الأطفال.</w:t>
      </w:r>
    </w:p>
    <w:p>
      <w:pPr>
        <w:pStyle w:val="ListNumber"/>
        <w:bidi w:val="1"/>
        <w:spacing w:after="60"/>
        <w:jc w:val="right"/>
      </w:pPr>
      <w:r>
        <w:rPr>
          <w:rFonts w:ascii="Noto Sans Arabic" w:hAnsi="Noto Sans Arabic" w:cs="Noto Sans Arabic"/>
          <w:color w:val="24303A"/>
          <w:sz w:val="21"/>
          <w:rtl w:val="1"/>
        </w:rPr>
        <w:t>إضافة/تعديل طفل وصورته.</w:t>
      </w:r>
    </w:p>
    <w:p>
      <w:pPr>
        <w:pStyle w:val="ListNumber"/>
        <w:bidi w:val="1"/>
        <w:spacing w:after="60"/>
        <w:jc w:val="right"/>
      </w:pPr>
      <w:r>
        <w:rPr>
          <w:rFonts w:ascii="Noto Sans Arabic" w:hAnsi="Noto Sans Arabic" w:cs="Noto Sans Arabic"/>
          <w:color w:val="24303A"/>
          <w:sz w:val="21"/>
          <w:rtl w:val="1"/>
        </w:rPr>
        <w:t>اختيار الطفل/الرقم.</w:t>
      </w:r>
    </w:p>
    <w:p>
      <w:pPr>
        <w:pStyle w:val="ListNumber"/>
        <w:bidi w:val="1"/>
        <w:spacing w:after="60"/>
        <w:jc w:val="right"/>
      </w:pPr>
      <w:r>
        <w:rPr>
          <w:rFonts w:ascii="Noto Sans Arabic" w:hAnsi="Noto Sans Arabic" w:cs="Noto Sans Arabic"/>
          <w:color w:val="24303A"/>
          <w:sz w:val="21"/>
          <w:rtl w:val="1"/>
        </w:rPr>
        <w:t>الرئيسية الخاصة بالطفل وبطاقات الألعاب.</w:t>
      </w:r>
    </w:p>
    <w:p>
      <w:pPr>
        <w:pStyle w:val="ListNumber"/>
        <w:bidi w:val="1"/>
        <w:spacing w:after="60"/>
        <w:jc w:val="right"/>
      </w:pPr>
      <w:r>
        <w:rPr>
          <w:rFonts w:ascii="Noto Sans Arabic" w:hAnsi="Noto Sans Arabic" w:cs="Noto Sans Arabic"/>
          <w:color w:val="24303A"/>
          <w:sz w:val="21"/>
          <w:rtl w:val="1"/>
        </w:rPr>
        <w:t>لعبة «حروف الكلمة».</w:t>
      </w:r>
    </w:p>
    <w:p>
      <w:pPr>
        <w:pStyle w:val="ListNumber"/>
        <w:bidi w:val="1"/>
        <w:spacing w:after="60"/>
        <w:jc w:val="right"/>
      </w:pPr>
      <w:r>
        <w:rPr>
          <w:rFonts w:ascii="Noto Sans Arabic" w:hAnsi="Noto Sans Arabic" w:cs="Noto Sans Arabic"/>
          <w:color w:val="24303A"/>
          <w:sz w:val="21"/>
          <w:rtl w:val="1"/>
        </w:rPr>
        <w:t>لعبة «الكلمة والصورة».</w:t>
      </w:r>
    </w:p>
    <w:p>
      <w:pPr>
        <w:pStyle w:val="ListNumber"/>
        <w:bidi w:val="1"/>
        <w:spacing w:after="60"/>
        <w:jc w:val="right"/>
      </w:pPr>
      <w:r>
        <w:rPr>
          <w:rFonts w:ascii="Noto Sans Arabic" w:hAnsi="Noto Sans Arabic" w:cs="Noto Sans Arabic"/>
          <w:color w:val="24303A"/>
          <w:sz w:val="21"/>
          <w:rtl w:val="1"/>
        </w:rPr>
        <w:t>ملخص جلسة الطفل.</w:t>
      </w:r>
    </w:p>
    <w:p>
      <w:pPr>
        <w:pStyle w:val="ListNumber"/>
        <w:bidi w:val="1"/>
        <w:spacing w:after="60"/>
        <w:jc w:val="right"/>
      </w:pPr>
      <w:r>
        <w:rPr>
          <w:rFonts w:ascii="Noto Sans Arabic" w:hAnsi="Noto Sans Arabic" w:cs="Noto Sans Arabic"/>
          <w:color w:val="24303A"/>
          <w:sz w:val="21"/>
          <w:rtl w:val="1"/>
        </w:rPr>
        <w:t>تفاصيل طفل في لوحة ولي الأمر.</w:t>
      </w:r>
    </w:p>
    <w:p>
      <w:pPr>
        <w:pStyle w:val="ListNumber"/>
        <w:bidi w:val="1"/>
        <w:spacing w:after="60"/>
        <w:jc w:val="right"/>
      </w:pPr>
      <w:r>
        <w:rPr>
          <w:rFonts w:ascii="Noto Sans Arabic" w:hAnsi="Noto Sans Arabic" w:cs="Noto Sans Arabic"/>
          <w:color w:val="24303A"/>
          <w:sz w:val="21"/>
          <w:rtl w:val="1"/>
        </w:rPr>
        <w:t>التحليلات الأسبوعية/الشهرية.</w:t>
      </w:r>
    </w:p>
    <w:p>
      <w:pPr>
        <w:pStyle w:val="ListNumber"/>
        <w:bidi w:val="1"/>
        <w:spacing w:after="60"/>
        <w:jc w:val="right"/>
      </w:pPr>
      <w:r>
        <w:rPr>
          <w:rFonts w:ascii="Noto Sans Arabic" w:hAnsi="Noto Sans Arabic" w:cs="Noto Sans Arabic"/>
          <w:color w:val="24303A"/>
          <w:sz w:val="21"/>
          <w:rtl w:val="1"/>
        </w:rPr>
        <w:t>الإعدادات.</w:t>
      </w:r>
    </w:p>
    <w:p>
      <w:pPr>
        <w:pStyle w:val="ListNumber"/>
        <w:bidi w:val="1"/>
        <w:spacing w:after="60"/>
        <w:jc w:val="right"/>
      </w:pPr>
      <w:r>
        <w:rPr>
          <w:rFonts w:ascii="Noto Sans Arabic" w:hAnsi="Noto Sans Arabic" w:cs="Noto Sans Arabic"/>
          <w:color w:val="24303A"/>
          <w:sz w:val="21"/>
          <w:rtl w:val="1"/>
        </w:rPr>
        <w:t>لوحة مدير النظام للمحتوى والتوليد والاعتماد.</w:t>
      </w:r>
    </w:p>
    <w:p>
      <w:pPr>
        <w:pStyle w:val="Heading1"/>
        <w:keepNext/>
        <w:bidi w:val="1"/>
        <w:spacing w:before="160" w:after="100"/>
        <w:jc w:val="right"/>
      </w:pPr>
      <w:r>
        <w:rPr>
          <w:rFonts w:ascii="Noto Sans Arabic" w:hAnsi="Noto Sans Arabic" w:cs="Noto Sans Arabic"/>
          <w:b/>
          <w:color w:val="24A9A0"/>
          <w:sz w:val="32"/>
          <w:rtl w:val="1"/>
        </w:rPr>
        <w:t>6. اللعبة الأولى: حروف الكلمة</w:t>
      </w:r>
    </w:p>
    <w:p>
      <w:pPr>
        <w:pStyle w:val="Heading2"/>
        <w:keepNext/>
        <w:bidi w:val="1"/>
        <w:spacing w:before="100" w:after="100"/>
        <w:jc w:val="right"/>
      </w:pPr>
      <w:r>
        <w:rPr>
          <w:rFonts w:ascii="Noto Sans Arabic" w:hAnsi="Noto Sans Arabic" w:cs="Noto Sans Arabic"/>
          <w:b/>
          <w:color w:val="7357C8"/>
          <w:sz w:val="26"/>
          <w:rtl w:val="1"/>
        </w:rPr>
        <w:t>6.1 الهدف التعليمي</w:t>
      </w:r>
    </w:p>
    <w:p>
      <w:pPr>
        <w:bidi w:val="1"/>
        <w:spacing w:after="100" w:line="283" w:lineRule="auto"/>
        <w:jc w:val="right"/>
      </w:pPr>
      <w:r>
        <w:rPr>
          <w:rFonts w:ascii="Noto Sans Arabic" w:hAnsi="Noto Sans Arabic" w:cs="Noto Sans Arabic"/>
          <w:b w:val="0"/>
          <w:color w:val="24303A"/>
          <w:rtl w:val="1"/>
        </w:rPr>
        <w:t>تظهر الكلمة كاملة أمام الطفل كي يقرأها ويتعرف عليها، ثم يحدد حروفها بالترتيب الصحيح من بين الحروف الأصلية وحروف مشتتة. هذه ليست لعبة «تكوين كلمة من الذاكرة»؛ الكلمة تظل ظاهرة طوال السؤال.</w:t>
      </w:r>
    </w:p>
    <w:p>
      <w:pPr>
        <w:pStyle w:val="Heading2"/>
        <w:keepNext/>
        <w:bidi w:val="1"/>
        <w:spacing w:before="100" w:after="100"/>
        <w:jc w:val="right"/>
      </w:pPr>
      <w:r>
        <w:rPr>
          <w:rFonts w:ascii="Noto Sans Arabic" w:hAnsi="Noto Sans Arabic" w:cs="Noto Sans Arabic"/>
          <w:b/>
          <w:color w:val="7357C8"/>
          <w:sz w:val="26"/>
          <w:rtl w:val="1"/>
        </w:rPr>
        <w:t>6.2 تكوين الشاشة</w:t>
      </w:r>
    </w:p>
    <w:p>
      <w:pPr>
        <w:pStyle w:val="ListBullet"/>
        <w:bidi w:val="1"/>
        <w:spacing w:after="50" w:line="276" w:lineRule="auto"/>
        <w:jc w:val="right"/>
      </w:pPr>
      <w:r>
        <w:rPr>
          <w:rFonts w:ascii="Noto Sans Arabic" w:hAnsi="Noto Sans Arabic" w:cs="Noto Sans Arabic"/>
          <w:color w:val="24303A"/>
          <w:sz w:val="21"/>
          <w:rtl w:val="1"/>
        </w:rPr>
        <w:t>النصف العلوي: الكلمة العربية كاملة من دون تشكيل، بخط كبير وواضح.</w:t>
      </w:r>
    </w:p>
    <w:p>
      <w:pPr>
        <w:pStyle w:val="ListBullet"/>
        <w:bidi w:val="1"/>
        <w:spacing w:after="50" w:line="276" w:lineRule="auto"/>
        <w:jc w:val="right"/>
      </w:pPr>
      <w:r>
        <w:rPr>
          <w:rFonts w:ascii="Noto Sans Arabic" w:hAnsi="Noto Sans Arabic" w:cs="Noto Sans Arabic"/>
          <w:color w:val="24303A"/>
          <w:sz w:val="21"/>
          <w:rtl w:val="1"/>
        </w:rPr>
        <w:t>تحت الكلمة: خانات تقدم بعدد حروف الكلمة؛ كل اختيار صحيح يملأ الخانة التالية.</w:t>
      </w:r>
    </w:p>
    <w:p>
      <w:pPr>
        <w:pStyle w:val="ListBullet"/>
        <w:bidi w:val="1"/>
        <w:spacing w:after="50" w:line="276" w:lineRule="auto"/>
        <w:jc w:val="right"/>
      </w:pPr>
      <w:r>
        <w:rPr>
          <w:rFonts w:ascii="Noto Sans Arabic" w:hAnsi="Noto Sans Arabic" w:cs="Noto Sans Arabic"/>
          <w:color w:val="24303A"/>
          <w:sz w:val="21"/>
          <w:rtl w:val="1"/>
        </w:rPr>
        <w:t>النصف السفلي: بطاقات حروف كبيرة تشمل كل حروف الكلمة بعدد مرات ظهورها الحقيقي + مشتتات، ويتم خلطها محليًا.</w:t>
      </w:r>
    </w:p>
    <w:p>
      <w:pPr>
        <w:pStyle w:val="ListBullet"/>
        <w:bidi w:val="1"/>
        <w:spacing w:after="50" w:line="276" w:lineRule="auto"/>
        <w:jc w:val="right"/>
      </w:pPr>
      <w:r>
        <w:rPr>
          <w:rFonts w:ascii="Noto Sans Arabic" w:hAnsi="Noto Sans Arabic" w:cs="Noto Sans Arabic"/>
          <w:color w:val="24303A"/>
          <w:sz w:val="21"/>
          <w:rtl w:val="1"/>
        </w:rPr>
        <w:t>مثال «أبي»: يمكن أن تظهر البطاقات أ، ب، ي، م، هـ، ت بترتيب عشوائي.</w:t>
      </w:r>
    </w:p>
    <w:p>
      <w:pPr>
        <w:pStyle w:val="Heading2"/>
        <w:keepNext/>
        <w:bidi w:val="1"/>
        <w:spacing w:before="100" w:after="100"/>
        <w:jc w:val="right"/>
      </w:pPr>
      <w:r>
        <w:rPr>
          <w:rFonts w:ascii="Noto Sans Arabic" w:hAnsi="Noto Sans Arabic" w:cs="Noto Sans Arabic"/>
          <w:b/>
          <w:color w:val="7357C8"/>
          <w:sz w:val="26"/>
          <w:rtl w:val="1"/>
        </w:rPr>
        <w:t>6.3 قواعد إنشاء الحروف المشتتة</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9"/>
                <w:rtl w:val="1"/>
              </w:rPr>
              <w:t>طول الكلمة</w:t>
            </w:r>
          </w:p>
        </w:tc>
        <w:tc>
          <w:tcPr>
            <w:tcW w:type="dxa" w:w="2835"/>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9"/>
                <w:rtl w:val="1"/>
              </w:rPr>
              <w:t>عدد البطاقات المقترح</w:t>
            </w:r>
          </w:p>
        </w:tc>
        <w:tc>
          <w:tcPr>
            <w:tcW w:type="dxa" w:w="3969"/>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9"/>
                <w:rtl w:val="1"/>
              </w:rPr>
              <w:t>ملاحظة</w:t>
            </w:r>
          </w:p>
        </w:tc>
      </w:tr>
      <w:tr>
        <w:tc>
          <w:tcPr>
            <w:tcW w:type="dxa" w:w="2268"/>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2–3 حروف</w:t>
            </w:r>
          </w:p>
        </w:tc>
        <w:tc>
          <w:tcPr>
            <w:tcW w:type="dxa" w:w="2835"/>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5–6</w:t>
            </w:r>
          </w:p>
        </w:tc>
        <w:tc>
          <w:tcPr>
            <w:tcW w:type="dxa" w:w="3969"/>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مشتتات قليلة وواضحة</w:t>
            </w:r>
          </w:p>
        </w:tc>
      </w:tr>
      <w:tr>
        <w:tc>
          <w:tcPr>
            <w:tcW w:type="dxa" w:w="2268"/>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4 حروف</w:t>
            </w:r>
          </w:p>
        </w:tc>
        <w:tc>
          <w:tcPr>
            <w:tcW w:type="dxa" w:w="2835"/>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7 تقريبًا</w:t>
            </w:r>
          </w:p>
        </w:tc>
        <w:tc>
          <w:tcPr>
            <w:tcW w:type="dxa" w:w="3969"/>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3 مشتتات غالبًا</w:t>
            </w:r>
          </w:p>
        </w:tc>
      </w:tr>
      <w:tr>
        <w:tc>
          <w:tcPr>
            <w:tcW w:type="dxa" w:w="2268"/>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5–6 حروف</w:t>
            </w:r>
          </w:p>
        </w:tc>
        <w:tc>
          <w:tcPr>
            <w:tcW w:type="dxa" w:w="2835"/>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8–10</w:t>
            </w:r>
          </w:p>
        </w:tc>
        <w:tc>
          <w:tcPr>
            <w:tcW w:type="dxa" w:w="3969"/>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لا تتجاوز قدرة الشاشة</w:t>
            </w:r>
          </w:p>
        </w:tc>
      </w:tr>
    </w:tbl>
    <w:p>
      <w:pPr>
        <w:spacing w:after="0"/>
      </w:pPr>
    </w:p>
    <w:p>
      <w:pPr>
        <w:pStyle w:val="ListBullet"/>
        <w:bidi w:val="1"/>
        <w:spacing w:after="50" w:line="276" w:lineRule="auto"/>
        <w:jc w:val="right"/>
      </w:pPr>
      <w:r>
        <w:rPr>
          <w:rFonts w:ascii="Noto Sans Arabic" w:hAnsi="Noto Sans Arabic" w:cs="Noto Sans Arabic"/>
          <w:color w:val="24303A"/>
          <w:sz w:val="21"/>
          <w:rtl w:val="1"/>
        </w:rPr>
        <w:t>كل ظهور لحرف متكرر يحتاج بطاقة مستقلة؛ «باب» = ب + ا + ب.</w:t>
      </w:r>
    </w:p>
    <w:p>
      <w:pPr>
        <w:pStyle w:val="ListBullet"/>
        <w:bidi w:val="1"/>
        <w:spacing w:after="50" w:line="276" w:lineRule="auto"/>
        <w:jc w:val="right"/>
      </w:pPr>
      <w:r>
        <w:rPr>
          <w:rFonts w:ascii="Noto Sans Arabic" w:hAnsi="Noto Sans Arabic" w:cs="Noto Sans Arabic"/>
          <w:color w:val="24303A"/>
          <w:sz w:val="21"/>
          <w:rtl w:val="1"/>
        </w:rPr>
        <w:t>المستوى المبتدئ لا يضيف نسخة زائدة من حرف موجود في الكلمة إلا إذا كان التكرار أصليًا.</w:t>
      </w:r>
    </w:p>
    <w:p>
      <w:pPr>
        <w:pStyle w:val="ListBullet"/>
        <w:bidi w:val="1"/>
        <w:spacing w:after="50" w:line="276" w:lineRule="auto"/>
        <w:jc w:val="right"/>
      </w:pPr>
      <w:r>
        <w:rPr>
          <w:rFonts w:ascii="Noto Sans Arabic" w:hAnsi="Noto Sans Arabic" w:cs="Noto Sans Arabic"/>
          <w:color w:val="24303A"/>
          <w:sz w:val="21"/>
          <w:rtl w:val="1"/>
        </w:rPr>
        <w:t>المستويات الأعلى يمكن أن تضيف مشتتات متشابهة بصريًا: ب/ت/ث، ج/ح/خ، س/ش، ص/ض.</w:t>
      </w:r>
    </w:p>
    <w:p>
      <w:pPr>
        <w:pStyle w:val="ListBullet"/>
        <w:bidi w:val="1"/>
        <w:spacing w:after="50" w:line="276" w:lineRule="auto"/>
        <w:jc w:val="right"/>
      </w:pPr>
      <w:r>
        <w:rPr>
          <w:rFonts w:ascii="Noto Sans Arabic" w:hAnsi="Noto Sans Arabic" w:cs="Noto Sans Arabic"/>
          <w:color w:val="24303A"/>
          <w:sz w:val="21"/>
          <w:rtl w:val="1"/>
        </w:rPr>
        <w:t>لا تستخدم أرقامًا أو رموزًا أو تشكيلًا داخل بطاقات الحروف.</w:t>
      </w:r>
    </w:p>
    <w:p>
      <w:pPr>
        <w:pStyle w:val="Heading2"/>
        <w:keepNext/>
        <w:bidi w:val="1"/>
        <w:spacing w:before="100" w:after="100"/>
        <w:jc w:val="right"/>
      </w:pPr>
      <w:r>
        <w:rPr>
          <w:rFonts w:ascii="Noto Sans Arabic" w:hAnsi="Noto Sans Arabic" w:cs="Noto Sans Arabic"/>
          <w:b/>
          <w:color w:val="7357C8"/>
          <w:sz w:val="26"/>
          <w:rtl w:val="1"/>
        </w:rPr>
        <w:t>6.4 منطق الضغط — القاعدة المركزية</w:t>
      </w:r>
    </w:p>
    <w:tbl>
      <w:tblPr>
        <w:tblW w:type="auto" w:w="0"/>
        <w:jc w:val="center"/>
        <w:tblLook w:firstColumn="1" w:firstRow="1" w:lastColumn="0" w:lastRow="0" w:noHBand="0" w:noVBand="1" w:val="04A0"/>
      </w:tblPr>
      <w:tblGrid>
        <w:gridCol w:w="10312"/>
      </w:tblGrid>
      <w:tr>
        <w:tc>
          <w:tcPr>
            <w:tcW w:type="dxa" w:w="10312"/>
            <w:shd w:fill="FFF6D8"/>
            <w:tcMar>
              <w:top w:w="100" w:type="dxa"/>
              <w:start w:w="140" w:type="dxa"/>
              <w:bottom w:w="100" w:type="dxa"/>
              <w:end w:w="140" w:type="dxa"/>
            </w:tcMar>
            <w:vAlign w:val="center"/>
          </w:tcPr>
          <w:p>
            <w:pPr>
              <w:bidi w:val="1"/>
              <w:jc w:val="right"/>
            </w:pPr>
            <w:r>
              <w:rPr>
                <w:rFonts w:ascii="Noto Sans Arabic" w:hAnsi="Noto Sans Arabic" w:cs="Noto Sans Arabic"/>
                <w:b/>
                <w:color w:val="24A9A0"/>
                <w:sz w:val="21"/>
                <w:rtl w:val="1"/>
              </w:rPr>
              <w:t xml:space="preserve">متغير الحالة: </w:t>
            </w:r>
            <w:r>
              <w:rPr>
                <w:rFonts w:ascii="Noto Sans Arabic" w:hAnsi="Noto Sans Arabic" w:cs="Noto Sans Arabic"/>
                <w:color w:val="24303A"/>
                <w:sz w:val="21"/>
                <w:rtl w:val="1"/>
              </w:rPr>
              <w:t>يحتفظ العميل بمؤشر expectedIndex يبدأ من 0، ويشير دائمًا إلى الحرف المطلوب حاليًا من الكلمة.</w:t>
            </w:r>
          </w:p>
        </w:tc>
      </w:tr>
    </w:tbl>
    <w:p>
      <w:pPr>
        <w:spacing w:after="0"/>
      </w:pPr>
    </w:p>
    <w:tbl>
      <w:tblPr>
        <w:tblStyle w:val="TableGrid"/>
        <w:tblW w:type="auto" w:w="0"/>
        <w:jc w:val="center"/>
        <w:tblLook w:firstColumn="1" w:firstRow="1" w:lastColumn="0" w:lastRow="0" w:noHBand="0" w:noVBand="1" w:val="04A0"/>
      </w:tblPr>
      <w:tblGrid>
        <w:gridCol w:w="5156"/>
        <w:gridCol w:w="5156"/>
      </w:tblGrid>
      <w:tr>
        <w:tc>
          <w:tcPr>
            <w:tcW w:type="dxa" w:w="3402"/>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8"/>
                <w:rtl w:val="1"/>
              </w:rPr>
              <w:t>الحالة</w:t>
            </w:r>
          </w:p>
        </w:tc>
        <w:tc>
          <w:tcPr>
            <w:tcW w:type="dxa" w:w="5669"/>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8"/>
                <w:rtl w:val="1"/>
              </w:rPr>
              <w:t>السلوك الملزم</w:t>
            </w:r>
          </w:p>
        </w:tc>
      </w:tr>
      <w:tr>
        <w:tc>
          <w:tcPr>
            <w:tcW w:type="dxa" w:w="3402"/>
            <w:tcMar>
              <w:top w:w="80" w:type="dxa"/>
              <w:start w:w="90" w:type="dxa"/>
              <w:bottom w:w="80" w:type="dxa"/>
              <w:end w:w="90" w:type="dxa"/>
            </w:tcMar>
            <w:vAlign w:val="center"/>
          </w:tcPr>
          <w:p>
            <w:pPr>
              <w:bidi w:val="1"/>
              <w:jc w:val="right"/>
            </w:pPr>
            <w:r>
              <w:rPr>
                <w:rFonts w:ascii="Noto Sans Arabic" w:hAnsi="Noto Sans Arabic" w:cs="Noto Sans Arabic"/>
                <w:color w:val="24303A"/>
                <w:sz w:val="18"/>
                <w:rtl w:val="1"/>
              </w:rPr>
              <w:t>بطاقة مستخدمة مسبقًا</w:t>
            </w:r>
          </w:p>
        </w:tc>
        <w:tc>
          <w:tcPr>
            <w:tcW w:type="dxa" w:w="5669"/>
            <w:tcMar>
              <w:top w:w="80" w:type="dxa"/>
              <w:start w:w="90" w:type="dxa"/>
              <w:bottom w:w="80" w:type="dxa"/>
              <w:end w:w="90" w:type="dxa"/>
            </w:tcMar>
            <w:vAlign w:val="center"/>
          </w:tcPr>
          <w:p>
            <w:pPr>
              <w:bidi w:val="1"/>
              <w:jc w:val="right"/>
            </w:pPr>
            <w:r>
              <w:rPr>
                <w:rFonts w:ascii="Noto Sans Arabic" w:hAnsi="Noto Sans Arabic" w:cs="Noto Sans Arabic"/>
                <w:color w:val="24303A"/>
                <w:sz w:val="18"/>
                <w:rtl w:val="1"/>
              </w:rPr>
              <w:t>تُهمل الضغطة دون تسجيل خطأ ودون تغيير expectedIndex.</w:t>
            </w:r>
          </w:p>
        </w:tc>
      </w:tr>
      <w:tr>
        <w:tc>
          <w:tcPr>
            <w:tcW w:type="dxa" w:w="3402"/>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8"/>
                <w:rtl w:val="1"/>
              </w:rPr>
              <w:t>الحرف يساوي الحرف المطلوب الآن</w:t>
            </w:r>
          </w:p>
        </w:tc>
        <w:tc>
          <w:tcPr>
            <w:tcW w:type="dxa" w:w="5669"/>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8"/>
                <w:rtl w:val="1"/>
              </w:rPr>
              <w:t>إجابة صحيحة: البطاقة أخضر، تثبت، تملأ خانة التقدم، expectedIndex + 1، ويصفر عداد أخطاء الموضع الحالي.</w:t>
            </w:r>
          </w:p>
        </w:tc>
      </w:tr>
      <w:tr>
        <w:tc>
          <w:tcPr>
            <w:tcW w:type="dxa" w:w="3402"/>
            <w:tcMar>
              <w:top w:w="80" w:type="dxa"/>
              <w:start w:w="90" w:type="dxa"/>
              <w:bottom w:w="80" w:type="dxa"/>
              <w:end w:w="90" w:type="dxa"/>
            </w:tcMar>
            <w:vAlign w:val="center"/>
          </w:tcPr>
          <w:p>
            <w:pPr>
              <w:bidi w:val="1"/>
              <w:jc w:val="right"/>
            </w:pPr>
            <w:r>
              <w:rPr>
                <w:rFonts w:ascii="Noto Sans Arabic" w:hAnsi="Noto Sans Arabic" w:cs="Noto Sans Arabic"/>
                <w:color w:val="24303A"/>
                <w:sz w:val="18"/>
                <w:rtl w:val="1"/>
              </w:rPr>
              <w:t>الحرف موجود في الكلمة لكنه يخص موضعًا لاحقًا</w:t>
            </w:r>
          </w:p>
        </w:tc>
        <w:tc>
          <w:tcPr>
            <w:tcW w:type="dxa" w:w="5669"/>
            <w:tcMar>
              <w:top w:w="80" w:type="dxa"/>
              <w:start w:w="90" w:type="dxa"/>
              <w:bottom w:w="80" w:type="dxa"/>
              <w:end w:w="90" w:type="dxa"/>
            </w:tcMar>
            <w:vAlign w:val="center"/>
          </w:tcPr>
          <w:p>
            <w:pPr>
              <w:bidi w:val="1"/>
              <w:jc w:val="right"/>
            </w:pPr>
            <w:r>
              <w:rPr>
                <w:rFonts w:ascii="Noto Sans Arabic" w:hAnsi="Noto Sans Arabic" w:cs="Noto Sans Arabic"/>
                <w:color w:val="24303A"/>
                <w:sz w:val="18"/>
                <w:rtl w:val="1"/>
              </w:rPr>
              <w:t>خطأ ترتيب: البطاقة تومض بالأحمر وتهتز ويصدر صوت خطأ، لكن تبقى متاحة ليستخدمها الطفل لاحقًا. expectedIndex لا يتغير.</w:t>
            </w:r>
          </w:p>
        </w:tc>
      </w:tr>
      <w:tr>
        <w:tc>
          <w:tcPr>
            <w:tcW w:type="dxa" w:w="3402"/>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8"/>
                <w:rtl w:val="1"/>
              </w:rPr>
              <w:t>الحرف مشتت ولا ينتمي للكلمة</w:t>
            </w:r>
          </w:p>
        </w:tc>
        <w:tc>
          <w:tcPr>
            <w:tcW w:type="dxa" w:w="5669"/>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8"/>
                <w:rtl w:val="1"/>
              </w:rPr>
              <w:t>خطأ: نفس المعالجة السابقة، ولا يتغير expectedIndex.</w:t>
            </w:r>
          </w:p>
        </w:tc>
      </w:tr>
    </w:tbl>
    <w:p>
      <w:pPr>
        <w:spacing w:after="0"/>
      </w:pPr>
    </w:p>
    <w:p>
      <w:pPr>
        <w:pStyle w:val="Heading2"/>
        <w:keepNext/>
        <w:bidi w:val="1"/>
        <w:spacing w:before="100" w:after="100"/>
        <w:jc w:val="right"/>
      </w:pPr>
      <w:r>
        <w:rPr>
          <w:rFonts w:ascii="Noto Sans Arabic" w:hAnsi="Noto Sans Arabic" w:cs="Noto Sans Arabic"/>
          <w:b/>
          <w:color w:val="7357C8"/>
          <w:sz w:val="26"/>
          <w:rtl w:val="1"/>
        </w:rPr>
        <w:t>6.5 المساعدة بعد ثلاثة أخطاء</w:t>
      </w:r>
    </w:p>
    <w:p>
      <w:pPr>
        <w:bidi w:val="1"/>
        <w:spacing w:after="100" w:line="283" w:lineRule="auto"/>
        <w:jc w:val="right"/>
      </w:pPr>
      <w:r>
        <w:rPr>
          <w:rFonts w:ascii="Noto Sans Arabic" w:hAnsi="Noto Sans Arabic" w:cs="Noto Sans Arabic"/>
          <w:b w:val="0"/>
          <w:color w:val="24303A"/>
          <w:rtl w:val="1"/>
        </w:rPr>
        <w:t>لكل موضع في الكلمة عداد consecutiveErrorsForCurrentLetter. بعد 3 أخطاء متتالية قبل اختيار الحرف الحالي، تضيء/تنبض إحدى البطاقات الصحيحة المتاحة لمدة 1–1.5 ثانية بلون أصفر خفيف. لا يتم اختيار الحرف تلقائيًا ولا ينتقل المؤشر. تسجل hintUsed وhintCount. عند اختيار الحرف الصحيح يصفر عداد الأخطاء لذلك الموضع.</w:t>
      </w:r>
    </w:p>
    <w:p>
      <w:pPr>
        <w:pStyle w:val="Heading2"/>
        <w:keepNext/>
        <w:bidi w:val="1"/>
        <w:spacing w:before="100" w:after="100"/>
        <w:jc w:val="right"/>
      </w:pPr>
      <w:r>
        <w:rPr>
          <w:rFonts w:ascii="Noto Sans Arabic" w:hAnsi="Noto Sans Arabic" w:cs="Noto Sans Arabic"/>
          <w:b/>
          <w:color w:val="7357C8"/>
          <w:sz w:val="26"/>
          <w:rtl w:val="1"/>
        </w:rPr>
        <w:t>6.6 الصوت والحركة والمكافأة</w:t>
      </w:r>
    </w:p>
    <w:p>
      <w:pPr>
        <w:pStyle w:val="ListBullet"/>
        <w:bidi w:val="1"/>
        <w:spacing w:after="50" w:line="276" w:lineRule="auto"/>
        <w:jc w:val="right"/>
      </w:pPr>
      <w:r>
        <w:rPr>
          <w:rFonts w:ascii="Noto Sans Arabic" w:hAnsi="Noto Sans Arabic" w:cs="Noto Sans Arabic"/>
          <w:color w:val="24303A"/>
          <w:sz w:val="21"/>
          <w:rtl w:val="1"/>
        </w:rPr>
        <w:t>صحيح: نغمة نجاح قصيرة وهادئة.</w:t>
      </w:r>
    </w:p>
    <w:p>
      <w:pPr>
        <w:pStyle w:val="ListBullet"/>
        <w:bidi w:val="1"/>
        <w:spacing w:after="50" w:line="276" w:lineRule="auto"/>
        <w:jc w:val="right"/>
      </w:pPr>
      <w:r>
        <w:rPr>
          <w:rFonts w:ascii="Noto Sans Arabic" w:hAnsi="Noto Sans Arabic" w:cs="Noto Sans Arabic"/>
          <w:color w:val="24303A"/>
          <w:sz w:val="21"/>
          <w:rtl w:val="1"/>
        </w:rPr>
        <w:t>خطأ: صوت تنبيه بسيط وغير مزعج.</w:t>
      </w:r>
    </w:p>
    <w:p>
      <w:pPr>
        <w:pStyle w:val="ListBullet"/>
        <w:bidi w:val="1"/>
        <w:spacing w:after="50" w:line="276" w:lineRule="auto"/>
        <w:jc w:val="right"/>
      </w:pPr>
      <w:r>
        <w:rPr>
          <w:rFonts w:ascii="Noto Sans Arabic" w:hAnsi="Noto Sans Arabic" w:cs="Noto Sans Arabic"/>
          <w:color w:val="24303A"/>
          <w:sz w:val="21"/>
          <w:rtl w:val="1"/>
        </w:rPr>
        <w:t>إكمال الكلمة: تصفيق قصير + بالونات/قصاصات احتفالية لمدة قصيرة.</w:t>
      </w:r>
    </w:p>
    <w:p>
      <w:pPr>
        <w:pStyle w:val="ListBullet"/>
        <w:bidi w:val="1"/>
        <w:spacing w:after="50" w:line="276" w:lineRule="auto"/>
        <w:jc w:val="right"/>
      </w:pPr>
      <w:r>
        <w:rPr>
          <w:rFonts w:ascii="Noto Sans Arabic" w:hAnsi="Noto Sans Arabic" w:cs="Noto Sans Arabic"/>
          <w:color w:val="24303A"/>
          <w:sz w:val="21"/>
          <w:rtl w:val="1"/>
        </w:rPr>
        <w:t>يوجد إعداد لكتم الصوت من ولي الأمر.</w:t>
      </w:r>
    </w:p>
    <w:p>
      <w:pPr>
        <w:pStyle w:val="Heading2"/>
        <w:keepNext/>
        <w:bidi w:val="1"/>
        <w:spacing w:before="100" w:after="100"/>
        <w:jc w:val="right"/>
      </w:pPr>
      <w:r>
        <w:rPr>
          <w:rFonts w:ascii="Noto Sans Arabic" w:hAnsi="Noto Sans Arabic" w:cs="Noto Sans Arabic"/>
          <w:b/>
          <w:color w:val="7357C8"/>
          <w:sz w:val="26"/>
          <w:rtl w:val="1"/>
        </w:rPr>
        <w:t>6.7 التوقيت والدقة</w:t>
      </w:r>
    </w:p>
    <w:p>
      <w:pPr>
        <w:bidi w:val="1"/>
        <w:spacing w:after="100" w:line="283" w:lineRule="auto"/>
        <w:jc w:val="right"/>
      </w:pPr>
      <w:r>
        <w:rPr>
          <w:rFonts w:ascii="Noto Sans Arabic" w:hAnsi="Noto Sans Arabic" w:cs="Noto Sans Arabic"/>
          <w:b w:val="0"/>
          <w:color w:val="24303A"/>
          <w:rtl w:val="1"/>
        </w:rPr>
        <w:t>يسجل wordShownAt عند عرض السؤال، لكن مؤقت الحل الرسمي يبدأ فقط عند أول ضغطة فعلية من الطفل. هذا يطابق المطلوب ويمنع اعتبار وقت القراءة قبل أول ضغط كوقت حل عقابي.</w:t>
      </w:r>
    </w:p>
    <w:tbl>
      <w:tblPr>
        <w:tblStyle w:val="TableGrid"/>
        <w:tblW w:type="auto" w:w="0"/>
        <w:jc w:val="center"/>
        <w:tblLook w:firstColumn="1" w:firstRow="1" w:lastColumn="0" w:lastRow="0" w:noHBand="0" w:noVBand="1" w:val="04A0"/>
      </w:tblPr>
      <w:tblGrid>
        <w:gridCol w:w="5156"/>
        <w:gridCol w:w="5156"/>
      </w:tblGrid>
      <w:tr>
        <w:tc>
          <w:tcPr>
            <w:tcW w:type="dxa" w:w="2835"/>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9"/>
                <w:rtl w:val="1"/>
              </w:rPr>
              <w:t>المقياس</w:t>
            </w:r>
          </w:p>
        </w:tc>
        <w:tc>
          <w:tcPr>
            <w:tcW w:type="dxa" w:w="6236"/>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9"/>
                <w:rtl w:val="1"/>
              </w:rPr>
              <w:t>التعريف</w:t>
            </w:r>
          </w:p>
        </w:tc>
      </w:tr>
      <w:tr>
        <w:tc>
          <w:tcPr>
            <w:tcW w:type="dxa" w:w="2835"/>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firstTapAt</w:t>
            </w:r>
          </w:p>
        </w:tc>
        <w:tc>
          <w:tcPr>
            <w:tcW w:type="dxa" w:w="6236"/>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وقت أول ضغط فعلي.</w:t>
            </w:r>
          </w:p>
        </w:tc>
      </w:tr>
      <w:tr>
        <w:tc>
          <w:tcPr>
            <w:tcW w:type="dxa" w:w="2835"/>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completedAt</w:t>
            </w:r>
          </w:p>
        </w:tc>
        <w:tc>
          <w:tcPr>
            <w:tcW w:type="dxa" w:w="6236"/>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وقت اكتمال آخر حرف صحيح.</w:t>
            </w:r>
          </w:p>
        </w:tc>
      </w:tr>
      <w:tr>
        <w:tc>
          <w:tcPr>
            <w:tcW w:type="dxa" w:w="2835"/>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activeSolveMs</w:t>
            </w:r>
          </w:p>
        </w:tc>
        <w:tc>
          <w:tcPr>
            <w:tcW w:type="dxa" w:w="6236"/>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completedAt - firstTapAt.</w:t>
            </w:r>
          </w:p>
        </w:tc>
      </w:tr>
      <w:tr>
        <w:tc>
          <w:tcPr>
            <w:tcW w:type="dxa" w:w="2835"/>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viewToFirstTapMs</w:t>
            </w:r>
          </w:p>
        </w:tc>
        <w:tc>
          <w:tcPr>
            <w:tcW w:type="dxa" w:w="6236"/>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firstTapAt - wordShownAt؛ للتحليل فقط.</w:t>
            </w:r>
          </w:p>
        </w:tc>
      </w:tr>
      <w:tr>
        <w:tc>
          <w:tcPr>
            <w:tcW w:type="dxa" w:w="2835"/>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accuracy</w:t>
            </w:r>
          </w:p>
        </w:tc>
        <w:tc>
          <w:tcPr>
            <w:tcW w:type="dxa" w:w="6236"/>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correctTapCount / (correctTapCount + wrongTapCount) × 100.</w:t>
            </w:r>
          </w:p>
        </w:tc>
      </w:tr>
      <w:tr>
        <w:tc>
          <w:tcPr>
            <w:tcW w:type="dxa" w:w="2835"/>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firstPass</w:t>
            </w:r>
          </w:p>
        </w:tc>
        <w:tc>
          <w:tcPr>
            <w:tcW w:type="dxa" w:w="6236"/>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صحيح إذا اكتملت الكلمة دون خطأ ودون Hint.</w:t>
            </w:r>
          </w:p>
        </w:tc>
      </w:tr>
    </w:tbl>
    <w:p>
      <w:pPr>
        <w:spacing w:after="0"/>
      </w:pPr>
    </w:p>
    <w:p>
      <w:pPr>
        <w:pStyle w:val="Heading2"/>
        <w:keepNext/>
        <w:bidi w:val="1"/>
        <w:spacing w:before="100" w:after="100"/>
        <w:jc w:val="right"/>
      </w:pPr>
      <w:r>
        <w:rPr>
          <w:rFonts w:ascii="Noto Sans Arabic" w:hAnsi="Noto Sans Arabic" w:cs="Noto Sans Arabic"/>
          <w:b/>
          <w:color w:val="7357C8"/>
          <w:sz w:val="26"/>
          <w:rtl w:val="1"/>
        </w:rPr>
        <w:t>6.8 النقاط</w:t>
      </w:r>
    </w:p>
    <w:p>
      <w:pPr>
        <w:bidi w:val="1"/>
        <w:spacing w:after="100" w:line="283" w:lineRule="auto"/>
        <w:jc w:val="right"/>
      </w:pPr>
      <w:r>
        <w:rPr>
          <w:rFonts w:ascii="Noto Sans Arabic" w:hAnsi="Noto Sans Arabic" w:cs="Noto Sans Arabic"/>
          <w:b w:val="0"/>
          <w:color w:val="24303A"/>
          <w:rtl w:val="1"/>
        </w:rPr>
        <w:t>النقاط تشجع الإنجاز والدقة، ولا تعاقب البطء في النسخة الأولى: 10 نقاط لإكمال الكلمة + نقطتان لكل حرف صحيح + 5 نقاط إذا لم يحدث أي خطأ + 3 نقاط إذا لم تستخدم مساعدة. لا تخصم نقاط عند الخطأ، ولا يوجد Bonus سرعة مبدئيًا.</w:t>
      </w:r>
    </w:p>
    <w:p>
      <w:pPr>
        <w:pStyle w:val="Heading2"/>
        <w:keepNext/>
        <w:bidi w:val="1"/>
        <w:spacing w:before="100" w:after="100"/>
        <w:jc w:val="right"/>
      </w:pPr>
      <w:r>
        <w:rPr>
          <w:rFonts w:ascii="Noto Sans Arabic" w:hAnsi="Noto Sans Arabic" w:cs="Noto Sans Arabic"/>
          <w:b/>
          <w:color w:val="7357C8"/>
          <w:sz w:val="26"/>
          <w:rtl w:val="1"/>
        </w:rPr>
        <w:t>6.9 الحالات الخاصة التي يجب اختبارها</w:t>
      </w:r>
    </w:p>
    <w:p>
      <w:pPr>
        <w:pStyle w:val="ListBullet"/>
        <w:bidi w:val="1"/>
        <w:spacing w:after="50" w:line="276" w:lineRule="auto"/>
        <w:jc w:val="right"/>
      </w:pPr>
      <w:r>
        <w:rPr>
          <w:rFonts w:ascii="Noto Sans Arabic" w:hAnsi="Noto Sans Arabic" w:cs="Noto Sans Arabic"/>
          <w:color w:val="24303A"/>
          <w:sz w:val="21"/>
          <w:rtl w:val="1"/>
        </w:rPr>
        <w:t>كلمة بحرف مكرر مثل «باب»؛ لا يجوز استخدام نفس بطاقة ب مرتين.</w:t>
      </w:r>
    </w:p>
    <w:p>
      <w:pPr>
        <w:pStyle w:val="ListBullet"/>
        <w:bidi w:val="1"/>
        <w:spacing w:after="50" w:line="276" w:lineRule="auto"/>
        <w:jc w:val="right"/>
      </w:pPr>
      <w:r>
        <w:rPr>
          <w:rFonts w:ascii="Noto Sans Arabic" w:hAnsi="Noto Sans Arabic" w:cs="Noto Sans Arabic"/>
          <w:color w:val="24303A"/>
          <w:sz w:val="21"/>
          <w:rtl w:val="1"/>
        </w:rPr>
        <w:t>ضغط باء الموضع الثالث قبل الألف: خطأ ترتيب وتبقى البطاقة متاحة.</w:t>
      </w:r>
    </w:p>
    <w:p>
      <w:pPr>
        <w:pStyle w:val="ListBullet"/>
        <w:bidi w:val="1"/>
        <w:spacing w:after="50" w:line="276" w:lineRule="auto"/>
        <w:jc w:val="right"/>
      </w:pPr>
      <w:r>
        <w:rPr>
          <w:rFonts w:ascii="Noto Sans Arabic" w:hAnsi="Noto Sans Arabic" w:cs="Noto Sans Arabic"/>
          <w:color w:val="24303A"/>
          <w:sz w:val="21"/>
          <w:rtl w:val="1"/>
        </w:rPr>
        <w:t>ثلاثة أخطاء للحرف الحالي: يظهر Hint مرة وفق القاعدة ولا يتغير الموضع.</w:t>
      </w:r>
    </w:p>
    <w:p>
      <w:pPr>
        <w:pStyle w:val="ListBullet"/>
        <w:bidi w:val="1"/>
        <w:spacing w:after="50" w:line="276" w:lineRule="auto"/>
        <w:jc w:val="right"/>
      </w:pPr>
      <w:r>
        <w:rPr>
          <w:rFonts w:ascii="Noto Sans Arabic" w:hAnsi="Noto Sans Arabic" w:cs="Noto Sans Arabic"/>
          <w:color w:val="24303A"/>
          <w:sz w:val="21"/>
          <w:rtl w:val="1"/>
        </w:rPr>
        <w:t>ضغط سريع ومتكرر على بطاقة صحيحة سبق تثبيتها: Ignored لا Error.</w:t>
      </w:r>
    </w:p>
    <w:p>
      <w:pPr>
        <w:pStyle w:val="ListBullet"/>
        <w:bidi w:val="1"/>
        <w:spacing w:after="50" w:line="276" w:lineRule="auto"/>
        <w:jc w:val="right"/>
      </w:pPr>
      <w:r>
        <w:rPr>
          <w:rFonts w:ascii="Noto Sans Arabic" w:hAnsi="Noto Sans Arabic" w:cs="Noto Sans Arabic"/>
          <w:color w:val="24303A"/>
          <w:sz w:val="21"/>
          <w:rtl w:val="1"/>
        </w:rPr>
        <w:t>الخروج والعودة: تستعاد الجولة محليًا إذا لم تنته صلاحيتها.</w:t>
      </w:r>
    </w:p>
    <w:p>
      <w:pPr>
        <w:pStyle w:val="Heading1"/>
        <w:keepNext/>
        <w:bidi w:val="1"/>
        <w:spacing w:before="160" w:after="100"/>
        <w:jc w:val="right"/>
      </w:pPr>
      <w:r>
        <w:rPr>
          <w:rFonts w:ascii="Noto Sans Arabic" w:hAnsi="Noto Sans Arabic" w:cs="Noto Sans Arabic"/>
          <w:b/>
          <w:color w:val="24A9A0"/>
          <w:sz w:val="32"/>
          <w:rtl w:val="1"/>
        </w:rPr>
        <w:t>7. اللعبة الثانية: الكلمة والصورة</w:t>
      </w:r>
    </w:p>
    <w:p>
      <w:pPr>
        <w:pStyle w:val="Heading2"/>
        <w:keepNext/>
        <w:bidi w:val="1"/>
        <w:spacing w:before="100" w:after="100"/>
        <w:jc w:val="right"/>
      </w:pPr>
      <w:r>
        <w:rPr>
          <w:rFonts w:ascii="Noto Sans Arabic" w:hAnsi="Noto Sans Arabic" w:cs="Noto Sans Arabic"/>
          <w:b/>
          <w:color w:val="7357C8"/>
          <w:sz w:val="26"/>
          <w:rtl w:val="1"/>
        </w:rPr>
        <w:t>7.1 الوضع الافتراضي</w:t>
      </w:r>
    </w:p>
    <w:p>
      <w:pPr>
        <w:bidi w:val="1"/>
        <w:spacing w:after="100" w:line="283" w:lineRule="auto"/>
        <w:jc w:val="right"/>
      </w:pPr>
      <w:r>
        <w:rPr>
          <w:rFonts w:ascii="Noto Sans Arabic" w:hAnsi="Noto Sans Arabic" w:cs="Noto Sans Arabic"/>
          <w:b w:val="0"/>
          <w:color w:val="24303A"/>
          <w:rtl w:val="1"/>
        </w:rPr>
        <w:t>تظهر كلمة واحدة كبيرة في الأعلى، وتحتها ثلاث صور كبيرة: صورة صحيحة وصورتان مشتتتان. هذا أوضح لطفل في عمر الروضة من السحب والإفلات.</w:t>
      </w:r>
    </w:p>
    <w:p>
      <w:pPr>
        <w:pStyle w:val="ListBullet"/>
        <w:bidi w:val="1"/>
        <w:spacing w:after="50" w:line="276" w:lineRule="auto"/>
        <w:jc w:val="right"/>
      </w:pPr>
      <w:r>
        <w:rPr>
          <w:rFonts w:ascii="Noto Sans Arabic" w:hAnsi="Noto Sans Arabic" w:cs="Noto Sans Arabic"/>
          <w:color w:val="24303A"/>
          <w:sz w:val="21"/>
          <w:rtl w:val="1"/>
        </w:rPr>
        <w:t>الصحيح: إطار أخضر + نغمة نجاح ثم الانتقال للسؤال التالي.</w:t>
      </w:r>
    </w:p>
    <w:p>
      <w:pPr>
        <w:pStyle w:val="ListBullet"/>
        <w:bidi w:val="1"/>
        <w:spacing w:after="50" w:line="276" w:lineRule="auto"/>
        <w:jc w:val="right"/>
      </w:pPr>
      <w:r>
        <w:rPr>
          <w:rFonts w:ascii="Noto Sans Arabic" w:hAnsi="Noto Sans Arabic" w:cs="Noto Sans Arabic"/>
          <w:color w:val="24303A"/>
          <w:sz w:val="21"/>
          <w:rtl w:val="1"/>
        </w:rPr>
        <w:t>الخاطئ: إطار أحمر مؤقت + اهتزاز خفيف + صوت تنبيه، ثم تبقى الخيارات.</w:t>
      </w:r>
    </w:p>
    <w:p>
      <w:pPr>
        <w:pStyle w:val="ListBullet"/>
        <w:bidi w:val="1"/>
        <w:spacing w:after="50" w:line="276" w:lineRule="auto"/>
        <w:jc w:val="right"/>
      </w:pPr>
      <w:r>
        <w:rPr>
          <w:rFonts w:ascii="Noto Sans Arabic" w:hAnsi="Noto Sans Arabic" w:cs="Noto Sans Arabic"/>
          <w:color w:val="24303A"/>
          <w:sz w:val="21"/>
          <w:rtl w:val="1"/>
        </w:rPr>
        <w:t>بعد 3 أخطاء على السؤال نفسه: تضيء الصورة الصحيحة لفترة قصيرة.</w:t>
      </w:r>
    </w:p>
    <w:p>
      <w:pPr>
        <w:pStyle w:val="ListBullet"/>
        <w:bidi w:val="1"/>
        <w:spacing w:after="50" w:line="276" w:lineRule="auto"/>
        <w:jc w:val="right"/>
      </w:pPr>
      <w:r>
        <w:rPr>
          <w:rFonts w:ascii="Noto Sans Arabic" w:hAnsi="Noto Sans Arabic" w:cs="Noto Sans Arabic"/>
          <w:color w:val="24303A"/>
          <w:sz w:val="21"/>
          <w:rtl w:val="1"/>
        </w:rPr>
        <w:t>بعد مجموعة الأسئلة: احتفال قصير ونقاط.</w:t>
      </w:r>
    </w:p>
    <w:p>
      <w:pPr>
        <w:pStyle w:val="Heading2"/>
        <w:keepNext/>
        <w:bidi w:val="1"/>
        <w:spacing w:before="100" w:after="100"/>
        <w:jc w:val="right"/>
      </w:pPr>
      <w:r>
        <w:rPr>
          <w:rFonts w:ascii="Noto Sans Arabic" w:hAnsi="Noto Sans Arabic" w:cs="Noto Sans Arabic"/>
          <w:b/>
          <w:color w:val="7357C8"/>
          <w:sz w:val="26"/>
          <w:rtl w:val="1"/>
        </w:rPr>
        <w:t>7.2 وضع متقدم لاحقًا</w:t>
      </w:r>
    </w:p>
    <w:p>
      <w:pPr>
        <w:bidi w:val="1"/>
        <w:spacing w:after="100" w:line="283" w:lineRule="auto"/>
        <w:jc w:val="right"/>
      </w:pPr>
      <w:r>
        <w:rPr>
          <w:rFonts w:ascii="Noto Sans Arabic" w:hAnsi="Noto Sans Arabic" w:cs="Noto Sans Arabic"/>
          <w:b w:val="0"/>
          <w:color w:val="24303A"/>
          <w:rtl w:val="1"/>
        </w:rPr>
        <w:t>يمكن إضافة 3 كلمات + 3 صور: يختار الطفل كلمة ثم صورة مطابقة. لا يعتمد السحب والإفلات في النسخة الأولى لأنه أقل دقة وأسهل أن يسبب أخطاء على الهواتف الصغيرة.</w:t>
      </w:r>
    </w:p>
    <w:p>
      <w:pPr>
        <w:pStyle w:val="Heading1"/>
        <w:keepNext/>
        <w:bidi w:val="1"/>
        <w:spacing w:before="160" w:after="100"/>
        <w:jc w:val="right"/>
      </w:pPr>
      <w:r>
        <w:rPr>
          <w:rFonts w:ascii="Noto Sans Arabic" w:hAnsi="Noto Sans Arabic" w:cs="Noto Sans Arabic"/>
          <w:b/>
          <w:color w:val="24A9A0"/>
          <w:sz w:val="32"/>
          <w:rtl w:val="1"/>
        </w:rPr>
        <w:t>8. المستويات والتدرج</w:t>
      </w:r>
    </w:p>
    <w:tbl>
      <w:tblPr>
        <w:tblStyle w:val="TableGrid"/>
        <w:tblW w:type="auto" w:w="0"/>
        <w:jc w:val="center"/>
        <w:tblLook w:firstColumn="1" w:firstRow="1" w:lastColumn="0" w:lastRow="0" w:noHBand="0" w:noVBand="1" w:val="04A0"/>
      </w:tblPr>
      <w:tblGrid>
        <w:gridCol w:w="3437"/>
        <w:gridCol w:w="3437"/>
        <w:gridCol w:w="3437"/>
      </w:tblGrid>
      <w:tr>
        <w:tc>
          <w:tcPr>
            <w:tcW w:type="dxa" w:w="1417"/>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9"/>
                <w:rtl w:val="1"/>
              </w:rPr>
              <w:t>المستوى</w:t>
            </w:r>
          </w:p>
        </w:tc>
        <w:tc>
          <w:tcPr>
            <w:tcW w:type="dxa" w:w="2268"/>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9"/>
                <w:rtl w:val="1"/>
              </w:rPr>
              <w:t>الكلمات</w:t>
            </w:r>
          </w:p>
        </w:tc>
        <w:tc>
          <w:tcPr>
            <w:tcW w:type="dxa" w:w="5386"/>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9"/>
                <w:rtl w:val="1"/>
              </w:rPr>
              <w:t>المشتتات/الصعوبة</w:t>
            </w:r>
          </w:p>
        </w:tc>
      </w:tr>
      <w:tr>
        <w:tc>
          <w:tcPr>
            <w:tcW w:type="dxa" w:w="1417"/>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1</w:t>
            </w:r>
          </w:p>
        </w:tc>
        <w:tc>
          <w:tcPr>
            <w:tcW w:type="dxa" w:w="2268"/>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2–3 حروف</w:t>
            </w:r>
          </w:p>
        </w:tc>
        <w:tc>
          <w:tcPr>
            <w:tcW w:type="dxa" w:w="5386"/>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مشتتات واضحة، صور مباشرة، لا حروف متشابهة تقريبًا.</w:t>
            </w:r>
          </w:p>
        </w:tc>
      </w:tr>
      <w:tr>
        <w:tc>
          <w:tcPr>
            <w:tcW w:type="dxa" w:w="1417"/>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2</w:t>
            </w:r>
          </w:p>
        </w:tc>
        <w:tc>
          <w:tcPr>
            <w:tcW w:type="dxa" w:w="2268"/>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3 حروف</w:t>
            </w:r>
          </w:p>
        </w:tc>
        <w:tc>
          <w:tcPr>
            <w:tcW w:type="dxa" w:w="5386"/>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تنوع أكبر مع بقاء التحدي بسيطًا.</w:t>
            </w:r>
          </w:p>
        </w:tc>
      </w:tr>
      <w:tr>
        <w:tc>
          <w:tcPr>
            <w:tcW w:type="dxa" w:w="1417"/>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3</w:t>
            </w:r>
          </w:p>
        </w:tc>
        <w:tc>
          <w:tcPr>
            <w:tcW w:type="dxa" w:w="2268"/>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4 حروف</w:t>
            </w:r>
          </w:p>
        </w:tc>
        <w:tc>
          <w:tcPr>
            <w:tcW w:type="dxa" w:w="5386"/>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3–4 مشتتات، بدء بعض الحروف المتشابهة بصريًا.</w:t>
            </w:r>
          </w:p>
        </w:tc>
      </w:tr>
      <w:tr>
        <w:tc>
          <w:tcPr>
            <w:tcW w:type="dxa" w:w="1417"/>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4</w:t>
            </w:r>
          </w:p>
        </w:tc>
        <w:tc>
          <w:tcPr>
            <w:tcW w:type="dxa" w:w="2268"/>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4–5 حروف</w:t>
            </w:r>
          </w:p>
        </w:tc>
        <w:tc>
          <w:tcPr>
            <w:tcW w:type="dxa" w:w="5386"/>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مشتتات أقرب للحروف الصحيحة وكلمات أقل ألفة تدريجيًا.</w:t>
            </w:r>
          </w:p>
        </w:tc>
      </w:tr>
      <w:tr>
        <w:tc>
          <w:tcPr>
            <w:tcW w:type="dxa" w:w="1417"/>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5</w:t>
            </w:r>
          </w:p>
        </w:tc>
        <w:tc>
          <w:tcPr>
            <w:tcW w:type="dxa" w:w="2268"/>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5–6 حروف</w:t>
            </w:r>
          </w:p>
        </w:tc>
        <w:tc>
          <w:tcPr>
            <w:tcW w:type="dxa" w:w="5386"/>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كثافة أعلى مع المحافظة على وضوح الشاشة.</w:t>
            </w:r>
          </w:p>
        </w:tc>
      </w:tr>
    </w:tbl>
    <w:p>
      <w:pPr>
        <w:spacing w:after="0"/>
      </w:pPr>
    </w:p>
    <w:p>
      <w:pPr>
        <w:bidi w:val="1"/>
        <w:spacing w:after="100" w:line="283" w:lineRule="auto"/>
        <w:jc w:val="right"/>
      </w:pPr>
      <w:r>
        <w:rPr>
          <w:rFonts w:ascii="Noto Sans Arabic" w:hAnsi="Noto Sans Arabic" w:cs="Noto Sans Arabic"/>
          <w:b w:val="0"/>
          <w:color w:val="24303A"/>
          <w:rtl w:val="1"/>
        </w:rPr>
        <w:t>التقدم التلقائي يعتمد على نافذة حديثة (مثل آخر 20 محاولة): الدقة، نسبة المساعدات، والزمن الوسيط مقارنة بكلمات نفس المستوى. العتبات إعدادات قابلة للتعديل وليست Hard-coded. لا يوجد خفض تلقائي للمستوى؛ يمكن فقط تخفيف الأسئلة التالية أو تنبيه ولي الأمر.</w:t>
      </w:r>
    </w:p>
    <w:p>
      <w:pPr>
        <w:pStyle w:val="Heading1"/>
        <w:keepNext/>
        <w:bidi w:val="1"/>
        <w:spacing w:before="160" w:after="100"/>
        <w:jc w:val="right"/>
      </w:pPr>
      <w:r>
        <w:rPr>
          <w:rFonts w:ascii="Noto Sans Arabic" w:hAnsi="Noto Sans Arabic" w:cs="Noto Sans Arabic"/>
          <w:b/>
          <w:color w:val="24A9A0"/>
          <w:sz w:val="32"/>
          <w:rtl w:val="1"/>
        </w:rPr>
        <w:t>9. توليد الكلمات بالذكاء الاصطناعي</w:t>
      </w:r>
    </w:p>
    <w:p>
      <w:pPr>
        <w:pStyle w:val="ListBullet"/>
        <w:bidi w:val="1"/>
        <w:spacing w:after="50" w:line="276" w:lineRule="auto"/>
        <w:jc w:val="right"/>
      </w:pPr>
      <w:r>
        <w:rPr>
          <w:rFonts w:ascii="Noto Sans Arabic" w:hAnsi="Noto Sans Arabic" w:cs="Noto Sans Arabic"/>
          <w:color w:val="24303A"/>
          <w:sz w:val="21"/>
          <w:rtl w:val="1"/>
        </w:rPr>
        <w:t>لا يطلب التطبيق كلمة جديدة من AI لكل سؤال. يوجد بنك كلمات دائم في D1.</w:t>
      </w:r>
    </w:p>
    <w:p>
      <w:pPr>
        <w:pStyle w:val="ListBullet"/>
        <w:bidi w:val="1"/>
        <w:spacing w:after="50" w:line="276" w:lineRule="auto"/>
        <w:jc w:val="right"/>
      </w:pPr>
      <w:r>
        <w:rPr>
          <w:rFonts w:ascii="Noto Sans Arabic" w:hAnsi="Noto Sans Arabic" w:cs="Noto Sans Arabic"/>
          <w:color w:val="24303A"/>
          <w:sz w:val="21"/>
          <w:rtl w:val="1"/>
        </w:rPr>
        <w:t>مدير النظام يطلب دفعة مثل 20 أو 50 كلمة بمستوى وفئة محددين.</w:t>
      </w:r>
    </w:p>
    <w:p>
      <w:pPr>
        <w:pStyle w:val="ListBullet"/>
        <w:bidi w:val="1"/>
        <w:spacing w:after="50" w:line="276" w:lineRule="auto"/>
        <w:jc w:val="right"/>
      </w:pPr>
      <w:r>
        <w:rPr>
          <w:rFonts w:ascii="Noto Sans Arabic" w:hAnsi="Noto Sans Arabic" w:cs="Noto Sans Arabic"/>
          <w:color w:val="24303A"/>
          <w:sz w:val="21"/>
          <w:rtl w:val="1"/>
        </w:rPr>
        <w:t>Workers AI يعيد JSON فقط: word, category, difficulty, isImageable.</w:t>
      </w:r>
    </w:p>
    <w:p>
      <w:pPr>
        <w:pStyle w:val="ListBullet"/>
        <w:bidi w:val="1"/>
        <w:spacing w:after="50" w:line="276" w:lineRule="auto"/>
        <w:jc w:val="right"/>
      </w:pPr>
      <w:r>
        <w:rPr>
          <w:rFonts w:ascii="Noto Sans Arabic" w:hAnsi="Noto Sans Arabic" w:cs="Noto Sans Arabic"/>
          <w:color w:val="24303A"/>
          <w:sz w:val="21"/>
          <w:rtl w:val="1"/>
        </w:rPr>
        <w:t>الـ Worker يزيل التشكيل والتطويل والمسافات، ويتحقق من حروف عربية فقط والطول وعدم التكرار وعدم وجود كلمات غير مناسبة/غامضة.</w:t>
      </w:r>
    </w:p>
    <w:p>
      <w:pPr>
        <w:pStyle w:val="ListBullet"/>
        <w:bidi w:val="1"/>
        <w:spacing w:after="50" w:line="276" w:lineRule="auto"/>
        <w:jc w:val="right"/>
      </w:pPr>
      <w:r>
        <w:rPr>
          <w:rFonts w:ascii="Noto Sans Arabic" w:hAnsi="Noto Sans Arabic" w:cs="Noto Sans Arabic"/>
          <w:color w:val="24303A"/>
          <w:sz w:val="21"/>
          <w:rtl w:val="1"/>
        </w:rPr>
        <w:t>تحفظ الكلمات الجديدة بحالة pending، ولا تدخل اللعب إلا بعد approved.</w:t>
      </w:r>
    </w:p>
    <w:p>
      <w:pPr>
        <w:pStyle w:val="ListBullet"/>
        <w:bidi w:val="1"/>
        <w:spacing w:after="50" w:line="276" w:lineRule="auto"/>
        <w:jc w:val="right"/>
      </w:pPr>
      <w:r>
        <w:rPr>
          <w:rFonts w:ascii="Noto Sans Arabic" w:hAnsi="Noto Sans Arabic" w:cs="Noto Sans Arabic"/>
          <w:color w:val="24303A"/>
          <w:sz w:val="21"/>
          <w:rtl w:val="1"/>
        </w:rPr>
        <w:t>يفضل Seed أولي منتقى يدويًا، ثم AI للتوسع.</w:t>
      </w:r>
    </w:p>
    <w:tbl>
      <w:tblPr>
        <w:tblW w:type="auto" w:w="0"/>
        <w:jc w:val="center"/>
        <w:tblLook w:firstColumn="1" w:firstRow="1" w:lastColumn="0" w:lastRow="0" w:noHBand="0" w:noVBand="1" w:val="04A0"/>
      </w:tblPr>
      <w:tblGrid>
        <w:gridCol w:w="10312"/>
      </w:tblGrid>
      <w:tr>
        <w:tc>
          <w:tcPr>
            <w:tcW w:type="dxa" w:w="10312"/>
            <w:shd w:fill="FFF0EE"/>
            <w:tcMar>
              <w:top w:w="100" w:type="dxa"/>
              <w:start w:w="140" w:type="dxa"/>
              <w:bottom w:w="100" w:type="dxa"/>
              <w:end w:w="140" w:type="dxa"/>
            </w:tcMar>
            <w:vAlign w:val="center"/>
          </w:tcPr>
          <w:p>
            <w:pPr>
              <w:bidi w:val="1"/>
              <w:jc w:val="right"/>
            </w:pPr>
            <w:r>
              <w:rPr>
                <w:rFonts w:ascii="Noto Sans Arabic" w:hAnsi="Noto Sans Arabic" w:cs="Noto Sans Arabic"/>
                <w:b/>
                <w:color w:val="24A9A0"/>
                <w:sz w:val="21"/>
                <w:rtl w:val="1"/>
              </w:rPr>
              <w:t xml:space="preserve">قاعدة جودة: </w:t>
            </w:r>
            <w:r>
              <w:rPr>
                <w:rFonts w:ascii="Noto Sans Arabic" w:hAnsi="Noto Sans Arabic" w:cs="Noto Sans Arabic"/>
                <w:color w:val="24303A"/>
                <w:sz w:val="21"/>
                <w:rtl w:val="1"/>
              </w:rPr>
              <w:t>AI مصدر اقتراحات محتوى، وليس مصدر حقيقة مباشرًا للطفل. لا تُعرض أي كلمة مولدة حديثًا قبل أن تمر على التحقق والاعتماد.</w:t>
            </w:r>
          </w:p>
        </w:tc>
      </w:tr>
    </w:tbl>
    <w:p>
      <w:pPr>
        <w:spacing w:after="0"/>
      </w:pPr>
    </w:p>
    <w:p>
      <w:pPr>
        <w:pStyle w:val="Heading1"/>
        <w:keepNext/>
        <w:bidi w:val="1"/>
        <w:spacing w:before="160" w:after="100"/>
        <w:jc w:val="right"/>
      </w:pPr>
      <w:r>
        <w:rPr>
          <w:rFonts w:ascii="Noto Sans Arabic" w:hAnsi="Noto Sans Arabic" w:cs="Noto Sans Arabic"/>
          <w:b/>
          <w:color w:val="24A9A0"/>
          <w:sz w:val="32"/>
          <w:rtl w:val="1"/>
        </w:rPr>
        <w:t>10. جودة الكلمات العربية</w:t>
      </w:r>
    </w:p>
    <w:p>
      <w:pPr>
        <w:pStyle w:val="ListBullet"/>
        <w:bidi w:val="1"/>
        <w:spacing w:after="50" w:line="276" w:lineRule="auto"/>
        <w:jc w:val="right"/>
      </w:pPr>
      <w:r>
        <w:rPr>
          <w:rFonts w:ascii="Noto Sans Arabic" w:hAnsi="Noto Sans Arabic" w:cs="Noto Sans Arabic"/>
          <w:color w:val="24303A"/>
          <w:sz w:val="21"/>
          <w:rtl w:val="1"/>
        </w:rPr>
        <w:t>تخزين text للعرض وnormalized_text للمقارنة.</w:t>
      </w:r>
    </w:p>
    <w:p>
      <w:pPr>
        <w:pStyle w:val="ListBullet"/>
        <w:bidi w:val="1"/>
        <w:spacing w:after="50" w:line="276" w:lineRule="auto"/>
        <w:jc w:val="right"/>
      </w:pPr>
      <w:r>
        <w:rPr>
          <w:rFonts w:ascii="Noto Sans Arabic" w:hAnsi="Noto Sans Arabic" w:cs="Noto Sans Arabic"/>
          <w:color w:val="24303A"/>
          <w:sz w:val="21"/>
          <w:rtl w:val="1"/>
        </w:rPr>
        <w:t>إزالة التشكيل والتطويل من نسخة اللعب.</w:t>
      </w:r>
    </w:p>
    <w:p>
      <w:pPr>
        <w:pStyle w:val="ListBullet"/>
        <w:bidi w:val="1"/>
        <w:spacing w:after="50" w:line="276" w:lineRule="auto"/>
        <w:jc w:val="right"/>
      </w:pPr>
      <w:r>
        <w:rPr>
          <w:rFonts w:ascii="Noto Sans Arabic" w:hAnsi="Noto Sans Arabic" w:cs="Noto Sans Arabic"/>
          <w:color w:val="24303A"/>
          <w:sz w:val="21"/>
          <w:rtl w:val="1"/>
        </w:rPr>
        <w:t>المحافظة على أ/إ/آ/ة/ى كحروف مميزة وعدم دمجها عشوائيًا؛ الهدف تعليمي.</w:t>
      </w:r>
    </w:p>
    <w:p>
      <w:pPr>
        <w:pStyle w:val="ListBullet"/>
        <w:bidi w:val="1"/>
        <w:spacing w:after="50" w:line="276" w:lineRule="auto"/>
        <w:jc w:val="right"/>
      </w:pPr>
      <w:r>
        <w:rPr>
          <w:rFonts w:ascii="Noto Sans Arabic" w:hAnsi="Noto Sans Arabic" w:cs="Noto Sans Arabic"/>
          <w:color w:val="24303A"/>
          <w:sz w:val="21"/>
          <w:rtl w:val="1"/>
        </w:rPr>
        <w:t>تقطيع الحروف بعد إزالة العلامات غير المرئية والتشكيل.</w:t>
      </w:r>
    </w:p>
    <w:p>
      <w:pPr>
        <w:pStyle w:val="ListBullet"/>
        <w:bidi w:val="1"/>
        <w:spacing w:after="50" w:line="276" w:lineRule="auto"/>
        <w:jc w:val="right"/>
      </w:pPr>
      <w:r>
        <w:rPr>
          <w:rFonts w:ascii="Noto Sans Arabic" w:hAnsi="Noto Sans Arabic" w:cs="Noto Sans Arabic"/>
          <w:color w:val="24303A"/>
          <w:sz w:val="21"/>
          <w:rtl w:val="1"/>
        </w:rPr>
        <w:t>مستويات البداية لا تستخدم كلمات فيها مسافة أو شرطة أو أرقام.</w:t>
      </w:r>
    </w:p>
    <w:p>
      <w:pPr>
        <w:pStyle w:val="ListBullet"/>
        <w:bidi w:val="1"/>
        <w:spacing w:after="50" w:line="276" w:lineRule="auto"/>
        <w:jc w:val="right"/>
      </w:pPr>
      <w:r>
        <w:rPr>
          <w:rFonts w:ascii="Noto Sans Arabic" w:hAnsi="Noto Sans Arabic" w:cs="Noto Sans Arabic"/>
          <w:color w:val="24303A"/>
          <w:sz w:val="21"/>
          <w:rtl w:val="1"/>
        </w:rPr>
        <w:t>أسماء الأعلام والكلمات النادرة/الغامضة لا تدخل البنك الافتراضي.</w:t>
      </w:r>
    </w:p>
    <w:p>
      <w:pPr>
        <w:pStyle w:val="ListBullet"/>
        <w:bidi w:val="1"/>
        <w:spacing w:after="50" w:line="276" w:lineRule="auto"/>
        <w:jc w:val="right"/>
      </w:pPr>
      <w:r>
        <w:rPr>
          <w:rFonts w:ascii="Noto Sans Arabic" w:hAnsi="Noto Sans Arabic" w:cs="Noto Sans Arabic"/>
          <w:color w:val="24303A"/>
          <w:sz w:val="21"/>
          <w:rtl w:val="1"/>
        </w:rPr>
        <w:t>كلمات لعبة الصور يجب أن تكون محسوسة وقابلة لتمثيل بصري مباشر.</w:t>
      </w:r>
    </w:p>
    <w:p>
      <w:pPr>
        <w:pStyle w:val="Heading1"/>
        <w:keepNext/>
        <w:bidi w:val="1"/>
        <w:spacing w:before="160" w:after="100"/>
        <w:jc w:val="right"/>
      </w:pPr>
      <w:r>
        <w:rPr>
          <w:rFonts w:ascii="Noto Sans Arabic" w:hAnsi="Noto Sans Arabic" w:cs="Noto Sans Arabic"/>
          <w:b/>
          <w:color w:val="24A9A0"/>
          <w:sz w:val="32"/>
          <w:rtl w:val="1"/>
        </w:rPr>
        <w:t>11. توليد الصور وR2</w:t>
      </w:r>
    </w:p>
    <w:p>
      <w:pPr>
        <w:bidi w:val="1"/>
        <w:spacing w:after="100" w:line="283" w:lineRule="auto"/>
        <w:jc w:val="right"/>
      </w:pPr>
      <w:r>
        <w:rPr>
          <w:rFonts w:ascii="Noto Sans Arabic" w:hAnsi="Noto Sans Arabic" w:cs="Noto Sans Arabic"/>
          <w:b w:val="0"/>
          <w:color w:val="24303A"/>
          <w:rtl w:val="1"/>
        </w:rPr>
        <w:t>للكلمات القابلة للتصوير، يستطيع مدير النظام توليد 2–4 صور بديلة باستخدام نموذج صور متاح في Workers AI وقت التنفيذ. بعد التوليد يختار صورة واحدة selected. تحفظ الصور في R2 وتستخدم مرارًا؛ لا يتم توليد صورة أثناء اللعب.</w:t>
      </w:r>
    </w:p>
    <w:p>
      <w:pPr>
        <w:pStyle w:val="Heading2"/>
        <w:keepNext/>
        <w:bidi w:val="1"/>
        <w:spacing w:before="100" w:after="100"/>
        <w:jc w:val="right"/>
      </w:pPr>
      <w:r>
        <w:rPr>
          <w:rFonts w:ascii="Noto Sans Arabic" w:hAnsi="Noto Sans Arabic" w:cs="Noto Sans Arabic"/>
          <w:b/>
          <w:color w:val="7357C8"/>
          <w:sz w:val="26"/>
          <w:rtl w:val="1"/>
        </w:rPr>
        <w:t>قواعد الصورة</w:t>
      </w:r>
    </w:p>
    <w:p>
      <w:pPr>
        <w:pStyle w:val="ListBullet"/>
        <w:bidi w:val="1"/>
        <w:spacing w:after="50" w:line="276" w:lineRule="auto"/>
        <w:jc w:val="right"/>
      </w:pPr>
      <w:r>
        <w:rPr>
          <w:rFonts w:ascii="Noto Sans Arabic" w:hAnsi="Noto Sans Arabic" w:cs="Noto Sans Arabic"/>
          <w:color w:val="24303A"/>
          <w:sz w:val="21"/>
          <w:rtl w:val="1"/>
        </w:rPr>
        <w:t>عنصر واحد رئيسي واضح.</w:t>
      </w:r>
    </w:p>
    <w:p>
      <w:pPr>
        <w:pStyle w:val="ListBullet"/>
        <w:bidi w:val="1"/>
        <w:spacing w:after="50" w:line="276" w:lineRule="auto"/>
        <w:jc w:val="right"/>
      </w:pPr>
      <w:r>
        <w:rPr>
          <w:rFonts w:ascii="Noto Sans Arabic" w:hAnsi="Noto Sans Arabic" w:cs="Noto Sans Arabic"/>
          <w:color w:val="24303A"/>
          <w:sz w:val="21"/>
          <w:rtl w:val="1"/>
        </w:rPr>
        <w:t>خلفية بسيطة وغير مزدحمة.</w:t>
      </w:r>
    </w:p>
    <w:p>
      <w:pPr>
        <w:pStyle w:val="ListBullet"/>
        <w:bidi w:val="1"/>
        <w:spacing w:after="50" w:line="276" w:lineRule="auto"/>
        <w:jc w:val="right"/>
      </w:pPr>
      <w:r>
        <w:rPr>
          <w:rFonts w:ascii="Noto Sans Arabic" w:hAnsi="Noto Sans Arabic" w:cs="Noto Sans Arabic"/>
          <w:color w:val="24303A"/>
          <w:sz w:val="21"/>
          <w:rtl w:val="1"/>
        </w:rPr>
        <w:t>أسلوب طفولي نظيف وثابت.</w:t>
      </w:r>
    </w:p>
    <w:p>
      <w:pPr>
        <w:pStyle w:val="ListBullet"/>
        <w:bidi w:val="1"/>
        <w:spacing w:after="50" w:line="276" w:lineRule="auto"/>
        <w:jc w:val="right"/>
      </w:pPr>
      <w:r>
        <w:rPr>
          <w:rFonts w:ascii="Noto Sans Arabic" w:hAnsi="Noto Sans Arabic" w:cs="Noto Sans Arabic"/>
          <w:color w:val="24303A"/>
          <w:sz w:val="21"/>
          <w:rtl w:val="1"/>
        </w:rPr>
        <w:t>لا توجد كتابة داخل الصورة.</w:t>
      </w:r>
    </w:p>
    <w:p>
      <w:pPr>
        <w:pStyle w:val="ListBullet"/>
        <w:bidi w:val="1"/>
        <w:spacing w:after="50" w:line="276" w:lineRule="auto"/>
        <w:jc w:val="right"/>
      </w:pPr>
      <w:r>
        <w:rPr>
          <w:rFonts w:ascii="Noto Sans Arabic" w:hAnsi="Noto Sans Arabic" w:cs="Noto Sans Arabic"/>
          <w:color w:val="24303A"/>
          <w:sz w:val="21"/>
          <w:rtl w:val="1"/>
        </w:rPr>
        <w:t>لا توجد عناصر مخيفة أو غير مناسبة للأطفال.</w:t>
      </w:r>
    </w:p>
    <w:p>
      <w:pPr>
        <w:pStyle w:val="ListBullet"/>
        <w:bidi w:val="1"/>
        <w:spacing w:after="50" w:line="276" w:lineRule="auto"/>
        <w:jc w:val="right"/>
      </w:pPr>
      <w:r>
        <w:rPr>
          <w:rFonts w:ascii="Noto Sans Arabic" w:hAnsi="Noto Sans Arabic" w:cs="Noto Sans Arabic"/>
          <w:color w:val="24303A"/>
          <w:sz w:val="21"/>
          <w:rtl w:val="1"/>
        </w:rPr>
        <w:t>الصورة تعبّر عن الكلمة مباشرة.</w:t>
      </w:r>
    </w:p>
    <w:tbl>
      <w:tblPr>
        <w:tblW w:type="auto" w:w="0"/>
        <w:jc w:val="center"/>
        <w:tblLook w:firstColumn="1" w:firstRow="1" w:lastColumn="0" w:lastRow="0" w:noHBand="0" w:noVBand="1" w:val="04A0"/>
      </w:tblPr>
      <w:tblGrid>
        <w:gridCol w:w="10312"/>
      </w:tblGrid>
      <w:tr>
        <w:tc>
          <w:tcPr>
            <w:tcW w:type="dxa" w:w="10312"/>
            <w:shd w:fill="F3EEFF"/>
            <w:tcMar>
              <w:top w:w="100" w:type="dxa"/>
              <w:start w:w="140" w:type="dxa"/>
              <w:bottom w:w="100" w:type="dxa"/>
              <w:end w:w="140" w:type="dxa"/>
            </w:tcMar>
            <w:vAlign w:val="center"/>
          </w:tcPr>
          <w:p>
            <w:pPr>
              <w:bidi w:val="1"/>
              <w:jc w:val="right"/>
            </w:pPr>
            <w:r>
              <w:rPr>
                <w:rFonts w:ascii="Noto Sans Arabic" w:hAnsi="Noto Sans Arabic" w:cs="Noto Sans Arabic"/>
                <w:b/>
                <w:color w:val="24A9A0"/>
                <w:sz w:val="21"/>
                <w:rtl w:val="1"/>
              </w:rPr>
              <w:t xml:space="preserve">صور الأطفال: </w:t>
            </w:r>
            <w:r>
              <w:rPr>
                <w:rFonts w:ascii="Noto Sans Arabic" w:hAnsi="Noto Sans Arabic" w:cs="Noto Sans Arabic"/>
                <w:color w:val="24303A"/>
                <w:sz w:val="21"/>
                <w:rtl w:val="1"/>
              </w:rPr>
              <w:t>صور ملفات الأطفال بيانات خاصة ويجب أن تكون في مسار/سياسة وصول مختلفة عن صور الكلمات العامة.</w:t>
            </w:r>
          </w:p>
        </w:tc>
      </w:tr>
    </w:tbl>
    <w:p>
      <w:pPr>
        <w:spacing w:after="0"/>
      </w:pPr>
    </w:p>
    <w:p>
      <w:pPr>
        <w:pStyle w:val="Heading1"/>
        <w:keepNext/>
        <w:bidi w:val="1"/>
        <w:spacing w:before="160" w:after="100"/>
        <w:jc w:val="right"/>
      </w:pPr>
      <w:r>
        <w:rPr>
          <w:rFonts w:ascii="Noto Sans Arabic" w:hAnsi="Noto Sans Arabic" w:cs="Noto Sans Arabic"/>
          <w:b/>
          <w:color w:val="24A9A0"/>
          <w:sz w:val="32"/>
          <w:rtl w:val="1"/>
        </w:rPr>
        <w:t>12. Local-first والمزامنة قليلة الاتصالات</w:t>
      </w:r>
    </w:p>
    <w:p>
      <w:pPr>
        <w:bidi w:val="1"/>
        <w:spacing w:after="100" w:line="283" w:lineRule="auto"/>
        <w:jc w:val="right"/>
      </w:pPr>
      <w:r>
        <w:rPr>
          <w:rFonts w:ascii="Noto Sans Arabic" w:hAnsi="Noto Sans Arabic" w:cs="Noto Sans Arabic"/>
          <w:b w:val="0"/>
          <w:color w:val="24303A"/>
          <w:rtl w:val="1"/>
        </w:rPr>
        <w:t>هذا مطلب معماري أساسي وليس تحسينًا اختياريًا. الهدف أن يكون تفاعل الطفل فوريًا، وألا نستهلك Worker calls مع كل Tap.</w:t>
      </w:r>
    </w:p>
    <w:tbl>
      <w:tblPr>
        <w:tblStyle w:val="TableGrid"/>
        <w:tblW w:type="auto" w:w="0"/>
        <w:jc w:val="center"/>
        <w:tblLook w:firstColumn="1" w:firstRow="1" w:lastColumn="0" w:lastRow="0" w:noHBand="0" w:noVBand="1" w:val="04A0"/>
      </w:tblPr>
      <w:tblGrid>
        <w:gridCol w:w="5156"/>
        <w:gridCol w:w="5156"/>
      </w:tblGrid>
      <w:tr>
        <w:tc>
          <w:tcPr>
            <w:tcW w:type="dxa" w:w="2551"/>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9"/>
                <w:rtl w:val="1"/>
              </w:rPr>
              <w:t>المرحلة</w:t>
            </w:r>
          </w:p>
        </w:tc>
        <w:tc>
          <w:tcPr>
            <w:tcW w:type="dxa" w:w="6520"/>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9"/>
                <w:rtl w:val="1"/>
              </w:rPr>
              <w:t>ما يحدث</w:t>
            </w:r>
          </w:p>
        </w:tc>
      </w:tr>
      <w:tr>
        <w:tc>
          <w:tcPr>
            <w:tcW w:type="dxa" w:w="2551"/>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بداية الجلسة</w:t>
            </w:r>
          </w:p>
        </w:tc>
        <w:tc>
          <w:tcPr>
            <w:tcW w:type="dxa" w:w="6520"/>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طلب واحد للحصول على 10–20 سؤالًا مناسبًا للمستوى، ثم حفظ الحزمة في IndexedDB.</w:t>
            </w:r>
          </w:p>
        </w:tc>
      </w:tr>
      <w:tr>
        <w:tc>
          <w:tcPr>
            <w:tcW w:type="dxa" w:w="2551"/>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أثناء اللعب</w:t>
            </w:r>
          </w:p>
        </w:tc>
        <w:tc>
          <w:tcPr>
            <w:tcW w:type="dxa" w:w="6520"/>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كل الأحداث تحفظ محليًا في الذاكرة/IndexedDB. لا API لكل حرف أو سؤال.</w:t>
            </w:r>
          </w:p>
        </w:tc>
      </w:tr>
      <w:tr>
        <w:tc>
          <w:tcPr>
            <w:tcW w:type="dxa" w:w="2551"/>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نهاية الجلسة</w:t>
            </w:r>
          </w:p>
        </w:tc>
        <w:tc>
          <w:tcPr>
            <w:tcW w:type="dxa" w:w="6520"/>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Batch واحد يحتوي session summary + rounds يرسل إلى /api/sync.</w:t>
            </w:r>
          </w:p>
        </w:tc>
      </w:tr>
      <w:tr>
        <w:tc>
          <w:tcPr>
            <w:tcW w:type="dxa" w:w="2551"/>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فشل الشبكة</w:t>
            </w:r>
          </w:p>
        </w:tc>
        <w:tc>
          <w:tcPr>
            <w:tcW w:type="dxa" w:w="6520"/>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يوضع Batch في pending_sync ويعاد تلقائيًا عند أول اتصال.</w:t>
            </w:r>
          </w:p>
        </w:tc>
      </w:tr>
      <w:tr>
        <w:tc>
          <w:tcPr>
            <w:tcW w:type="dxa" w:w="2551"/>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منع التكرار</w:t>
            </w:r>
          </w:p>
        </w:tc>
        <w:tc>
          <w:tcPr>
            <w:tcW w:type="dxa" w:w="6520"/>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clientBatchId/syncBatchId فريد ويطبق Idempotency على الخادم.</w:t>
            </w:r>
          </w:p>
        </w:tc>
      </w:tr>
      <w:tr>
        <w:tc>
          <w:tcPr>
            <w:tcW w:type="dxa" w:w="2551"/>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جلسة طويلة جدًا</w:t>
            </w:r>
          </w:p>
        </w:tc>
        <w:tc>
          <w:tcPr>
            <w:tcW w:type="dxa" w:w="6520"/>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Checkpoint مجمع اختياري كل عدة دقائق أو pagehide فقط، وليس لكل حدث.</w:t>
            </w:r>
          </w:p>
        </w:tc>
      </w:tr>
    </w:tbl>
    <w:p>
      <w:pPr>
        <w:spacing w:after="0"/>
      </w:pPr>
    </w:p>
    <w:p>
      <w:pPr>
        <w:pStyle w:val="Heading1"/>
        <w:keepNext/>
        <w:bidi w:val="1"/>
        <w:spacing w:before="160" w:after="100"/>
        <w:jc w:val="right"/>
      </w:pPr>
      <w:r>
        <w:rPr>
          <w:rFonts w:ascii="Noto Sans Arabic" w:hAnsi="Noto Sans Arabic" w:cs="Noto Sans Arabic"/>
          <w:b/>
          <w:color w:val="24A9A0"/>
          <w:sz w:val="32"/>
          <w:rtl w:val="1"/>
        </w:rPr>
        <w:t>13. التحليلات لولي الأمر</w:t>
      </w:r>
    </w:p>
    <w:p>
      <w:pPr>
        <w:pStyle w:val="ListBullet"/>
        <w:bidi w:val="1"/>
        <w:spacing w:after="50" w:line="276" w:lineRule="auto"/>
        <w:jc w:val="right"/>
      </w:pPr>
      <w:r>
        <w:rPr>
          <w:rFonts w:ascii="Noto Sans Arabic" w:hAnsi="Noto Sans Arabic" w:cs="Noto Sans Arabic"/>
          <w:color w:val="24303A"/>
          <w:sz w:val="21"/>
          <w:rtl w:val="1"/>
        </w:rPr>
        <w:t>عدد جلسات اللعب وإجمالي وقت اللعب الفعلي.</w:t>
      </w:r>
    </w:p>
    <w:p>
      <w:pPr>
        <w:pStyle w:val="ListBullet"/>
        <w:bidi w:val="1"/>
        <w:spacing w:after="50" w:line="276" w:lineRule="auto"/>
        <w:jc w:val="right"/>
      </w:pPr>
      <w:r>
        <w:rPr>
          <w:rFonts w:ascii="Noto Sans Arabic" w:hAnsi="Noto Sans Arabic" w:cs="Noto Sans Arabic"/>
          <w:color w:val="24303A"/>
          <w:sz w:val="21"/>
          <w:rtl w:val="1"/>
        </w:rPr>
        <w:t>عدد الكلمات المعروضة والمكتملة.</w:t>
      </w:r>
    </w:p>
    <w:p>
      <w:pPr>
        <w:pStyle w:val="ListBullet"/>
        <w:bidi w:val="1"/>
        <w:spacing w:after="50" w:line="276" w:lineRule="auto"/>
        <w:jc w:val="right"/>
      </w:pPr>
      <w:r>
        <w:rPr>
          <w:rFonts w:ascii="Noto Sans Arabic" w:hAnsi="Noto Sans Arabic" w:cs="Noto Sans Arabic"/>
          <w:color w:val="24303A"/>
          <w:sz w:val="21"/>
          <w:rtl w:val="1"/>
        </w:rPr>
        <w:t>الدقة لكل لعبة.</w:t>
      </w:r>
    </w:p>
    <w:p>
      <w:pPr>
        <w:pStyle w:val="ListBullet"/>
        <w:bidi w:val="1"/>
        <w:spacing w:after="50" w:line="276" w:lineRule="auto"/>
        <w:jc w:val="right"/>
      </w:pPr>
      <w:r>
        <w:rPr>
          <w:rFonts w:ascii="Noto Sans Arabic" w:hAnsi="Noto Sans Arabic" w:cs="Noto Sans Arabic"/>
          <w:color w:val="24303A"/>
          <w:sz w:val="21"/>
          <w:rtl w:val="1"/>
        </w:rPr>
        <w:t>الزمن الوسيط لإكمال الكلمة واتجاهه أسبوعيًا/شهريًا.</w:t>
      </w:r>
    </w:p>
    <w:p>
      <w:pPr>
        <w:pStyle w:val="ListBullet"/>
        <w:bidi w:val="1"/>
        <w:spacing w:after="50" w:line="276" w:lineRule="auto"/>
        <w:jc w:val="right"/>
      </w:pPr>
      <w:r>
        <w:rPr>
          <w:rFonts w:ascii="Noto Sans Arabic" w:hAnsi="Noto Sans Arabic" w:cs="Noto Sans Arabic"/>
          <w:color w:val="24303A"/>
          <w:sz w:val="21"/>
          <w:rtl w:val="1"/>
        </w:rPr>
        <w:t>عدد الأخطاء ونسبة استخدام المساعدة.</w:t>
      </w:r>
    </w:p>
    <w:p>
      <w:pPr>
        <w:pStyle w:val="ListBullet"/>
        <w:bidi w:val="1"/>
        <w:spacing w:after="50" w:line="276" w:lineRule="auto"/>
        <w:jc w:val="right"/>
      </w:pPr>
      <w:r>
        <w:rPr>
          <w:rFonts w:ascii="Noto Sans Arabic" w:hAnsi="Noto Sans Arabic" w:cs="Noto Sans Arabic"/>
          <w:color w:val="24303A"/>
          <w:sz w:val="21"/>
          <w:rtl w:val="1"/>
        </w:rPr>
        <w:t>الكلمات المتقنة والكلمات التي تحتاج مراجعة.</w:t>
      </w:r>
    </w:p>
    <w:p>
      <w:pPr>
        <w:pStyle w:val="ListBullet"/>
        <w:bidi w:val="1"/>
        <w:spacing w:after="50" w:line="276" w:lineRule="auto"/>
        <w:jc w:val="right"/>
      </w:pPr>
      <w:r>
        <w:rPr>
          <w:rFonts w:ascii="Noto Sans Arabic" w:hAnsi="Noto Sans Arabic" w:cs="Noto Sans Arabic"/>
          <w:color w:val="24303A"/>
          <w:sz w:val="21"/>
          <w:rtl w:val="1"/>
        </w:rPr>
        <w:t>الحروف التي يتكرر الخطأ عندما تكون هي الحرف المتوقع.</w:t>
      </w:r>
    </w:p>
    <w:p>
      <w:pPr>
        <w:pStyle w:val="ListBullet"/>
        <w:bidi w:val="1"/>
        <w:spacing w:after="50" w:line="276" w:lineRule="auto"/>
        <w:jc w:val="right"/>
      </w:pPr>
      <w:r>
        <w:rPr>
          <w:rFonts w:ascii="Noto Sans Arabic" w:hAnsi="Noto Sans Arabic" w:cs="Noto Sans Arabic"/>
          <w:color w:val="24303A"/>
          <w:sz w:val="21"/>
          <w:rtl w:val="1"/>
        </w:rPr>
        <w:t>نسبة firstPass.</w:t>
      </w:r>
    </w:p>
    <w:p>
      <w:pPr>
        <w:pStyle w:val="ListBullet"/>
        <w:bidi w:val="1"/>
        <w:spacing w:after="50" w:line="276" w:lineRule="auto"/>
        <w:jc w:val="right"/>
      </w:pPr>
      <w:r>
        <w:rPr>
          <w:rFonts w:ascii="Noto Sans Arabic" w:hAnsi="Noto Sans Arabic" w:cs="Noto Sans Arabic"/>
          <w:color w:val="24303A"/>
          <w:sz w:val="21"/>
          <w:rtl w:val="1"/>
        </w:rPr>
        <w:t>المستوى الحالي وتاريخ تغير المستوى.</w:t>
      </w:r>
    </w:p>
    <w:p>
      <w:pPr>
        <w:pStyle w:val="ListBullet"/>
        <w:bidi w:val="1"/>
        <w:spacing w:after="50" w:line="276" w:lineRule="auto"/>
        <w:jc w:val="right"/>
      </w:pPr>
      <w:r>
        <w:rPr>
          <w:rFonts w:ascii="Noto Sans Arabic" w:hAnsi="Noto Sans Arabic" w:cs="Noto Sans Arabic"/>
          <w:color w:val="24303A"/>
          <w:sz w:val="21"/>
          <w:rtl w:val="1"/>
        </w:rPr>
        <w:t>أيام النشاط خلال الفترة.</w:t>
      </w:r>
    </w:p>
    <w:p>
      <w:pPr>
        <w:bidi w:val="1"/>
        <w:spacing w:after="100" w:line="283" w:lineRule="auto"/>
        <w:jc w:val="right"/>
      </w:pPr>
      <w:r>
        <w:rPr>
          <w:rFonts w:ascii="Noto Sans Arabic" w:hAnsi="Noto Sans Arabic" w:cs="Noto Sans Arabic"/>
          <w:b w:val="0"/>
          <w:color w:val="24303A"/>
          <w:rtl w:val="1"/>
        </w:rPr>
        <w:t>التقرير الشهري يقارن الطفل بنفسه في الفترة السابقة: تحسن الدقة، تغير الزمن الوسيط، كلمات جديدة أتقنها، كلمات ما زالت صعبة، وملاحظة عملية بسيطة لولي الأمر.</w:t>
      </w:r>
    </w:p>
    <w:p>
      <w:pPr>
        <w:pStyle w:val="Heading1"/>
        <w:keepNext/>
        <w:bidi w:val="1"/>
        <w:spacing w:before="160" w:after="100"/>
        <w:jc w:val="right"/>
      </w:pPr>
      <w:r>
        <w:rPr>
          <w:rFonts w:ascii="Noto Sans Arabic" w:hAnsi="Noto Sans Arabic" w:cs="Noto Sans Arabic"/>
          <w:b/>
          <w:color w:val="24A9A0"/>
          <w:sz w:val="32"/>
          <w:rtl w:val="1"/>
        </w:rPr>
        <w:t>14. تعريف الإتقان والصعوبة</w:t>
      </w:r>
    </w:p>
    <w:p>
      <w:pPr>
        <w:bidi w:val="1"/>
        <w:spacing w:after="100" w:line="283" w:lineRule="auto"/>
        <w:jc w:val="right"/>
      </w:pPr>
      <w:r>
        <w:rPr>
          <w:rFonts w:ascii="Noto Sans Arabic" w:hAnsi="Noto Sans Arabic" w:cs="Noto Sans Arabic"/>
          <w:b w:val="0"/>
          <w:color w:val="24303A"/>
          <w:rtl w:val="1"/>
        </w:rPr>
        <w:t>اقتراح مبدئي قابل للتعديل: الكلمة «متقنة» إذا ظهرت 3 مرات أو أكثر في جلسات/أيام مختلفة، ودقتها ≥ 90%، واستخدم الطفل المساعدة في مرة واحدة أو أقل، مع زمن حل مستقر لمستواه. وتعد «تحتاج مراجعة» إذا ظهرت 3 مرات أو أكثر وكانت الدقة &lt; 70% أو كثرت المساعدات أو كان الزمن الوسيط أعلى بكثير من كلمات نفس الطول.</w:t>
      </w:r>
    </w:p>
    <w:p>
      <w:pPr>
        <w:pStyle w:val="Heading1"/>
        <w:keepNext/>
        <w:bidi w:val="1"/>
        <w:spacing w:before="160" w:after="100"/>
        <w:jc w:val="right"/>
      </w:pPr>
      <w:r>
        <w:rPr>
          <w:rFonts w:ascii="Noto Sans Arabic" w:hAnsi="Noto Sans Arabic" w:cs="Noto Sans Arabic"/>
          <w:b/>
          <w:color w:val="24A9A0"/>
          <w:sz w:val="32"/>
          <w:rtl w:val="1"/>
        </w:rPr>
        <w:t>15. نموذج البيانات في D1</w:t>
      </w:r>
    </w:p>
    <w:tbl>
      <w:tblPr>
        <w:tblStyle w:val="TableGrid"/>
        <w:tblW w:type="auto" w:w="0"/>
        <w:jc w:val="center"/>
        <w:tblLook w:firstColumn="1" w:firstRow="1" w:lastColumn="0" w:lastRow="0" w:noHBand="0" w:noVBand="1" w:val="04A0"/>
      </w:tblPr>
      <w:tblGrid>
        <w:gridCol w:w="5156"/>
        <w:gridCol w:w="5156"/>
      </w:tblGrid>
      <w:tr>
        <w:tc>
          <w:tcPr>
            <w:tcW w:type="dxa" w:w="2381"/>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7"/>
                <w:rtl w:val="1"/>
              </w:rPr>
              <w:t>الجدول</w:t>
            </w:r>
          </w:p>
        </w:tc>
        <w:tc>
          <w:tcPr>
            <w:tcW w:type="dxa" w:w="6690"/>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7"/>
                <w:rtl w:val="1"/>
              </w:rPr>
              <w:t>أهم الحقول/الغرض</w:t>
            </w:r>
          </w:p>
        </w:tc>
      </w:tr>
      <w:tr>
        <w:tc>
          <w:tcPr>
            <w:tcW w:type="dxa" w:w="2381"/>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users</w:t>
            </w:r>
          </w:p>
        </w:tc>
        <w:tc>
          <w:tcPr>
            <w:tcW w:type="dxa" w:w="6690"/>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id, name, email, password_hash, role, created_at, last_login_at</w:t>
            </w:r>
          </w:p>
        </w:tc>
      </w:tr>
      <w:tr>
        <w:tc>
          <w:tcPr>
            <w:tcW w:type="dxa" w:w="2381"/>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children</w:t>
            </w:r>
          </w:p>
        </w:tc>
        <w:tc>
          <w:tcPr>
            <w:tcW w:type="dxa" w:w="6690"/>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id, user_id, display_name, age_or_birth_year, gender_optional, photo_r2_key, local_code, current_level, total_points</w:t>
            </w:r>
          </w:p>
        </w:tc>
      </w:tr>
      <w:tr>
        <w:tc>
          <w:tcPr>
            <w:tcW w:type="dxa" w:w="2381"/>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words</w:t>
            </w:r>
          </w:p>
        </w:tc>
        <w:tc>
          <w:tcPr>
            <w:tcW w:type="dxa" w:w="6690"/>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id, text, normalized_text, category, difficulty_level, is_imageable, source, status</w:t>
            </w:r>
          </w:p>
        </w:tc>
      </w:tr>
      <w:tr>
        <w:tc>
          <w:tcPr>
            <w:tcW w:type="dxa" w:w="2381"/>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word_images</w:t>
            </w:r>
          </w:p>
        </w:tc>
        <w:tc>
          <w:tcPr>
            <w:tcW w:type="dxa" w:w="6690"/>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id, word_id, r2_key, variant_no, status, selected</w:t>
            </w:r>
          </w:p>
        </w:tc>
      </w:tr>
      <w:tr>
        <w:tc>
          <w:tcPr>
            <w:tcW w:type="dxa" w:w="2381"/>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game_sessions</w:t>
            </w:r>
          </w:p>
        </w:tc>
        <w:tc>
          <w:tcPr>
            <w:tcW w:type="dxa" w:w="6690"/>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id, child_id, game_type, started_at, ended_at, active_ms, points, client_session_id, sync_batch_id</w:t>
            </w:r>
          </w:p>
        </w:tc>
      </w:tr>
      <w:tr>
        <w:tc>
          <w:tcPr>
            <w:tcW w:type="dxa" w:w="2381"/>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game_rounds</w:t>
            </w:r>
          </w:p>
        </w:tc>
        <w:tc>
          <w:tcPr>
            <w:tcW w:type="dxa" w:w="6690"/>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session_id, word_id, round_index, timestamps, correct_taps, wrong_taps, hint_count, first_pass, points, event_json</w:t>
            </w:r>
          </w:p>
        </w:tc>
      </w:tr>
      <w:tr>
        <w:tc>
          <w:tcPr>
            <w:tcW w:type="dxa" w:w="2381"/>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child_word_stats</w:t>
            </w:r>
          </w:p>
        </w:tc>
        <w:tc>
          <w:tcPr>
            <w:tcW w:type="dxa" w:w="6690"/>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child_id + word_id aggregates: exposures, completions, errors, hints, mastery_score, last_seen_at</w:t>
            </w:r>
          </w:p>
        </w:tc>
      </w:tr>
      <w:tr>
        <w:tc>
          <w:tcPr>
            <w:tcW w:type="dxa" w:w="2381"/>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child_level_history</w:t>
            </w:r>
          </w:p>
        </w:tc>
        <w:tc>
          <w:tcPr>
            <w:tcW w:type="dxa" w:w="6690"/>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old_level, new_level, reason, created_at</w:t>
            </w:r>
          </w:p>
        </w:tc>
      </w:tr>
      <w:tr>
        <w:tc>
          <w:tcPr>
            <w:tcW w:type="dxa" w:w="2381"/>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sync_batches</w:t>
            </w:r>
          </w:p>
        </w:tc>
        <w:tc>
          <w:tcPr>
            <w:tcW w:type="dxa" w:w="6690"/>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client_batch_id, received_at, status لمنع التكرار</w:t>
            </w:r>
          </w:p>
        </w:tc>
      </w:tr>
      <w:tr>
        <w:tc>
          <w:tcPr>
            <w:tcW w:type="dxa" w:w="2381"/>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app_settings</w:t>
            </w:r>
          </w:p>
        </w:tc>
        <w:tc>
          <w:tcPr>
            <w:tcW w:type="dxa" w:w="6690"/>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إعدادات النقاط والمستويات والمساعدة والمحتوى</w:t>
            </w:r>
          </w:p>
        </w:tc>
      </w:tr>
    </w:tbl>
    <w:p>
      <w:pPr>
        <w:spacing w:after="0"/>
      </w:pPr>
    </w:p>
    <w:p>
      <w:pPr>
        <w:pStyle w:val="Heading1"/>
        <w:keepNext/>
        <w:bidi w:val="1"/>
        <w:spacing w:before="160" w:after="100"/>
        <w:jc w:val="right"/>
      </w:pPr>
      <w:r>
        <w:rPr>
          <w:rFonts w:ascii="Noto Sans Arabic" w:hAnsi="Noto Sans Arabic" w:cs="Noto Sans Arabic"/>
          <w:b/>
          <w:color w:val="24A9A0"/>
          <w:sz w:val="32"/>
          <w:rtl w:val="1"/>
        </w:rPr>
        <w:t>16. API الأساسية</w:t>
      </w:r>
    </w:p>
    <w:tbl>
      <w:tblPr>
        <w:tblStyle w:val="TableGrid"/>
        <w:tblW w:type="auto" w:w="0"/>
        <w:jc w:val="center"/>
        <w:tblLook w:firstColumn="1" w:firstRow="1" w:lastColumn="0" w:lastRow="0" w:noHBand="0" w:noVBand="1" w:val="04A0"/>
      </w:tblPr>
      <w:tblGrid>
        <w:gridCol w:w="5156"/>
        <w:gridCol w:w="5156"/>
      </w:tblGrid>
      <w:tr>
        <w:tc>
          <w:tcPr>
            <w:tcW w:type="dxa" w:w="3969"/>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7"/>
                <w:rtl w:val="1"/>
              </w:rPr>
              <w:t>Endpoint</w:t>
            </w:r>
          </w:p>
        </w:tc>
        <w:tc>
          <w:tcPr>
            <w:tcW w:type="dxa" w:w="5102"/>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7"/>
                <w:rtl w:val="1"/>
              </w:rPr>
              <w:t>الغرض</w:t>
            </w:r>
          </w:p>
        </w:tc>
      </w:tr>
      <w:tr>
        <w:tc>
          <w:tcPr>
            <w:tcW w:type="dxa" w:w="3969"/>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POST /api/auth/register</w:t>
            </w:r>
          </w:p>
        </w:tc>
        <w:tc>
          <w:tcPr>
            <w:tcW w:type="dxa" w:w="5102"/>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إنشاء حساب ولي أمر</w:t>
            </w:r>
          </w:p>
        </w:tc>
      </w:tr>
      <w:tr>
        <w:tc>
          <w:tcPr>
            <w:tcW w:type="dxa" w:w="3969"/>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POST /api/auth/login</w:t>
            </w:r>
          </w:p>
        </w:tc>
        <w:tc>
          <w:tcPr>
            <w:tcW w:type="dxa" w:w="5102"/>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تسجيل الدخول</w:t>
            </w:r>
          </w:p>
        </w:tc>
      </w:tr>
      <w:tr>
        <w:tc>
          <w:tcPr>
            <w:tcW w:type="dxa" w:w="3969"/>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POST /api/auth/logout</w:t>
            </w:r>
          </w:p>
        </w:tc>
        <w:tc>
          <w:tcPr>
            <w:tcW w:type="dxa" w:w="5102"/>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إنهاء الجلسة</w:t>
            </w:r>
          </w:p>
        </w:tc>
      </w:tr>
      <w:tr>
        <w:tc>
          <w:tcPr>
            <w:tcW w:type="dxa" w:w="3969"/>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GET /api/me</w:t>
            </w:r>
          </w:p>
        </w:tc>
        <w:tc>
          <w:tcPr>
            <w:tcW w:type="dxa" w:w="5102"/>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بيانات الحساب الحالي</w:t>
            </w:r>
          </w:p>
        </w:tc>
      </w:tr>
      <w:tr>
        <w:tc>
          <w:tcPr>
            <w:tcW w:type="dxa" w:w="3969"/>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GET /api/children</w:t>
            </w:r>
          </w:p>
        </w:tc>
        <w:tc>
          <w:tcPr>
            <w:tcW w:type="dxa" w:w="5102"/>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الأطفال التابعون للحساب</w:t>
            </w:r>
          </w:p>
        </w:tc>
      </w:tr>
      <w:tr>
        <w:tc>
          <w:tcPr>
            <w:tcW w:type="dxa" w:w="3969"/>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POST /api/children</w:t>
            </w:r>
          </w:p>
        </w:tc>
        <w:tc>
          <w:tcPr>
            <w:tcW w:type="dxa" w:w="5102"/>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إضافة طفل</w:t>
            </w:r>
          </w:p>
        </w:tc>
      </w:tr>
      <w:tr>
        <w:tc>
          <w:tcPr>
            <w:tcW w:type="dxa" w:w="3969"/>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PATCH /api/children/:id</w:t>
            </w:r>
          </w:p>
        </w:tc>
        <w:tc>
          <w:tcPr>
            <w:tcW w:type="dxa" w:w="5102"/>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تعديل طفل</w:t>
            </w:r>
          </w:p>
        </w:tc>
      </w:tr>
      <w:tr>
        <w:tc>
          <w:tcPr>
            <w:tcW w:type="dxa" w:w="3969"/>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POST /api/children/:id/photo</w:t>
            </w:r>
          </w:p>
        </w:tc>
        <w:tc>
          <w:tcPr>
            <w:tcW w:type="dxa" w:w="5102"/>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رفع/تحديث الصورة</w:t>
            </w:r>
          </w:p>
        </w:tc>
      </w:tr>
      <w:tr>
        <w:tc>
          <w:tcPr>
            <w:tcW w:type="dxa" w:w="3969"/>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GET /api/game-pack</w:t>
            </w:r>
          </w:p>
        </w:tc>
        <w:tc>
          <w:tcPr>
            <w:tcW w:type="dxa" w:w="5102"/>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حزمة أسئلة مناسبة للمستوى</w:t>
            </w:r>
          </w:p>
        </w:tc>
      </w:tr>
      <w:tr>
        <w:tc>
          <w:tcPr>
            <w:tcW w:type="dxa" w:w="3969"/>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POST /api/sync</w:t>
            </w:r>
          </w:p>
        </w:tc>
        <w:tc>
          <w:tcPr>
            <w:tcW w:type="dxa" w:w="5102"/>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مزامنة Batch بشكل Idempotent</w:t>
            </w:r>
          </w:p>
        </w:tc>
      </w:tr>
      <w:tr>
        <w:tc>
          <w:tcPr>
            <w:tcW w:type="dxa" w:w="3969"/>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GET /api/analytics/children/:id</w:t>
            </w:r>
          </w:p>
        </w:tc>
        <w:tc>
          <w:tcPr>
            <w:tcW w:type="dxa" w:w="5102"/>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ملخص التحليلات لفترة</w:t>
            </w:r>
          </w:p>
        </w:tc>
      </w:tr>
      <w:tr>
        <w:tc>
          <w:tcPr>
            <w:tcW w:type="dxa" w:w="3969"/>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GET /api/analytics/children/:id/words</w:t>
            </w:r>
          </w:p>
        </w:tc>
        <w:tc>
          <w:tcPr>
            <w:tcW w:type="dxa" w:w="5102"/>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تحليل الكلمات</w:t>
            </w:r>
          </w:p>
        </w:tc>
      </w:tr>
      <w:tr>
        <w:tc>
          <w:tcPr>
            <w:tcW w:type="dxa" w:w="3969"/>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POST /api/admin/words/generate</w:t>
            </w:r>
          </w:p>
        </w:tc>
        <w:tc>
          <w:tcPr>
            <w:tcW w:type="dxa" w:w="5102"/>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توليد دفعة كلمات</w:t>
            </w:r>
          </w:p>
        </w:tc>
      </w:tr>
      <w:tr>
        <w:tc>
          <w:tcPr>
            <w:tcW w:type="dxa" w:w="3969"/>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PATCH /api/admin/words/:id/status</w:t>
            </w:r>
          </w:p>
        </w:tc>
        <w:tc>
          <w:tcPr>
            <w:tcW w:type="dxa" w:w="5102"/>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اعتماد/رفض/أرشفة</w:t>
            </w:r>
          </w:p>
        </w:tc>
      </w:tr>
      <w:tr>
        <w:tc>
          <w:tcPr>
            <w:tcW w:type="dxa" w:w="3969"/>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POST /api/admin/words/:id/images/generate</w:t>
            </w:r>
          </w:p>
        </w:tc>
        <w:tc>
          <w:tcPr>
            <w:tcW w:type="dxa" w:w="5102"/>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توليد صور</w:t>
            </w:r>
          </w:p>
        </w:tc>
      </w:tr>
      <w:tr>
        <w:tc>
          <w:tcPr>
            <w:tcW w:type="dxa" w:w="3969"/>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PATCH /api/admin/word-images/:id/select</w:t>
            </w:r>
          </w:p>
        </w:tc>
        <w:tc>
          <w:tcPr>
            <w:tcW w:type="dxa" w:w="5102"/>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7"/>
                <w:rtl w:val="1"/>
              </w:rPr>
              <w:t>اختيار الصورة الأساسية</w:t>
            </w:r>
          </w:p>
        </w:tc>
      </w:tr>
    </w:tbl>
    <w:p>
      <w:pPr>
        <w:spacing w:after="0"/>
      </w:pPr>
    </w:p>
    <w:p>
      <w:pPr>
        <w:pStyle w:val="Heading1"/>
        <w:keepNext/>
        <w:bidi w:val="1"/>
        <w:spacing w:before="160" w:after="100"/>
        <w:jc w:val="right"/>
      </w:pPr>
      <w:r>
        <w:rPr>
          <w:rFonts w:ascii="Noto Sans Arabic" w:hAnsi="Noto Sans Arabic" w:cs="Noto Sans Arabic"/>
          <w:b/>
          <w:color w:val="24A9A0"/>
          <w:sz w:val="32"/>
          <w:rtl w:val="1"/>
        </w:rPr>
        <w:t>17. بنية الواجهة الأمامية</w:t>
      </w:r>
    </w:p>
    <w:p>
      <w:pPr>
        <w:bidi w:val="1"/>
        <w:spacing w:after="100" w:line="283" w:lineRule="auto"/>
        <w:jc w:val="right"/>
      </w:pPr>
      <w:r>
        <w:rPr>
          <w:rFonts w:ascii="Noto Sans Arabic" w:hAnsi="Noto Sans Arabic" w:cs="Noto Sans Arabic"/>
          <w:b w:val="0"/>
          <w:color w:val="24303A"/>
          <w:rtl w:val="1"/>
        </w:rPr>
        <w:t>React + TypeScript، Mobile-first، ويفضل PWA. الوحدات المقترحة: Auth، Parent Dashboard، Child Profiles، Child Mode، Game Engine مشترك، Word Letters Game، Word Image Game، Local Event Store/IndexedDB، Sync Manager، Analytics UI، Admin Content Studio.</w:t>
      </w:r>
    </w:p>
    <w:tbl>
      <w:tblPr>
        <w:tblW w:type="auto" w:w="0"/>
        <w:jc w:val="center"/>
        <w:tblLook w:firstColumn="1" w:firstRow="1" w:lastColumn="0" w:lastRow="0" w:noHBand="0" w:noVBand="1" w:val="04A0"/>
      </w:tblPr>
      <w:tblGrid>
        <w:gridCol w:w="10312"/>
      </w:tblGrid>
      <w:tr>
        <w:tc>
          <w:tcPr>
            <w:tcW w:type="dxa" w:w="10312"/>
            <w:shd w:fill="EAF7F6"/>
            <w:tcMar>
              <w:top w:w="100" w:type="dxa"/>
              <w:start w:w="140" w:type="dxa"/>
              <w:bottom w:w="100" w:type="dxa"/>
              <w:end w:w="140" w:type="dxa"/>
            </w:tcMar>
            <w:vAlign w:val="center"/>
          </w:tcPr>
          <w:p>
            <w:pPr>
              <w:bidi w:val="1"/>
              <w:jc w:val="right"/>
            </w:pPr>
            <w:r>
              <w:rPr>
                <w:rFonts w:ascii="Noto Sans Arabic" w:hAnsi="Noto Sans Arabic" w:cs="Noto Sans Arabic"/>
                <w:b/>
                <w:color w:val="24A9A0"/>
                <w:sz w:val="21"/>
                <w:rtl w:val="1"/>
              </w:rPr>
              <w:t xml:space="preserve">قابلية التوسع: </w:t>
            </w:r>
            <w:r>
              <w:rPr>
                <w:rFonts w:ascii="Noto Sans Arabic" w:hAnsi="Noto Sans Arabic" w:cs="Noto Sans Arabic"/>
                <w:color w:val="24303A"/>
                <w:sz w:val="21"/>
                <w:rtl w:val="1"/>
              </w:rPr>
              <w:t>يجب أن تكون كل لعبة Module مستقلة تشترك في Game Engine: بداية الجلسة، النقاط، الصوت، الاحتفال، التخزين المحلي والمزامنة. لا تكتب منطق المزامنة داخل كل لعبة على حدة.</w:t>
            </w:r>
          </w:p>
        </w:tc>
      </w:tr>
    </w:tbl>
    <w:p>
      <w:pPr>
        <w:spacing w:after="0"/>
      </w:pPr>
    </w:p>
    <w:p>
      <w:pPr>
        <w:pStyle w:val="Heading1"/>
        <w:keepNext/>
        <w:bidi w:val="1"/>
        <w:spacing w:before="160" w:after="100"/>
        <w:jc w:val="right"/>
      </w:pPr>
      <w:r>
        <w:rPr>
          <w:rFonts w:ascii="Noto Sans Arabic" w:hAnsi="Noto Sans Arabic" w:cs="Noto Sans Arabic"/>
          <w:b/>
          <w:color w:val="24A9A0"/>
          <w:sz w:val="32"/>
          <w:rtl w:val="1"/>
        </w:rPr>
        <w:t>18. بنية Cloudflare</w:t>
      </w:r>
    </w:p>
    <w:p>
      <w:pPr>
        <w:pStyle w:val="ListBullet"/>
        <w:bidi w:val="1"/>
        <w:spacing w:after="50" w:line="276" w:lineRule="auto"/>
        <w:jc w:val="right"/>
      </w:pPr>
      <w:r>
        <w:rPr>
          <w:rFonts w:ascii="Noto Sans Arabic" w:hAnsi="Noto Sans Arabic" w:cs="Noto Sans Arabic"/>
          <w:color w:val="24303A"/>
          <w:sz w:val="21"/>
          <w:rtl w:val="1"/>
        </w:rPr>
        <w:t>Frontend: Cloudflare Pages.</w:t>
      </w:r>
    </w:p>
    <w:p>
      <w:pPr>
        <w:pStyle w:val="ListBullet"/>
        <w:bidi w:val="1"/>
        <w:spacing w:after="50" w:line="276" w:lineRule="auto"/>
        <w:jc w:val="right"/>
      </w:pPr>
      <w:r>
        <w:rPr>
          <w:rFonts w:ascii="Noto Sans Arabic" w:hAnsi="Noto Sans Arabic" w:cs="Noto Sans Arabic"/>
          <w:color w:val="24303A"/>
          <w:sz w:val="21"/>
          <w:rtl w:val="1"/>
        </w:rPr>
        <w:t>API: Cloudflare Workers بـ TypeScript.</w:t>
      </w:r>
    </w:p>
    <w:p>
      <w:pPr>
        <w:pStyle w:val="ListBullet"/>
        <w:bidi w:val="1"/>
        <w:spacing w:after="50" w:line="276" w:lineRule="auto"/>
        <w:jc w:val="right"/>
      </w:pPr>
      <w:r>
        <w:rPr>
          <w:rFonts w:ascii="Noto Sans Arabic" w:hAnsi="Noto Sans Arabic" w:cs="Noto Sans Arabic"/>
          <w:color w:val="24303A"/>
          <w:sz w:val="21"/>
          <w:rtl w:val="1"/>
        </w:rPr>
        <w:t>Database: D1.</w:t>
      </w:r>
    </w:p>
    <w:p>
      <w:pPr>
        <w:pStyle w:val="ListBullet"/>
        <w:bidi w:val="1"/>
        <w:spacing w:after="50" w:line="276" w:lineRule="auto"/>
        <w:jc w:val="right"/>
      </w:pPr>
      <w:r>
        <w:rPr>
          <w:rFonts w:ascii="Noto Sans Arabic" w:hAnsi="Noto Sans Arabic" w:cs="Noto Sans Arabic"/>
          <w:color w:val="24303A"/>
          <w:sz w:val="21"/>
          <w:rtl w:val="1"/>
        </w:rPr>
        <w:t>Assets: R2 مع فصل منطقي للصور العامة والخاصة.</w:t>
      </w:r>
    </w:p>
    <w:p>
      <w:pPr>
        <w:pStyle w:val="ListBullet"/>
        <w:bidi w:val="1"/>
        <w:spacing w:after="50" w:line="276" w:lineRule="auto"/>
        <w:jc w:val="right"/>
      </w:pPr>
      <w:r>
        <w:rPr>
          <w:rFonts w:ascii="Noto Sans Arabic" w:hAnsi="Noto Sans Arabic" w:cs="Noto Sans Arabic"/>
          <w:color w:val="24303A"/>
          <w:sz w:val="21"/>
          <w:rtl w:val="1"/>
        </w:rPr>
        <w:t>AI: Workers AI من أدوات الإدارة فقط، وليس في مسار اللعب.</w:t>
      </w:r>
    </w:p>
    <w:p>
      <w:pPr>
        <w:pStyle w:val="ListBullet"/>
        <w:bidi w:val="1"/>
        <w:spacing w:after="50" w:line="276" w:lineRule="auto"/>
        <w:jc w:val="right"/>
      </w:pPr>
      <w:r>
        <w:rPr>
          <w:rFonts w:ascii="Noto Sans Arabic" w:hAnsi="Noto Sans Arabic" w:cs="Noto Sans Arabic"/>
          <w:color w:val="24303A"/>
          <w:sz w:val="21"/>
          <w:rtl w:val="1"/>
        </w:rPr>
        <w:t>Caching: Browser/Service Worker + Cloudflare caching للصور والمحتوى العام.</w:t>
      </w:r>
    </w:p>
    <w:p>
      <w:pPr>
        <w:bidi w:val="1"/>
        <w:spacing w:after="100" w:line="283" w:lineRule="auto"/>
        <w:jc w:val="right"/>
      </w:pPr>
      <w:r>
        <w:rPr>
          <w:rFonts w:ascii="Noto Sans Arabic" w:hAnsi="Noto Sans Arabic" w:cs="Noto Sans Arabic"/>
          <w:b w:val="0"/>
          <w:color w:val="24303A"/>
          <w:rtl w:val="1"/>
        </w:rPr>
        <w:t>التصميم يستهدف البقاء ضمن الاستهلاك المجاني/المنخفض عبر التوليد المسبق والتخزين والكاش والـ Batch sync. لا تعتمد أي قيمة ثابتة لحدود الخطة المجانية داخل الكود؛ الحدود قابلة للتغير.</w:t>
      </w:r>
    </w:p>
    <w:p>
      <w:pPr>
        <w:pStyle w:val="Heading1"/>
        <w:keepNext/>
        <w:bidi w:val="1"/>
        <w:spacing w:before="160" w:after="100"/>
        <w:jc w:val="right"/>
      </w:pPr>
      <w:r>
        <w:rPr>
          <w:rFonts w:ascii="Noto Sans Arabic" w:hAnsi="Noto Sans Arabic" w:cs="Noto Sans Arabic"/>
          <w:b/>
          <w:color w:val="24A9A0"/>
          <w:sz w:val="32"/>
          <w:rtl w:val="1"/>
        </w:rPr>
        <w:t>19. الأمان والخصوصية</w:t>
      </w:r>
    </w:p>
    <w:p>
      <w:pPr>
        <w:pStyle w:val="ListBullet"/>
        <w:bidi w:val="1"/>
        <w:spacing w:after="50" w:line="276" w:lineRule="auto"/>
        <w:jc w:val="right"/>
      </w:pPr>
      <w:r>
        <w:rPr>
          <w:rFonts w:ascii="Noto Sans Arabic" w:hAnsi="Noto Sans Arabic" w:cs="Noto Sans Arabic"/>
          <w:color w:val="24303A"/>
          <w:sz w:val="21"/>
          <w:rtl w:val="1"/>
        </w:rPr>
        <w:t>كل Child ID في API يخضع لتحقق ملكية على الخادم، وليس في الواجهة فقط.</w:t>
      </w:r>
    </w:p>
    <w:p>
      <w:pPr>
        <w:pStyle w:val="ListBullet"/>
        <w:bidi w:val="1"/>
        <w:spacing w:after="50" w:line="276" w:lineRule="auto"/>
        <w:jc w:val="right"/>
      </w:pPr>
      <w:r>
        <w:rPr>
          <w:rFonts w:ascii="Noto Sans Arabic" w:hAnsi="Noto Sans Arabic" w:cs="Noto Sans Arabic"/>
          <w:color w:val="24303A"/>
          <w:sz w:val="21"/>
          <w:rtl w:val="1"/>
        </w:rPr>
        <w:t>كلمات المرور تخزن Hash فقط باستخدام خوارزمية موثوقة متوافقة مع Workers.</w:t>
      </w:r>
    </w:p>
    <w:p>
      <w:pPr>
        <w:pStyle w:val="ListBullet"/>
        <w:bidi w:val="1"/>
        <w:spacing w:after="50" w:line="276" w:lineRule="auto"/>
        <w:jc w:val="right"/>
      </w:pPr>
      <w:r>
        <w:rPr>
          <w:rFonts w:ascii="Noto Sans Arabic" w:hAnsi="Noto Sans Arabic" w:cs="Noto Sans Arabic"/>
          <w:color w:val="24303A"/>
          <w:sz w:val="21"/>
          <w:rtl w:val="1"/>
        </w:rPr>
        <w:t>Cookies آمنة + Rate limiting لتسجيل الدخول.</w:t>
      </w:r>
    </w:p>
    <w:p>
      <w:pPr>
        <w:pStyle w:val="ListBullet"/>
        <w:bidi w:val="1"/>
        <w:spacing w:after="50" w:line="276" w:lineRule="auto"/>
        <w:jc w:val="right"/>
      </w:pPr>
      <w:r>
        <w:rPr>
          <w:rFonts w:ascii="Noto Sans Arabic" w:hAnsi="Noto Sans Arabic" w:cs="Noto Sans Arabic"/>
          <w:color w:val="24303A"/>
          <w:sz w:val="21"/>
          <w:rtl w:val="1"/>
        </w:rPr>
        <w:t>لا توجد صفحات عامة للأطفال أو بحث عام عن أكوادهم.</w:t>
      </w:r>
    </w:p>
    <w:p>
      <w:pPr>
        <w:pStyle w:val="ListBullet"/>
        <w:bidi w:val="1"/>
        <w:spacing w:after="50" w:line="276" w:lineRule="auto"/>
        <w:jc w:val="right"/>
      </w:pPr>
      <w:r>
        <w:rPr>
          <w:rFonts w:ascii="Noto Sans Arabic" w:hAnsi="Noto Sans Arabic" w:cs="Noto Sans Arabic"/>
          <w:color w:val="24303A"/>
          <w:sz w:val="21"/>
          <w:rtl w:val="1"/>
        </w:rPr>
        <w:t>تقليل بيانات الأطفال إلى الحد الضروري.</w:t>
      </w:r>
    </w:p>
    <w:p>
      <w:pPr>
        <w:pStyle w:val="ListBullet"/>
        <w:bidi w:val="1"/>
        <w:spacing w:after="50" w:line="276" w:lineRule="auto"/>
        <w:jc w:val="right"/>
      </w:pPr>
      <w:r>
        <w:rPr>
          <w:rFonts w:ascii="Noto Sans Arabic" w:hAnsi="Noto Sans Arabic" w:cs="Noto Sans Arabic"/>
          <w:color w:val="24303A"/>
          <w:sz w:val="21"/>
          <w:rtl w:val="1"/>
        </w:rPr>
        <w:t>لا إعلانات ولا Third-party tracking في واجهة الطفل.</w:t>
      </w:r>
    </w:p>
    <w:p>
      <w:pPr>
        <w:pStyle w:val="ListBullet"/>
        <w:bidi w:val="1"/>
        <w:spacing w:after="50" w:line="276" w:lineRule="auto"/>
        <w:jc w:val="right"/>
      </w:pPr>
      <w:r>
        <w:rPr>
          <w:rFonts w:ascii="Noto Sans Arabic" w:hAnsi="Noto Sans Arabic" w:cs="Noto Sans Arabic"/>
          <w:color w:val="24303A"/>
          <w:sz w:val="21"/>
          <w:rtl w:val="1"/>
        </w:rPr>
        <w:t>صور الطفل خاصة؛ صور الكلمات العامة يمكن Cacheها.</w:t>
      </w:r>
    </w:p>
    <w:p>
      <w:pPr>
        <w:pStyle w:val="ListBullet"/>
        <w:bidi w:val="1"/>
        <w:spacing w:after="50" w:line="276" w:lineRule="auto"/>
        <w:jc w:val="right"/>
      </w:pPr>
      <w:r>
        <w:rPr>
          <w:rFonts w:ascii="Noto Sans Arabic" w:hAnsi="Noto Sans Arabic" w:cs="Noto Sans Arabic"/>
          <w:color w:val="24303A"/>
          <w:sz w:val="21"/>
          <w:rtl w:val="1"/>
        </w:rPr>
        <w:t>كل Sync Batch يحمل معرفًا فريدًا ويطبق Idempotency.</w:t>
      </w:r>
    </w:p>
    <w:p>
      <w:pPr>
        <w:pStyle w:val="Heading1"/>
        <w:keepNext/>
        <w:bidi w:val="1"/>
        <w:spacing w:before="160" w:after="100"/>
        <w:jc w:val="right"/>
      </w:pPr>
      <w:r>
        <w:rPr>
          <w:rFonts w:ascii="Noto Sans Arabic" w:hAnsi="Noto Sans Arabic" w:cs="Noto Sans Arabic"/>
          <w:b/>
          <w:color w:val="24A9A0"/>
          <w:sz w:val="32"/>
          <w:rtl w:val="1"/>
        </w:rPr>
        <w:t>20. الأداء وOffline</w:t>
      </w:r>
    </w:p>
    <w:p>
      <w:pPr>
        <w:pStyle w:val="ListBullet"/>
        <w:bidi w:val="1"/>
        <w:spacing w:after="50" w:line="276" w:lineRule="auto"/>
        <w:jc w:val="right"/>
      </w:pPr>
      <w:r>
        <w:rPr>
          <w:rFonts w:ascii="Noto Sans Arabic" w:hAnsi="Noto Sans Arabic" w:cs="Noto Sans Arabic"/>
          <w:color w:val="24303A"/>
          <w:sz w:val="21"/>
          <w:rtl w:val="1"/>
        </w:rPr>
        <w:t>يعمل من عرض 360px فأعلى.</w:t>
      </w:r>
    </w:p>
    <w:p>
      <w:pPr>
        <w:pStyle w:val="ListBullet"/>
        <w:bidi w:val="1"/>
        <w:spacing w:after="50" w:line="276" w:lineRule="auto"/>
        <w:jc w:val="right"/>
      </w:pPr>
      <w:r>
        <w:rPr>
          <w:rFonts w:ascii="Noto Sans Arabic" w:hAnsi="Noto Sans Arabic" w:cs="Noto Sans Arabic"/>
          <w:color w:val="24303A"/>
          <w:sz w:val="21"/>
          <w:rtl w:val="1"/>
        </w:rPr>
        <w:t>استجابة الضغط فورية محليًا؛ لا تنتظر API.</w:t>
      </w:r>
    </w:p>
    <w:p>
      <w:pPr>
        <w:pStyle w:val="ListBullet"/>
        <w:bidi w:val="1"/>
        <w:spacing w:after="50" w:line="276" w:lineRule="auto"/>
        <w:jc w:val="right"/>
      </w:pPr>
      <w:r>
        <w:rPr>
          <w:rFonts w:ascii="Noto Sans Arabic" w:hAnsi="Noto Sans Arabic" w:cs="Noto Sans Arabic"/>
          <w:color w:val="24303A"/>
          <w:sz w:val="21"/>
          <w:rtl w:val="1"/>
        </w:rPr>
        <w:t>الانتقال بين الأسئلة لا يعتمد على رد الخادم.</w:t>
      </w:r>
    </w:p>
    <w:p>
      <w:pPr>
        <w:pStyle w:val="ListBullet"/>
        <w:bidi w:val="1"/>
        <w:spacing w:after="50" w:line="276" w:lineRule="auto"/>
        <w:jc w:val="right"/>
      </w:pPr>
      <w:r>
        <w:rPr>
          <w:rFonts w:ascii="Noto Sans Arabic" w:hAnsi="Noto Sans Arabic" w:cs="Noto Sans Arabic"/>
          <w:color w:val="24303A"/>
          <w:sz w:val="21"/>
          <w:rtl w:val="1"/>
        </w:rPr>
        <w:t>الصور محسنة إلى WebP/AVIF عند الإمكان.</w:t>
      </w:r>
    </w:p>
    <w:p>
      <w:pPr>
        <w:pStyle w:val="ListBullet"/>
        <w:bidi w:val="1"/>
        <w:spacing w:after="50" w:line="276" w:lineRule="auto"/>
        <w:jc w:val="right"/>
      </w:pPr>
      <w:r>
        <w:rPr>
          <w:rFonts w:ascii="Noto Sans Arabic" w:hAnsi="Noto Sans Arabic" w:cs="Noto Sans Arabic"/>
          <w:color w:val="24303A"/>
          <w:sz w:val="21"/>
          <w:rtl w:val="1"/>
        </w:rPr>
        <w:t>PWA/Service Worker يسمح بإكمال الحزمة المحملة مسبقًا عند انقطاع الشبكة.</w:t>
      </w:r>
    </w:p>
    <w:p>
      <w:pPr>
        <w:pStyle w:val="ListBullet"/>
        <w:bidi w:val="1"/>
        <w:spacing w:after="50" w:line="276" w:lineRule="auto"/>
        <w:jc w:val="right"/>
      </w:pPr>
      <w:r>
        <w:rPr>
          <w:rFonts w:ascii="Noto Sans Arabic" w:hAnsi="Noto Sans Arabic" w:cs="Noto Sans Arabic"/>
          <w:color w:val="24303A"/>
          <w:sz w:val="21"/>
          <w:rtl w:val="1"/>
        </w:rPr>
        <w:t>رسائل الخطأ التقنية لا تظهر للطفل بصياغة معقدة.</w:t>
      </w:r>
    </w:p>
    <w:p>
      <w:pPr>
        <w:pStyle w:val="Heading1"/>
        <w:keepNext/>
        <w:bidi w:val="1"/>
        <w:spacing w:before="160" w:after="100"/>
        <w:jc w:val="right"/>
      </w:pPr>
      <w:r>
        <w:rPr>
          <w:rFonts w:ascii="Noto Sans Arabic" w:hAnsi="Noto Sans Arabic" w:cs="Noto Sans Arabic"/>
          <w:b/>
          <w:color w:val="24A9A0"/>
          <w:sz w:val="32"/>
          <w:rtl w:val="1"/>
        </w:rPr>
        <w:t>21. إدارة المحتوى</w:t>
      </w:r>
    </w:p>
    <w:p>
      <w:pPr>
        <w:pStyle w:val="ListBullet"/>
        <w:bidi w:val="1"/>
        <w:spacing w:after="50" w:line="276" w:lineRule="auto"/>
        <w:jc w:val="right"/>
      </w:pPr>
      <w:r>
        <w:rPr>
          <w:rFonts w:ascii="Noto Sans Arabic" w:hAnsi="Noto Sans Arabic" w:cs="Noto Sans Arabic"/>
          <w:color w:val="24303A"/>
          <w:sz w:val="21"/>
          <w:rtl w:val="1"/>
        </w:rPr>
        <w:t>عداد كلمات approved/pending/rejected/archived.</w:t>
      </w:r>
    </w:p>
    <w:p>
      <w:pPr>
        <w:pStyle w:val="ListBullet"/>
        <w:bidi w:val="1"/>
        <w:spacing w:after="50" w:line="276" w:lineRule="auto"/>
        <w:jc w:val="right"/>
      </w:pPr>
      <w:r>
        <w:rPr>
          <w:rFonts w:ascii="Noto Sans Arabic" w:hAnsi="Noto Sans Arabic" w:cs="Noto Sans Arabic"/>
          <w:color w:val="24303A"/>
          <w:sz w:val="21"/>
          <w:rtl w:val="1"/>
        </w:rPr>
        <w:t>فلترة حسب المستوى والفئة.</w:t>
      </w:r>
    </w:p>
    <w:p>
      <w:pPr>
        <w:pStyle w:val="ListBullet"/>
        <w:bidi w:val="1"/>
        <w:spacing w:after="50" w:line="276" w:lineRule="auto"/>
        <w:jc w:val="right"/>
      </w:pPr>
      <w:r>
        <w:rPr>
          <w:rFonts w:ascii="Noto Sans Arabic" w:hAnsi="Noto Sans Arabic" w:cs="Noto Sans Arabic"/>
          <w:color w:val="24303A"/>
          <w:sz w:val="21"/>
          <w:rtl w:val="1"/>
        </w:rPr>
        <w:t>زر «ولد كلمات» مع العدد والمستوى والفئة.</w:t>
      </w:r>
    </w:p>
    <w:p>
      <w:pPr>
        <w:pStyle w:val="ListBullet"/>
        <w:bidi w:val="1"/>
        <w:spacing w:after="50" w:line="276" w:lineRule="auto"/>
        <w:jc w:val="right"/>
      </w:pPr>
      <w:r>
        <w:rPr>
          <w:rFonts w:ascii="Noto Sans Arabic" w:hAnsi="Noto Sans Arabic" w:cs="Noto Sans Arabic"/>
          <w:color w:val="24303A"/>
          <w:sz w:val="21"/>
          <w:rtl w:val="1"/>
        </w:rPr>
        <w:t>معاينة واعتماد/رفض الكلمات.</w:t>
      </w:r>
    </w:p>
    <w:p>
      <w:pPr>
        <w:pStyle w:val="ListBullet"/>
        <w:bidi w:val="1"/>
        <w:spacing w:after="50" w:line="276" w:lineRule="auto"/>
        <w:jc w:val="right"/>
      </w:pPr>
      <w:r>
        <w:rPr>
          <w:rFonts w:ascii="Noto Sans Arabic" w:hAnsi="Noto Sans Arabic" w:cs="Noto Sans Arabic"/>
          <w:color w:val="24303A"/>
          <w:sz w:val="21"/>
          <w:rtl w:val="1"/>
        </w:rPr>
        <w:t>توليد 2–4 صور وعرضها واختيار الصورة الأساسية.</w:t>
      </w:r>
    </w:p>
    <w:p>
      <w:pPr>
        <w:pStyle w:val="ListBullet"/>
        <w:bidi w:val="1"/>
        <w:spacing w:after="50" w:line="276" w:lineRule="auto"/>
        <w:jc w:val="right"/>
      </w:pPr>
      <w:r>
        <w:rPr>
          <w:rFonts w:ascii="Noto Sans Arabic" w:hAnsi="Noto Sans Arabic" w:cs="Noto Sans Arabic"/>
          <w:color w:val="24303A"/>
          <w:sz w:val="21"/>
          <w:rtl w:val="1"/>
        </w:rPr>
        <w:t>تعطيل كلمة/صورة دون حذف التاريخ الإحصائي.</w:t>
      </w:r>
    </w:p>
    <w:p>
      <w:pPr>
        <w:pStyle w:val="ListBullet"/>
        <w:bidi w:val="1"/>
        <w:spacing w:after="50" w:line="276" w:lineRule="auto"/>
        <w:jc w:val="right"/>
      </w:pPr>
      <w:r>
        <w:rPr>
          <w:rFonts w:ascii="Noto Sans Arabic" w:hAnsi="Noto Sans Arabic" w:cs="Noto Sans Arabic"/>
          <w:color w:val="24303A"/>
          <w:sz w:val="21"/>
          <w:rtl w:val="1"/>
        </w:rPr>
        <w:t>الكلمة المستخدمة سابقًا لا تحذف فعليًا؛ تستخدم archived.</w:t>
      </w:r>
    </w:p>
    <w:p>
      <w:pPr>
        <w:pStyle w:val="Heading1"/>
        <w:keepNext/>
        <w:bidi w:val="1"/>
        <w:spacing w:before="160" w:after="100"/>
        <w:jc w:val="right"/>
      </w:pPr>
      <w:r>
        <w:rPr>
          <w:rFonts w:ascii="Noto Sans Arabic" w:hAnsi="Noto Sans Arabic" w:cs="Noto Sans Arabic"/>
          <w:b/>
          <w:color w:val="24A9A0"/>
          <w:sz w:val="32"/>
          <w:rtl w:val="1"/>
        </w:rPr>
        <w:t>22. ألعاب مستقبلية</w:t>
      </w:r>
    </w:p>
    <w:p>
      <w:pPr>
        <w:pStyle w:val="ListBullet"/>
        <w:bidi w:val="1"/>
        <w:spacing w:after="50" w:line="276" w:lineRule="auto"/>
        <w:jc w:val="right"/>
      </w:pPr>
      <w:r>
        <w:rPr>
          <w:rFonts w:ascii="Noto Sans Arabic" w:hAnsi="Noto Sans Arabic" w:cs="Noto Sans Arabic"/>
          <w:color w:val="24303A"/>
          <w:sz w:val="21"/>
          <w:rtl w:val="1"/>
        </w:rPr>
        <w:t>اختر الحرف الأول للكلمة.</w:t>
      </w:r>
    </w:p>
    <w:p>
      <w:pPr>
        <w:pStyle w:val="ListBullet"/>
        <w:bidi w:val="1"/>
        <w:spacing w:after="50" w:line="276" w:lineRule="auto"/>
        <w:jc w:val="right"/>
      </w:pPr>
      <w:r>
        <w:rPr>
          <w:rFonts w:ascii="Noto Sans Arabic" w:hAnsi="Noto Sans Arabic" w:cs="Noto Sans Arabic"/>
          <w:color w:val="24303A"/>
          <w:sz w:val="21"/>
          <w:rtl w:val="1"/>
        </w:rPr>
        <w:t>أكمل الحرف الناقص.</w:t>
      </w:r>
    </w:p>
    <w:p>
      <w:pPr>
        <w:pStyle w:val="ListBullet"/>
        <w:bidi w:val="1"/>
        <w:spacing w:after="50" w:line="276" w:lineRule="auto"/>
        <w:jc w:val="right"/>
      </w:pPr>
      <w:r>
        <w:rPr>
          <w:rFonts w:ascii="Noto Sans Arabic" w:hAnsi="Noto Sans Arabic" w:cs="Noto Sans Arabic"/>
          <w:color w:val="24303A"/>
          <w:sz w:val="21"/>
          <w:rtl w:val="1"/>
        </w:rPr>
        <w:t>استمع واختر الكلمة إذا أضيف الصوت لاحقًا.</w:t>
      </w:r>
    </w:p>
    <w:p>
      <w:pPr>
        <w:pStyle w:val="ListBullet"/>
        <w:bidi w:val="1"/>
        <w:spacing w:after="50" w:line="276" w:lineRule="auto"/>
        <w:jc w:val="right"/>
      </w:pPr>
      <w:r>
        <w:rPr>
          <w:rFonts w:ascii="Noto Sans Arabic" w:hAnsi="Noto Sans Arabic" w:cs="Noto Sans Arabic"/>
          <w:color w:val="24303A"/>
          <w:sz w:val="21"/>
          <w:rtl w:val="1"/>
        </w:rPr>
        <w:t>اقرأ واختر من بين كلمتين/ثلاث.</w:t>
      </w:r>
    </w:p>
    <w:p>
      <w:pPr>
        <w:pStyle w:val="ListBullet"/>
        <w:bidi w:val="1"/>
        <w:spacing w:after="50" w:line="276" w:lineRule="auto"/>
        <w:jc w:val="right"/>
      </w:pPr>
      <w:r>
        <w:rPr>
          <w:rFonts w:ascii="Noto Sans Arabic" w:hAnsi="Noto Sans Arabic" w:cs="Noto Sans Arabic"/>
          <w:color w:val="24303A"/>
          <w:sz w:val="21"/>
          <w:rtl w:val="1"/>
        </w:rPr>
        <w:t>مطابقة عدة كلمات بعدة صور.</w:t>
      </w:r>
    </w:p>
    <w:p>
      <w:pPr>
        <w:pStyle w:val="ListBullet"/>
        <w:bidi w:val="1"/>
        <w:spacing w:after="50" w:line="276" w:lineRule="auto"/>
        <w:jc w:val="right"/>
      </w:pPr>
      <w:r>
        <w:rPr>
          <w:rFonts w:ascii="Noto Sans Arabic" w:hAnsi="Noto Sans Arabic" w:cs="Noto Sans Arabic"/>
          <w:color w:val="24303A"/>
          <w:sz w:val="21"/>
          <w:rtl w:val="1"/>
        </w:rPr>
        <w:t>ترتيب حروف/مقاطع في مستوى متقدم.</w:t>
      </w:r>
    </w:p>
    <w:p>
      <w:pPr>
        <w:pStyle w:val="Heading1"/>
        <w:keepNext/>
        <w:bidi w:val="1"/>
        <w:spacing w:before="160" w:after="100"/>
        <w:jc w:val="right"/>
      </w:pPr>
      <w:r>
        <w:rPr>
          <w:rFonts w:ascii="Noto Sans Arabic" w:hAnsi="Noto Sans Arabic" w:cs="Noto Sans Arabic"/>
          <w:b/>
          <w:color w:val="24A9A0"/>
          <w:sz w:val="32"/>
          <w:rtl w:val="1"/>
        </w:rPr>
        <w:t>23. معايير القبول للنسخة الأولى</w:t>
      </w:r>
    </w:p>
    <w:p>
      <w:pPr>
        <w:pStyle w:val="ListBullet"/>
        <w:bidi w:val="1"/>
        <w:spacing w:after="50" w:line="276" w:lineRule="auto"/>
        <w:jc w:val="right"/>
      </w:pPr>
      <w:r>
        <w:rPr>
          <w:rFonts w:ascii="Noto Sans Arabic" w:hAnsi="Noto Sans Arabic" w:cs="Noto Sans Arabic"/>
          <w:color w:val="24303A"/>
          <w:sz w:val="21"/>
          <w:rtl w:val="1"/>
        </w:rPr>
        <w:t>ولي أمر جديد يستطيع التسجيل والدخول وإضافة طفلين أو أكثر.</w:t>
      </w:r>
    </w:p>
    <w:p>
      <w:pPr>
        <w:pStyle w:val="ListBullet"/>
        <w:bidi w:val="1"/>
        <w:spacing w:after="50" w:line="276" w:lineRule="auto"/>
        <w:jc w:val="right"/>
      </w:pPr>
      <w:r>
        <w:rPr>
          <w:rFonts w:ascii="Noto Sans Arabic" w:hAnsi="Noto Sans Arabic" w:cs="Noto Sans Arabic"/>
          <w:color w:val="24303A"/>
          <w:sz w:val="21"/>
          <w:rtl w:val="1"/>
        </w:rPr>
        <w:t>لكل طفل صورة واسم ومستوى ورقم محلي مستقل.</w:t>
      </w:r>
    </w:p>
    <w:p>
      <w:pPr>
        <w:pStyle w:val="ListBullet"/>
        <w:bidi w:val="1"/>
        <w:spacing w:after="50" w:line="276" w:lineRule="auto"/>
        <w:jc w:val="right"/>
      </w:pPr>
      <w:r>
        <w:rPr>
          <w:rFonts w:ascii="Noto Sans Arabic" w:hAnsi="Noto Sans Arabic" w:cs="Noto Sans Arabic"/>
          <w:color w:val="24303A"/>
          <w:sz w:val="21"/>
          <w:rtl w:val="1"/>
        </w:rPr>
        <w:t>لعبة حروف الكلمة تطبق الترتيب والخطأ والمساعدة بعد 3 أخطاء بالضبط.</w:t>
      </w:r>
    </w:p>
    <w:p>
      <w:pPr>
        <w:pStyle w:val="ListBullet"/>
        <w:bidi w:val="1"/>
        <w:spacing w:after="50" w:line="276" w:lineRule="auto"/>
        <w:jc w:val="right"/>
      </w:pPr>
      <w:r>
        <w:rPr>
          <w:rFonts w:ascii="Noto Sans Arabic" w:hAnsi="Noto Sans Arabic" w:cs="Noto Sans Arabic"/>
          <w:color w:val="24303A"/>
          <w:sz w:val="21"/>
          <w:rtl w:val="1"/>
        </w:rPr>
        <w:t>مؤقت الحل يبدأ من أول ضغطة، وليس من ظهور الكلمة.</w:t>
      </w:r>
    </w:p>
    <w:p>
      <w:pPr>
        <w:pStyle w:val="ListBullet"/>
        <w:bidi w:val="1"/>
        <w:spacing w:after="50" w:line="276" w:lineRule="auto"/>
        <w:jc w:val="right"/>
      </w:pPr>
      <w:r>
        <w:rPr>
          <w:rFonts w:ascii="Noto Sans Arabic" w:hAnsi="Noto Sans Arabic" w:cs="Noto Sans Arabic"/>
          <w:color w:val="24303A"/>
          <w:sz w:val="21"/>
          <w:rtl w:val="1"/>
        </w:rPr>
        <w:t>الخطأ لا يغيّر expectedIndex.</w:t>
      </w:r>
    </w:p>
    <w:p>
      <w:pPr>
        <w:pStyle w:val="ListBullet"/>
        <w:bidi w:val="1"/>
        <w:spacing w:after="50" w:line="276" w:lineRule="auto"/>
        <w:jc w:val="right"/>
      </w:pPr>
      <w:r>
        <w:rPr>
          <w:rFonts w:ascii="Noto Sans Arabic" w:hAnsi="Noto Sans Arabic" w:cs="Noto Sans Arabic"/>
          <w:color w:val="24303A"/>
          <w:sz w:val="21"/>
          <w:rtl w:val="1"/>
        </w:rPr>
        <w:t>الحرف الصحيح لموضع لاحق إذا ضغط مبكرًا يعد خطأ ويبقى صالحًا لاحقًا.</w:t>
      </w:r>
    </w:p>
    <w:p>
      <w:pPr>
        <w:pStyle w:val="ListBullet"/>
        <w:bidi w:val="1"/>
        <w:spacing w:after="50" w:line="276" w:lineRule="auto"/>
        <w:jc w:val="right"/>
      </w:pPr>
      <w:r>
        <w:rPr>
          <w:rFonts w:ascii="Noto Sans Arabic" w:hAnsi="Noto Sans Arabic" w:cs="Noto Sans Arabic"/>
          <w:color w:val="24303A"/>
          <w:sz w:val="21"/>
          <w:rtl w:val="1"/>
        </w:rPr>
        <w:t>الحروف المكررة تعمل من دون استخدام نفس البطاقة مرتين.</w:t>
      </w:r>
    </w:p>
    <w:p>
      <w:pPr>
        <w:pStyle w:val="ListBullet"/>
        <w:bidi w:val="1"/>
        <w:spacing w:after="50" w:line="276" w:lineRule="auto"/>
        <w:jc w:val="right"/>
      </w:pPr>
      <w:r>
        <w:rPr>
          <w:rFonts w:ascii="Noto Sans Arabic" w:hAnsi="Noto Sans Arabic" w:cs="Noto Sans Arabic"/>
          <w:color w:val="24303A"/>
          <w:sz w:val="21"/>
          <w:rtl w:val="1"/>
        </w:rPr>
        <w:t>إكمال الكلمة ينتج مكافأة بصرية وصوتية ونقاطًا.</w:t>
      </w:r>
    </w:p>
    <w:p>
      <w:pPr>
        <w:pStyle w:val="ListBullet"/>
        <w:bidi w:val="1"/>
        <w:spacing w:after="50" w:line="276" w:lineRule="auto"/>
        <w:jc w:val="right"/>
      </w:pPr>
      <w:r>
        <w:rPr>
          <w:rFonts w:ascii="Noto Sans Arabic" w:hAnsi="Noto Sans Arabic" w:cs="Noto Sans Arabic"/>
          <w:color w:val="24303A"/>
          <w:sz w:val="21"/>
          <w:rtl w:val="1"/>
        </w:rPr>
        <w:t>لعبة الكلمة والصورة تعمل بثلاث صور وتطبق Hint بعد 3 أخطاء.</w:t>
      </w:r>
    </w:p>
    <w:p>
      <w:pPr>
        <w:pStyle w:val="ListBullet"/>
        <w:bidi w:val="1"/>
        <w:spacing w:after="50" w:line="276" w:lineRule="auto"/>
        <w:jc w:val="right"/>
      </w:pPr>
      <w:r>
        <w:rPr>
          <w:rFonts w:ascii="Noto Sans Arabic" w:hAnsi="Noto Sans Arabic" w:cs="Noto Sans Arabic"/>
          <w:color w:val="24303A"/>
          <w:sz w:val="21"/>
          <w:rtl w:val="1"/>
        </w:rPr>
        <w:t>لا يوجد API call لكل Tap.</w:t>
      </w:r>
    </w:p>
    <w:p>
      <w:pPr>
        <w:pStyle w:val="ListBullet"/>
        <w:bidi w:val="1"/>
        <w:spacing w:after="50" w:line="276" w:lineRule="auto"/>
        <w:jc w:val="right"/>
      </w:pPr>
      <w:r>
        <w:rPr>
          <w:rFonts w:ascii="Noto Sans Arabic" w:hAnsi="Noto Sans Arabic" w:cs="Noto Sans Arabic"/>
          <w:color w:val="24303A"/>
          <w:sz w:val="21"/>
          <w:rtl w:val="1"/>
        </w:rPr>
        <w:t>الجلسة تستمر بعد تحميل الحزمة حتى مع انقطاع الشبكة.</w:t>
      </w:r>
    </w:p>
    <w:p>
      <w:pPr>
        <w:pStyle w:val="ListBullet"/>
        <w:bidi w:val="1"/>
        <w:spacing w:after="50" w:line="276" w:lineRule="auto"/>
        <w:jc w:val="right"/>
      </w:pPr>
      <w:r>
        <w:rPr>
          <w:rFonts w:ascii="Noto Sans Arabic" w:hAnsi="Noto Sans Arabic" w:cs="Noto Sans Arabic"/>
          <w:color w:val="24303A"/>
          <w:sz w:val="21"/>
          <w:rtl w:val="1"/>
        </w:rPr>
        <w:t>نهاية الجلسة تنتج Batch واحدًا للمزامنة مع retry وidempotency.</w:t>
      </w:r>
    </w:p>
    <w:p>
      <w:pPr>
        <w:pStyle w:val="ListBullet"/>
        <w:bidi w:val="1"/>
        <w:spacing w:after="50" w:line="276" w:lineRule="auto"/>
        <w:jc w:val="right"/>
      </w:pPr>
      <w:r>
        <w:rPr>
          <w:rFonts w:ascii="Noto Sans Arabic" w:hAnsi="Noto Sans Arabic" w:cs="Noto Sans Arabic"/>
          <w:color w:val="24303A"/>
          <w:sz w:val="21"/>
          <w:rtl w:val="1"/>
        </w:rPr>
        <w:t>لوحة ولي الأمر تعرض الوقت والدقة والسرعة والأخطاء والمساعدات والكلمات الصعبة واتجاه التقدم.</w:t>
      </w:r>
    </w:p>
    <w:p>
      <w:pPr>
        <w:pStyle w:val="ListBullet"/>
        <w:bidi w:val="1"/>
        <w:spacing w:after="50" w:line="276" w:lineRule="auto"/>
        <w:jc w:val="right"/>
      </w:pPr>
      <w:r>
        <w:rPr>
          <w:rFonts w:ascii="Noto Sans Arabic" w:hAnsi="Noto Sans Arabic" w:cs="Noto Sans Arabic"/>
          <w:color w:val="24303A"/>
          <w:sz w:val="21"/>
          <w:rtl w:val="1"/>
        </w:rPr>
        <w:t>المحتوى المولد لا يظهر للطفل قبل الاعتماد.</w:t>
      </w:r>
    </w:p>
    <w:p>
      <w:pPr>
        <w:pStyle w:val="ListBullet"/>
        <w:bidi w:val="1"/>
        <w:spacing w:after="50" w:line="276" w:lineRule="auto"/>
        <w:jc w:val="right"/>
      </w:pPr>
      <w:r>
        <w:rPr>
          <w:rFonts w:ascii="Noto Sans Arabic" w:hAnsi="Noto Sans Arabic" w:cs="Noto Sans Arabic"/>
          <w:color w:val="24303A"/>
          <w:sz w:val="21"/>
          <w:rtl w:val="1"/>
        </w:rPr>
        <w:t>مدير النظام يستطيع إضافة محتوى من دون Deploy جديد.</w:t>
      </w:r>
    </w:p>
    <w:p>
      <w:pPr>
        <w:pStyle w:val="Heading1"/>
        <w:keepNext/>
        <w:bidi w:val="1"/>
        <w:spacing w:before="160" w:after="100"/>
        <w:jc w:val="right"/>
      </w:pPr>
      <w:r>
        <w:rPr>
          <w:rFonts w:ascii="Noto Sans Arabic" w:hAnsi="Noto Sans Arabic" w:cs="Noto Sans Arabic"/>
          <w:b/>
          <w:color w:val="24A9A0"/>
          <w:sz w:val="32"/>
          <w:rtl w:val="1"/>
        </w:rPr>
        <w:t>24. مراحل التنفيذ المقترحة</w:t>
      </w:r>
    </w:p>
    <w:tbl>
      <w:tblPr>
        <w:tblStyle w:val="TableGrid"/>
        <w:tblW w:type="auto" w:w="0"/>
        <w:jc w:val="center"/>
        <w:tblLook w:firstColumn="1" w:firstRow="1" w:lastColumn="0" w:lastRow="0" w:noHBand="0" w:noVBand="1" w:val="04A0"/>
      </w:tblPr>
      <w:tblGrid>
        <w:gridCol w:w="5156"/>
        <w:gridCol w:w="5156"/>
      </w:tblGrid>
      <w:tr>
        <w:tc>
          <w:tcPr>
            <w:tcW w:type="dxa" w:w="1417"/>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9"/>
                <w:rtl w:val="1"/>
              </w:rPr>
              <w:t>المرحلة</w:t>
            </w:r>
          </w:p>
        </w:tc>
        <w:tc>
          <w:tcPr>
            <w:tcW w:type="dxa" w:w="7654"/>
            <w:shd w:fill="24A9A0"/>
            <w:tcMar>
              <w:top w:w="80" w:type="dxa"/>
              <w:start w:w="90" w:type="dxa"/>
              <w:bottom w:w="80" w:type="dxa"/>
              <w:end w:w="90" w:type="dxa"/>
            </w:tcMar>
            <w:vAlign w:val="center"/>
          </w:tcPr>
          <w:p>
            <w:pPr>
              <w:bidi w:val="1"/>
              <w:jc w:val="center"/>
            </w:pPr>
            <w:r>
              <w:rPr>
                <w:rFonts w:ascii="Noto Sans Arabic" w:hAnsi="Noto Sans Arabic" w:cs="Noto Sans Arabic"/>
                <w:b/>
                <w:color w:val="FFFFFF"/>
                <w:sz w:val="19"/>
                <w:rtl w:val="1"/>
              </w:rPr>
              <w:t>المخرجات</w:t>
            </w:r>
          </w:p>
        </w:tc>
      </w:tr>
      <w:tr>
        <w:tc>
          <w:tcPr>
            <w:tcW w:type="dxa" w:w="1417"/>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1</w:t>
            </w:r>
          </w:p>
        </w:tc>
        <w:tc>
          <w:tcPr>
            <w:tcW w:type="dxa" w:w="7654"/>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الهوية + التسجيل + D1 schema + ملفات الأطفال + وضع الطفل.</w:t>
            </w:r>
          </w:p>
        </w:tc>
      </w:tr>
      <w:tr>
        <w:tc>
          <w:tcPr>
            <w:tcW w:type="dxa" w:w="1417"/>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2</w:t>
            </w:r>
          </w:p>
        </w:tc>
        <w:tc>
          <w:tcPr>
            <w:tcW w:type="dxa" w:w="7654"/>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Game Engine + لعبة حروف الكلمة بكل قواعدها + IndexedDB.</w:t>
            </w:r>
          </w:p>
        </w:tc>
      </w:tr>
      <w:tr>
        <w:tc>
          <w:tcPr>
            <w:tcW w:type="dxa" w:w="1417"/>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3</w:t>
            </w:r>
          </w:p>
        </w:tc>
        <w:tc>
          <w:tcPr>
            <w:tcW w:type="dxa" w:w="7654"/>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Batch sync + التحليلات الأساسية.</w:t>
            </w:r>
          </w:p>
        </w:tc>
      </w:tr>
      <w:tr>
        <w:tc>
          <w:tcPr>
            <w:tcW w:type="dxa" w:w="1417"/>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4</w:t>
            </w:r>
          </w:p>
        </w:tc>
        <w:tc>
          <w:tcPr>
            <w:tcW w:type="dxa" w:w="7654"/>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لعبة الكلمة والصورة + R2 + إدارة الصور.</w:t>
            </w:r>
          </w:p>
        </w:tc>
      </w:tr>
      <w:tr>
        <w:tc>
          <w:tcPr>
            <w:tcW w:type="dxa" w:w="1417"/>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5</w:t>
            </w:r>
          </w:p>
        </w:tc>
        <w:tc>
          <w:tcPr>
            <w:tcW w:type="dxa" w:w="7654"/>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لوحة المحتوى + Workers AI لتوليد الكلمات والصور.</w:t>
            </w:r>
          </w:p>
        </w:tc>
      </w:tr>
      <w:tr>
        <w:tc>
          <w:tcPr>
            <w:tcW w:type="dxa" w:w="1417"/>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6</w:t>
            </w:r>
          </w:p>
        </w:tc>
        <w:tc>
          <w:tcPr>
            <w:tcW w:type="dxa" w:w="7654"/>
            <w:shd w:fill="FAFCFC"/>
            <w:tcMar>
              <w:top w:w="80" w:type="dxa"/>
              <w:start w:w="90" w:type="dxa"/>
              <w:bottom w:w="80" w:type="dxa"/>
              <w:end w:w="90" w:type="dxa"/>
            </w:tcMar>
            <w:vAlign w:val="center"/>
          </w:tcPr>
          <w:p>
            <w:pPr>
              <w:bidi w:val="1"/>
              <w:jc w:val="right"/>
            </w:pPr>
            <w:r>
              <w:rPr>
                <w:rFonts w:ascii="Noto Sans Arabic" w:hAnsi="Noto Sans Arabic" w:cs="Noto Sans Arabic"/>
                <w:color w:val="24303A"/>
                <w:sz w:val="19"/>
                <w:rtl w:val="1"/>
              </w:rPr>
              <w:t>التقارير الشهرية + ضبط المستويات + PWA/Offline polishing + الاختبارات النهائية.</w:t>
            </w:r>
          </w:p>
        </w:tc>
      </w:tr>
    </w:tbl>
    <w:p>
      <w:pPr>
        <w:spacing w:after="0"/>
      </w:pPr>
    </w:p>
    <w:p>
      <w:pPr>
        <w:pStyle w:val="Heading1"/>
        <w:keepNext/>
        <w:bidi w:val="1"/>
        <w:spacing w:before="160" w:after="100"/>
        <w:jc w:val="right"/>
      </w:pPr>
      <w:r>
        <w:rPr>
          <w:rFonts w:ascii="Noto Sans Arabic" w:hAnsi="Noto Sans Arabic" w:cs="Noto Sans Arabic"/>
          <w:b/>
          <w:color w:val="24A9A0"/>
          <w:sz w:val="32"/>
          <w:rtl w:val="1"/>
        </w:rPr>
        <w:t>25. اختبارات Unit/Integration الملزمة</w:t>
      </w:r>
    </w:p>
    <w:p>
      <w:pPr>
        <w:pStyle w:val="ListBullet"/>
        <w:bidi w:val="1"/>
        <w:spacing w:after="50" w:line="276" w:lineRule="auto"/>
        <w:jc w:val="right"/>
      </w:pPr>
      <w:r>
        <w:rPr>
          <w:rFonts w:ascii="Noto Sans Arabic" w:hAnsi="Noto Sans Arabic" w:cs="Noto Sans Arabic"/>
          <w:color w:val="24303A"/>
          <w:sz w:val="21"/>
          <w:rtl w:val="1"/>
        </w:rPr>
        <w:t>Game logic: correct tap advances exactly one index.</w:t>
      </w:r>
    </w:p>
    <w:p>
      <w:pPr>
        <w:pStyle w:val="ListBullet"/>
        <w:bidi w:val="1"/>
        <w:spacing w:after="50" w:line="276" w:lineRule="auto"/>
        <w:jc w:val="right"/>
      </w:pPr>
      <w:r>
        <w:rPr>
          <w:rFonts w:ascii="Noto Sans Arabic" w:hAnsi="Noto Sans Arabic" w:cs="Noto Sans Arabic"/>
          <w:color w:val="24303A"/>
          <w:sz w:val="21"/>
          <w:rtl w:val="1"/>
        </w:rPr>
        <w:t>Out-of-order correct letter is treated as error and stays available.</w:t>
      </w:r>
    </w:p>
    <w:p>
      <w:pPr>
        <w:pStyle w:val="ListBullet"/>
        <w:bidi w:val="1"/>
        <w:spacing w:after="50" w:line="276" w:lineRule="auto"/>
        <w:jc w:val="right"/>
      </w:pPr>
      <w:r>
        <w:rPr>
          <w:rFonts w:ascii="Noto Sans Arabic" w:hAnsi="Noto Sans Arabic" w:cs="Noto Sans Arabic"/>
          <w:color w:val="24303A"/>
          <w:sz w:val="21"/>
          <w:rtl w:val="1"/>
        </w:rPr>
        <w:t>Repeated letters require distinct tiles.</w:t>
      </w:r>
    </w:p>
    <w:p>
      <w:pPr>
        <w:pStyle w:val="ListBullet"/>
        <w:bidi w:val="1"/>
        <w:spacing w:after="50" w:line="276" w:lineRule="auto"/>
        <w:jc w:val="right"/>
      </w:pPr>
      <w:r>
        <w:rPr>
          <w:rFonts w:ascii="Noto Sans Arabic" w:hAnsi="Noto Sans Arabic" w:cs="Noto Sans Arabic"/>
          <w:color w:val="24303A"/>
          <w:sz w:val="21"/>
          <w:rtl w:val="1"/>
        </w:rPr>
        <w:t>Used tile tap is ignored.</w:t>
      </w:r>
    </w:p>
    <w:p>
      <w:pPr>
        <w:pStyle w:val="ListBullet"/>
        <w:bidi w:val="1"/>
        <w:spacing w:after="50" w:line="276" w:lineRule="auto"/>
        <w:jc w:val="right"/>
      </w:pPr>
      <w:r>
        <w:rPr>
          <w:rFonts w:ascii="Noto Sans Arabic" w:hAnsi="Noto Sans Arabic" w:cs="Noto Sans Arabic"/>
          <w:color w:val="24303A"/>
          <w:sz w:val="21"/>
          <w:rtl w:val="1"/>
        </w:rPr>
        <w:t>Hint appears only after the third consecutive error for current index.</w:t>
      </w:r>
    </w:p>
    <w:p>
      <w:pPr>
        <w:pStyle w:val="ListBullet"/>
        <w:bidi w:val="1"/>
        <w:spacing w:after="50" w:line="276" w:lineRule="auto"/>
        <w:jc w:val="right"/>
      </w:pPr>
      <w:r>
        <w:rPr>
          <w:rFonts w:ascii="Noto Sans Arabic" w:hAnsi="Noto Sans Arabic" w:cs="Noto Sans Arabic"/>
          <w:color w:val="24303A"/>
          <w:sz w:val="21"/>
          <w:rtl w:val="1"/>
        </w:rPr>
        <w:t>Correct tap resets current error streak.</w:t>
      </w:r>
    </w:p>
    <w:p>
      <w:pPr>
        <w:pStyle w:val="ListBullet"/>
        <w:bidi w:val="1"/>
        <w:spacing w:after="50" w:line="276" w:lineRule="auto"/>
        <w:jc w:val="right"/>
      </w:pPr>
      <w:r>
        <w:rPr>
          <w:rFonts w:ascii="Noto Sans Arabic" w:hAnsi="Noto Sans Arabic" w:cs="Noto Sans Arabic"/>
          <w:color w:val="24303A"/>
          <w:sz w:val="21"/>
          <w:rtl w:val="1"/>
        </w:rPr>
        <w:t>Timer activeSolveMs starts at first tap.</w:t>
      </w:r>
    </w:p>
    <w:p>
      <w:pPr>
        <w:pStyle w:val="ListBullet"/>
        <w:bidi w:val="1"/>
        <w:spacing w:after="50" w:line="276" w:lineRule="auto"/>
        <w:jc w:val="right"/>
      </w:pPr>
      <w:r>
        <w:rPr>
          <w:rFonts w:ascii="Noto Sans Arabic" w:hAnsi="Noto Sans Arabic" w:cs="Noto Sans Arabic"/>
          <w:color w:val="24303A"/>
          <w:sz w:val="21"/>
          <w:rtl w:val="1"/>
        </w:rPr>
        <w:t>Accuracy calculation is correct for mixed taps.</w:t>
      </w:r>
    </w:p>
    <w:p>
      <w:pPr>
        <w:pStyle w:val="ListBullet"/>
        <w:bidi w:val="1"/>
        <w:spacing w:after="50" w:line="276" w:lineRule="auto"/>
        <w:jc w:val="right"/>
      </w:pPr>
      <w:r>
        <w:rPr>
          <w:rFonts w:ascii="Noto Sans Arabic" w:hAnsi="Noto Sans Arabic" w:cs="Noto Sans Arabic"/>
          <w:color w:val="24303A"/>
          <w:sz w:val="21"/>
          <w:rtl w:val="1"/>
        </w:rPr>
        <w:t>Offline session remains playable after pack load.</w:t>
      </w:r>
    </w:p>
    <w:p>
      <w:pPr>
        <w:pStyle w:val="ListBullet"/>
        <w:bidi w:val="1"/>
        <w:spacing w:after="50" w:line="276" w:lineRule="auto"/>
        <w:jc w:val="right"/>
      </w:pPr>
      <w:r>
        <w:rPr>
          <w:rFonts w:ascii="Noto Sans Arabic" w:hAnsi="Noto Sans Arabic" w:cs="Noto Sans Arabic"/>
          <w:color w:val="24303A"/>
          <w:sz w:val="21"/>
          <w:rtl w:val="1"/>
        </w:rPr>
        <w:t>Sync retry does not duplicate D1 rows.</w:t>
      </w:r>
    </w:p>
    <w:p>
      <w:pPr>
        <w:pStyle w:val="ListBullet"/>
        <w:bidi w:val="1"/>
        <w:spacing w:after="50" w:line="276" w:lineRule="auto"/>
        <w:jc w:val="right"/>
      </w:pPr>
      <w:r>
        <w:rPr>
          <w:rFonts w:ascii="Noto Sans Arabic" w:hAnsi="Noto Sans Arabic" w:cs="Noto Sans Arabic"/>
          <w:color w:val="24303A"/>
          <w:sz w:val="21"/>
          <w:rtl w:val="1"/>
        </w:rPr>
        <w:t>Authorization blocks access to another parent’s child ID.</w:t>
      </w:r>
    </w:p>
    <w:p>
      <w:pPr>
        <w:pStyle w:val="Heading1"/>
        <w:keepNext/>
        <w:bidi w:val="1"/>
        <w:spacing w:before="160" w:after="100"/>
        <w:jc w:val="right"/>
      </w:pPr>
      <w:r>
        <w:rPr>
          <w:rFonts w:ascii="Noto Sans Arabic" w:hAnsi="Noto Sans Arabic" w:cs="Noto Sans Arabic"/>
          <w:b/>
          <w:color w:val="24A9A0"/>
          <w:sz w:val="32"/>
          <w:rtl w:val="1"/>
        </w:rPr>
        <w:t>26. المطالبة الرئيسية الجاهزة للوكيل البرمجي</w:t>
      </w:r>
    </w:p>
    <w:tbl>
      <w:tblPr>
        <w:tblW w:type="auto" w:w="0"/>
        <w:jc w:val="center"/>
        <w:tblLook w:firstColumn="1" w:firstRow="1" w:lastColumn="0" w:lastRow="0" w:noHBand="0" w:noVBand="1" w:val="04A0"/>
      </w:tblPr>
      <w:tblGrid>
        <w:gridCol w:w="10312"/>
      </w:tblGrid>
      <w:tr>
        <w:tc>
          <w:tcPr>
            <w:tcW w:type="dxa" w:w="10312"/>
            <w:shd w:fill="F3EEFF"/>
            <w:tcMar>
              <w:top w:w="160" w:type="dxa"/>
              <w:start w:w="160" w:type="dxa"/>
              <w:bottom w:w="160" w:type="dxa"/>
              <w:end w:w="160" w:type="dxa"/>
            </w:tcMar>
          </w:tcPr>
          <w:p>
            <w:pPr>
              <w:bidi w:val="1"/>
              <w:jc w:val="right"/>
            </w:pPr>
            <w:r>
              <w:rPr>
                <w:rFonts w:ascii="Noto Sans Arabic" w:hAnsi="Noto Sans Arabic" w:cs="Noto Sans Arabic"/>
                <w:color w:val="24303A"/>
                <w:sz w:val="20"/>
                <w:rtl w:val="1"/>
              </w:rPr>
              <w:t>ابنِ تطبيق ويب عربي Mobile-first باسم «نقرأ» وفق هذه الوثيقة حرفيًا. استخدم React + TypeScript للواجهة وCloudflare Pages/Workers وD1 وR2 وWorkers AI. نفذ نظام حسابات أولياء الأمور وملفات أطفال متعددة، ودخول طفل مبسط من جهاز موثوق. نفذ Game Engine قابل للتوسع، وابدأ بلعبتين: «حروف الكلمة» و«الكلمة والصورة».</w:t>
            </w:r>
          </w:p>
          <w:p>
            <w:pPr>
              <w:bidi w:val="1"/>
              <w:jc w:val="right"/>
            </w:pPr>
            <w:r>
              <w:rPr>
                <w:rFonts w:ascii="Noto Sans Arabic" w:hAnsi="Noto Sans Arabic" w:cs="Noto Sans Arabic"/>
                <w:color w:val="24303A"/>
                <w:sz w:val="20"/>
                <w:rtl w:val="1"/>
              </w:rPr>
              <w:t>في «حروف الكلمة» يجب أن تظهر الكلمة كاملة بلا تشكيل، وتظهر كل حروفها كبطاقات مستقلة مع مشتتات. الاختيار بالترتيب. الضغط الصحيح يثبت البطاقة أخضر ويتقدم موضعًا واحدًا. الضغط على حرف خاطئ أو حرف صحيح لكنه خارج الترتيب لا يغير الموضع المتوقع؛ تومض البطاقة أحمر وتهتز وتصدر صوتًا بسيطًا وتبقى متاحة. بعد 3 أخطاء متتالية للحرف المتوقع أظهر Hint بصريًا خفيفًا على بطاقة صحيحة لمدة قصيرة فقط. عالج الحروف المتكررة كبطاقات مستقلة. ابدأ مؤقت الحل عند أول Tap، وسجل أيضًا وقت عرض الكلمة وفترة ما قبل أول Tap للتحليل من دون إدخالها في النقاط. عند الإكمال اعرض احتفالًا قصيرًا وصوت تصفيق ونقاطًا.</w:t>
            </w:r>
          </w:p>
          <w:p>
            <w:pPr>
              <w:bidi w:val="1"/>
              <w:jc w:val="right"/>
            </w:pPr>
            <w:r>
              <w:rPr>
                <w:rFonts w:ascii="Noto Sans Arabic" w:hAnsi="Noto Sans Arabic" w:cs="Noto Sans Arabic"/>
                <w:color w:val="24303A"/>
                <w:sz w:val="20"/>
                <w:rtl w:val="1"/>
              </w:rPr>
              <w:t>في «الكلمة والصورة» اعرض كلمة واحدة وثلاث صور في النسخة الأولى. الصحيح أخضر ويتقدم، والخاطئ أحمر مؤقتًا، وبعد 3 أخطاء تضيء الصورة الصحيحة. الصور تولد مسبقًا من لوحة المدير وتحفظ في R2؛ لا تولد أثناء اللعب.</w:t>
            </w:r>
          </w:p>
          <w:p>
            <w:pPr>
              <w:bidi w:val="1"/>
              <w:jc w:val="right"/>
            </w:pPr>
            <w:r>
              <w:rPr>
                <w:rFonts w:ascii="Noto Sans Arabic" w:hAnsi="Noto Sans Arabic" w:cs="Noto Sans Arabic"/>
                <w:color w:val="24303A"/>
                <w:sz w:val="20"/>
                <w:rtl w:val="1"/>
              </w:rPr>
              <w:t>اجعل اللعب Local-first: حمّل حزمة أسئلة مرة واحدة، خزّنها في IndexedDB، وسجل التفاعلات محليًا. لا تنفذ Worker request لكل Tap أو لكل حرف. في نهاية الجلسة أرسل Batch واحدًا إلى /api/sync؛ احتفظ بأي Batch فاشل محليًا وأعده لاحقًا، مع clientBatchId لمنع التكرار. لا تجعل فشل الشبكة يوقف اللعب.</w:t>
            </w:r>
          </w:p>
          <w:p>
            <w:pPr>
              <w:bidi w:val="1"/>
              <w:jc w:val="right"/>
            </w:pPr>
            <w:r>
              <w:rPr>
                <w:rFonts w:ascii="Noto Sans Arabic" w:hAnsi="Noto Sans Arabic" w:cs="Noto Sans Arabic"/>
                <w:color w:val="24303A"/>
                <w:sz w:val="20"/>
                <w:rtl w:val="1"/>
              </w:rPr>
              <w:t>أنشئ لوحة ولي أمر منفصلة تعرض لكل طفل: عدد الجلسات، وقت اللعب، الدقة، الزمن الوسيط، اتجاه التحسن، الأخطاء، المساعدات، الكلمات المتقنة، الكلمات التي تحتاج مراجعة، والحروف التي يتكرر الخطأ عند انتظارها. لا تعرض Leaderboard بين الأطفال. أنشئ لوحة مدير نظام لإدارة بنك الكلمات، توليد دفعات كلمات عبر Workers AI، التحقق منها، اعتمادها، توليد 2–4 صور لكل كلمة واختيار صورة واحدة.</w:t>
            </w:r>
          </w:p>
          <w:p>
            <w:pPr>
              <w:bidi w:val="1"/>
              <w:jc w:val="right"/>
            </w:pPr>
            <w:r>
              <w:rPr>
                <w:rFonts w:ascii="Noto Sans Arabic" w:hAnsi="Noto Sans Arabic" w:cs="Noto Sans Arabic"/>
                <w:color w:val="24303A"/>
                <w:sz w:val="20"/>
                <w:rtl w:val="1"/>
              </w:rPr>
              <w:t>طبّق الهوية والألوان والـ RTL والأزرار الكبيرة والـ animations القصيرة والأصوات غير المزعجة. طبّق صلاحيات الخادم والأمان والخصوصية، وخزن صور الأطفال كبيانات خاصة. اكتب migrations لـ D1 وAPI typed واختبارات Unit لمنطق اللعبة والمزامنة. لا تعتبر المهمة مكتملة حتى تنجح جميع معايير القبول والاختبارات المذكورة في هذه الوثيقة.</w:t>
            </w:r>
          </w:p>
        </w:tc>
      </w:tr>
    </w:tbl>
    <w:p>
      <w:pPr>
        <w:pStyle w:val="Heading1"/>
        <w:keepNext/>
        <w:bidi w:val="1"/>
        <w:spacing w:before="160" w:after="100"/>
        <w:jc w:val="right"/>
      </w:pPr>
      <w:r>
        <w:rPr>
          <w:rFonts w:ascii="Noto Sans Arabic" w:hAnsi="Noto Sans Arabic" w:cs="Noto Sans Arabic"/>
          <w:b/>
          <w:color w:val="24A9A0"/>
          <w:sz w:val="32"/>
          <w:rtl w:val="1"/>
        </w:rPr>
        <w:t>27. Definition of Done</w:t>
      </w:r>
    </w:p>
    <w:p>
      <w:pPr>
        <w:bidi w:val="1"/>
        <w:spacing w:after="100" w:line="283" w:lineRule="auto"/>
        <w:jc w:val="right"/>
      </w:pPr>
      <w:r>
        <w:rPr>
          <w:rFonts w:ascii="Noto Sans Arabic" w:hAnsi="Noto Sans Arabic" w:cs="Noto Sans Arabic"/>
          <w:b/>
          <w:color w:val="24A9A0"/>
          <w:rtl w:val="1"/>
        </w:rPr>
        <w:t>المشروع يعد جاهزًا للنسخة الأولى عندما تنجح معايير القبول، تعمل اللعبتان من هاتف حقيقي، يستمر اللعب عند انقطاع الشبكة بعد تحميل الحزمة، لا توجد اتصالات Worker لكل تفاعل، وتظهر بيانات جلسة الطفل بصورة صحيحة في لوحة ولي الأمر بعد المزامنة، مع مراجعة الأمان والصلاحيات واختبارات المنطق الأساسية.</w:t>
      </w:r>
    </w:p>
    <w:sectPr w:rsidR="00FC693F" w:rsidRPr="0006063C" w:rsidSect="00034616">
      <w:footerReference w:type="default" r:id="rId9"/>
      <w:pgSz w:w="12240" w:h="15840"/>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Noto Sans Arabic" w:hAnsi="Noto Sans Arabic" w:cs="Noto Sans Arabic"/>
        <w:color w:val="6C7780"/>
        <w:sz w:val="17"/>
        <w:rtl w:val="1"/>
      </w:rPr>
      <w:t>نقرأ — وثيقة المتطلبات والمواصفات — الإصدار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cs="Noto Sans Arab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Arabic" w:hAnsi="Noto Sans Arabic" w:cs="Noto Sans Arab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Arabic" w:hAnsi="Noto Sans Arabic" w:cs="Noto Sans Arabic"/>
    </w:rPr>
  </w:style>
  <w:style w:type="paragraph" w:styleId="ListBullet2">
    <w:name w:val="List Bullet 2"/>
    <w:basedOn w:val="Normal"/>
    <w:uiPriority w:val="99"/>
    <w:unhideWhenUsed/>
    <w:rsid w:val="00326F90"/>
    <w:pPr>
      <w:numPr>
        <w:numId w:val="2"/>
      </w:numPr>
      <w:contextualSpacing/>
    </w:pPr>
    <w:rPr>
      <w:rFonts w:ascii="Noto Sans Arabic" w:hAnsi="Noto Sans Arabic" w:cs="Noto Sans Arabic"/>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Arabic" w:hAnsi="Noto Sans Arabic" w:cs="Noto Sans Arab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نقرأ - وثيقة المتطلبات والمواصفات</dc:title>
  <dc:subject>مواصفات منصة تعليمية عربية للأطفال</dc:subject>
  <dc:creator>OpenAI - prepared from user requirements</dc:creator>
  <cp:keywords>نقرأ, تعليم أطفال, Cloudflare, D1, R2, Workers AI, TypeScript</cp:keywords>
  <dc:description>generated by python-docx</dc:description>
  <cp:lastModifiedBy/>
  <cp:revision>1</cp:revision>
  <dcterms:created xsi:type="dcterms:W3CDTF">2013-12-23T23:15:00Z</dcterms:created>
  <dcterms:modified xsi:type="dcterms:W3CDTF">2013-12-23T23:15:00Z</dcterms:modified>
  <cp:category/>
</cp:coreProperties>
</file>