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left"/>
        <w:rPr/>
      </w:pPr>
      <w:r>
        <w:rPr/>
        <w:t>Keywords</w:t>
      </w:r>
    </w:p>
    <w:p>
      <w:pPr>
        <w:pStyle w:val="TextBody"/>
        <w:rPr/>
      </w:pPr>
      <w:r>
        <w:rPr/>
      </w:r>
    </w:p>
    <w:p>
      <w:pPr>
        <w:pStyle w:val="TextBody"/>
        <w:widowControl/>
        <w:spacing w:before="0" w:after="120"/>
        <w:ind w:left="0" w:right="0" w:hanging="0"/>
        <w:jc w:val="both"/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</w:rPr>
      </w:pP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</w:rPr>
        <w:t xml:space="preserve">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>مبادئ الإسلام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https://islamqa.info/ar/12376</w:t>
      </w:r>
    </w:p>
    <w:p>
      <w:pPr>
        <w:pStyle w:val="TextBody"/>
        <w:widowControl/>
        <w:spacing w:before="0" w:after="120"/>
        <w:ind w:left="0" w:right="0" w:hanging="0"/>
        <w:jc w:val="both"/>
        <w:rPr>
          <w:caps w:val="false"/>
          <w:smallCaps w:val="false"/>
          <w:color w:val="070B79"/>
          <w:spacing w:val="0"/>
        </w:rPr>
      </w:pP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خلق الله الإنسان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,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>وأسكنه في الأرض ولم يتركه سدىً بل أنزل عليه في مختلف العصور منهجاً يسير على هديه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.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>صلاح البشرية وسعادتها في كل زمان ومكان  يكون باتباع منهج الله وطرح ما سواه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</w:rPr>
        <w:t xml:space="preserve">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</w:rPr>
        <w:t>.</w:t>
      </w:r>
    </w:p>
    <w:p>
      <w:pPr>
        <w:pStyle w:val="TextBody"/>
        <w:widowControl/>
        <w:spacing w:before="0" w:after="120"/>
        <w:ind w:left="0" w:right="0" w:hanging="0"/>
        <w:jc w:val="both"/>
        <w:rPr>
          <w:caps w:val="false"/>
          <w:smallCaps w:val="false"/>
          <w:color w:val="070B79"/>
          <w:spacing w:val="0"/>
        </w:rPr>
      </w:pP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الإسلام آخر الأديان السماوية والقرآن آخر الكتب السماوية ومحمد صلى الله عليه وسلم  آخر الأنبياء والرسل وقد أمره الله أن يبلغ هذا الدين إلى الناس كافة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: (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وأوحى إلي هذا القرآن لأنذركم به ومن بلغ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)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>الأنعام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>/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</w:rPr>
        <w:t>18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</w:rPr>
        <w:t xml:space="preserve"> .</w:t>
      </w:r>
    </w:p>
    <w:p>
      <w:pPr>
        <w:pStyle w:val="TextBody"/>
        <w:widowControl/>
        <w:spacing w:before="0" w:after="120"/>
        <w:ind w:left="0" w:right="0" w:hanging="0"/>
        <w:jc w:val="both"/>
        <w:rPr>
          <w:caps w:val="false"/>
          <w:smallCaps w:val="false"/>
          <w:color w:val="070B79"/>
          <w:spacing w:val="0"/>
        </w:rPr>
      </w:pP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</w:rPr>
        <w:t xml:space="preserve">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</w:rPr>
        <w:t xml:space="preserve">(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>قل يا أيها الناس إني رسول الله إليكم جميعاً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</w:rPr>
        <w:t xml:space="preserve">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</w:rPr>
        <w:t xml:space="preserve">)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>الأعراف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>/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</w:rPr>
        <w:t>158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</w:rPr>
        <w:t xml:space="preserve"> .</w:t>
      </w:r>
    </w:p>
    <w:p>
      <w:pPr>
        <w:pStyle w:val="TextBody"/>
        <w:widowControl/>
        <w:spacing w:before="0" w:after="120"/>
        <w:ind w:left="0" w:right="0" w:hanging="0"/>
        <w:jc w:val="both"/>
        <w:rPr>
          <w:caps w:val="false"/>
          <w:smallCaps w:val="false"/>
          <w:color w:val="070B79"/>
          <w:spacing w:val="0"/>
        </w:rPr>
      </w:pP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والدعوة إلى الإسلام هي أفضل الأعمال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,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لما فيها من هداية الناس إلى الصراط المستقيم وإرشادهم إلى ما يسعدهم في الدنيا والآخرة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(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ومن أحسن قولاً ممن دعا إلى الله وعمل صالحاً وقال إنني من المسلمين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)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>فصلت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>/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</w:rPr>
        <w:t>33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</w:rPr>
        <w:t xml:space="preserve"> .</w:t>
      </w:r>
    </w:p>
    <w:p>
      <w:pPr>
        <w:pStyle w:val="TextBody"/>
        <w:widowControl/>
        <w:spacing w:before="0" w:after="120"/>
        <w:ind w:left="0" w:right="0" w:hanging="0"/>
        <w:jc w:val="both"/>
        <w:rPr>
          <w:caps w:val="false"/>
          <w:smallCaps w:val="false"/>
          <w:color w:val="070B79"/>
          <w:spacing w:val="0"/>
        </w:rPr>
      </w:pP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والدعوة إلى الإسلام رسالة شريفة وهي وظيفة الأنبياء والرسل وقد بين الرسول صلى الله عليه وسلم  أن رسالته في الحياة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,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ورسالة أتباعه هي الدعوة إلى الله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,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قال تعالى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: (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قُلْ هَذِهِ سَبِيلِي أَدْعُو إِلَى اللَّهِ عَلَى بَصِيرَةٍ أَنَا وَمَنِ اتَّبَعَنِي وَسُبْحَانَ اللَّهِ وَمَا أَنَا مِنَ الْمُشْرِكِينَ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)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>يوسف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>/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</w:rPr>
        <w:t>108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</w:rPr>
        <w:t>.</w:t>
      </w:r>
    </w:p>
    <w:p>
      <w:pPr>
        <w:pStyle w:val="TextBody"/>
        <w:widowControl/>
        <w:spacing w:before="0" w:after="120"/>
        <w:ind w:left="0" w:right="0" w:hanging="0"/>
        <w:jc w:val="both"/>
        <w:rPr>
          <w:caps w:val="false"/>
          <w:smallCaps w:val="false"/>
          <w:color w:val="070B79"/>
          <w:spacing w:val="0"/>
        </w:rPr>
      </w:pP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والمسلمون عامة والعلماء خاصة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,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مأمورون بالدعوة إلى الإسلام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,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كما قال سبحانه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: (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ولتكن منكم أمة يدعون إلى الخير ويأمرون بالمعروف وينهون عن المنكر وأولئك هم المفلحون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)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>آل عمران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>/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</w:rPr>
        <w:t>104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</w:rPr>
        <w:t xml:space="preserve"> .</w:t>
      </w:r>
    </w:p>
    <w:p>
      <w:pPr>
        <w:pStyle w:val="TextBody"/>
        <w:widowControl/>
        <w:spacing w:before="0" w:after="120"/>
        <w:ind w:left="0" w:right="0" w:hanging="0"/>
        <w:jc w:val="both"/>
        <w:rPr>
          <w:caps w:val="false"/>
          <w:smallCaps w:val="false"/>
          <w:color w:val="070B79"/>
          <w:spacing w:val="0"/>
        </w:rPr>
      </w:pP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وقال عليه الصلاة والسلام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: (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بلغوا عني ولو آية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)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>أخرجه البخاري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>/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</w:rPr>
        <w:t>3461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</w:rPr>
        <w:t xml:space="preserve"> .</w:t>
      </w:r>
    </w:p>
    <w:p>
      <w:pPr>
        <w:pStyle w:val="TextBody"/>
        <w:widowControl/>
        <w:spacing w:before="0" w:after="120"/>
        <w:ind w:left="0" w:right="0" w:hanging="0"/>
        <w:jc w:val="both"/>
        <w:rPr>
          <w:caps w:val="false"/>
          <w:smallCaps w:val="false"/>
          <w:color w:val="070B79"/>
          <w:spacing w:val="0"/>
        </w:rPr>
      </w:pP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والدعوة إلى الله رسالة عظيمة ومهمة جليلة إذ هي دعوة الناس إلى عبادة الله وحده ونقلهم من الظلمات إلى النور وزرع الخير مكان الشر والحق مكان الباطل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,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لذا يحتاج من يقوم بها إلى العلم والفقه والصبر والحلم واللين والرفق وبذل المال والنفس ومعرفة الأحوال والعادات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.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قال تعالى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: (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ادع إلى سيبل ربك بالحكمة والموعظة الحسنة وجادلهم بالتي هي أحسن إن ربك هو أعلم بمن ضل عن سبيله وهو أعلم بالمهتدين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)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>النحل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>/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</w:rPr>
        <w:t>125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</w:rPr>
        <w:t xml:space="preserve"> .</w:t>
      </w:r>
    </w:p>
    <w:p>
      <w:pPr>
        <w:pStyle w:val="TextBody"/>
        <w:widowControl/>
        <w:spacing w:before="0" w:after="120"/>
        <w:ind w:left="0" w:right="0" w:hanging="0"/>
        <w:jc w:val="both"/>
        <w:rPr>
          <w:caps w:val="false"/>
          <w:smallCaps w:val="false"/>
          <w:color w:val="070B79"/>
          <w:spacing w:val="0"/>
        </w:rPr>
      </w:pP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والداعية قد يتعرض في دعوته إلى للجدل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,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وخاصة مع أهل الكتاب وقد أمرنا الله حين يصل الأمر إلى الجدال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,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أن نجادل بالتي هي أحسن وذلك بالرفق واللين وعرض مبادئ الإسلام كما جاءت نقية صافية بلطف بلا إكراه كما قال تعالى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: (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ولا تجادلوا أهل الكتاب إلا بالتي هي أحسن إلا الذين ظلموا منهم و قولوا آمنا بالذي أنزل إلينا وأنزل إليكم وإلهنا وإلهكم واحد ونحن له مسلمون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)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>العنكبوت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>/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</w:rPr>
        <w:t>46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</w:rPr>
        <w:t xml:space="preserve"> .</w:t>
      </w:r>
    </w:p>
    <w:p>
      <w:pPr>
        <w:pStyle w:val="TextBody"/>
        <w:widowControl/>
        <w:spacing w:before="0" w:after="120"/>
        <w:ind w:left="0" w:right="0" w:hanging="0"/>
        <w:jc w:val="both"/>
        <w:rPr>
          <w:caps w:val="false"/>
          <w:smallCaps w:val="false"/>
          <w:color w:val="070B79"/>
          <w:spacing w:val="0"/>
        </w:rPr>
      </w:pP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وللدعوة إلى الله فضل عظيم و أجر جزيل قال عليه الصلاة و السلام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: (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من دعا إلى هدى كان له من الأجر مثل أجور من تبعه لا ينقص ذلك من أجورهم شيئاً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,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ومن دعا إلى ضلالة كان عليه من الإثم ، مثل آثام من تبعه لا ينقص ذلك من آثامهم  شيئاً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)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>رواه مسلم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>/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</w:rPr>
        <w:t>2674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</w:rPr>
        <w:t xml:space="preserve"> .</w:t>
      </w:r>
    </w:p>
    <w:p>
      <w:pPr>
        <w:pStyle w:val="TextBody"/>
        <w:widowControl/>
        <w:spacing w:before="0" w:after="120"/>
        <w:ind w:left="0" w:right="0" w:hanging="0"/>
        <w:jc w:val="both"/>
        <w:rPr>
          <w:caps w:val="false"/>
          <w:smallCaps w:val="false"/>
          <w:color w:val="070B79"/>
          <w:spacing w:val="0"/>
        </w:rPr>
      </w:pP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وإذا كان البناء المادي يحتاج إلى جهد وصبر حتى يكتمل فإن بناء النفوس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,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وحملها على الحق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,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يحتاج إلى الصبر والتضحية وقد دعا الرسول صلى الله عليه وسلم إلى الإسلام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,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فصبر على أذى الكفار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,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واليهود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,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والمنافقين فقد استهزءوا به وكذبوه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,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و آذوه ورموه بالحجارة وقالوا أنه ساحر أو مجنون واتهموه بأنه شاعر أو كاهن فصبر عليه السلام على كل هذا حتى نصره الله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,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وأظهر دينه فعلى الداعية أن يقتدي به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(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 xml:space="preserve">فاصبر إن وعد الله حق ولا يستخفنك الذين لا يوقنون 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 xml:space="preserve">) </w:t>
      </w: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  <w:rtl w:val="true"/>
        </w:rPr>
        <w:t>الروم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  <w:rtl w:val="true"/>
        </w:rPr>
        <w:t>/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</w:rPr>
        <w:t>60</w:t>
      </w:r>
      <w:r>
        <w:rPr>
          <w:rFonts w:ascii="Droid Arabic Naskh" w:hAnsi="Droid Arabic Naskh"/>
          <w:b/>
          <w:i w:val="false"/>
          <w:caps w:val="false"/>
          <w:smallCaps w:val="false"/>
          <w:color w:val="070B79"/>
          <w:spacing w:val="0"/>
          <w:sz w:val="17"/>
        </w:rPr>
        <w:t xml:space="preserve"> .</w:t>
      </w:r>
    </w:p>
    <w:p>
      <w:pPr>
        <w:pStyle w:val="TextBody"/>
        <w:widowControl/>
        <w:spacing w:before="0" w:after="120"/>
        <w:ind w:left="0" w:right="0" w:hanging="0"/>
        <w:jc w:val="both"/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</w:rPr>
      </w:pPr>
      <w:r>
        <w:rPr>
          <w:rFonts w:cs="Droid Arabic Naskh"/>
          <w:bCs/>
          <w:iCs w:val="false"/>
          <w:caps w:val="false"/>
          <w:smallCaps w:val="false"/>
          <w:color w:val="070B79"/>
          <w:spacing w:val="0"/>
          <w:szCs w:val="17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20"/>
        <w:rPr/>
      </w:pPr>
      <w:r>
        <w:rPr/>
      </w:r>
    </w:p>
    <w:sectPr>
      <w:type w:val="nextPage"/>
      <w:pgSz w:w="11906" w:h="16838"/>
      <w:pgMar w:left="195" w:right="176" w:header="0" w:top="180" w:footer="0" w:bottom="233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Droid Arabic Naskh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00000A"/>
      <w:sz w:val="22"/>
      <w:szCs w:val="22"/>
      <w:lang w:val="en-IN" w:eastAsia="en-US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</w:pPr>
    <w:rPr>
      <w:rFonts w:ascii="Cambria" w:hAnsi="Cambria" w:cs="Mangal"/>
      <w:b/>
      <w:bCs/>
      <w:color w:val="365F91"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mbria" w:hAnsi="Cambria" w:cs="Mangal"/>
      <w:b/>
      <w:bCs/>
      <w:color w:val="365F91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Application>LibreOffice/5.2.6.2$Windows_X86_64 LibreOffice_project/a3100ed2409ebf1c212f5048fbe377c281438fdc</Application>
  <Pages>1</Pages>
  <Words>524</Words>
  <Characters>2141</Characters>
  <CharactersWithSpaces>2657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2012-08-22T06:26:00Z</dcterms:created>
  <dc:creator>user</dc:creator>
  <dc:description/>
  <dc:language>en-US</dc:language>
  <cp:lastModifiedBy/>
  <cp:lastPrinted>2012-08-22T07:11:00Z</cp:lastPrinted>
  <dcterms:modified xsi:type="dcterms:W3CDTF">2017-05-22T12:13:15Z</dcterms:modified>
  <cp:revision>55</cp:revision>
  <dc:subject/>
  <dc:title/>
</cp:coreProperties>
</file>