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0" w:type="dxa"/>
        <w:jc w:val="center"/>
        <w:shd w:val="clear" w:color="auto" w:fill="FFEFD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50"/>
        <w:gridCol w:w="3300"/>
        <w:gridCol w:w="3000"/>
      </w:tblGrid>
      <w:tr w:rsidR="00936CAB" w:rsidRPr="00D23AE1" w:rsidTr="00EF2E0C">
        <w:trPr>
          <w:jc w:val="center"/>
        </w:trPr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936CAB" w:rsidRPr="00D23AE1" w:rsidRDefault="00936CAB" w:rsidP="00EF2E0C">
            <w:pPr>
              <w:shd w:val="clear" w:color="auto" w:fill="FFFFFF" w:themeFill="background1"/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1.Установіть відповідність між фразеологічними синонімами</w:t>
            </w:r>
          </w:p>
        </w:tc>
      </w:tr>
      <w:tr w:rsidR="00936CAB" w:rsidRPr="00D23AE1" w:rsidTr="00EF2E0C">
        <w:trPr>
          <w:jc w:val="center"/>
        </w:trPr>
        <w:tc>
          <w:tcPr>
            <w:tcW w:w="3450" w:type="dxa"/>
            <w:shd w:val="clear" w:color="auto" w:fill="FFEFD5"/>
            <w:hideMark/>
          </w:tcPr>
          <w:p w:rsidR="00936CAB" w:rsidRPr="00D23AE1" w:rsidRDefault="00936CAB" w:rsidP="00EF2E0C">
            <w:pPr>
              <w:shd w:val="clear" w:color="auto" w:fill="FFFFFF" w:themeFill="background1"/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1 зробити з мухи слона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2 витати у хмарах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3 зривати маску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4 не чути землі під собою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5 собаку з’їсти</w:t>
            </w:r>
          </w:p>
        </w:tc>
        <w:tc>
          <w:tcPr>
            <w:tcW w:w="3300" w:type="dxa"/>
            <w:shd w:val="clear" w:color="auto" w:fill="FFEFD5"/>
            <w:hideMark/>
          </w:tcPr>
          <w:p w:rsidR="00936CAB" w:rsidRPr="00D23AE1" w:rsidRDefault="00936CAB" w:rsidP="00EF2E0C">
            <w:pPr>
              <w:shd w:val="clear" w:color="auto" w:fill="FFFFFF" w:themeFill="background1"/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А виводити на чисту воду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Б згустити фарбу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В мов на світ народився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Г думкою багатіти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Д пройти вогонь і воду   E підносити до неба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936CAB" w:rsidRPr="00D23AE1" w:rsidRDefault="00936CAB" w:rsidP="00EF2E0C">
            <w:pPr>
              <w:shd w:val="clear" w:color="auto" w:fill="FFFFFF" w:themeFill="background1"/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</w:p>
        </w:tc>
      </w:tr>
    </w:tbl>
    <w:p w:rsidR="00936CAB" w:rsidRPr="00D23AE1" w:rsidRDefault="00936CAB" w:rsidP="00936CAB">
      <w:pPr>
        <w:shd w:val="clear" w:color="auto" w:fill="FFFFFF" w:themeFill="background1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2. Знайдіть варіант, у якому допущено  лексичну помилку</w:t>
      </w:r>
    </w:p>
    <w:p w:rsidR="00936CAB" w:rsidRPr="00D23AE1" w:rsidRDefault="00936CAB" w:rsidP="00936CAB">
      <w:pPr>
        <w:shd w:val="clear" w:color="auto" w:fill="FFFFFF" w:themeFill="background1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А. Авторитарний стиль, авторитетний учитель.</w:t>
      </w:r>
    </w:p>
    <w:p w:rsidR="00936CAB" w:rsidRPr="00D23AE1" w:rsidRDefault="00936CAB" w:rsidP="00936CAB">
      <w:pPr>
        <w:shd w:val="clear" w:color="auto" w:fill="FFFFFF" w:themeFill="background1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Б. Економічний афект, сильний ефект,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В. Вичерпна анотація, довга нотація.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Г. Кам’яний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бювет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глибокий кювет.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3.Установи відповідність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1. Наголос на першому складі              А. Судно, завидна, житло,                                                                               квартал.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2. Наголос на другому складі               Б. Решето, благовіст,                                                                                                    диптих, забавка.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Наголос на третьому складі              В. Обіцянка, кілометр,                                                                                                  кип’яток, дійовий.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                                                                                    Г. Спина, вояк, айва,                                                                                                          качанистий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4.М’який знак на місці пропуску не пишеться в усіх словах рядка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А.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Батал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йон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ремін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чик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Гор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кий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він…ця.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Б. Кружал…це, граєш…ся,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сміют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…ся, кобзар… 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В.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Уман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ський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мен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…ший,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сопіл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…ці,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кур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йозний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Г. Л…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лєш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жен…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шень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нян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чити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спіл…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ник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Д.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Париз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кий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памороз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…,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міл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йон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дон…чин.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5.Літеру Е на місці пропуску треба писати в усіх словах рядка.</w:t>
      </w:r>
    </w:p>
    <w:p w:rsidR="00936CAB" w:rsidRPr="00D23AE1" w:rsidRDefault="00936CAB" w:rsidP="00936CAB">
      <w:pPr>
        <w:shd w:val="clear" w:color="auto" w:fill="FFFFFF"/>
        <w:spacing w:after="0" w:line="240" w:lineRule="auto"/>
        <w:ind w:firstLine="708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А.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Тр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вожний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з..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леніти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вел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тень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в…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селощі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 Б. М…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гдаль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кис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нь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с..зонний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мавп..ня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 В. Б..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нзин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д…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када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д…легат, м…даль.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 Г. Ф..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номен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д..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ригент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дис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дент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р..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читатив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 Д. П’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єд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..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стал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,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ап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тит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, п…ріжок, с…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гнал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6. Доберіть до фразеологізмів синонімічні стійкі сполучення слів.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1. Гнути кирпу                                                         А.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Ханьки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 м’яти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2. Клювати носом                                        Б. Надавати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духопелів</w:t>
      </w:r>
      <w:proofErr w:type="spellEnd"/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Нам’яти вуха                                            В. Носом рибу вудити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4. Ловити гав                                                Г. Ніс утерти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                                                                        Д. Задирати хвоста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7.</w:t>
      </w: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 xml:space="preserve"> Доберіть до фразеологізмів синонімічні стійкі сполучення слів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1. Ворон лічити                                                  А. Розбити горщика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2. Дметься, як жаба на кладці               Б. Давати горобцям дулі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По саму зав’язку                                            В. Ні пари з вуст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4. Прикусити язика                                           Г. Пнеться, як хміль на        тичці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                                                                              Д. Голки не просунеш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8.Установи відповідність між фразеологізмом та його значенням.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1. Давати драла                                      А. Недосвідчена людина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2. Давати горобцям дулі                        Б. Тікати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Мало каші з’їв                        В. Нагодувати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4. Давати березової каші                       Г. Байдикувати Д. Суворо покарати, побити.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9.Підбери до фразеологізму антонім.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1. Як дві краплі води                             А. Не вартий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гроша</w:t>
      </w:r>
      <w:proofErr w:type="spellEnd"/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lastRenderedPageBreak/>
        <w:t>2. Викинути з голови                            Б. Як у тумані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Ціни нема                                                       В. Великий пан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4. Невелике цабе                                    Г. Не йти з думки   Д. Як свиня на коня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</w:t>
      </w: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0.Установи відповідність між фразеологізмом та його значенням.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1. Брати ноги в руки                              А. Тікати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2. Брати приклад                                    Б. Зазнати  невдачі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3. Піймати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облизня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                     В. Наслідувати кого-небудь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4. Піймати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гаву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                           Г. Зловити птаха</w:t>
      </w:r>
    </w:p>
    <w:p w:rsidR="00936CAB" w:rsidRPr="00D23AE1" w:rsidRDefault="00936CAB" w:rsidP="00936CA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                                                                  Д. Пропустити щось важливе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11. Установіть відповідність  між фразеологізмом та його значенням.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1. Заяча душа                              А. Утік, зник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2. І слід пропав                           Б. Боязка людина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Гнути кирпу                           В. Говорити нісенітниці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4. Гнути горба (спину)              Г. Зазнаватися   Д. Тяжко працювати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12..Доберіть до фразеологізмів антоніми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1. У свинячий голос                   А. Ні світ ні зоря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2. Одного поля ягода                 Б. Пустити шпильку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Як мокре горить                     В. Не з нашої парафії</w:t>
      </w:r>
    </w:p>
    <w:p w:rsidR="00936CAB" w:rsidRPr="00D23AE1" w:rsidRDefault="00936CAB" w:rsidP="00936CA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u w:val="single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4. Мазати медом                         Г. Змотати вудки     Д. Аж іскри летять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 </w:t>
      </w:r>
      <w:bookmarkStart w:id="0" w:name="_GoBack"/>
      <w:bookmarkEnd w:id="0"/>
    </w:p>
    <w:p w:rsidR="00936CAB" w:rsidRPr="00936CAB" w:rsidRDefault="00936CAB">
      <w:pP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13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 Вкажіть, яке джерело походження  фразеологізмів сізіфова праця, гордіїв вузол: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а) прислів’я та приказки;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фразеологічні зрощення;   в) вислови античного походження;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вислови біблійного походження;     ґ) крилаті вислов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и видатних людей.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14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Укажіть рядок, у якому всі фразеологізми біблійного походження: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 xml:space="preserve">а)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ахіллесова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 xml:space="preserve"> п’ята, барон Мюнхаузен;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дамоклів меч, тридцять срібняків; 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 xml:space="preserve">в) Соломонове рішення, лебідь з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Ейвону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Ноїв ковчег, канути в Лету;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блудний син, поцілунок Іуди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u w:val="single"/>
          <w:lang w:eastAsia="ru-RU"/>
        </w:rPr>
        <w:t>.</w:t>
      </w:r>
      <w:r w:rsidRPr="00936CAB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u w:val="single"/>
          <w:lang w:eastAsia="ru-RU"/>
        </w:rPr>
        <w:t xml:space="preserve"> 7 б.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 xml:space="preserve">15. Напишіть статті до орфографічного та тлумачного словників, використовуючи слово </w:t>
      </w:r>
      <w:r>
        <w:rPr>
          <w:rFonts w:ascii="Times New Roman" w:eastAsia="Times New Roman" w:hAnsi="Times New Roman" w:cs="Times New Roman"/>
          <w:b/>
          <w:bCs/>
          <w:i/>
          <w:color w:val="353535"/>
          <w:sz w:val="24"/>
          <w:szCs w:val="24"/>
          <w:u w:val="single"/>
          <w:lang w:eastAsia="ru-RU"/>
        </w:rPr>
        <w:t>клас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 xml:space="preserve">. </w:t>
      </w:r>
      <w:r w:rsidRPr="00936CAB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u w:val="single"/>
          <w:lang w:eastAsia="ru-RU"/>
        </w:rPr>
        <w:t>2 б.</w:t>
      </w:r>
    </w:p>
    <w:p w:rsidR="00936CAB" w:rsidRDefault="00936CAB">
      <w:pP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16. Повний розбір речення:</w:t>
      </w:r>
    </w:p>
    <w:p w:rsidR="004E04DE" w:rsidRDefault="00936CAB"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 xml:space="preserve">Успіх тварин у боротьбі за існування залежить від їх здатності знаходити корм, сховище й партнерів, і не останню роль відіграють тут розміри тіла. </w:t>
      </w:r>
      <w:r w:rsidRPr="00936CAB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u w:val="single"/>
          <w:lang w:eastAsia="ru-RU"/>
        </w:rPr>
        <w:t>3 б.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u w:val="single"/>
          <w:lang w:eastAsia="ru-RU"/>
        </w:rPr>
        <w:br/>
      </w:r>
    </w:p>
    <w:sectPr w:rsidR="004E04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DE"/>
    <w:rsid w:val="004E04DE"/>
    <w:rsid w:val="00936CAB"/>
    <w:rsid w:val="009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7E6E"/>
  <w15:chartTrackingRefBased/>
  <w15:docId w15:val="{2C69FCE8-E733-4B27-AF42-011B411E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5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3433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cp:lastPrinted>2020-02-18T17:00:00Z</cp:lastPrinted>
  <dcterms:created xsi:type="dcterms:W3CDTF">2020-02-18T17:02:00Z</dcterms:created>
  <dcterms:modified xsi:type="dcterms:W3CDTF">2020-02-18T17:02:00Z</dcterms:modified>
</cp:coreProperties>
</file>