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06" w:rsidRDefault="00A22306" w:rsidP="00A22306">
      <w:pPr>
        <w:pStyle w:val="a3"/>
        <w:spacing w:line="360" w:lineRule="auto"/>
        <w:ind w:firstLine="567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Контрольна робота</w:t>
      </w:r>
    </w:p>
    <w:p w:rsidR="00A22306" w:rsidRDefault="00A22306" w:rsidP="00A22306">
      <w:pPr>
        <w:pStyle w:val="a3"/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Творчість С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Че</w:t>
      </w:r>
      <w:r>
        <w:rPr>
          <w:rFonts w:ascii="Times New Roman" w:hAnsi="Times New Roman"/>
          <w:b/>
          <w:sz w:val="28"/>
          <w:szCs w:val="28"/>
          <w:lang w:val="uk-UA"/>
        </w:rPr>
        <w:t>р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ніле</w:t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сь</w:t>
      </w:r>
      <w:r>
        <w:rPr>
          <w:rFonts w:ascii="Times New Roman" w:hAnsi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ого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, І. Жиленко, І. Калинця, Е.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Андрієвської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GoBack"/>
      <w:r w:rsidRPr="009050C3">
        <w:rPr>
          <w:rFonts w:ascii="Times New Roman" w:hAnsi="Times New Roman"/>
          <w:b/>
          <w:bCs/>
          <w:sz w:val="28"/>
          <w:szCs w:val="28"/>
          <w:lang w:val="uk-UA"/>
        </w:rPr>
        <w:t>І варіант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1.Твір І.Калинця, у якому розповідається про </w:t>
      </w:r>
      <w:proofErr w:type="spellStart"/>
      <w:r w:rsidRPr="009050C3">
        <w:rPr>
          <w:rFonts w:ascii="Times New Roman" w:eastAsia="Times New Roman" w:hAnsi="Times New Roman"/>
          <w:sz w:val="28"/>
          <w:szCs w:val="28"/>
          <w:lang w:eastAsia="ru-RU"/>
        </w:rPr>
        <w:t>життєдайн</w:t>
      </w:r>
      <w:proofErr w:type="spellEnd"/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>е</w:t>
      </w:r>
      <w:r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050C3">
        <w:rPr>
          <w:rFonts w:ascii="Times New Roman" w:eastAsia="Times New Roman" w:hAnsi="Times New Roman"/>
          <w:sz w:val="28"/>
          <w:szCs w:val="28"/>
          <w:lang w:eastAsia="ru-RU"/>
        </w:rPr>
        <w:t>цілющ</w:t>
      </w:r>
      <w:proofErr w:type="spellEnd"/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>е</w:t>
      </w:r>
      <w:r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050C3">
        <w:rPr>
          <w:rFonts w:ascii="Times New Roman" w:eastAsia="Times New Roman" w:hAnsi="Times New Roman"/>
          <w:sz w:val="28"/>
          <w:szCs w:val="28"/>
          <w:lang w:eastAsia="ru-RU"/>
        </w:rPr>
        <w:t>джерел</w:t>
      </w:r>
      <w:proofErr w:type="spellEnd"/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>о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9050C3">
        <w:rPr>
          <w:rFonts w:ascii="Times New Roman" w:hAnsi="Times New Roman"/>
          <w:sz w:val="28"/>
          <w:szCs w:val="28"/>
        </w:rPr>
        <w:t>«</w:t>
      </w:r>
      <w:proofErr w:type="spellStart"/>
      <w:r w:rsidRPr="009050C3">
        <w:rPr>
          <w:rFonts w:ascii="Times New Roman" w:hAnsi="Times New Roman"/>
          <w:sz w:val="28"/>
          <w:szCs w:val="28"/>
        </w:rPr>
        <w:t>Блискавка</w:t>
      </w:r>
      <w:proofErr w:type="spellEnd"/>
      <w:r w:rsidRPr="009050C3">
        <w:rPr>
          <w:rFonts w:ascii="Times New Roman" w:hAnsi="Times New Roman"/>
          <w:sz w:val="28"/>
          <w:szCs w:val="28"/>
        </w:rPr>
        <w:t>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Б «Стежечка»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В  «Веселка»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Г «Криничка».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eastAsia="Times New Roman" w:hAnsi="Times New Roman"/>
          <w:sz w:val="28"/>
          <w:szCs w:val="28"/>
          <w:lang w:val="en-US" w:eastAsia="ru-RU"/>
        </w:rPr>
        <w:t>2</w:t>
      </w:r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Вогонь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050C3">
        <w:rPr>
          <w:rFonts w:ascii="Times New Roman" w:hAnsi="Times New Roman"/>
          <w:sz w:val="28"/>
          <w:szCs w:val="28"/>
        </w:rPr>
        <w:t>творі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С</w:t>
      </w:r>
      <w:r w:rsidRPr="009050C3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9050C3">
        <w:rPr>
          <w:rFonts w:ascii="Times New Roman" w:hAnsi="Times New Roman"/>
          <w:bCs/>
          <w:sz w:val="28"/>
          <w:szCs w:val="28"/>
        </w:rPr>
        <w:t>Че</w:t>
      </w:r>
      <w:r w:rsidRPr="009050C3">
        <w:rPr>
          <w:rFonts w:ascii="Times New Roman" w:hAnsi="Times New Roman"/>
          <w:sz w:val="28"/>
          <w:szCs w:val="28"/>
        </w:rPr>
        <w:t>р</w:t>
      </w:r>
      <w:r w:rsidRPr="009050C3">
        <w:rPr>
          <w:rFonts w:ascii="Times New Roman" w:hAnsi="Times New Roman"/>
          <w:bCs/>
          <w:sz w:val="28"/>
          <w:szCs w:val="28"/>
        </w:rPr>
        <w:t>ніле</w:t>
      </w:r>
      <w:r w:rsidRPr="009050C3">
        <w:rPr>
          <w:rFonts w:ascii="Times New Roman" w:hAnsi="Times New Roman"/>
          <w:sz w:val="28"/>
          <w:szCs w:val="28"/>
        </w:rPr>
        <w:t>в</w:t>
      </w:r>
      <w:r w:rsidRPr="009050C3">
        <w:rPr>
          <w:rFonts w:ascii="Times New Roman" w:hAnsi="Times New Roman"/>
          <w:bCs/>
          <w:sz w:val="28"/>
          <w:szCs w:val="28"/>
        </w:rPr>
        <w:t>сь</w:t>
      </w:r>
      <w:r w:rsidRPr="009050C3">
        <w:rPr>
          <w:rFonts w:ascii="Times New Roman" w:hAnsi="Times New Roman"/>
          <w:sz w:val="28"/>
          <w:szCs w:val="28"/>
        </w:rPr>
        <w:t>к</w:t>
      </w:r>
      <w:r w:rsidRPr="009050C3">
        <w:rPr>
          <w:rFonts w:ascii="Times New Roman" w:hAnsi="Times New Roman"/>
          <w:bCs/>
          <w:sz w:val="28"/>
          <w:szCs w:val="28"/>
        </w:rPr>
        <w:t>ого</w:t>
      </w:r>
      <w:proofErr w:type="spellEnd"/>
      <w:r w:rsidRPr="009050C3">
        <w:rPr>
          <w:rFonts w:ascii="Times New Roman" w:hAnsi="Times New Roman"/>
          <w:bCs/>
          <w:sz w:val="28"/>
          <w:szCs w:val="28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 xml:space="preserve">«Теплота </w:t>
      </w:r>
      <w:proofErr w:type="spellStart"/>
      <w:r w:rsidRPr="009050C3">
        <w:rPr>
          <w:rFonts w:ascii="Times New Roman" w:hAnsi="Times New Roman"/>
          <w:sz w:val="28"/>
          <w:szCs w:val="28"/>
        </w:rPr>
        <w:t>родинного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інтиму</w:t>
      </w:r>
      <w:proofErr w:type="spellEnd"/>
      <w:r w:rsidRPr="009050C3">
        <w:rPr>
          <w:rFonts w:ascii="Times New Roman" w:hAnsi="Times New Roman"/>
          <w:sz w:val="28"/>
          <w:szCs w:val="28"/>
        </w:rPr>
        <w:t>»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>названий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А </w:t>
      </w:r>
      <w:proofErr w:type="spellStart"/>
      <w:r w:rsidRPr="009050C3">
        <w:rPr>
          <w:rFonts w:ascii="Times New Roman" w:hAnsi="Times New Roman"/>
          <w:sz w:val="28"/>
          <w:szCs w:val="28"/>
        </w:rPr>
        <w:t>світанковим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50C3">
        <w:rPr>
          <w:rFonts w:ascii="Times New Roman" w:hAnsi="Times New Roman"/>
          <w:sz w:val="28"/>
          <w:szCs w:val="28"/>
        </w:rPr>
        <w:t>маминим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Б </w:t>
      </w:r>
      <w:proofErr w:type="spellStart"/>
      <w:r w:rsidRPr="009050C3">
        <w:rPr>
          <w:rFonts w:ascii="Times New Roman" w:hAnsi="Times New Roman"/>
          <w:sz w:val="28"/>
          <w:szCs w:val="28"/>
        </w:rPr>
        <w:t>світлим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9050C3">
        <w:rPr>
          <w:rFonts w:ascii="Times New Roman" w:hAnsi="Times New Roman"/>
          <w:sz w:val="28"/>
          <w:szCs w:val="28"/>
        </w:rPr>
        <w:t>чарівним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родинним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9050C3">
        <w:rPr>
          <w:rFonts w:ascii="Times New Roman" w:hAnsi="Times New Roman"/>
          <w:sz w:val="28"/>
          <w:szCs w:val="28"/>
        </w:rPr>
        <w:t>щасливим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Г лагідним, маминим.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3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9050C3">
        <w:rPr>
          <w:rFonts w:ascii="Times New Roman" w:hAnsi="Times New Roman"/>
          <w:sz w:val="28"/>
          <w:szCs w:val="28"/>
        </w:rPr>
        <w:t>Потрапивши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proofErr w:type="gramStart"/>
      <w:r w:rsidRPr="009050C3">
        <w:rPr>
          <w:rFonts w:ascii="Times New Roman" w:hAnsi="Times New Roman"/>
          <w:sz w:val="28"/>
          <w:szCs w:val="28"/>
        </w:rPr>
        <w:t>р</w:t>
      </w:r>
      <w:proofErr w:type="gramEnd"/>
      <w:r w:rsidRPr="009050C3">
        <w:rPr>
          <w:rFonts w:ascii="Times New Roman" w:hAnsi="Times New Roman"/>
          <w:sz w:val="28"/>
          <w:szCs w:val="28"/>
        </w:rPr>
        <w:t>ідну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землю, </w:t>
      </w:r>
      <w:proofErr w:type="spellStart"/>
      <w:r w:rsidRPr="009050C3">
        <w:rPr>
          <w:rFonts w:ascii="Times New Roman" w:hAnsi="Times New Roman"/>
          <w:sz w:val="28"/>
          <w:szCs w:val="28"/>
        </w:rPr>
        <w:t>хлопець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звернувся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050C3">
        <w:rPr>
          <w:rFonts w:ascii="Times New Roman" w:hAnsi="Times New Roman"/>
          <w:sz w:val="28"/>
          <w:szCs w:val="28"/>
        </w:rPr>
        <w:t>старця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50C3">
        <w:rPr>
          <w:rFonts w:ascii="Times New Roman" w:hAnsi="Times New Roman"/>
          <w:sz w:val="28"/>
          <w:szCs w:val="28"/>
        </w:rPr>
        <w:t>який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сидів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9050C3">
        <w:rPr>
          <w:rFonts w:ascii="Times New Roman" w:hAnsi="Times New Roman"/>
          <w:sz w:val="28"/>
          <w:szCs w:val="28"/>
        </w:rPr>
        <w:t>нього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на плечах, з такою </w:t>
      </w:r>
      <w:proofErr w:type="spellStart"/>
      <w:r w:rsidRPr="009050C3">
        <w:rPr>
          <w:rFonts w:ascii="Times New Roman" w:hAnsi="Times New Roman"/>
          <w:sz w:val="28"/>
          <w:szCs w:val="28"/>
        </w:rPr>
        <w:t>піднесеною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промовою</w:t>
      </w:r>
      <w:proofErr w:type="spellEnd"/>
      <w:r w:rsidRPr="009050C3">
        <w:rPr>
          <w:rFonts w:ascii="Times New Roman" w:hAnsi="Times New Roman"/>
          <w:sz w:val="28"/>
          <w:szCs w:val="28"/>
        </w:rPr>
        <w:t>: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А </w:t>
      </w:r>
      <w:r w:rsidRPr="009050C3">
        <w:rPr>
          <w:rFonts w:ascii="Times New Roman" w:hAnsi="Times New Roman"/>
          <w:sz w:val="28"/>
          <w:szCs w:val="28"/>
        </w:rPr>
        <w:t xml:space="preserve"> «Яке </w:t>
      </w:r>
      <w:proofErr w:type="spellStart"/>
      <w:r w:rsidRPr="009050C3">
        <w:rPr>
          <w:rFonts w:ascii="Times New Roman" w:hAnsi="Times New Roman"/>
          <w:sz w:val="28"/>
          <w:szCs w:val="28"/>
        </w:rPr>
        <w:t>щастя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врешті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9050C3">
        <w:rPr>
          <w:rFonts w:ascii="Times New Roman" w:hAnsi="Times New Roman"/>
          <w:sz w:val="28"/>
          <w:szCs w:val="28"/>
        </w:rPr>
        <w:t>вдома</w:t>
      </w:r>
      <w:proofErr w:type="spellEnd"/>
      <w:r w:rsidRPr="009050C3">
        <w:rPr>
          <w:rFonts w:ascii="Times New Roman" w:hAnsi="Times New Roman"/>
          <w:sz w:val="28"/>
          <w:szCs w:val="28"/>
        </w:rPr>
        <w:t>!»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9050C3">
        <w:rPr>
          <w:rFonts w:ascii="Times New Roman" w:hAnsi="Times New Roman"/>
          <w:sz w:val="28"/>
          <w:szCs w:val="28"/>
        </w:rPr>
        <w:t>Б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9050C3">
        <w:rPr>
          <w:rFonts w:ascii="Times New Roman" w:hAnsi="Times New Roman"/>
          <w:sz w:val="28"/>
          <w:szCs w:val="28"/>
        </w:rPr>
        <w:t>Тепер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ти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бачиш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50C3">
        <w:rPr>
          <w:rFonts w:ascii="Times New Roman" w:hAnsi="Times New Roman"/>
          <w:sz w:val="28"/>
          <w:szCs w:val="28"/>
        </w:rPr>
        <w:t>який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гарний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цей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050C3">
        <w:rPr>
          <w:rFonts w:ascii="Times New Roman" w:hAnsi="Times New Roman"/>
          <w:sz w:val="28"/>
          <w:szCs w:val="28"/>
        </w:rPr>
        <w:t>св</w:t>
      </w:r>
      <w:proofErr w:type="gramEnd"/>
      <w:r w:rsidRPr="009050C3">
        <w:rPr>
          <w:rFonts w:ascii="Times New Roman" w:hAnsi="Times New Roman"/>
          <w:sz w:val="28"/>
          <w:szCs w:val="28"/>
        </w:rPr>
        <w:t>іт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!» 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9050C3">
        <w:rPr>
          <w:rFonts w:ascii="Times New Roman" w:hAnsi="Times New Roman"/>
          <w:sz w:val="28"/>
          <w:szCs w:val="28"/>
        </w:rPr>
        <w:t xml:space="preserve"> «Подивись, як </w:t>
      </w:r>
      <w:proofErr w:type="spellStart"/>
      <w:r w:rsidRPr="009050C3">
        <w:rPr>
          <w:rFonts w:ascii="Times New Roman" w:hAnsi="Times New Roman"/>
          <w:sz w:val="28"/>
          <w:szCs w:val="28"/>
        </w:rPr>
        <w:t>гарно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у мене на </w:t>
      </w:r>
      <w:proofErr w:type="spellStart"/>
      <w:r w:rsidRPr="009050C3">
        <w:rPr>
          <w:rFonts w:ascii="Times New Roman" w:hAnsi="Times New Roman"/>
          <w:sz w:val="28"/>
          <w:szCs w:val="28"/>
        </w:rPr>
        <w:t>рідній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землі</w:t>
      </w:r>
      <w:proofErr w:type="spellEnd"/>
      <w:r w:rsidRPr="009050C3">
        <w:rPr>
          <w:rFonts w:ascii="Times New Roman" w:hAnsi="Times New Roman"/>
          <w:sz w:val="28"/>
          <w:szCs w:val="28"/>
        </w:rPr>
        <w:t>!»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Г «Повертатися додому ніколи не пізно!»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4</w:t>
      </w:r>
      <w:r w:rsidRPr="009050C3">
        <w:rPr>
          <w:rFonts w:ascii="Times New Roman" w:hAnsi="Times New Roman"/>
          <w:sz w:val="28"/>
          <w:szCs w:val="28"/>
          <w:lang w:val="uk-UA"/>
        </w:rPr>
        <w:t>. У житті важливо, щоб тебе могли почути – така головна думка твору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А «</w:t>
      </w:r>
      <w:proofErr w:type="spellStart"/>
      <w:r w:rsidRPr="009050C3">
        <w:rPr>
          <w:rFonts w:ascii="Times New Roman" w:hAnsi="Times New Roman"/>
          <w:sz w:val="28"/>
          <w:szCs w:val="28"/>
          <w:lang w:val="uk-UA"/>
        </w:rPr>
        <w:t>Говорюща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 риба» Е.</w:t>
      </w:r>
      <w:proofErr w:type="spellStart"/>
      <w:r w:rsidRPr="009050C3">
        <w:rPr>
          <w:rFonts w:ascii="Times New Roman" w:hAnsi="Times New Roman"/>
          <w:sz w:val="28"/>
          <w:szCs w:val="28"/>
          <w:lang w:val="uk-UA"/>
        </w:rPr>
        <w:t>Андрієвської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Б 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«Ка</w:t>
      </w:r>
      <w:r w:rsidRPr="009050C3">
        <w:rPr>
          <w:rFonts w:ascii="Times New Roman" w:hAnsi="Times New Roman"/>
          <w:sz w:val="28"/>
          <w:szCs w:val="28"/>
          <w:lang w:val="uk-UA"/>
        </w:rPr>
        <w:t>зк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а п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ро </w:t>
      </w:r>
      <w:proofErr w:type="spellStart"/>
      <w:r w:rsidRPr="009050C3">
        <w:rPr>
          <w:rFonts w:ascii="Times New Roman" w:hAnsi="Times New Roman"/>
          <w:bCs/>
          <w:sz w:val="28"/>
          <w:szCs w:val="28"/>
          <w:lang w:val="uk-UA"/>
        </w:rPr>
        <w:t>Я</w:t>
      </w:r>
      <w:r w:rsidRPr="009050C3">
        <w:rPr>
          <w:rFonts w:ascii="Times New Roman" w:hAnsi="Times New Roman"/>
          <w:sz w:val="28"/>
          <w:szCs w:val="28"/>
          <w:lang w:val="uk-UA"/>
        </w:rPr>
        <w:t>я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н</w:t>
      </w:r>
      <w:proofErr w:type="spellEnd"/>
      <w:r w:rsidRPr="009050C3">
        <w:rPr>
          <w:rFonts w:ascii="Times New Roman" w:hAnsi="Times New Roman"/>
          <w:bCs/>
          <w:sz w:val="28"/>
          <w:szCs w:val="28"/>
          <w:lang w:val="uk-UA"/>
        </w:rPr>
        <w:t>»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 Е.</w:t>
      </w:r>
      <w:proofErr w:type="spellStart"/>
      <w:r w:rsidRPr="009050C3">
        <w:rPr>
          <w:rFonts w:ascii="Times New Roman" w:hAnsi="Times New Roman"/>
          <w:sz w:val="28"/>
          <w:szCs w:val="28"/>
          <w:lang w:val="uk-UA"/>
        </w:rPr>
        <w:t>Андрієвської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9050C3">
        <w:rPr>
          <w:rFonts w:ascii="Times New Roman" w:hAnsi="Times New Roman"/>
          <w:sz w:val="28"/>
          <w:szCs w:val="28"/>
        </w:rPr>
        <w:t xml:space="preserve">«Теплота </w:t>
      </w:r>
      <w:proofErr w:type="spellStart"/>
      <w:r w:rsidRPr="009050C3">
        <w:rPr>
          <w:rFonts w:ascii="Times New Roman" w:hAnsi="Times New Roman"/>
          <w:sz w:val="28"/>
          <w:szCs w:val="28"/>
        </w:rPr>
        <w:t>родинного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інтиму</w:t>
      </w:r>
      <w:proofErr w:type="spellEnd"/>
      <w:r w:rsidRPr="009050C3">
        <w:rPr>
          <w:rFonts w:ascii="Times New Roman" w:hAnsi="Times New Roman"/>
          <w:sz w:val="28"/>
          <w:szCs w:val="28"/>
        </w:rPr>
        <w:t>» С</w:t>
      </w:r>
      <w:r w:rsidRPr="009050C3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9050C3">
        <w:rPr>
          <w:rFonts w:ascii="Times New Roman" w:hAnsi="Times New Roman"/>
          <w:bCs/>
          <w:sz w:val="28"/>
          <w:szCs w:val="28"/>
        </w:rPr>
        <w:t>Че</w:t>
      </w:r>
      <w:r w:rsidRPr="009050C3">
        <w:rPr>
          <w:rFonts w:ascii="Times New Roman" w:hAnsi="Times New Roman"/>
          <w:sz w:val="28"/>
          <w:szCs w:val="28"/>
        </w:rPr>
        <w:t>р</w:t>
      </w:r>
      <w:r w:rsidRPr="009050C3">
        <w:rPr>
          <w:rFonts w:ascii="Times New Roman" w:hAnsi="Times New Roman"/>
          <w:bCs/>
          <w:sz w:val="28"/>
          <w:szCs w:val="28"/>
        </w:rPr>
        <w:t>ніле</w:t>
      </w:r>
      <w:r w:rsidRPr="009050C3">
        <w:rPr>
          <w:rFonts w:ascii="Times New Roman" w:hAnsi="Times New Roman"/>
          <w:sz w:val="28"/>
          <w:szCs w:val="28"/>
        </w:rPr>
        <w:t>в</w:t>
      </w:r>
      <w:r w:rsidRPr="009050C3">
        <w:rPr>
          <w:rFonts w:ascii="Times New Roman" w:hAnsi="Times New Roman"/>
          <w:bCs/>
          <w:sz w:val="28"/>
          <w:szCs w:val="28"/>
        </w:rPr>
        <w:t>сь</w:t>
      </w:r>
      <w:r w:rsidRPr="009050C3">
        <w:rPr>
          <w:rFonts w:ascii="Times New Roman" w:hAnsi="Times New Roman"/>
          <w:sz w:val="28"/>
          <w:szCs w:val="28"/>
        </w:rPr>
        <w:t>к</w:t>
      </w:r>
      <w:r w:rsidRPr="009050C3">
        <w:rPr>
          <w:rFonts w:ascii="Times New Roman" w:hAnsi="Times New Roman"/>
          <w:bCs/>
          <w:sz w:val="28"/>
          <w:szCs w:val="28"/>
        </w:rPr>
        <w:t>ого</w:t>
      </w:r>
      <w:proofErr w:type="spellEnd"/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Г «Криничка»</w:t>
      </w:r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І.Калинця.</w:t>
      </w:r>
      <w:r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По 0,5 б.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8"/>
          <w:szCs w:val="28"/>
          <w:lang w:val="uk-UA"/>
        </w:rPr>
      </w:pPr>
      <w:r w:rsidRPr="009050C3">
        <w:rPr>
          <w:rFonts w:ascii="Times New Roman" w:hAnsi="Times New Roman"/>
          <w:i/>
          <w:sz w:val="28"/>
          <w:szCs w:val="28"/>
          <w:lang w:val="uk-UA"/>
        </w:rPr>
        <w:t>5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>.Установіть відповідність між цитатою та назвою твору.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>2 б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А «…</w:t>
      </w:r>
      <w:proofErr w:type="spellStart"/>
      <w:r w:rsidRPr="009050C3">
        <w:rPr>
          <w:rFonts w:ascii="Times New Roman" w:hAnsi="Times New Roman"/>
          <w:sz w:val="28"/>
          <w:szCs w:val="28"/>
        </w:rPr>
        <w:t>ходім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зі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мною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 …  </w:t>
      </w:r>
      <w:proofErr w:type="spellStart"/>
      <w:r w:rsidRPr="009050C3">
        <w:rPr>
          <w:rFonts w:ascii="Times New Roman" w:hAnsi="Times New Roman"/>
          <w:sz w:val="28"/>
          <w:szCs w:val="28"/>
        </w:rPr>
        <w:t>обережно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 xml:space="preserve">не </w:t>
      </w:r>
      <w:proofErr w:type="spellStart"/>
      <w:r w:rsidRPr="009050C3">
        <w:rPr>
          <w:rFonts w:ascii="Times New Roman" w:hAnsi="Times New Roman"/>
          <w:sz w:val="28"/>
          <w:szCs w:val="28"/>
        </w:rPr>
        <w:t>зачепися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9050C3">
        <w:rPr>
          <w:rFonts w:ascii="Times New Roman" w:hAnsi="Times New Roman"/>
          <w:sz w:val="28"/>
          <w:szCs w:val="28"/>
        </w:rPr>
        <w:t>камінець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»               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Б «</w:t>
      </w:r>
      <w:r w:rsidRPr="009050C3">
        <w:rPr>
          <w:rFonts w:ascii="Times New Roman" w:hAnsi="Times New Roman"/>
          <w:sz w:val="28"/>
          <w:szCs w:val="28"/>
        </w:rPr>
        <w:t xml:space="preserve">Махнуло </w:t>
      </w:r>
      <w:proofErr w:type="spellStart"/>
      <w:r w:rsidRPr="009050C3">
        <w:rPr>
          <w:rFonts w:ascii="Times New Roman" w:hAnsi="Times New Roman"/>
          <w:sz w:val="28"/>
          <w:szCs w:val="28"/>
        </w:rPr>
        <w:t>рученя</w:t>
      </w:r>
      <w:r w:rsidRPr="009050C3">
        <w:rPr>
          <w:rFonts w:ascii="Times New Roman" w:hAnsi="Times New Roman"/>
          <w:sz w:val="28"/>
          <w:szCs w:val="28"/>
          <w:lang w:val="uk-UA"/>
        </w:rPr>
        <w:t>тко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9050C3">
        <w:rPr>
          <w:rFonts w:ascii="Times New Roman" w:hAnsi="Times New Roman"/>
          <w:sz w:val="28"/>
          <w:szCs w:val="28"/>
        </w:rPr>
        <w:t>бензовозі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>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lastRenderedPageBreak/>
        <w:t>В «</w:t>
      </w:r>
      <w:r w:rsidRPr="009050C3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9050C3">
        <w:rPr>
          <w:rFonts w:ascii="Times New Roman" w:hAnsi="Times New Roman"/>
          <w:sz w:val="28"/>
          <w:szCs w:val="28"/>
        </w:rPr>
        <w:t>тоді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поїду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050C3">
        <w:rPr>
          <w:rFonts w:ascii="Times New Roman" w:hAnsi="Times New Roman"/>
          <w:sz w:val="28"/>
          <w:szCs w:val="28"/>
        </w:rPr>
        <w:t>Лапландію</w:t>
      </w:r>
      <w:proofErr w:type="spellEnd"/>
      <w:r w:rsidRPr="009050C3">
        <w:rPr>
          <w:rFonts w:ascii="Times New Roman" w:hAnsi="Times New Roman"/>
          <w:sz w:val="28"/>
          <w:szCs w:val="28"/>
          <w:lang w:val="uk-UA"/>
        </w:rPr>
        <w:t xml:space="preserve">»                                                                     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Г «</w:t>
      </w:r>
      <w:proofErr w:type="spellStart"/>
      <w:r w:rsidRPr="009050C3">
        <w:rPr>
          <w:rFonts w:ascii="Times New Roman" w:hAnsi="Times New Roman"/>
          <w:sz w:val="28"/>
          <w:szCs w:val="28"/>
        </w:rPr>
        <w:t>Довго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чекав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50C3">
        <w:rPr>
          <w:rFonts w:ascii="Times New Roman" w:hAnsi="Times New Roman"/>
          <w:sz w:val="28"/>
          <w:szCs w:val="28"/>
        </w:rPr>
        <w:t>рибалка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050C3">
        <w:rPr>
          <w:rFonts w:ascii="Times New Roman" w:hAnsi="Times New Roman"/>
          <w:sz w:val="28"/>
          <w:szCs w:val="28"/>
        </w:rPr>
        <w:t>свого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приятеля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…»  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1.  І.Калинець «Стежечка»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2. Емма Андієвська 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«</w:t>
      </w:r>
      <w:proofErr w:type="spellStart"/>
      <w:r w:rsidRPr="009050C3">
        <w:rPr>
          <w:rFonts w:ascii="Times New Roman" w:hAnsi="Times New Roman"/>
          <w:bCs/>
          <w:sz w:val="28"/>
          <w:szCs w:val="28"/>
          <w:lang w:val="uk-UA"/>
        </w:rPr>
        <w:t>Говорюща</w:t>
      </w:r>
      <w:proofErr w:type="spellEnd"/>
      <w:r w:rsidRPr="009050C3">
        <w:rPr>
          <w:rFonts w:ascii="Times New Roman" w:hAnsi="Times New Roman"/>
          <w:bCs/>
          <w:sz w:val="28"/>
          <w:szCs w:val="28"/>
          <w:lang w:val="uk-UA"/>
        </w:rPr>
        <w:t xml:space="preserve"> риба»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9050C3"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Pr="009050C3">
        <w:rPr>
          <w:rFonts w:ascii="Times New Roman" w:hAnsi="Times New Roman"/>
          <w:sz w:val="28"/>
          <w:szCs w:val="28"/>
        </w:rPr>
        <w:t>С</w:t>
      </w:r>
      <w:r w:rsidRPr="009050C3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9050C3">
        <w:rPr>
          <w:rFonts w:ascii="Times New Roman" w:hAnsi="Times New Roman"/>
          <w:bCs/>
          <w:sz w:val="28"/>
          <w:szCs w:val="28"/>
        </w:rPr>
        <w:t>Че</w:t>
      </w:r>
      <w:r w:rsidRPr="009050C3">
        <w:rPr>
          <w:rFonts w:ascii="Times New Roman" w:hAnsi="Times New Roman"/>
          <w:sz w:val="28"/>
          <w:szCs w:val="28"/>
        </w:rPr>
        <w:t>р</w:t>
      </w:r>
      <w:r w:rsidRPr="009050C3">
        <w:rPr>
          <w:rFonts w:ascii="Times New Roman" w:hAnsi="Times New Roman"/>
          <w:bCs/>
          <w:sz w:val="28"/>
          <w:szCs w:val="28"/>
        </w:rPr>
        <w:t>ніле</w:t>
      </w:r>
      <w:r w:rsidRPr="009050C3">
        <w:rPr>
          <w:rFonts w:ascii="Times New Roman" w:hAnsi="Times New Roman"/>
          <w:sz w:val="28"/>
          <w:szCs w:val="28"/>
        </w:rPr>
        <w:t>в</w:t>
      </w:r>
      <w:r w:rsidRPr="009050C3">
        <w:rPr>
          <w:rFonts w:ascii="Times New Roman" w:hAnsi="Times New Roman"/>
          <w:bCs/>
          <w:sz w:val="28"/>
          <w:szCs w:val="28"/>
        </w:rPr>
        <w:t>сь</w:t>
      </w:r>
      <w:r w:rsidRPr="009050C3">
        <w:rPr>
          <w:rFonts w:ascii="Times New Roman" w:hAnsi="Times New Roman"/>
          <w:sz w:val="28"/>
          <w:szCs w:val="28"/>
        </w:rPr>
        <w:t>к</w:t>
      </w:r>
      <w:r w:rsidRPr="009050C3">
        <w:rPr>
          <w:rFonts w:ascii="Times New Roman" w:hAnsi="Times New Roman"/>
          <w:bCs/>
          <w:sz w:val="28"/>
          <w:szCs w:val="28"/>
        </w:rPr>
        <w:t>ий</w:t>
      </w:r>
      <w:proofErr w:type="spellEnd"/>
      <w:r w:rsidRPr="009050C3">
        <w:rPr>
          <w:rFonts w:ascii="Times New Roman" w:hAnsi="Times New Roman"/>
          <w:bCs/>
          <w:sz w:val="28"/>
          <w:szCs w:val="28"/>
        </w:rPr>
        <w:t xml:space="preserve"> «</w:t>
      </w:r>
      <w:proofErr w:type="spellStart"/>
      <w:r w:rsidRPr="009050C3">
        <w:rPr>
          <w:rFonts w:ascii="Times New Roman" w:hAnsi="Times New Roman"/>
          <w:bCs/>
          <w:sz w:val="28"/>
          <w:szCs w:val="28"/>
        </w:rPr>
        <w:t>За</w:t>
      </w:r>
      <w:r w:rsidRPr="009050C3">
        <w:rPr>
          <w:rFonts w:ascii="Times New Roman" w:hAnsi="Times New Roman"/>
          <w:sz w:val="28"/>
          <w:szCs w:val="28"/>
        </w:rPr>
        <w:t>бу</w:t>
      </w:r>
      <w:r w:rsidRPr="009050C3">
        <w:rPr>
          <w:rFonts w:ascii="Times New Roman" w:hAnsi="Times New Roman"/>
          <w:bCs/>
          <w:sz w:val="28"/>
          <w:szCs w:val="28"/>
        </w:rPr>
        <w:t>ла</w:t>
      </w:r>
      <w:proofErr w:type="spellEnd"/>
      <w:r w:rsidRPr="009050C3">
        <w:rPr>
          <w:rFonts w:ascii="Times New Roman" w:hAnsi="Times New Roman"/>
          <w:bCs/>
          <w:sz w:val="28"/>
          <w:szCs w:val="28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>в</w:t>
      </w:r>
      <w:r w:rsidRPr="009050C3">
        <w:rPr>
          <w:rFonts w:ascii="Times New Roman" w:hAnsi="Times New Roman"/>
          <w:bCs/>
          <w:sz w:val="28"/>
          <w:szCs w:val="28"/>
        </w:rPr>
        <w:t>н</w:t>
      </w:r>
      <w:r w:rsidRPr="009050C3">
        <w:rPr>
          <w:rFonts w:ascii="Times New Roman" w:hAnsi="Times New Roman"/>
          <w:sz w:val="28"/>
          <w:szCs w:val="28"/>
        </w:rPr>
        <w:t>учк</w:t>
      </w:r>
      <w:r w:rsidRPr="009050C3">
        <w:rPr>
          <w:rFonts w:ascii="Times New Roman" w:hAnsi="Times New Roman"/>
          <w:bCs/>
          <w:sz w:val="28"/>
          <w:szCs w:val="28"/>
        </w:rPr>
        <w:t xml:space="preserve">а </w:t>
      </w:r>
      <w:r w:rsidRPr="009050C3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050C3">
        <w:rPr>
          <w:rFonts w:ascii="Times New Roman" w:hAnsi="Times New Roman"/>
          <w:sz w:val="28"/>
          <w:szCs w:val="28"/>
        </w:rPr>
        <w:t>б</w:t>
      </w:r>
      <w:r w:rsidRPr="009050C3">
        <w:rPr>
          <w:rFonts w:ascii="Times New Roman" w:hAnsi="Times New Roman"/>
          <w:bCs/>
          <w:sz w:val="28"/>
          <w:szCs w:val="28"/>
        </w:rPr>
        <w:t>а</w:t>
      </w:r>
      <w:r w:rsidRPr="009050C3">
        <w:rPr>
          <w:rFonts w:ascii="Times New Roman" w:hAnsi="Times New Roman"/>
          <w:sz w:val="28"/>
          <w:szCs w:val="28"/>
        </w:rPr>
        <w:t>б</w:t>
      </w:r>
      <w:r w:rsidRPr="009050C3">
        <w:rPr>
          <w:rFonts w:ascii="Times New Roman" w:hAnsi="Times New Roman"/>
          <w:bCs/>
          <w:sz w:val="28"/>
          <w:szCs w:val="28"/>
        </w:rPr>
        <w:t>и</w:t>
      </w:r>
      <w:proofErr w:type="spellEnd"/>
      <w:r w:rsidRPr="009050C3">
        <w:rPr>
          <w:rFonts w:ascii="Times New Roman" w:hAnsi="Times New Roman"/>
          <w:bCs/>
          <w:sz w:val="28"/>
          <w:szCs w:val="28"/>
        </w:rPr>
        <w:t xml:space="preserve"> </w:t>
      </w:r>
      <w:r w:rsidRPr="009050C3">
        <w:rPr>
          <w:rFonts w:ascii="Times New Roman" w:hAnsi="Times New Roman"/>
          <w:sz w:val="28"/>
          <w:szCs w:val="28"/>
        </w:rPr>
        <w:t>ч</w:t>
      </w:r>
      <w:r w:rsidRPr="009050C3">
        <w:rPr>
          <w:rFonts w:ascii="Times New Roman" w:hAnsi="Times New Roman"/>
          <w:bCs/>
          <w:sz w:val="28"/>
          <w:szCs w:val="28"/>
        </w:rPr>
        <w:t>е</w:t>
      </w:r>
      <w:r w:rsidRPr="009050C3">
        <w:rPr>
          <w:rFonts w:ascii="Times New Roman" w:hAnsi="Times New Roman"/>
          <w:sz w:val="28"/>
          <w:szCs w:val="28"/>
        </w:rPr>
        <w:t>р</w:t>
      </w:r>
      <w:r w:rsidRPr="009050C3">
        <w:rPr>
          <w:rFonts w:ascii="Times New Roman" w:hAnsi="Times New Roman"/>
          <w:bCs/>
          <w:sz w:val="28"/>
          <w:szCs w:val="28"/>
        </w:rPr>
        <w:t>е</w:t>
      </w:r>
      <w:r w:rsidRPr="009050C3">
        <w:rPr>
          <w:rFonts w:ascii="Times New Roman" w:hAnsi="Times New Roman"/>
          <w:sz w:val="28"/>
          <w:szCs w:val="28"/>
        </w:rPr>
        <w:t>в</w:t>
      </w:r>
      <w:r w:rsidRPr="009050C3">
        <w:rPr>
          <w:rFonts w:ascii="Times New Roman" w:hAnsi="Times New Roman"/>
          <w:bCs/>
          <w:sz w:val="28"/>
          <w:szCs w:val="28"/>
        </w:rPr>
        <w:t>и</w:t>
      </w:r>
      <w:r w:rsidRPr="009050C3">
        <w:rPr>
          <w:rFonts w:ascii="Times New Roman" w:hAnsi="Times New Roman"/>
          <w:sz w:val="28"/>
          <w:szCs w:val="28"/>
        </w:rPr>
        <w:t>чк</w:t>
      </w:r>
      <w:r w:rsidRPr="009050C3">
        <w:rPr>
          <w:rFonts w:ascii="Times New Roman" w:hAnsi="Times New Roman"/>
          <w:bCs/>
          <w:sz w:val="28"/>
          <w:szCs w:val="28"/>
        </w:rPr>
        <w:t>и...»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9050C3">
        <w:rPr>
          <w:rFonts w:ascii="Times New Roman" w:hAnsi="Times New Roman"/>
          <w:bCs/>
          <w:sz w:val="28"/>
          <w:szCs w:val="28"/>
          <w:lang w:val="uk-UA"/>
        </w:rPr>
        <w:t xml:space="preserve">4. </w:t>
      </w:r>
      <w:r w:rsidRPr="009050C3">
        <w:rPr>
          <w:rFonts w:ascii="Times New Roman" w:hAnsi="Times New Roman"/>
          <w:sz w:val="28"/>
          <w:szCs w:val="28"/>
        </w:rPr>
        <w:t>І</w:t>
      </w:r>
      <w:r w:rsidRPr="009050C3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9050C3">
        <w:rPr>
          <w:rFonts w:ascii="Times New Roman" w:hAnsi="Times New Roman"/>
          <w:sz w:val="28"/>
          <w:szCs w:val="28"/>
        </w:rPr>
        <w:t>Ж</w:t>
      </w:r>
      <w:r w:rsidRPr="009050C3">
        <w:rPr>
          <w:rFonts w:ascii="Times New Roman" w:hAnsi="Times New Roman"/>
          <w:bCs/>
          <w:sz w:val="28"/>
          <w:szCs w:val="28"/>
        </w:rPr>
        <w:t>илен</w:t>
      </w:r>
      <w:r w:rsidRPr="009050C3">
        <w:rPr>
          <w:rFonts w:ascii="Times New Roman" w:hAnsi="Times New Roman"/>
          <w:sz w:val="28"/>
          <w:szCs w:val="28"/>
        </w:rPr>
        <w:t>ко</w:t>
      </w:r>
      <w:proofErr w:type="spellEnd"/>
      <w:r w:rsidRPr="009050C3">
        <w:rPr>
          <w:rFonts w:ascii="Times New Roman" w:hAnsi="Times New Roman"/>
          <w:sz w:val="28"/>
          <w:szCs w:val="28"/>
        </w:rPr>
        <w:t xml:space="preserve"> </w:t>
      </w:r>
      <w:r w:rsidRPr="009050C3">
        <w:rPr>
          <w:rFonts w:ascii="Times New Roman" w:hAnsi="Times New Roman"/>
          <w:bCs/>
          <w:sz w:val="28"/>
          <w:szCs w:val="28"/>
        </w:rPr>
        <w:t>«</w:t>
      </w:r>
      <w:proofErr w:type="spellStart"/>
      <w:proofErr w:type="gramStart"/>
      <w:r w:rsidRPr="009050C3">
        <w:rPr>
          <w:rFonts w:ascii="Times New Roman" w:hAnsi="Times New Roman"/>
          <w:sz w:val="28"/>
          <w:szCs w:val="28"/>
        </w:rPr>
        <w:t>П</w:t>
      </w:r>
      <w:proofErr w:type="gramEnd"/>
      <w:r w:rsidRPr="009050C3">
        <w:rPr>
          <w:rFonts w:ascii="Times New Roman" w:hAnsi="Times New Roman"/>
          <w:bCs/>
          <w:sz w:val="28"/>
          <w:szCs w:val="28"/>
        </w:rPr>
        <w:t>і</w:t>
      </w:r>
      <w:r w:rsidRPr="009050C3">
        <w:rPr>
          <w:rFonts w:ascii="Times New Roman" w:hAnsi="Times New Roman"/>
          <w:sz w:val="28"/>
          <w:szCs w:val="28"/>
        </w:rPr>
        <w:t>дков</w:t>
      </w:r>
      <w:r w:rsidRPr="009050C3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Pr="009050C3">
        <w:rPr>
          <w:rFonts w:ascii="Times New Roman" w:hAnsi="Times New Roman"/>
          <w:bCs/>
          <w:sz w:val="28"/>
          <w:szCs w:val="28"/>
        </w:rPr>
        <w:t>»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8"/>
          <w:szCs w:val="28"/>
          <w:lang w:val="uk-UA"/>
        </w:rPr>
      </w:pPr>
      <w:r w:rsidRPr="009050C3">
        <w:rPr>
          <w:rFonts w:ascii="Times New Roman" w:hAnsi="Times New Roman"/>
          <w:i/>
          <w:sz w:val="28"/>
          <w:szCs w:val="28"/>
          <w:lang w:val="uk-UA"/>
        </w:rPr>
        <w:t>6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>.  Допишіть речення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 xml:space="preserve"> (1 б.)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Стопа – це … 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7</w:t>
      </w:r>
      <w:r w:rsidRPr="009050C3">
        <w:rPr>
          <w:rFonts w:ascii="Times New Roman" w:hAnsi="Times New Roman"/>
          <w:sz w:val="28"/>
          <w:szCs w:val="28"/>
          <w:lang w:val="uk-UA"/>
        </w:rPr>
        <w:t>. Визначте віршовий розмір вірша.</w:t>
      </w:r>
      <w:r w:rsidRPr="009050C3">
        <w:rPr>
          <w:rFonts w:ascii="Times New Roman" w:hAnsi="Times New Roman"/>
          <w:sz w:val="28"/>
          <w:szCs w:val="28"/>
          <w:lang w:val="uk-UA"/>
        </w:rPr>
        <w:t>(2 б.)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8"/>
          <w:szCs w:val="28"/>
          <w:lang w:val="uk-UA"/>
        </w:rPr>
      </w:pPr>
      <w:r w:rsidRPr="009050C3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>Сніги упали свіжі,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br/>
        <w:t xml:space="preserve">          Прослався білий шлях,—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8"/>
          <w:szCs w:val="28"/>
          <w:lang w:val="uk-UA"/>
        </w:rPr>
      </w:pPr>
      <w:r w:rsidRPr="009050C3">
        <w:rPr>
          <w:rFonts w:ascii="Times New Roman" w:hAnsi="Times New Roman"/>
          <w:i/>
          <w:sz w:val="28"/>
          <w:szCs w:val="28"/>
          <w:lang w:val="uk-UA"/>
        </w:rPr>
        <w:t>Візьму я бистрі лижі,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9050C3">
        <w:rPr>
          <w:rFonts w:ascii="Times New Roman" w:hAnsi="Times New Roman"/>
          <w:i/>
          <w:sz w:val="28"/>
          <w:szCs w:val="28"/>
          <w:lang w:val="uk-UA"/>
        </w:rPr>
        <w:t>Полину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>,</w:t>
      </w:r>
      <w:r w:rsidRPr="009050C3">
        <w:rPr>
          <w:rFonts w:ascii="Times New Roman" w:hAnsi="Times New Roman"/>
          <w:i/>
          <w:sz w:val="28"/>
          <w:szCs w:val="28"/>
          <w:lang w:val="uk-UA"/>
        </w:rPr>
        <w:t xml:space="preserve"> наче птах.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9050C3">
        <w:rPr>
          <w:rFonts w:ascii="Times New Roman" w:hAnsi="Times New Roman"/>
          <w:bCs/>
          <w:sz w:val="28"/>
          <w:szCs w:val="28"/>
          <w:lang w:val="uk-UA"/>
        </w:rPr>
        <w:t>8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9050C3">
        <w:rPr>
          <w:rFonts w:ascii="Times New Roman" w:hAnsi="Times New Roman"/>
          <w:sz w:val="28"/>
          <w:szCs w:val="28"/>
          <w:lang w:val="uk-UA"/>
        </w:rPr>
        <w:t xml:space="preserve"> Назвіть художні засоби,  вжиті у поетичних рядках попереднього завдання.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9050C3">
        <w:rPr>
          <w:rFonts w:ascii="Times New Roman" w:hAnsi="Times New Roman"/>
          <w:bCs/>
          <w:sz w:val="28"/>
          <w:szCs w:val="28"/>
          <w:lang w:val="uk-UA"/>
        </w:rPr>
        <w:t>1 б.</w:t>
      </w:r>
    </w:p>
    <w:p w:rsidR="00A22306" w:rsidRP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>9.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Доведіть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що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цінність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краси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людини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не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тільки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зовнішності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, а й у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її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вчинках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A22306" w:rsidRPr="009050C3">
        <w:rPr>
          <w:rFonts w:ascii="Times New Roman" w:eastAsia="Times New Roman" w:hAnsi="Times New Roman"/>
          <w:sz w:val="28"/>
          <w:szCs w:val="28"/>
          <w:lang w:eastAsia="ru-RU"/>
        </w:rPr>
        <w:t>поведінці</w:t>
      </w:r>
      <w:proofErr w:type="spellEnd"/>
      <w:r w:rsidR="00A22306" w:rsidRPr="009050C3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r w:rsidR="00A22306" w:rsidRPr="009050C3">
        <w:rPr>
          <w:rFonts w:ascii="Times New Roman" w:hAnsi="Times New Roman"/>
          <w:sz w:val="28"/>
          <w:szCs w:val="28"/>
          <w:lang w:val="uk-UA"/>
        </w:rPr>
        <w:t xml:space="preserve"> Наведіть приклади із вивчених творів та сучасного життя.</w:t>
      </w:r>
    </w:p>
    <w:p w:rsidR="00A22306" w:rsidRPr="009050C3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9050C3">
        <w:rPr>
          <w:rFonts w:ascii="Times New Roman" w:hAnsi="Times New Roman"/>
          <w:sz w:val="28"/>
          <w:szCs w:val="28"/>
          <w:lang w:val="uk-UA"/>
        </w:rPr>
        <w:t xml:space="preserve"> Даючи відповідь на запитання, побудуйте текст-роздум.</w:t>
      </w:r>
      <w:r w:rsidR="009050C3" w:rsidRPr="009050C3">
        <w:rPr>
          <w:rFonts w:ascii="Times New Roman" w:hAnsi="Times New Roman"/>
          <w:sz w:val="28"/>
          <w:szCs w:val="28"/>
          <w:lang w:val="uk-UA"/>
        </w:rPr>
        <w:t xml:space="preserve"> 4 б.</w:t>
      </w:r>
    </w:p>
    <w:p w:rsidR="009050C3" w:rsidRP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p w:rsidR="009050C3" w:rsidRP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</w:p>
    <w:bookmarkEnd w:id="0"/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9050C3" w:rsidRDefault="009050C3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ІІ варіант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І рівень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i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Виберіть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 xml:space="preserve"> ОДИН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правильний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варіант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</w:t>
      </w:r>
      <w:proofErr w:type="spellStart"/>
      <w:r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ідповіді</w:t>
      </w:r>
      <w:proofErr w:type="spellEnd"/>
      <w:r>
        <w:rPr>
          <w:rFonts w:ascii="Times New Roman" w:eastAsia="Times New Roman" w:hAnsi="Times New Roman"/>
          <w:i/>
          <w:sz w:val="24"/>
          <w:szCs w:val="24"/>
          <w:lang w:val="uk-UA" w:eastAsia="ru-RU"/>
        </w:rPr>
        <w:t>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1. Поезія І. Калинця, у якій утверджується думка про те, що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краса повинна бути не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тільки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зовнішня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а й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внутрішня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Блискавка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 «Стежечка»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  «Веселка»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 «Криничка».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2. Вірш 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>І. Калинця, у кому розповідається про те, що сонце п’є воду соломинками.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 «Стежечка»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  «Веселка»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 «Криничка»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 «Дим».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Продовжіть</w:t>
      </w:r>
      <w:proofErr w:type="spellEnd"/>
      <w:r>
        <w:rPr>
          <w:rFonts w:ascii="Times New Roman" w:hAnsi="Times New Roman"/>
          <w:sz w:val="24"/>
          <w:szCs w:val="24"/>
        </w:rPr>
        <w:t xml:space="preserve"> фразу з </w:t>
      </w:r>
      <w:proofErr w:type="spellStart"/>
      <w:r>
        <w:rPr>
          <w:rFonts w:ascii="Times New Roman" w:hAnsi="Times New Roman"/>
          <w:sz w:val="24"/>
          <w:szCs w:val="24"/>
        </w:rPr>
        <w:t>поезії</w:t>
      </w:r>
      <w:proofErr w:type="spellEnd"/>
      <w:r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Че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bCs/>
          <w:sz w:val="24"/>
          <w:szCs w:val="24"/>
        </w:rPr>
        <w:t>ніле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bCs/>
          <w:sz w:val="24"/>
          <w:szCs w:val="24"/>
        </w:rPr>
        <w:t>сь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bCs/>
          <w:sz w:val="24"/>
          <w:szCs w:val="24"/>
        </w:rPr>
        <w:t>ого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«Теплота </w:t>
      </w:r>
      <w:proofErr w:type="spellStart"/>
      <w:r>
        <w:rPr>
          <w:rFonts w:ascii="Times New Roman" w:hAnsi="Times New Roman"/>
          <w:sz w:val="24"/>
          <w:szCs w:val="24"/>
        </w:rPr>
        <w:t>родинного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інтиму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uk-UA"/>
        </w:rPr>
        <w:t>: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Ковдрою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закутуючи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плечі</w:t>
      </w:r>
      <w:proofErr w:type="spellEnd"/>
      <w:r>
        <w:rPr>
          <w:rFonts w:ascii="Times New Roman" w:hAnsi="Times New Roman"/>
          <w:i/>
          <w:sz w:val="24"/>
          <w:szCs w:val="24"/>
        </w:rPr>
        <w:t>,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Мати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не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пита, ...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не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болить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що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Б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чому</w:t>
      </w:r>
      <w:proofErr w:type="spellEnd"/>
      <w:r>
        <w:rPr>
          <w:rFonts w:ascii="Times New Roman" w:hAnsi="Times New Roman"/>
          <w:sz w:val="24"/>
          <w:szCs w:val="24"/>
        </w:rPr>
        <w:t xml:space="preserve"> не сплю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буду </w:t>
      </w:r>
      <w:proofErr w:type="spellStart"/>
      <w:r>
        <w:rPr>
          <w:rFonts w:ascii="Times New Roman" w:hAnsi="Times New Roman"/>
          <w:sz w:val="24"/>
          <w:szCs w:val="24"/>
        </w:rPr>
        <w:t>їсти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</w:rPr>
        <w:t xml:space="preserve">Г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буду </w:t>
      </w:r>
      <w:r>
        <w:rPr>
          <w:rFonts w:ascii="Times New Roman" w:hAnsi="Times New Roman"/>
          <w:sz w:val="24"/>
          <w:szCs w:val="24"/>
          <w:lang w:val="uk-UA"/>
        </w:rPr>
        <w:t>ї</w:t>
      </w:r>
      <w:r>
        <w:rPr>
          <w:rFonts w:ascii="Times New Roman" w:hAnsi="Times New Roman"/>
          <w:sz w:val="24"/>
          <w:szCs w:val="24"/>
        </w:rPr>
        <w:t xml:space="preserve">й </w:t>
      </w:r>
      <w:proofErr w:type="spellStart"/>
      <w:r>
        <w:rPr>
          <w:rFonts w:ascii="Times New Roman" w:hAnsi="Times New Roman"/>
          <w:sz w:val="24"/>
          <w:szCs w:val="24"/>
        </w:rPr>
        <w:t>допомагати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4. Назвіть поезію </w:t>
      </w:r>
      <w:r>
        <w:rPr>
          <w:rFonts w:ascii="Times New Roman" w:hAnsi="Times New Roman"/>
          <w:bCs/>
          <w:sz w:val="24"/>
          <w:szCs w:val="24"/>
        </w:rPr>
        <w:t xml:space="preserve">І. </w:t>
      </w:r>
      <w:r>
        <w:rPr>
          <w:rFonts w:ascii="Times New Roman" w:hAnsi="Times New Roman"/>
          <w:bCs/>
          <w:sz w:val="24"/>
          <w:szCs w:val="24"/>
          <w:lang w:val="uk-UA"/>
        </w:rPr>
        <w:t>Жиленко,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у якій засуджуються </w:t>
      </w:r>
      <w:proofErr w:type="spellStart"/>
      <w:r>
        <w:rPr>
          <w:rFonts w:ascii="Times New Roman" w:hAnsi="Times New Roman"/>
          <w:sz w:val="24"/>
          <w:szCs w:val="24"/>
        </w:rPr>
        <w:t>заздр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hAnsi="Times New Roman"/>
          <w:sz w:val="24"/>
          <w:szCs w:val="24"/>
        </w:rPr>
        <w:t>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ь та зло.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А </w:t>
      </w:r>
      <w:r>
        <w:rPr>
          <w:rFonts w:ascii="Times New Roman" w:hAnsi="Times New Roman"/>
          <w:sz w:val="24"/>
          <w:szCs w:val="24"/>
        </w:rPr>
        <w:t>«</w:t>
      </w:r>
      <w:proofErr w:type="spellStart"/>
      <w:r>
        <w:rPr>
          <w:rFonts w:ascii="Times New Roman" w:hAnsi="Times New Roman"/>
          <w:sz w:val="24"/>
          <w:szCs w:val="24"/>
        </w:rPr>
        <w:t>Підкова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 </w:t>
      </w:r>
      <w:r>
        <w:rPr>
          <w:rFonts w:ascii="Times New Roman" w:hAnsi="Times New Roman"/>
          <w:bCs/>
          <w:sz w:val="24"/>
          <w:szCs w:val="24"/>
        </w:rPr>
        <w:t>«Жар-</w:t>
      </w:r>
      <w:proofErr w:type="spellStart"/>
      <w:r>
        <w:rPr>
          <w:rFonts w:ascii="Times New Roman" w:hAnsi="Times New Roman"/>
          <w:bCs/>
          <w:sz w:val="24"/>
          <w:szCs w:val="24"/>
        </w:rPr>
        <w:t>птиця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/>
          <w:bCs/>
          <w:sz w:val="24"/>
          <w:szCs w:val="24"/>
        </w:rPr>
        <w:t xml:space="preserve">«Гном у </w:t>
      </w:r>
      <w:proofErr w:type="spellStart"/>
      <w:r>
        <w:rPr>
          <w:rFonts w:ascii="Times New Roman" w:hAnsi="Times New Roman"/>
          <w:bCs/>
          <w:sz w:val="24"/>
          <w:szCs w:val="24"/>
        </w:rPr>
        <w:t>буфеті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 «Рожеве поле».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Яяни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/>
          <w:sz w:val="24"/>
          <w:szCs w:val="24"/>
        </w:rPr>
        <w:t>це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мешканці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А </w:t>
      </w:r>
      <w:proofErr w:type="spellStart"/>
      <w:r>
        <w:rPr>
          <w:rFonts w:ascii="Times New Roman" w:hAnsi="Times New Roman"/>
          <w:sz w:val="24"/>
          <w:szCs w:val="24"/>
        </w:rPr>
        <w:t>Якутії</w:t>
      </w:r>
      <w:proofErr w:type="spellEnd"/>
      <w:r>
        <w:rPr>
          <w:rFonts w:ascii="Times New Roman" w:hAnsi="Times New Roman"/>
          <w:sz w:val="24"/>
          <w:szCs w:val="24"/>
        </w:rPr>
        <w:t xml:space="preserve"> і Саян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Б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які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знають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тільки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своє</w:t>
      </w:r>
      <w:proofErr w:type="spellEnd"/>
      <w:r>
        <w:rPr>
          <w:rFonts w:ascii="Times New Roman" w:hAnsi="Times New Roman"/>
          <w:sz w:val="24"/>
          <w:szCs w:val="24"/>
        </w:rPr>
        <w:t xml:space="preserve"> «я»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прізвище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ім’я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яких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починається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на «я»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Г Японії.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6. Твір, у якому порушено проблеми індивідуальності, дружби, взаєморозуміння.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 «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Говорюща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риба» Е.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Андрієвської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 </w:t>
      </w:r>
      <w:r>
        <w:rPr>
          <w:rFonts w:ascii="Times New Roman" w:hAnsi="Times New Roman"/>
          <w:bCs/>
          <w:sz w:val="24"/>
          <w:szCs w:val="24"/>
          <w:lang w:val="uk-UA"/>
        </w:rPr>
        <w:t>«Ка</w:t>
      </w:r>
      <w:r>
        <w:rPr>
          <w:rFonts w:ascii="Times New Roman" w:hAnsi="Times New Roman"/>
          <w:sz w:val="24"/>
          <w:szCs w:val="24"/>
          <w:lang w:val="uk-UA"/>
        </w:rPr>
        <w:t>зк</w:t>
      </w:r>
      <w:r>
        <w:rPr>
          <w:rFonts w:ascii="Times New Roman" w:hAnsi="Times New Roman"/>
          <w:bCs/>
          <w:sz w:val="24"/>
          <w:szCs w:val="24"/>
          <w:lang w:val="uk-UA"/>
        </w:rPr>
        <w:t>а п</w:t>
      </w:r>
      <w:r>
        <w:rPr>
          <w:rFonts w:ascii="Times New Roman" w:hAnsi="Times New Roman"/>
          <w:sz w:val="24"/>
          <w:szCs w:val="24"/>
          <w:lang w:val="uk-UA"/>
        </w:rPr>
        <w:t xml:space="preserve">ро </w:t>
      </w:r>
      <w:proofErr w:type="spellStart"/>
      <w:r>
        <w:rPr>
          <w:rFonts w:ascii="Times New Roman" w:hAnsi="Times New Roman"/>
          <w:bCs/>
          <w:sz w:val="24"/>
          <w:szCs w:val="24"/>
          <w:lang w:val="uk-UA"/>
        </w:rPr>
        <w:t>Я</w:t>
      </w:r>
      <w:r>
        <w:rPr>
          <w:rFonts w:ascii="Times New Roman" w:hAnsi="Times New Roman"/>
          <w:sz w:val="24"/>
          <w:szCs w:val="24"/>
          <w:lang w:val="uk-UA"/>
        </w:rPr>
        <w:t>я</w:t>
      </w:r>
      <w:r>
        <w:rPr>
          <w:rFonts w:ascii="Times New Roman" w:hAnsi="Times New Roman"/>
          <w:bCs/>
          <w:sz w:val="24"/>
          <w:szCs w:val="24"/>
          <w:lang w:val="uk-UA"/>
        </w:rPr>
        <w:t>н</w:t>
      </w:r>
      <w:proofErr w:type="spellEnd"/>
      <w:r>
        <w:rPr>
          <w:rFonts w:ascii="Times New Roman" w:hAnsi="Times New Roman"/>
          <w:bCs/>
          <w:sz w:val="24"/>
          <w:szCs w:val="24"/>
          <w:lang w:val="uk-UA"/>
        </w:rPr>
        <w:t>»</w:t>
      </w:r>
      <w:r>
        <w:rPr>
          <w:rFonts w:ascii="Times New Roman" w:hAnsi="Times New Roman"/>
          <w:sz w:val="24"/>
          <w:szCs w:val="24"/>
          <w:lang w:val="uk-UA"/>
        </w:rPr>
        <w:t xml:space="preserve"> Е.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Андрієвської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«Теплота </w:t>
      </w:r>
      <w:proofErr w:type="spellStart"/>
      <w:r>
        <w:rPr>
          <w:rFonts w:ascii="Times New Roman" w:hAnsi="Times New Roman"/>
          <w:sz w:val="24"/>
          <w:szCs w:val="24"/>
        </w:rPr>
        <w:t>родинного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інтиму</w:t>
      </w:r>
      <w:proofErr w:type="spellEnd"/>
      <w:r>
        <w:rPr>
          <w:rFonts w:ascii="Times New Roman" w:hAnsi="Times New Roman"/>
          <w:sz w:val="24"/>
          <w:szCs w:val="24"/>
        </w:rPr>
        <w:t>» С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Че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bCs/>
          <w:sz w:val="24"/>
          <w:szCs w:val="24"/>
        </w:rPr>
        <w:t>ніле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bCs/>
          <w:sz w:val="24"/>
          <w:szCs w:val="24"/>
        </w:rPr>
        <w:t>сь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bCs/>
          <w:sz w:val="24"/>
          <w:szCs w:val="24"/>
        </w:rPr>
        <w:t>ого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  <w:r>
        <w:rPr>
          <w:rFonts w:ascii="Times New Roman" w:hAnsi="Times New Roman"/>
          <w:sz w:val="24"/>
          <w:szCs w:val="24"/>
          <w:lang w:val="uk-UA"/>
        </w:rPr>
        <w:t>Г «Криничка»</w:t>
      </w:r>
      <w:r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І.Калинця.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ІІ рівень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1.Установіть відповідність між цитатою та назвою твору.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 «…</w:t>
      </w:r>
      <w:proofErr w:type="spellStart"/>
      <w:r>
        <w:rPr>
          <w:rFonts w:ascii="Times New Roman" w:hAnsi="Times New Roman"/>
          <w:sz w:val="24"/>
          <w:szCs w:val="24"/>
        </w:rPr>
        <w:t>втік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дим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від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вогнища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просто у </w:t>
      </w:r>
      <w:proofErr w:type="spellStart"/>
      <w:r>
        <w:rPr>
          <w:rFonts w:ascii="Times New Roman" w:hAnsi="Times New Roman"/>
          <w:sz w:val="24"/>
          <w:szCs w:val="24"/>
        </w:rPr>
        <w:t>синіх</w:t>
      </w:r>
      <w:proofErr w:type="spellEnd"/>
      <w:r>
        <w:rPr>
          <w:rFonts w:ascii="Times New Roman" w:hAnsi="Times New Roman"/>
          <w:sz w:val="24"/>
          <w:szCs w:val="24"/>
        </w:rPr>
        <w:t xml:space="preserve"> джинсах</w:t>
      </w:r>
      <w:r>
        <w:rPr>
          <w:rFonts w:ascii="Times New Roman" w:hAnsi="Times New Roman"/>
          <w:sz w:val="24"/>
          <w:szCs w:val="24"/>
          <w:lang w:val="uk-UA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 «</w:t>
      </w:r>
      <w:proofErr w:type="spellStart"/>
      <w:r>
        <w:rPr>
          <w:rFonts w:ascii="Times New Roman" w:hAnsi="Times New Roman"/>
          <w:sz w:val="24"/>
          <w:szCs w:val="24"/>
        </w:rPr>
        <w:t>Мотузочком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диму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Хату </w:t>
      </w:r>
      <w:proofErr w:type="spellStart"/>
      <w:r>
        <w:rPr>
          <w:rFonts w:ascii="Times New Roman" w:hAnsi="Times New Roman"/>
          <w:sz w:val="24"/>
          <w:szCs w:val="24"/>
        </w:rPr>
        <w:t>прив’язала</w:t>
      </w:r>
      <w:proofErr w:type="spellEnd"/>
      <w:r>
        <w:rPr>
          <w:rFonts w:ascii="Times New Roman" w:hAnsi="Times New Roman"/>
          <w:sz w:val="24"/>
          <w:szCs w:val="24"/>
        </w:rPr>
        <w:t xml:space="preserve"> до небес</w:t>
      </w:r>
      <w:r>
        <w:rPr>
          <w:rFonts w:ascii="Times New Roman" w:hAnsi="Times New Roman"/>
          <w:sz w:val="24"/>
          <w:szCs w:val="24"/>
          <w:lang w:val="uk-UA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 «</w:t>
      </w:r>
      <w:proofErr w:type="spellStart"/>
      <w:r>
        <w:rPr>
          <w:rFonts w:ascii="Times New Roman" w:hAnsi="Times New Roman"/>
          <w:sz w:val="24"/>
          <w:szCs w:val="24"/>
        </w:rPr>
        <w:t>Багріє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його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ковпачок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 </w:t>
      </w:r>
      <w:proofErr w:type="spellStart"/>
      <w:r>
        <w:rPr>
          <w:rFonts w:ascii="Times New Roman" w:hAnsi="Times New Roman"/>
          <w:sz w:val="24"/>
          <w:szCs w:val="24"/>
        </w:rPr>
        <w:t>склом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серед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вазочок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різних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 «…</w:t>
      </w:r>
      <w:r>
        <w:rPr>
          <w:rFonts w:ascii="Times New Roman" w:hAnsi="Times New Roman"/>
          <w:sz w:val="24"/>
          <w:szCs w:val="24"/>
        </w:rPr>
        <w:t xml:space="preserve">ми </w:t>
      </w:r>
      <w:proofErr w:type="spellStart"/>
      <w:r>
        <w:rPr>
          <w:rFonts w:ascii="Times New Roman" w:hAnsi="Times New Roman"/>
          <w:sz w:val="24"/>
          <w:szCs w:val="24"/>
        </w:rPr>
        <w:t>приятелі</w:t>
      </w:r>
      <w:proofErr w:type="spellEnd"/>
      <w:r>
        <w:rPr>
          <w:rFonts w:ascii="Times New Roman" w:hAnsi="Times New Roman"/>
          <w:sz w:val="24"/>
          <w:szCs w:val="24"/>
        </w:rPr>
        <w:t xml:space="preserve">, все, </w:t>
      </w:r>
      <w:proofErr w:type="spellStart"/>
      <w:r>
        <w:rPr>
          <w:rFonts w:ascii="Times New Roman" w:hAnsi="Times New Roman"/>
          <w:sz w:val="24"/>
          <w:szCs w:val="24"/>
        </w:rPr>
        <w:t>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моє</w:t>
      </w:r>
      <w:proofErr w:type="spellEnd"/>
      <w:r>
        <w:rPr>
          <w:rFonts w:ascii="Times New Roman" w:hAnsi="Times New Roman"/>
          <w:sz w:val="24"/>
          <w:szCs w:val="24"/>
        </w:rPr>
        <w:t xml:space="preserve">, то й </w:t>
      </w:r>
      <w:proofErr w:type="spellStart"/>
      <w:r>
        <w:rPr>
          <w:rFonts w:ascii="Times New Roman" w:hAnsi="Times New Roman"/>
          <w:sz w:val="24"/>
          <w:szCs w:val="24"/>
        </w:rPr>
        <w:t>твоє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…»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 xml:space="preserve">                   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Че</w:t>
      </w:r>
      <w:r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bCs/>
          <w:sz w:val="24"/>
          <w:szCs w:val="24"/>
        </w:rPr>
        <w:t>ніле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bCs/>
          <w:sz w:val="24"/>
          <w:szCs w:val="24"/>
        </w:rPr>
        <w:t>сь</w:t>
      </w: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bCs/>
          <w:sz w:val="24"/>
          <w:szCs w:val="24"/>
          <w:lang w:val="uk-UA"/>
        </w:rPr>
        <w:t>ий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«Теплота </w:t>
      </w:r>
      <w:proofErr w:type="spellStart"/>
      <w:r>
        <w:rPr>
          <w:rFonts w:ascii="Times New Roman" w:hAnsi="Times New Roman"/>
          <w:sz w:val="24"/>
          <w:szCs w:val="24"/>
        </w:rPr>
        <w:t>родинного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інтиму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2. І Калинець «Дим»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Емма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Андієвська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 xml:space="preserve"> «</w:t>
      </w:r>
      <w:proofErr w:type="spellStart"/>
      <w:r>
        <w:rPr>
          <w:rFonts w:ascii="Times New Roman" w:hAnsi="Times New Roman"/>
          <w:bCs/>
          <w:sz w:val="24"/>
          <w:szCs w:val="24"/>
          <w:lang w:val="uk-UA"/>
        </w:rPr>
        <w:t>Говорюща</w:t>
      </w:r>
      <w:proofErr w:type="spellEnd"/>
      <w:r>
        <w:rPr>
          <w:rFonts w:ascii="Times New Roman" w:hAnsi="Times New Roman"/>
          <w:bCs/>
          <w:sz w:val="24"/>
          <w:szCs w:val="24"/>
          <w:lang w:val="uk-UA"/>
        </w:rPr>
        <w:t xml:space="preserve"> риба»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 xml:space="preserve">4. </w:t>
      </w:r>
      <w:r>
        <w:rPr>
          <w:rFonts w:ascii="Times New Roman" w:hAnsi="Times New Roman"/>
          <w:bCs/>
          <w:sz w:val="24"/>
          <w:szCs w:val="24"/>
        </w:rPr>
        <w:t xml:space="preserve">І. </w:t>
      </w:r>
      <w:r>
        <w:rPr>
          <w:rFonts w:ascii="Times New Roman" w:hAnsi="Times New Roman"/>
          <w:bCs/>
          <w:sz w:val="24"/>
          <w:szCs w:val="24"/>
          <w:lang w:val="uk-UA"/>
        </w:rPr>
        <w:t xml:space="preserve">Жиленко </w:t>
      </w:r>
      <w:r>
        <w:rPr>
          <w:rFonts w:ascii="Times New Roman" w:hAnsi="Times New Roman"/>
          <w:bCs/>
          <w:sz w:val="24"/>
          <w:szCs w:val="24"/>
        </w:rPr>
        <w:t xml:space="preserve">«Гном </w:t>
      </w:r>
      <w:proofErr w:type="gramStart"/>
      <w:r>
        <w:rPr>
          <w:rFonts w:ascii="Times New Roman" w:hAnsi="Times New Roman"/>
          <w:bCs/>
          <w:sz w:val="24"/>
          <w:szCs w:val="24"/>
        </w:rPr>
        <w:t>у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буфеті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bCs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w:t>2.  Допишіть речення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Притча – це … 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lastRenderedPageBreak/>
        <w:t xml:space="preserve">ІІІ рівень 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1. Визначте віршовий розмір вірша.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i/>
          <w:sz w:val="24"/>
          <w:szCs w:val="24"/>
        </w:rPr>
        <w:t>чисті</w:t>
      </w:r>
      <w:proofErr w:type="gramStart"/>
      <w:r>
        <w:rPr>
          <w:rFonts w:ascii="Times New Roman" w:hAnsi="Times New Roman"/>
          <w:i/>
          <w:sz w:val="24"/>
          <w:szCs w:val="24"/>
        </w:rPr>
        <w:t>м</w:t>
      </w:r>
      <w:proofErr w:type="spellEnd"/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полі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порожньо</w:t>
      </w:r>
      <w:proofErr w:type="spellEnd"/>
      <w:r>
        <w:rPr>
          <w:rFonts w:ascii="Times New Roman" w:hAnsi="Times New Roman"/>
          <w:i/>
          <w:sz w:val="24"/>
          <w:szCs w:val="24"/>
        </w:rPr>
        <w:t>,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</w:rPr>
        <w:t xml:space="preserve">Наче </w:t>
      </w:r>
      <w:proofErr w:type="spellStart"/>
      <w:r>
        <w:rPr>
          <w:rFonts w:ascii="Times New Roman" w:hAnsi="Times New Roman"/>
          <w:i/>
          <w:sz w:val="24"/>
          <w:szCs w:val="24"/>
        </w:rPr>
        <w:t>всюди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борошно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</w:rPr>
        <w:t xml:space="preserve">То ж не </w:t>
      </w:r>
      <w:proofErr w:type="spellStart"/>
      <w:r>
        <w:rPr>
          <w:rFonts w:ascii="Times New Roman" w:hAnsi="Times New Roman"/>
          <w:i/>
          <w:sz w:val="24"/>
          <w:szCs w:val="24"/>
        </w:rPr>
        <w:t>борошно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i/>
          <w:sz w:val="24"/>
          <w:szCs w:val="24"/>
        </w:rPr>
        <w:t>сніг</w:t>
      </w:r>
      <w:proofErr w:type="spellEnd"/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</w:rPr>
        <w:t xml:space="preserve">На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р</w:t>
      </w:r>
      <w:proofErr w:type="gramEnd"/>
      <w:r>
        <w:rPr>
          <w:rFonts w:ascii="Times New Roman" w:hAnsi="Times New Roman"/>
          <w:i/>
          <w:sz w:val="24"/>
          <w:szCs w:val="24"/>
        </w:rPr>
        <w:t>іллі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заснути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ліг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2. Назвіть художні засоби,  вжиті у поетичних рядках попереднього завдання.</w:t>
      </w:r>
      <w:r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 xml:space="preserve">3. Назвіть риси характеру пастушка із твору Е. Андієвської «Казка про </w:t>
      </w:r>
      <w:proofErr w:type="spellStart"/>
      <w:r>
        <w:rPr>
          <w:rFonts w:ascii="Times New Roman" w:hAnsi="Times New Roman"/>
          <w:bCs/>
          <w:sz w:val="24"/>
          <w:szCs w:val="24"/>
          <w:lang w:val="uk-UA"/>
        </w:rPr>
        <w:t>Яян</w:t>
      </w:r>
      <w:proofErr w:type="spellEnd"/>
      <w:r>
        <w:rPr>
          <w:rFonts w:ascii="Times New Roman" w:hAnsi="Times New Roman"/>
          <w:bCs/>
          <w:sz w:val="24"/>
          <w:szCs w:val="24"/>
          <w:lang w:val="uk-UA"/>
        </w:rPr>
        <w:t>»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І</w:t>
      </w:r>
      <w:r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>V</w:t>
      </w:r>
      <w:r w:rsidRPr="00A2230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рівень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Доведіть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цінність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краси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людини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тільки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зовнішності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а й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її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вчинках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поведінці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Наведіть приклади із вивчених творів та сучасного життя.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Даючи відповідь на запитання, побудуйте текст-роздум.</w:t>
      </w:r>
    </w:p>
    <w:p w:rsidR="00A22306" w:rsidRDefault="00A22306" w:rsidP="00A22306">
      <w:pPr>
        <w:pStyle w:val="a3"/>
        <w:spacing w:line="360" w:lineRule="auto"/>
        <w:ind w:firstLine="567"/>
        <w:rPr>
          <w:rFonts w:ascii="Times New Roman" w:hAnsi="Times New Roman"/>
          <w:sz w:val="24"/>
          <w:szCs w:val="24"/>
          <w:lang w:val="uk-UA"/>
        </w:rPr>
      </w:pPr>
    </w:p>
    <w:p w:rsidR="007D52C1" w:rsidRDefault="007D52C1"/>
    <w:sectPr w:rsidR="007D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06"/>
    <w:rsid w:val="007D52C1"/>
    <w:rsid w:val="009050C3"/>
    <w:rsid w:val="00A2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306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90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306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90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2018-02-13T17:48:00Z</cp:lastPrinted>
  <dcterms:created xsi:type="dcterms:W3CDTF">2018-02-13T17:35:00Z</dcterms:created>
  <dcterms:modified xsi:type="dcterms:W3CDTF">2018-02-13T17:50:00Z</dcterms:modified>
</cp:coreProperties>
</file>