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CE" w:rsidRPr="00D3786E" w:rsidRDefault="009B320F" w:rsidP="003350CE">
      <w:pPr>
        <w:spacing w:line="276" w:lineRule="auto"/>
        <w:jc w:val="center"/>
        <w:rPr>
          <w:b/>
          <w:sz w:val="26"/>
          <w:szCs w:val="26"/>
        </w:rPr>
      </w:pPr>
      <w:bookmarkStart w:id="0" w:name="_GoBack"/>
      <w:r>
        <w:rPr>
          <w:b/>
          <w:sz w:val="26"/>
          <w:szCs w:val="26"/>
          <w:lang w:val="uk-UA"/>
        </w:rPr>
        <w:t>Самостійна робота №1</w:t>
      </w:r>
    </w:p>
    <w:p w:rsidR="003350CE" w:rsidRPr="00D3786E" w:rsidRDefault="003350CE" w:rsidP="003350C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Прийменник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1. Прийменник – це</w:t>
      </w:r>
    </w:p>
    <w:p w:rsidR="003350CE" w:rsidRPr="00D3786E" w:rsidRDefault="003350CE" w:rsidP="003350C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самостійна частина мови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незмінна самостійна частина мови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службова частина мови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 є частиною мови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2. Прийменник ужито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футбол або хокей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стрибнув через рів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невеликий, але зручний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не добрий, а злий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3.</w:t>
      </w:r>
      <w:r w:rsidRPr="00D3786E">
        <w:rPr>
          <w:rFonts w:ascii="Times New Roman" w:hAnsi="Times New Roman" w:cs="Times New Roman"/>
          <w:i/>
          <w:sz w:val="26"/>
          <w:szCs w:val="26"/>
        </w:rPr>
        <w:t>Прийменник виділено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 Навколо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білий холод і зима.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Навкруги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панує мертва, прикра тиша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Забіліли сніги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Києва.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Неподалік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радісно й велично літали журавлі над молодими травами</w:t>
      </w:r>
      <w:r w:rsidRPr="00D3786E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4.Завжди  з  прийменником  вживається  ....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кличний  відмінок                      </w:t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давальний  відмінок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Style w:val="a4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орудний  відмінок                     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місцевий  відмінок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5.</w:t>
      </w:r>
      <w:r w:rsidRPr="00D3786E">
        <w:rPr>
          <w:rFonts w:ascii="Times New Roman" w:hAnsi="Times New Roman" w:cs="Times New Roman"/>
          <w:sz w:val="26"/>
          <w:szCs w:val="26"/>
        </w:rPr>
        <w:t>Похідними прийменниками є всі слова в рядку: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під, вздовж, із-за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щодо, з-поміж, понад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біля, край, від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по, про, у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6. Прийменником є виділене слово в реченні</w:t>
      </w:r>
    </w:p>
    <w:p w:rsidR="003350CE" w:rsidRPr="00D3786E" w:rsidRDefault="003350CE" w:rsidP="003350C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>   Я люблю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 свій</w:t>
      </w:r>
      <w:r w:rsidRPr="00D3786E">
        <w:rPr>
          <w:rFonts w:ascii="Times New Roman" w:hAnsi="Times New Roman" w:cs="Times New Roman"/>
          <w:sz w:val="26"/>
          <w:szCs w:val="26"/>
        </w:rPr>
        <w:t xml:space="preserve"> рідний край.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 Пісне, серця мого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>не</w:t>
      </w:r>
      <w:r w:rsidRPr="00D3786E">
        <w:rPr>
          <w:rFonts w:ascii="Times New Roman" w:hAnsi="Times New Roman" w:cs="Times New Roman"/>
          <w:sz w:val="26"/>
          <w:szCs w:val="26"/>
        </w:rPr>
        <w:t xml:space="preserve"> край!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   Посадила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край </w:t>
      </w:r>
      <w:r w:rsidRPr="00D3786E">
        <w:rPr>
          <w:rFonts w:ascii="Times New Roman" w:hAnsi="Times New Roman" w:cs="Times New Roman"/>
          <w:sz w:val="26"/>
          <w:szCs w:val="26"/>
        </w:rPr>
        <w:t>дороги тополю.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  </w:t>
      </w:r>
      <w:r w:rsidRPr="00D3786E">
        <w:rPr>
          <w:rFonts w:ascii="Times New Roman" w:hAnsi="Times New Roman" w:cs="Times New Roman"/>
          <w:b/>
          <w:sz w:val="26"/>
          <w:szCs w:val="26"/>
          <w:u w:val="single"/>
        </w:rPr>
        <w:t xml:space="preserve">Як </w:t>
      </w:r>
      <w:r w:rsidRPr="00D3786E">
        <w:rPr>
          <w:rFonts w:ascii="Times New Roman" w:hAnsi="Times New Roman" w:cs="Times New Roman"/>
          <w:sz w:val="26"/>
          <w:szCs w:val="26"/>
        </w:rPr>
        <w:t>пахнуть квітами простори.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7</w:t>
      </w:r>
      <w:r w:rsidRPr="00D3786E">
        <w:rPr>
          <w:rFonts w:ascii="Times New Roman" w:hAnsi="Times New Roman" w:cs="Times New Roman"/>
          <w:i/>
          <w:sz w:val="26"/>
          <w:szCs w:val="26"/>
        </w:rPr>
        <w:t>.Прийменниками є всі слова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але, зате, поміж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i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на, перед, про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Style w:val="a4"/>
          <w:rFonts w:ascii="Times New Roman" w:hAnsi="Times New Roman" w:cs="Times New Roman"/>
          <w:b w:val="0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якби, не, із-за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хоч, мов, ніби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8. Усі  прийменники пишуться окремо в рядку</w:t>
      </w:r>
    </w:p>
    <w:p w:rsidR="003350CE" w:rsidRPr="00D3786E" w:rsidRDefault="003350CE" w:rsidP="003350C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по/ряд, за/для, о/крім, відповідно/до, з/поміж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із/за, під/час, по/серед, по/при, з/середини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на/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вкруг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по/переду,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руч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, по/заду, не/залежно/від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  з/метою, у/результаті, у/зв’язку/з, згідно/з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 9.Із формою іменника в родовому відмінку вжито прийменник у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без турбот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 душею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поза нормою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зайшов у ліфт 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10.Окремо пишемо всі прийменники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у/справі, з/метою, згідно/з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на/відміну/від, з/поміж, із/над</w:t>
      </w:r>
    </w:p>
    <w:p w:rsidR="003350C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за/для, по/під, відповідно/до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</w:rPr>
        <w:t>по/за, по/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близу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незалежно/від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11. Прийменник </w:t>
      </w:r>
      <w:r w:rsidRPr="00D3786E">
        <w:rPr>
          <w:rFonts w:ascii="Times New Roman" w:hAnsi="Times New Roman" w:cs="Times New Roman"/>
          <w:b/>
          <w:i/>
          <w:sz w:val="26"/>
          <w:szCs w:val="26"/>
          <w:u w:val="single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слід уживати в рядку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побачив (у, в) театрі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плавала (у, в) океані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підтримати (в, у) хвилюючий момент   </w:t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>залишитися (у, в) своєму класі.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</w:rPr>
        <w:t>12. Неправильно вжито прийменник з іменником у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зошит з географії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говорила з дочкою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відповідно з статутом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</w:rPr>
        <w:t xml:space="preserve">згідно з наказом </w:t>
      </w:r>
    </w:p>
    <w:p w:rsidR="003350CE" w:rsidRDefault="003350CE" w:rsidP="003350CE">
      <w:pPr>
        <w:spacing w:line="276" w:lineRule="auto"/>
        <w:jc w:val="center"/>
        <w:rPr>
          <w:b/>
          <w:sz w:val="26"/>
          <w:szCs w:val="26"/>
          <w:lang w:val="uk-UA"/>
        </w:rPr>
      </w:pPr>
    </w:p>
    <w:p w:rsidR="003350CE" w:rsidRDefault="003350CE" w:rsidP="003350CE">
      <w:pPr>
        <w:spacing w:line="276" w:lineRule="auto"/>
        <w:jc w:val="center"/>
        <w:rPr>
          <w:b/>
          <w:sz w:val="26"/>
          <w:szCs w:val="26"/>
          <w:lang w:val="uk-UA"/>
        </w:rPr>
      </w:pPr>
    </w:p>
    <w:p w:rsidR="003350CE" w:rsidRPr="00D3786E" w:rsidRDefault="009B320F" w:rsidP="003350CE">
      <w:pPr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uk-UA"/>
        </w:rPr>
        <w:lastRenderedPageBreak/>
        <w:t>Самостійна робота №2</w:t>
      </w:r>
    </w:p>
    <w:p w:rsidR="003350CE" w:rsidRPr="00D3786E" w:rsidRDefault="003350CE" w:rsidP="003350C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Сполучник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 xml:space="preserve">1.Складеними є всі сполучники в рядку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після того як, зате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через те що, якщо, проте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для того щоб, унаслідок того що, так що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нібито, мов, якби.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</w:rPr>
        <w:t>2.Сурядними є всі сполучники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але, проте, зате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поки, але, та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і,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бо, та, тому що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3.Сурядними є всі сполучники в рядку: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А  наче, щоб, коли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Б  так що, але, та 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В  а, зате, і 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  <w:t xml:space="preserve">Г  бо, що, тому що 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</w:rPr>
        <w:t>4. Підрядними є всі сполучники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і, проте,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коли, але, та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  <w:r w:rsidRPr="00D3786E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 xml:space="preserve">якщо, якби, коли </w:t>
      </w:r>
      <w:r w:rsidRPr="00D37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5.Сурядними є всі сполучники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проте, якби, якщо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зате, але, або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тому що, хоч, бо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так що, коли, а 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6. Укажіть речення зі сполучником підрядності</w:t>
      </w:r>
    </w:p>
    <w:p w:rsidR="003350CE" w:rsidRPr="00D3786E" w:rsidRDefault="003350CE" w:rsidP="003350C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>Ніч була хоч і зоряна, та темна.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3786E">
        <w:rPr>
          <w:rFonts w:ascii="Times New Roman" w:hAnsi="Times New Roman" w:cs="Times New Roman"/>
          <w:sz w:val="26"/>
          <w:szCs w:val="26"/>
        </w:rPr>
        <w:t>Вона боялась осені холодної, а я боялась шуму й суєти.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В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Хіба не чуєте, що небо голубіє, що сонце ранками всміхається ніжніше…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>Г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Отак учуся просто й мирно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жить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i/>
          <w:sz w:val="26"/>
          <w:szCs w:val="26"/>
        </w:rPr>
        <w:t>7. Підрядними є всі сполучники в рядку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наче, щоб, коли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так що, але, та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sz w:val="26"/>
          <w:szCs w:val="26"/>
        </w:rPr>
        <w:tab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бо, та, тому що  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8.Виділене слово є сполучником, його слід писати разом у реченні: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А  Сашко розповів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про/те</w:t>
      </w:r>
      <w:r w:rsidRPr="00D3786E">
        <w:rPr>
          <w:rFonts w:ascii="Times New Roman" w:hAnsi="Times New Roman" w:cs="Times New Roman"/>
          <w:sz w:val="26"/>
          <w:szCs w:val="26"/>
        </w:rPr>
        <w:t>, що побачив на екскурсії.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Б 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Як/би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ви вчились так, як треба, то й мудрість би була своя.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Б  Злетіти птахом аж до неба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як/би</w:t>
      </w:r>
      <w:r w:rsidRPr="00D3786E">
        <w:rPr>
          <w:rFonts w:ascii="Times New Roman" w:hAnsi="Times New Roman" w:cs="Times New Roman"/>
          <w:sz w:val="26"/>
          <w:szCs w:val="26"/>
        </w:rPr>
        <w:t xml:space="preserve"> хотілося мені!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 xml:space="preserve">Г  </w:t>
      </w:r>
      <w:r w:rsidRPr="00D3786E">
        <w:rPr>
          <w:rFonts w:ascii="Times New Roman" w:hAnsi="Times New Roman" w:cs="Times New Roman"/>
          <w:sz w:val="26"/>
          <w:szCs w:val="26"/>
          <w:u w:val="single"/>
        </w:rPr>
        <w:t>За/те</w:t>
      </w:r>
      <w:r w:rsidRPr="00D3786E">
        <w:rPr>
          <w:rFonts w:ascii="Times New Roman" w:hAnsi="Times New Roman" w:cs="Times New Roman"/>
          <w:sz w:val="26"/>
          <w:szCs w:val="26"/>
        </w:rPr>
        <w:t xml:space="preserve"> тобі дякую, що врятував від злого ока.</w:t>
      </w:r>
      <w:r w:rsidRPr="00D3786E">
        <w:rPr>
          <w:rFonts w:ascii="Times New Roman" w:hAnsi="Times New Roman" w:cs="Times New Roman"/>
          <w:sz w:val="26"/>
          <w:szCs w:val="26"/>
        </w:rPr>
        <w:cr/>
      </w:r>
      <w:r w:rsidRPr="00D3786E">
        <w:rPr>
          <w:rFonts w:ascii="Times New Roman" w:hAnsi="Times New Roman" w:cs="Times New Roman"/>
          <w:i/>
          <w:sz w:val="26"/>
          <w:szCs w:val="26"/>
        </w:rPr>
        <w:t>9. Виділене слово є сполучником, його слід писати разом у реченні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А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Я люблю тебе за /те, що ти є на світі.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Треба багато вчитися, що/б знати хоч трішки.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Учень розповів товаришам про/те, як відпочивав улітку.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Що/б ти не робив, все одно не зможеш нічого змінити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3786E">
        <w:rPr>
          <w:rStyle w:val="a4"/>
          <w:rFonts w:ascii="Times New Roman" w:hAnsi="Times New Roman" w:cs="Times New Roman"/>
          <w:i/>
          <w:sz w:val="26"/>
          <w:szCs w:val="26"/>
        </w:rPr>
        <w:t>10. Назвіть речення зі сполучником сурядності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3786E">
        <w:rPr>
          <w:rFonts w:ascii="Times New Roman" w:hAnsi="Times New Roman" w:cs="Times New Roman"/>
          <w:sz w:val="26"/>
          <w:szCs w:val="26"/>
        </w:rPr>
        <w:t xml:space="preserve">  Рука її завмерла, щоб випадково не струсити бджолу на землю.</w:t>
      </w:r>
    </w:p>
    <w:p w:rsidR="003350CE" w:rsidRPr="00D3786E" w:rsidRDefault="003350CE" w:rsidP="003350CE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b/>
          <w:sz w:val="26"/>
          <w:szCs w:val="26"/>
        </w:rPr>
        <w:t>Б</w:t>
      </w:r>
      <w:r w:rsidRPr="00D3786E">
        <w:rPr>
          <w:rFonts w:ascii="Times New Roman" w:hAnsi="Times New Roman" w:cs="Times New Roman"/>
          <w:sz w:val="26"/>
          <w:szCs w:val="26"/>
        </w:rPr>
        <w:t xml:space="preserve"> Мрії вже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щезли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 xml:space="preserve">, мов птах розвіяв їх </w:t>
      </w:r>
      <w:proofErr w:type="spellStart"/>
      <w:r w:rsidRPr="00D3786E">
        <w:rPr>
          <w:rFonts w:ascii="Times New Roman" w:hAnsi="Times New Roman" w:cs="Times New Roman"/>
          <w:sz w:val="26"/>
          <w:szCs w:val="26"/>
        </w:rPr>
        <w:t>крильми</w:t>
      </w:r>
      <w:proofErr w:type="spellEnd"/>
      <w:r w:rsidRPr="00D3786E">
        <w:rPr>
          <w:rFonts w:ascii="Times New Roman" w:hAnsi="Times New Roman" w:cs="Times New Roman"/>
          <w:sz w:val="26"/>
          <w:szCs w:val="26"/>
        </w:rPr>
        <w:t>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На гору доступитися нелегко, зате з гори зручніше боронитись.</w:t>
      </w:r>
      <w:r w:rsidRPr="00D3786E">
        <w:rPr>
          <w:rFonts w:ascii="Times New Roman" w:hAnsi="Times New Roman" w:cs="Times New Roman"/>
          <w:sz w:val="26"/>
          <w:szCs w:val="26"/>
        </w:rPr>
        <w:br/>
      </w:r>
      <w:r w:rsidRPr="00D3786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3786E">
        <w:rPr>
          <w:rFonts w:ascii="Times New Roman" w:hAnsi="Times New Roman" w:cs="Times New Roman"/>
          <w:sz w:val="26"/>
          <w:szCs w:val="26"/>
        </w:rPr>
        <w:t xml:space="preserve"> Оксана думала, що вже давно стемніло.</w:t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11. Окремо потрібно писати всі сполучники рядка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А  коли/б, начеб/то, з/тим/щоб, мов/би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lastRenderedPageBreak/>
        <w:t>Б  для/того/щоб, як/тільки, тому/що, дарма/що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 у/зв’язку/з/тим/що, за/те, ніби/то, так/що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Г  з/того/часу/як, не/мов, про/те, як/що</w:t>
      </w:r>
      <w:r w:rsidRPr="00D3786E">
        <w:rPr>
          <w:rFonts w:ascii="Times New Roman" w:hAnsi="Times New Roman" w:cs="Times New Roman"/>
          <w:sz w:val="26"/>
          <w:szCs w:val="26"/>
        </w:rPr>
        <w:cr/>
        <w:t>12. Разом потрібно писати всі сполучники рядка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А  що/б, за/те, дарма/що, тому/що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Б  поки/що, ні/би/то, у/зв’язку/з/тим, коли/б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В  мов/би, не/наче, як/би, про/те</w:t>
      </w:r>
    </w:p>
    <w:p w:rsidR="003350CE" w:rsidRPr="00D3786E" w:rsidRDefault="003350CE" w:rsidP="003350CE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D3786E">
        <w:rPr>
          <w:rFonts w:ascii="Times New Roman" w:hAnsi="Times New Roman" w:cs="Times New Roman"/>
          <w:sz w:val="26"/>
          <w:szCs w:val="26"/>
        </w:rPr>
        <w:t>Г  як/що, так/що, ні/би, наче/б/то</w:t>
      </w:r>
      <w:r w:rsidRPr="00D3786E">
        <w:rPr>
          <w:rFonts w:ascii="Times New Roman" w:hAnsi="Times New Roman" w:cs="Times New Roman"/>
          <w:sz w:val="26"/>
          <w:szCs w:val="26"/>
        </w:rPr>
        <w:cr/>
      </w:r>
    </w:p>
    <w:p w:rsidR="003350CE" w:rsidRPr="00D3786E" w:rsidRDefault="003350CE" w:rsidP="003350CE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3350CE" w:rsidRPr="00D3786E" w:rsidRDefault="003350CE" w:rsidP="003350CE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D3786E">
        <w:rPr>
          <w:b/>
          <w:sz w:val="26"/>
          <w:szCs w:val="26"/>
          <w:lang w:val="uk-UA"/>
        </w:rPr>
        <w:br w:type="page"/>
      </w:r>
    </w:p>
    <w:bookmarkEnd w:id="0"/>
    <w:p w:rsidR="00A52D92" w:rsidRDefault="00A52D92"/>
    <w:sectPr w:rsidR="00A52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92"/>
    <w:rsid w:val="003350CE"/>
    <w:rsid w:val="009B320F"/>
    <w:rsid w:val="00A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63D1"/>
  <w15:chartTrackingRefBased/>
  <w15:docId w15:val="{C5A8E7EF-2D20-475C-9A83-A3871660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0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50CE"/>
    <w:pPr>
      <w:spacing w:after="0" w:line="240" w:lineRule="auto"/>
    </w:pPr>
  </w:style>
  <w:style w:type="character" w:styleId="a4">
    <w:name w:val="Strong"/>
    <w:basedOn w:val="a0"/>
    <w:uiPriority w:val="22"/>
    <w:qFormat/>
    <w:rsid w:val="00335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2678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4</cp:revision>
  <dcterms:created xsi:type="dcterms:W3CDTF">2020-05-01T07:12:00Z</dcterms:created>
  <dcterms:modified xsi:type="dcterms:W3CDTF">2020-05-04T21:45:00Z</dcterms:modified>
</cp:coreProperties>
</file>