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43" w:rsidRPr="00300D0A" w:rsidRDefault="00FF352E">
      <w:pPr>
        <w:rPr>
          <w:sz w:val="24"/>
          <w:szCs w:val="24"/>
        </w:rPr>
      </w:pPr>
      <w:r w:rsidRPr="00300D0A">
        <w:rPr>
          <w:sz w:val="24"/>
          <w:szCs w:val="24"/>
        </w:rPr>
        <w:t>Теми для контрольного твору з української літератури:</w:t>
      </w:r>
    </w:p>
    <w:p w:rsidR="00FF352E" w:rsidRPr="00300D0A" w:rsidRDefault="00FF352E">
      <w:pPr>
        <w:rPr>
          <w:sz w:val="24"/>
          <w:szCs w:val="24"/>
          <w:lang w:val="en-US"/>
        </w:rPr>
      </w:pPr>
      <w:r w:rsidRPr="00300D0A">
        <w:rPr>
          <w:sz w:val="24"/>
          <w:szCs w:val="24"/>
        </w:rPr>
        <w:t xml:space="preserve">1.Які риси характеру Соломії (Остапа) можна запозичити сучасній молодій людині й чому?  (Можна брати або Соломію, або Остапа, або обох; твір-роздум , обсяг – приблизно 1,5-2 писані сторінки; писати чітко, </w:t>
      </w:r>
      <w:proofErr w:type="spellStart"/>
      <w:r w:rsidRPr="00300D0A">
        <w:rPr>
          <w:sz w:val="24"/>
          <w:szCs w:val="24"/>
        </w:rPr>
        <w:t>розбірливо</w:t>
      </w:r>
      <w:proofErr w:type="spellEnd"/>
      <w:r w:rsidRPr="00300D0A">
        <w:rPr>
          <w:sz w:val="24"/>
          <w:szCs w:val="24"/>
        </w:rPr>
        <w:t>; фото робіть якісно , вертикально; перевіряйте твір на помилки, у-в, і-й; не забувайте про розділові знаки; уникайте повторів; можна виконувати роботу в</w:t>
      </w:r>
      <w:r w:rsidRPr="00300D0A">
        <w:rPr>
          <w:sz w:val="24"/>
          <w:szCs w:val="24"/>
          <w:lang w:val="en-US"/>
        </w:rPr>
        <w:t xml:space="preserve"> word)</w:t>
      </w:r>
    </w:p>
    <w:p w:rsidR="00FF352E" w:rsidRPr="00300D0A" w:rsidRDefault="00FF352E">
      <w:pPr>
        <w:rPr>
          <w:sz w:val="24"/>
          <w:szCs w:val="24"/>
        </w:rPr>
      </w:pPr>
      <w:r w:rsidRPr="00300D0A">
        <w:rPr>
          <w:sz w:val="24"/>
          <w:szCs w:val="24"/>
          <w:lang w:val="en-US"/>
        </w:rPr>
        <w:t>2</w:t>
      </w:r>
      <w:r w:rsidRPr="00300D0A">
        <w:rPr>
          <w:sz w:val="24"/>
          <w:szCs w:val="24"/>
        </w:rPr>
        <w:t>. Опишіть свої емоції при читанні певного епізоду повісті «Дорогою ціною»</w:t>
      </w:r>
      <w:r w:rsidR="008D5769" w:rsidRPr="00300D0A">
        <w:rPr>
          <w:sz w:val="24"/>
          <w:szCs w:val="24"/>
        </w:rPr>
        <w:t>.</w:t>
      </w:r>
    </w:p>
    <w:p w:rsidR="008D5769" w:rsidRPr="00300D0A" w:rsidRDefault="008D5769">
      <w:pPr>
        <w:rPr>
          <w:sz w:val="24"/>
          <w:szCs w:val="24"/>
        </w:rPr>
      </w:pPr>
      <w:r w:rsidRPr="00300D0A">
        <w:rPr>
          <w:sz w:val="24"/>
          <w:szCs w:val="24"/>
        </w:rPr>
        <w:t xml:space="preserve">3. Хто із героїв повісті Н. </w:t>
      </w:r>
      <w:proofErr w:type="spellStart"/>
      <w:r w:rsidRPr="00300D0A">
        <w:rPr>
          <w:sz w:val="24"/>
          <w:szCs w:val="24"/>
        </w:rPr>
        <w:t>Бічуї</w:t>
      </w:r>
      <w:proofErr w:type="spellEnd"/>
      <w:r w:rsidRPr="00300D0A">
        <w:rPr>
          <w:sz w:val="24"/>
          <w:szCs w:val="24"/>
        </w:rPr>
        <w:t xml:space="preserve"> «Шпага Славка Беркути» викликав у вашій душі найбільше співчуття? Поясніть, чому.</w:t>
      </w:r>
    </w:p>
    <w:p w:rsidR="008D5769" w:rsidRPr="00300D0A" w:rsidRDefault="008D5769">
      <w:pPr>
        <w:rPr>
          <w:sz w:val="24"/>
          <w:szCs w:val="24"/>
        </w:rPr>
      </w:pPr>
      <w:r w:rsidRPr="00300D0A">
        <w:rPr>
          <w:sz w:val="24"/>
          <w:szCs w:val="24"/>
        </w:rPr>
        <w:t>4.</w:t>
      </w:r>
      <w:r w:rsidR="0073073B" w:rsidRPr="00300D0A">
        <w:rPr>
          <w:sz w:val="24"/>
          <w:szCs w:val="24"/>
        </w:rPr>
        <w:t xml:space="preserve"> За що командир Петро </w:t>
      </w:r>
      <w:proofErr w:type="spellStart"/>
      <w:r w:rsidR="0073073B" w:rsidRPr="00300D0A">
        <w:rPr>
          <w:sz w:val="24"/>
          <w:szCs w:val="24"/>
        </w:rPr>
        <w:t>Колодуб</w:t>
      </w:r>
      <w:proofErr w:type="spellEnd"/>
      <w:r w:rsidR="0073073B" w:rsidRPr="00300D0A">
        <w:rPr>
          <w:sz w:val="24"/>
          <w:szCs w:val="24"/>
        </w:rPr>
        <w:t xml:space="preserve"> вдячний дідам –перевізникам? Що змінилося в його свідомості після зустрічі з дідом Платоном і дідом </w:t>
      </w:r>
      <w:proofErr w:type="spellStart"/>
      <w:r w:rsidR="0073073B" w:rsidRPr="00300D0A">
        <w:rPr>
          <w:sz w:val="24"/>
          <w:szCs w:val="24"/>
        </w:rPr>
        <w:t>Савкою</w:t>
      </w:r>
      <w:proofErr w:type="spellEnd"/>
      <w:r w:rsidR="0073073B" w:rsidRPr="00300D0A">
        <w:rPr>
          <w:sz w:val="24"/>
          <w:szCs w:val="24"/>
        </w:rPr>
        <w:t>?</w:t>
      </w:r>
      <w:bookmarkStart w:id="0" w:name="_GoBack"/>
      <w:bookmarkEnd w:id="0"/>
    </w:p>
    <w:p w:rsidR="0073073B" w:rsidRPr="00300D0A" w:rsidRDefault="0073073B">
      <w:pPr>
        <w:rPr>
          <w:sz w:val="24"/>
          <w:szCs w:val="24"/>
        </w:rPr>
      </w:pPr>
    </w:p>
    <w:p w:rsidR="0073073B" w:rsidRPr="00300D0A" w:rsidRDefault="0073073B">
      <w:pPr>
        <w:rPr>
          <w:sz w:val="24"/>
          <w:szCs w:val="24"/>
        </w:rPr>
      </w:pPr>
      <w:r w:rsidRPr="00300D0A">
        <w:rPr>
          <w:sz w:val="24"/>
          <w:szCs w:val="24"/>
        </w:rPr>
        <w:t>2 – 4 твори можете писати в будь –якій формі: роздум, розповідь з елементами роздуму, опису й т. д.</w:t>
      </w:r>
    </w:p>
    <w:p w:rsidR="0073073B" w:rsidRPr="00300D0A" w:rsidRDefault="0073073B">
      <w:pPr>
        <w:rPr>
          <w:sz w:val="24"/>
          <w:szCs w:val="24"/>
        </w:rPr>
      </w:pPr>
      <w:r w:rsidRPr="00300D0A">
        <w:rPr>
          <w:sz w:val="24"/>
          <w:szCs w:val="24"/>
        </w:rPr>
        <w:t>Звичайно, обираєте для написання ту тему, яку зумієте розкрити найкраще.</w:t>
      </w:r>
    </w:p>
    <w:p w:rsidR="0073073B" w:rsidRPr="00300D0A" w:rsidRDefault="0073073B">
      <w:pPr>
        <w:rPr>
          <w:sz w:val="24"/>
          <w:szCs w:val="24"/>
        </w:rPr>
      </w:pPr>
      <w:r w:rsidRPr="00300D0A">
        <w:rPr>
          <w:sz w:val="24"/>
          <w:szCs w:val="24"/>
        </w:rPr>
        <w:t>Удачі всім! Фото роботи маєте надіслати до 14 год.10</w:t>
      </w:r>
    </w:p>
    <w:sectPr w:rsidR="0073073B" w:rsidRPr="00300D0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43"/>
    <w:rsid w:val="00300D0A"/>
    <w:rsid w:val="0073073B"/>
    <w:rsid w:val="008D5769"/>
    <w:rsid w:val="00D86243"/>
    <w:rsid w:val="00F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45BD7-2DAE-4334-A99D-E8A4BEAE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629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4</cp:revision>
  <dcterms:created xsi:type="dcterms:W3CDTF">2020-04-15T14:43:00Z</dcterms:created>
  <dcterms:modified xsi:type="dcterms:W3CDTF">2020-04-15T14:44:00Z</dcterms:modified>
</cp:coreProperties>
</file>