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28F" w:rsidRPr="000933EE" w:rsidRDefault="0084628F" w:rsidP="0084628F">
      <w:pPr>
        <w:spacing w:after="0" w:line="240" w:lineRule="auto"/>
        <w:ind w:left="150" w:right="150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0933EE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 1. </w:t>
      </w:r>
      <w:r w:rsidRPr="000933E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І так </w:t>
      </w:r>
      <w:r w:rsidRPr="000933EE">
        <w:rPr>
          <w:rFonts w:ascii="Arial" w:eastAsia="Times New Roman" w:hAnsi="Arial" w:cs="Arial"/>
          <w:bCs/>
          <w:i/>
          <w:iCs/>
          <w:color w:val="000000"/>
          <w:sz w:val="26"/>
          <w:szCs w:val="26"/>
          <w:lang w:eastAsia="uk-UA"/>
        </w:rPr>
        <w:t>свіжо і синьо у небі й душі</w:t>
      </w:r>
      <w:r w:rsidRPr="000933E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 тільки никнуть квітки посмутнілі. (В. Сосюра.)</w:t>
      </w:r>
      <w:r w:rsidRPr="000933EE">
        <w:rPr>
          <w:rFonts w:ascii="Arial" w:eastAsia="Times New Roman" w:hAnsi="Arial" w:cs="Arial"/>
          <w:color w:val="000000"/>
          <w:sz w:val="26"/>
          <w:szCs w:val="26"/>
          <w:lang w:eastAsia="uk-UA"/>
        </w:rPr>
        <w:br/>
        <w:t>2. </w:t>
      </w:r>
      <w:r w:rsidRPr="000933EE">
        <w:rPr>
          <w:rFonts w:ascii="Arial" w:eastAsia="Times New Roman" w:hAnsi="Arial" w:cs="Arial"/>
          <w:bCs/>
          <w:i/>
          <w:iCs/>
          <w:color w:val="000000"/>
          <w:sz w:val="26"/>
          <w:szCs w:val="26"/>
          <w:lang w:eastAsia="uk-UA"/>
        </w:rPr>
        <w:t>Вирветься крик чи іржання та й</w:t>
      </w:r>
      <w:r w:rsidRPr="000933E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 знову у шумі </w:t>
      </w:r>
      <w:r w:rsidRPr="000933EE">
        <w:rPr>
          <w:rFonts w:ascii="Arial" w:eastAsia="Times New Roman" w:hAnsi="Arial" w:cs="Arial"/>
          <w:bCs/>
          <w:i/>
          <w:iCs/>
          <w:color w:val="000000"/>
          <w:sz w:val="26"/>
          <w:szCs w:val="26"/>
          <w:lang w:eastAsia="uk-UA"/>
        </w:rPr>
        <w:t>зіллється.</w:t>
      </w:r>
      <w:r w:rsidRPr="000933E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 (П. Тичина.);</w:t>
      </w:r>
    </w:p>
    <w:p w:rsidR="0084628F" w:rsidRPr="000933EE" w:rsidRDefault="0084628F" w:rsidP="0084628F">
      <w:pPr>
        <w:spacing w:after="0" w:line="240" w:lineRule="auto"/>
        <w:ind w:left="150" w:right="150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0933EE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 </w:t>
      </w:r>
      <w:r w:rsidRPr="000933EE">
        <w:rPr>
          <w:rFonts w:ascii="Arial" w:eastAsia="Times New Roman" w:hAnsi="Arial" w:cs="Arial"/>
          <w:color w:val="000000"/>
          <w:sz w:val="26"/>
          <w:szCs w:val="26"/>
          <w:lang w:val="ru-RU" w:eastAsia="uk-UA"/>
        </w:rPr>
        <w:t>3</w:t>
      </w:r>
      <w:r w:rsidRPr="000933EE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.</w:t>
      </w:r>
      <w:r w:rsidRPr="000933EE">
        <w:rPr>
          <w:rFonts w:ascii="Arial" w:eastAsia="Times New Roman" w:hAnsi="Arial" w:cs="Arial"/>
          <w:bCs/>
          <w:i/>
          <w:iCs/>
          <w:color w:val="000000"/>
          <w:sz w:val="26"/>
          <w:szCs w:val="26"/>
          <w:lang w:eastAsia="uk-UA"/>
        </w:rPr>
        <w:t>І сонце й день і вишня</w:t>
      </w:r>
      <w:r w:rsidRPr="000933EE">
        <w:rPr>
          <w:rFonts w:ascii="Arial" w:eastAsia="Times New Roman" w:hAnsi="Arial" w:cs="Arial"/>
          <w:bCs/>
          <w:i/>
          <w:iCs/>
          <w:color w:val="000000"/>
          <w:sz w:val="26"/>
          <w:szCs w:val="26"/>
          <w:lang w:val="ru-RU" w:eastAsia="uk-UA"/>
        </w:rPr>
        <w:t xml:space="preserve"> </w:t>
      </w:r>
      <w:r w:rsidRPr="000933E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 xml:space="preserve">в </w:t>
      </w:r>
      <w:proofErr w:type="spellStart"/>
      <w:r w:rsidRPr="000933E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цвіті </w:t>
      </w:r>
      <w:r w:rsidRPr="000933EE">
        <w:rPr>
          <w:rFonts w:ascii="Arial" w:eastAsia="Times New Roman" w:hAnsi="Arial" w:cs="Arial"/>
          <w:bCs/>
          <w:i/>
          <w:iCs/>
          <w:color w:val="000000"/>
          <w:sz w:val="26"/>
          <w:szCs w:val="26"/>
          <w:lang w:eastAsia="uk-UA"/>
        </w:rPr>
        <w:t>і</w:t>
      </w:r>
      <w:r w:rsidRPr="000933E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 тво</w:t>
      </w:r>
      <w:proofErr w:type="spellEnd"/>
      <w:r w:rsidRPr="000933E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рчості крилата </w:t>
      </w:r>
      <w:r w:rsidRPr="000933EE">
        <w:rPr>
          <w:rFonts w:ascii="Arial" w:eastAsia="Times New Roman" w:hAnsi="Arial" w:cs="Arial"/>
          <w:bCs/>
          <w:i/>
          <w:iCs/>
          <w:color w:val="000000"/>
          <w:sz w:val="26"/>
          <w:szCs w:val="26"/>
          <w:lang w:eastAsia="uk-UA"/>
        </w:rPr>
        <w:t>мить.</w:t>
      </w:r>
      <w:r w:rsidRPr="000933E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 (П. Тичина.);</w:t>
      </w:r>
      <w:r w:rsidRPr="000933EE">
        <w:rPr>
          <w:rFonts w:ascii="Arial" w:eastAsia="Times New Roman" w:hAnsi="Arial" w:cs="Arial"/>
          <w:color w:val="000000"/>
          <w:sz w:val="26"/>
          <w:szCs w:val="26"/>
          <w:lang w:eastAsia="uk-UA"/>
        </w:rPr>
        <w:br/>
      </w:r>
      <w:r w:rsidRPr="000933E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4.Мужню силу</w:t>
      </w:r>
      <w:r w:rsidRPr="000933EE">
        <w:rPr>
          <w:rFonts w:ascii="Arial" w:eastAsia="Times New Roman" w:hAnsi="Arial" w:cs="Arial"/>
          <w:bCs/>
          <w:i/>
          <w:iCs/>
          <w:color w:val="000000"/>
          <w:sz w:val="26"/>
          <w:szCs w:val="26"/>
          <w:lang w:eastAsia="uk-UA"/>
        </w:rPr>
        <w:t xml:space="preserve"> хоч </w:t>
      </w:r>
      <w:proofErr w:type="spellStart"/>
      <w:r w:rsidRPr="000933EE">
        <w:rPr>
          <w:rFonts w:ascii="Arial" w:eastAsia="Times New Roman" w:hAnsi="Arial" w:cs="Arial"/>
          <w:bCs/>
          <w:i/>
          <w:iCs/>
          <w:color w:val="000000"/>
          <w:sz w:val="26"/>
          <w:szCs w:val="26"/>
          <w:lang w:eastAsia="uk-UA"/>
        </w:rPr>
        <w:t>похилит</w:t>
      </w:r>
      <w:proofErr w:type="spellEnd"/>
      <w:r w:rsidRPr="000933EE">
        <w:rPr>
          <w:rFonts w:ascii="Arial" w:eastAsia="Times New Roman" w:hAnsi="Arial" w:cs="Arial"/>
          <w:bCs/>
          <w:i/>
          <w:iCs/>
          <w:color w:val="000000"/>
          <w:sz w:val="26"/>
          <w:szCs w:val="26"/>
          <w:lang w:eastAsia="uk-UA"/>
        </w:rPr>
        <w:t>ь</w:t>
      </w:r>
      <w:r w:rsidRPr="000933E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 горе </w:t>
      </w:r>
      <w:r w:rsidRPr="000933EE">
        <w:rPr>
          <w:rFonts w:ascii="Arial" w:eastAsia="Times New Roman" w:hAnsi="Arial" w:cs="Arial"/>
          <w:bCs/>
          <w:i/>
          <w:iCs/>
          <w:color w:val="000000"/>
          <w:sz w:val="26"/>
          <w:szCs w:val="26"/>
          <w:lang w:eastAsia="uk-UA"/>
        </w:rPr>
        <w:t>та не зломить</w:t>
      </w:r>
      <w:r w:rsidRPr="000933E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 в підлість не поверне. (І. Франко.)</w:t>
      </w:r>
    </w:p>
    <w:p w:rsidR="00E67DC5" w:rsidRDefault="0084628F" w:rsidP="0084628F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5. С</w:t>
      </w:r>
      <w:r w:rsidRPr="0084628F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кладіть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речення за схемою: … УС: ОЧР, чи ОЧД, чи ОЧР - …</w:t>
      </w:r>
    </w:p>
    <w:p w:rsidR="0084628F" w:rsidRDefault="0084628F" w:rsidP="0084628F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6. Здійсніть розбір одного з речень.</w:t>
      </w:r>
    </w:p>
    <w:p w:rsidR="0084628F" w:rsidRDefault="0084628F" w:rsidP="0084628F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4628F" w:rsidRPr="0084628F" w:rsidRDefault="0084628F" w:rsidP="0084628F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4628F">
        <w:rPr>
          <w:rFonts w:ascii="Times New Roman" w:eastAsia="Times New Roman" w:hAnsi="Times New Roman" w:cs="Times New Roman"/>
          <w:sz w:val="28"/>
          <w:szCs w:val="28"/>
          <w:lang w:eastAsia="uk-UA"/>
        </w:rPr>
        <w:t> 1. </w:t>
      </w:r>
      <w:r w:rsidRPr="0084628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 так </w:t>
      </w:r>
      <w:r w:rsidRPr="0084628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свіжо і синьо у небі й душі</w:t>
      </w:r>
      <w:r w:rsidRPr="0084628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 тільки никнуть квітки посмутнілі. </w:t>
      </w:r>
      <w:r w:rsidRPr="0084628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2. </w:t>
      </w:r>
      <w:r w:rsidRPr="0084628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Вирветься крик чи іржання та й</w:t>
      </w:r>
      <w:r w:rsidRPr="0084628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знову у шумі </w:t>
      </w:r>
      <w:r w:rsidRPr="0084628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зіллється.</w:t>
      </w:r>
      <w:r w:rsidRPr="0084628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(П. Тичина.)</w:t>
      </w:r>
    </w:p>
    <w:p w:rsidR="0084628F" w:rsidRPr="0084628F" w:rsidRDefault="0084628F" w:rsidP="0084628F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4628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4628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3</w:t>
      </w:r>
      <w:r w:rsidRPr="0084628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84628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І сонце й день і вишня</w:t>
      </w:r>
      <w:r w:rsidRPr="0084628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 w:eastAsia="uk-UA"/>
        </w:rPr>
        <w:t xml:space="preserve"> </w:t>
      </w:r>
      <w:r w:rsidRPr="0084628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proofErr w:type="spellStart"/>
      <w:r w:rsidRPr="0084628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цвіті </w:t>
      </w:r>
      <w:r w:rsidRPr="0084628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і</w:t>
      </w:r>
      <w:r w:rsidRPr="0084628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тво</w:t>
      </w:r>
      <w:proofErr w:type="spellEnd"/>
      <w:r w:rsidRPr="0084628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рчості крилата </w:t>
      </w:r>
      <w:r w:rsidRPr="0084628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мить.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(П. Тичина.)</w:t>
      </w:r>
      <w:r w:rsidRPr="0084628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84628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4.Мужню силу</w:t>
      </w:r>
      <w:r w:rsidRPr="0084628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 xml:space="preserve"> хоч </w:t>
      </w:r>
      <w:proofErr w:type="spellStart"/>
      <w:r w:rsidRPr="0084628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похилит</w:t>
      </w:r>
      <w:proofErr w:type="spellEnd"/>
      <w:r w:rsidRPr="0084628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ь</w:t>
      </w:r>
      <w:r w:rsidRPr="0084628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горе </w:t>
      </w:r>
      <w:r w:rsidRPr="0084628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та не зломить</w:t>
      </w:r>
      <w:r w:rsidRPr="0084628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в підлість не поверне. (І. Франко.)</w:t>
      </w:r>
    </w:p>
    <w:p w:rsidR="0084628F" w:rsidRPr="0084628F" w:rsidRDefault="0084628F" w:rsidP="0084628F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4628F">
        <w:rPr>
          <w:rFonts w:ascii="Times New Roman" w:eastAsia="Times New Roman" w:hAnsi="Times New Roman" w:cs="Times New Roman"/>
          <w:sz w:val="28"/>
          <w:szCs w:val="28"/>
          <w:lang w:eastAsia="uk-UA"/>
        </w:rPr>
        <w:t>5. Складіть речення за схемою: … УС: ОЧР, чи ОЧД, чи ОЧР - …</w:t>
      </w:r>
    </w:p>
    <w:p w:rsidR="0084628F" w:rsidRPr="0084628F" w:rsidRDefault="0084628F" w:rsidP="0084628F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4628F">
        <w:rPr>
          <w:rFonts w:ascii="Times New Roman" w:eastAsia="Times New Roman" w:hAnsi="Times New Roman" w:cs="Times New Roman"/>
          <w:sz w:val="28"/>
          <w:szCs w:val="28"/>
          <w:lang w:eastAsia="uk-UA"/>
        </w:rPr>
        <w:t>6. Здійсніть розбір одного з речень.</w:t>
      </w:r>
    </w:p>
    <w:p w:rsidR="0084628F" w:rsidRPr="0084628F" w:rsidRDefault="0084628F" w:rsidP="0084628F">
      <w:pPr>
        <w:rPr>
          <w:sz w:val="28"/>
          <w:szCs w:val="28"/>
        </w:rPr>
      </w:pPr>
      <w:r w:rsidRPr="0084628F">
        <w:rPr>
          <w:sz w:val="28"/>
          <w:szCs w:val="28"/>
        </w:rPr>
        <w:t> 1. </w:t>
      </w:r>
      <w:r w:rsidRPr="0084628F">
        <w:rPr>
          <w:i/>
          <w:iCs/>
          <w:sz w:val="28"/>
          <w:szCs w:val="28"/>
        </w:rPr>
        <w:t>І так </w:t>
      </w:r>
      <w:r w:rsidRPr="0084628F">
        <w:rPr>
          <w:bCs/>
          <w:i/>
          <w:iCs/>
          <w:sz w:val="28"/>
          <w:szCs w:val="28"/>
        </w:rPr>
        <w:t>свіжо і синьо у небі й душі</w:t>
      </w:r>
      <w:r w:rsidRPr="0084628F">
        <w:rPr>
          <w:i/>
          <w:iCs/>
          <w:sz w:val="28"/>
          <w:szCs w:val="28"/>
        </w:rPr>
        <w:t xml:space="preserve"> тільки никнуть квітки посмутнілі. </w:t>
      </w:r>
      <w:bookmarkStart w:id="0" w:name="_GoBack"/>
      <w:bookmarkEnd w:id="0"/>
      <w:r w:rsidRPr="0084628F">
        <w:rPr>
          <w:sz w:val="28"/>
          <w:szCs w:val="28"/>
        </w:rPr>
        <w:br/>
        <w:t>2. </w:t>
      </w:r>
      <w:r w:rsidRPr="0084628F">
        <w:rPr>
          <w:bCs/>
          <w:i/>
          <w:iCs/>
          <w:sz w:val="28"/>
          <w:szCs w:val="28"/>
        </w:rPr>
        <w:t>Вирветься крик чи іржання та й</w:t>
      </w:r>
      <w:r w:rsidRPr="0084628F">
        <w:rPr>
          <w:i/>
          <w:iCs/>
          <w:sz w:val="28"/>
          <w:szCs w:val="28"/>
        </w:rPr>
        <w:t> знову у шумі </w:t>
      </w:r>
      <w:r w:rsidRPr="0084628F">
        <w:rPr>
          <w:bCs/>
          <w:i/>
          <w:iCs/>
          <w:sz w:val="28"/>
          <w:szCs w:val="28"/>
        </w:rPr>
        <w:t>зіллється.</w:t>
      </w:r>
      <w:r w:rsidRPr="0084628F">
        <w:rPr>
          <w:i/>
          <w:iCs/>
          <w:sz w:val="28"/>
          <w:szCs w:val="28"/>
        </w:rPr>
        <w:t> (П. Тичина.)</w:t>
      </w:r>
    </w:p>
    <w:p w:rsidR="0084628F" w:rsidRPr="0084628F" w:rsidRDefault="0084628F" w:rsidP="0084628F">
      <w:pPr>
        <w:rPr>
          <w:sz w:val="28"/>
          <w:szCs w:val="28"/>
        </w:rPr>
      </w:pPr>
      <w:r w:rsidRPr="0084628F">
        <w:rPr>
          <w:sz w:val="28"/>
          <w:szCs w:val="28"/>
        </w:rPr>
        <w:t> </w:t>
      </w:r>
      <w:r w:rsidRPr="0084628F">
        <w:rPr>
          <w:sz w:val="28"/>
          <w:szCs w:val="28"/>
          <w:lang w:val="ru-RU"/>
        </w:rPr>
        <w:t>3</w:t>
      </w:r>
      <w:r w:rsidRPr="0084628F">
        <w:rPr>
          <w:sz w:val="28"/>
          <w:szCs w:val="28"/>
        </w:rPr>
        <w:t>.</w:t>
      </w:r>
      <w:r w:rsidRPr="0084628F">
        <w:rPr>
          <w:bCs/>
          <w:i/>
          <w:iCs/>
          <w:sz w:val="28"/>
          <w:szCs w:val="28"/>
        </w:rPr>
        <w:t>І сонце й день і вишня</w:t>
      </w:r>
      <w:r w:rsidRPr="0084628F">
        <w:rPr>
          <w:bCs/>
          <w:i/>
          <w:iCs/>
          <w:sz w:val="28"/>
          <w:szCs w:val="28"/>
          <w:lang w:val="ru-RU"/>
        </w:rPr>
        <w:t xml:space="preserve"> </w:t>
      </w:r>
      <w:r w:rsidRPr="0084628F">
        <w:rPr>
          <w:i/>
          <w:iCs/>
          <w:sz w:val="28"/>
          <w:szCs w:val="28"/>
        </w:rPr>
        <w:t xml:space="preserve">в </w:t>
      </w:r>
      <w:proofErr w:type="spellStart"/>
      <w:r w:rsidRPr="0084628F">
        <w:rPr>
          <w:i/>
          <w:iCs/>
          <w:sz w:val="28"/>
          <w:szCs w:val="28"/>
        </w:rPr>
        <w:t>цвіті </w:t>
      </w:r>
      <w:r w:rsidRPr="0084628F">
        <w:rPr>
          <w:bCs/>
          <w:i/>
          <w:iCs/>
          <w:sz w:val="28"/>
          <w:szCs w:val="28"/>
        </w:rPr>
        <w:t>і</w:t>
      </w:r>
      <w:r w:rsidRPr="0084628F">
        <w:rPr>
          <w:i/>
          <w:iCs/>
          <w:sz w:val="28"/>
          <w:szCs w:val="28"/>
        </w:rPr>
        <w:t> тво</w:t>
      </w:r>
      <w:proofErr w:type="spellEnd"/>
      <w:r w:rsidRPr="0084628F">
        <w:rPr>
          <w:i/>
          <w:iCs/>
          <w:sz w:val="28"/>
          <w:szCs w:val="28"/>
        </w:rPr>
        <w:t>рчості крилата </w:t>
      </w:r>
      <w:r w:rsidRPr="0084628F">
        <w:rPr>
          <w:bCs/>
          <w:i/>
          <w:iCs/>
          <w:sz w:val="28"/>
          <w:szCs w:val="28"/>
        </w:rPr>
        <w:t>мить.</w:t>
      </w:r>
      <w:r>
        <w:rPr>
          <w:i/>
          <w:iCs/>
          <w:sz w:val="28"/>
          <w:szCs w:val="28"/>
        </w:rPr>
        <w:t> (П. Тичина.)</w:t>
      </w:r>
      <w:r w:rsidRPr="0084628F">
        <w:rPr>
          <w:sz w:val="28"/>
          <w:szCs w:val="28"/>
        </w:rPr>
        <w:br/>
      </w:r>
      <w:r w:rsidRPr="0084628F">
        <w:rPr>
          <w:i/>
          <w:iCs/>
          <w:sz w:val="28"/>
          <w:szCs w:val="28"/>
        </w:rPr>
        <w:t>4.Мужню силу</w:t>
      </w:r>
      <w:r w:rsidRPr="0084628F">
        <w:rPr>
          <w:bCs/>
          <w:i/>
          <w:iCs/>
          <w:sz w:val="28"/>
          <w:szCs w:val="28"/>
        </w:rPr>
        <w:t xml:space="preserve"> хоч </w:t>
      </w:r>
      <w:proofErr w:type="spellStart"/>
      <w:r w:rsidRPr="0084628F">
        <w:rPr>
          <w:bCs/>
          <w:i/>
          <w:iCs/>
          <w:sz w:val="28"/>
          <w:szCs w:val="28"/>
        </w:rPr>
        <w:t>похилит</w:t>
      </w:r>
      <w:proofErr w:type="spellEnd"/>
      <w:r w:rsidRPr="0084628F">
        <w:rPr>
          <w:bCs/>
          <w:i/>
          <w:iCs/>
          <w:sz w:val="28"/>
          <w:szCs w:val="28"/>
        </w:rPr>
        <w:t>ь</w:t>
      </w:r>
      <w:r w:rsidRPr="0084628F">
        <w:rPr>
          <w:i/>
          <w:iCs/>
          <w:sz w:val="28"/>
          <w:szCs w:val="28"/>
        </w:rPr>
        <w:t> горе </w:t>
      </w:r>
      <w:r w:rsidRPr="0084628F">
        <w:rPr>
          <w:bCs/>
          <w:i/>
          <w:iCs/>
          <w:sz w:val="28"/>
          <w:szCs w:val="28"/>
        </w:rPr>
        <w:t>та не зломить</w:t>
      </w:r>
      <w:r w:rsidRPr="0084628F">
        <w:rPr>
          <w:i/>
          <w:iCs/>
          <w:sz w:val="28"/>
          <w:szCs w:val="28"/>
        </w:rPr>
        <w:t> в підлість не поверне. (І. Франко.)</w:t>
      </w:r>
    </w:p>
    <w:p w:rsidR="0084628F" w:rsidRPr="0084628F" w:rsidRDefault="0084628F" w:rsidP="0084628F">
      <w:pPr>
        <w:rPr>
          <w:sz w:val="28"/>
          <w:szCs w:val="28"/>
        </w:rPr>
      </w:pPr>
      <w:r w:rsidRPr="0084628F">
        <w:rPr>
          <w:sz w:val="28"/>
          <w:szCs w:val="28"/>
        </w:rPr>
        <w:t>5. Складіть речення за схемою: … УС: ОЧР, чи ОЧД, чи ОЧР - …</w:t>
      </w:r>
    </w:p>
    <w:p w:rsidR="0084628F" w:rsidRPr="0084628F" w:rsidRDefault="0084628F" w:rsidP="0084628F">
      <w:pPr>
        <w:rPr>
          <w:sz w:val="28"/>
          <w:szCs w:val="28"/>
        </w:rPr>
      </w:pPr>
      <w:r w:rsidRPr="0084628F">
        <w:rPr>
          <w:sz w:val="28"/>
          <w:szCs w:val="28"/>
        </w:rPr>
        <w:t>6. Здійсніть розбір одного з речень.</w:t>
      </w:r>
    </w:p>
    <w:p w:rsidR="0084628F" w:rsidRPr="0084628F" w:rsidRDefault="0084628F" w:rsidP="0084628F">
      <w:pPr>
        <w:rPr>
          <w:sz w:val="28"/>
          <w:szCs w:val="28"/>
        </w:rPr>
      </w:pPr>
      <w:r w:rsidRPr="0084628F">
        <w:rPr>
          <w:sz w:val="28"/>
          <w:szCs w:val="28"/>
        </w:rPr>
        <w:t> 1. </w:t>
      </w:r>
      <w:r w:rsidRPr="0084628F">
        <w:rPr>
          <w:i/>
          <w:iCs/>
          <w:sz w:val="28"/>
          <w:szCs w:val="28"/>
        </w:rPr>
        <w:t>І так </w:t>
      </w:r>
      <w:r w:rsidRPr="0084628F">
        <w:rPr>
          <w:bCs/>
          <w:i/>
          <w:iCs/>
          <w:sz w:val="28"/>
          <w:szCs w:val="28"/>
        </w:rPr>
        <w:t>свіжо і синьо у небі й душі</w:t>
      </w:r>
      <w:r w:rsidRPr="0084628F">
        <w:rPr>
          <w:i/>
          <w:iCs/>
          <w:sz w:val="28"/>
          <w:szCs w:val="28"/>
        </w:rPr>
        <w:t> тільки никнуть квітки посмутнілі. (В. Сосюра.)</w:t>
      </w:r>
      <w:r w:rsidRPr="0084628F">
        <w:rPr>
          <w:sz w:val="28"/>
          <w:szCs w:val="28"/>
        </w:rPr>
        <w:br/>
        <w:t>2. </w:t>
      </w:r>
      <w:r w:rsidRPr="0084628F">
        <w:rPr>
          <w:bCs/>
          <w:i/>
          <w:iCs/>
          <w:sz w:val="28"/>
          <w:szCs w:val="28"/>
        </w:rPr>
        <w:t>Вирветься крик чи іржання та й</w:t>
      </w:r>
      <w:r w:rsidRPr="0084628F">
        <w:rPr>
          <w:i/>
          <w:iCs/>
          <w:sz w:val="28"/>
          <w:szCs w:val="28"/>
        </w:rPr>
        <w:t> знову у шумі </w:t>
      </w:r>
      <w:r w:rsidRPr="0084628F">
        <w:rPr>
          <w:bCs/>
          <w:i/>
          <w:iCs/>
          <w:sz w:val="28"/>
          <w:szCs w:val="28"/>
        </w:rPr>
        <w:t>зіллється.</w:t>
      </w:r>
      <w:r w:rsidRPr="0084628F">
        <w:rPr>
          <w:i/>
          <w:iCs/>
          <w:sz w:val="28"/>
          <w:szCs w:val="28"/>
        </w:rPr>
        <w:t> (П. Тичина.);</w:t>
      </w:r>
    </w:p>
    <w:p w:rsidR="0084628F" w:rsidRPr="0084628F" w:rsidRDefault="0084628F" w:rsidP="0084628F">
      <w:pPr>
        <w:rPr>
          <w:sz w:val="28"/>
          <w:szCs w:val="28"/>
        </w:rPr>
      </w:pPr>
      <w:r w:rsidRPr="0084628F">
        <w:rPr>
          <w:sz w:val="28"/>
          <w:szCs w:val="28"/>
        </w:rPr>
        <w:t> </w:t>
      </w:r>
      <w:r w:rsidRPr="0084628F">
        <w:rPr>
          <w:sz w:val="28"/>
          <w:szCs w:val="28"/>
          <w:lang w:val="ru-RU"/>
        </w:rPr>
        <w:t>3</w:t>
      </w:r>
      <w:r w:rsidRPr="0084628F">
        <w:rPr>
          <w:sz w:val="28"/>
          <w:szCs w:val="28"/>
        </w:rPr>
        <w:t>.</w:t>
      </w:r>
      <w:r w:rsidRPr="0084628F">
        <w:rPr>
          <w:bCs/>
          <w:i/>
          <w:iCs/>
          <w:sz w:val="28"/>
          <w:szCs w:val="28"/>
        </w:rPr>
        <w:t>І сонце й день і вишня</w:t>
      </w:r>
      <w:r w:rsidRPr="0084628F">
        <w:rPr>
          <w:bCs/>
          <w:i/>
          <w:iCs/>
          <w:sz w:val="28"/>
          <w:szCs w:val="28"/>
          <w:lang w:val="ru-RU"/>
        </w:rPr>
        <w:t xml:space="preserve"> </w:t>
      </w:r>
      <w:r w:rsidRPr="0084628F">
        <w:rPr>
          <w:i/>
          <w:iCs/>
          <w:sz w:val="28"/>
          <w:szCs w:val="28"/>
        </w:rPr>
        <w:t xml:space="preserve">в </w:t>
      </w:r>
      <w:proofErr w:type="spellStart"/>
      <w:r w:rsidRPr="0084628F">
        <w:rPr>
          <w:i/>
          <w:iCs/>
          <w:sz w:val="28"/>
          <w:szCs w:val="28"/>
        </w:rPr>
        <w:t>цвіті </w:t>
      </w:r>
      <w:r w:rsidRPr="0084628F">
        <w:rPr>
          <w:bCs/>
          <w:i/>
          <w:iCs/>
          <w:sz w:val="28"/>
          <w:szCs w:val="28"/>
        </w:rPr>
        <w:t>і</w:t>
      </w:r>
      <w:r w:rsidRPr="0084628F">
        <w:rPr>
          <w:i/>
          <w:iCs/>
          <w:sz w:val="28"/>
          <w:szCs w:val="28"/>
        </w:rPr>
        <w:t> тво</w:t>
      </w:r>
      <w:proofErr w:type="spellEnd"/>
      <w:r w:rsidRPr="0084628F">
        <w:rPr>
          <w:i/>
          <w:iCs/>
          <w:sz w:val="28"/>
          <w:szCs w:val="28"/>
        </w:rPr>
        <w:t>рчості крилата </w:t>
      </w:r>
      <w:r w:rsidRPr="0084628F">
        <w:rPr>
          <w:bCs/>
          <w:i/>
          <w:iCs/>
          <w:sz w:val="28"/>
          <w:szCs w:val="28"/>
        </w:rPr>
        <w:t>мить.</w:t>
      </w:r>
      <w:r w:rsidRPr="0084628F">
        <w:rPr>
          <w:i/>
          <w:iCs/>
          <w:sz w:val="28"/>
          <w:szCs w:val="28"/>
        </w:rPr>
        <w:t> (П. Тичина.);</w:t>
      </w:r>
      <w:r w:rsidRPr="0084628F">
        <w:rPr>
          <w:sz w:val="28"/>
          <w:szCs w:val="28"/>
        </w:rPr>
        <w:br/>
      </w:r>
      <w:r w:rsidRPr="0084628F">
        <w:rPr>
          <w:i/>
          <w:iCs/>
          <w:sz w:val="28"/>
          <w:szCs w:val="28"/>
        </w:rPr>
        <w:t>4.Мужню силу</w:t>
      </w:r>
      <w:r w:rsidRPr="0084628F">
        <w:rPr>
          <w:bCs/>
          <w:i/>
          <w:iCs/>
          <w:sz w:val="28"/>
          <w:szCs w:val="28"/>
        </w:rPr>
        <w:t xml:space="preserve"> хоч </w:t>
      </w:r>
      <w:proofErr w:type="spellStart"/>
      <w:r w:rsidRPr="0084628F">
        <w:rPr>
          <w:bCs/>
          <w:i/>
          <w:iCs/>
          <w:sz w:val="28"/>
          <w:szCs w:val="28"/>
        </w:rPr>
        <w:t>похилит</w:t>
      </w:r>
      <w:proofErr w:type="spellEnd"/>
      <w:r w:rsidRPr="0084628F">
        <w:rPr>
          <w:bCs/>
          <w:i/>
          <w:iCs/>
          <w:sz w:val="28"/>
          <w:szCs w:val="28"/>
        </w:rPr>
        <w:t>ь</w:t>
      </w:r>
      <w:r w:rsidRPr="0084628F">
        <w:rPr>
          <w:i/>
          <w:iCs/>
          <w:sz w:val="28"/>
          <w:szCs w:val="28"/>
        </w:rPr>
        <w:t> горе </w:t>
      </w:r>
      <w:r w:rsidRPr="0084628F">
        <w:rPr>
          <w:bCs/>
          <w:i/>
          <w:iCs/>
          <w:sz w:val="28"/>
          <w:szCs w:val="28"/>
        </w:rPr>
        <w:t>та не зломить</w:t>
      </w:r>
      <w:r w:rsidRPr="0084628F">
        <w:rPr>
          <w:i/>
          <w:iCs/>
          <w:sz w:val="28"/>
          <w:szCs w:val="28"/>
        </w:rPr>
        <w:t> в підлість не поверне. (І. Франко.)</w:t>
      </w:r>
    </w:p>
    <w:p w:rsidR="0084628F" w:rsidRPr="0084628F" w:rsidRDefault="0084628F" w:rsidP="0084628F">
      <w:pPr>
        <w:rPr>
          <w:sz w:val="28"/>
          <w:szCs w:val="28"/>
        </w:rPr>
      </w:pPr>
      <w:r w:rsidRPr="0084628F">
        <w:rPr>
          <w:sz w:val="28"/>
          <w:szCs w:val="28"/>
        </w:rPr>
        <w:t>5. Складіть речення за схемою: … УС: ОЧР, чи ОЧД, чи ОЧР - …</w:t>
      </w:r>
    </w:p>
    <w:p w:rsidR="0084628F" w:rsidRPr="0084628F" w:rsidRDefault="0084628F" w:rsidP="0084628F">
      <w:pPr>
        <w:rPr>
          <w:sz w:val="28"/>
          <w:szCs w:val="28"/>
        </w:rPr>
      </w:pPr>
      <w:r w:rsidRPr="0084628F">
        <w:rPr>
          <w:sz w:val="28"/>
          <w:szCs w:val="28"/>
        </w:rPr>
        <w:t>6. Здійсніть розбір одного з речень.</w:t>
      </w:r>
    </w:p>
    <w:p w:rsidR="0084628F" w:rsidRPr="0084628F" w:rsidRDefault="0084628F" w:rsidP="0084628F">
      <w:pPr>
        <w:rPr>
          <w:sz w:val="28"/>
          <w:szCs w:val="28"/>
        </w:rPr>
      </w:pPr>
    </w:p>
    <w:sectPr w:rsidR="0084628F" w:rsidRPr="0084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8F"/>
    <w:rsid w:val="0084628F"/>
    <w:rsid w:val="00E6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2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2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1028</Words>
  <Characters>586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2019-02-06T17:53:00Z</cp:lastPrinted>
  <dcterms:created xsi:type="dcterms:W3CDTF">2019-02-06T17:47:00Z</dcterms:created>
  <dcterms:modified xsi:type="dcterms:W3CDTF">2019-02-06T17:55:00Z</dcterms:modified>
</cp:coreProperties>
</file>