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BBB" w:rsidRPr="00A609AF" w:rsidRDefault="00610BBB" w:rsidP="00A609AF">
      <w:pPr>
        <w:pStyle w:val="a6"/>
        <w:numPr>
          <w:ilvl w:val="0"/>
          <w:numId w:val="2"/>
        </w:num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A609AF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Пантелеймон Куліш – автор першого українського…</w:t>
      </w:r>
    </w:p>
    <w:p w:rsidR="00A609AF" w:rsidRPr="00A609AF" w:rsidRDefault="00610BBB" w:rsidP="00A609AF">
      <w:pPr>
        <w:pStyle w:val="a6"/>
        <w:numPr>
          <w:ilvl w:val="0"/>
          <w:numId w:val="3"/>
        </w:num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A609A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Перекладу «Одіссеї» Гомера</w:t>
      </w:r>
    </w:p>
    <w:p w:rsidR="00610BBB" w:rsidRPr="00A609AF" w:rsidRDefault="00610BBB" w:rsidP="00A609AF">
      <w:pPr>
        <w:pStyle w:val="a6"/>
        <w:numPr>
          <w:ilvl w:val="0"/>
          <w:numId w:val="3"/>
        </w:num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A609A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Віршованого роману</w:t>
      </w:r>
    </w:p>
    <w:p w:rsidR="00610BBB" w:rsidRPr="00A609AF" w:rsidRDefault="00610BBB" w:rsidP="00A609AF">
      <w:pPr>
        <w:pStyle w:val="a6"/>
        <w:numPr>
          <w:ilvl w:val="0"/>
          <w:numId w:val="3"/>
        </w:num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A609A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Історичного роману</w:t>
      </w:r>
    </w:p>
    <w:p w:rsidR="00610BBB" w:rsidRPr="00A609AF" w:rsidRDefault="00610BBB" w:rsidP="00A609AF">
      <w:pPr>
        <w:pStyle w:val="a6"/>
        <w:numPr>
          <w:ilvl w:val="0"/>
          <w:numId w:val="3"/>
        </w:num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A609A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Пригодницького роман</w:t>
      </w:r>
    </w:p>
    <w:p w:rsidR="00610BBB" w:rsidRPr="00A609AF" w:rsidRDefault="00610BBB" w:rsidP="00A609AF">
      <w:pPr>
        <w:pStyle w:val="a6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A609A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Першого твору Нової української літератури</w:t>
      </w:r>
    </w:p>
    <w:p w:rsidR="00610BBB" w:rsidRPr="00A609AF" w:rsidRDefault="00610BBB" w:rsidP="00A609AF">
      <w:pPr>
        <w:pStyle w:val="a6"/>
        <w:numPr>
          <w:ilvl w:val="0"/>
          <w:numId w:val="2"/>
        </w:num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A609AF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«Чорна рада» за жанром це</w:t>
      </w:r>
    </w:p>
    <w:p w:rsidR="00610BBB" w:rsidRPr="00A609AF" w:rsidRDefault="00610BBB" w:rsidP="00A609AF">
      <w:pPr>
        <w:pStyle w:val="a6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A609A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Пригодницько-фантастичний роман </w:t>
      </w:r>
    </w:p>
    <w:p w:rsidR="00610BBB" w:rsidRPr="00A609AF" w:rsidRDefault="00A609AF" w:rsidP="00A609AF">
      <w:pPr>
        <w:pStyle w:val="a6"/>
        <w:numPr>
          <w:ilvl w:val="0"/>
          <w:numId w:val="4"/>
        </w:num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A609A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Роман у новела</w:t>
      </w:r>
      <w:r w:rsidR="00610BBB" w:rsidRPr="00A609A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</w:p>
    <w:p w:rsidR="00610BBB" w:rsidRPr="00A609AF" w:rsidRDefault="00610BBB" w:rsidP="00A609AF">
      <w:pPr>
        <w:pStyle w:val="a6"/>
        <w:numPr>
          <w:ilvl w:val="0"/>
          <w:numId w:val="4"/>
        </w:num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proofErr w:type="spellStart"/>
      <w:r w:rsidRPr="00A609A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Роман-хроніка</w:t>
      </w:r>
      <w:proofErr w:type="spellEnd"/>
      <w:r w:rsidRPr="00A609A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 </w:t>
      </w:r>
    </w:p>
    <w:p w:rsidR="00610BBB" w:rsidRPr="00A609AF" w:rsidRDefault="00610BBB" w:rsidP="00A609AF">
      <w:pPr>
        <w:pStyle w:val="a6"/>
        <w:numPr>
          <w:ilvl w:val="0"/>
          <w:numId w:val="4"/>
        </w:num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A609A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Історична повість</w:t>
      </w:r>
    </w:p>
    <w:p w:rsidR="00A609AF" w:rsidRPr="00A609AF" w:rsidRDefault="00610BBB" w:rsidP="00A609AF">
      <w:pPr>
        <w:pStyle w:val="a6"/>
        <w:numPr>
          <w:ilvl w:val="0"/>
          <w:numId w:val="2"/>
        </w:num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A609AF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У романі зображено історичні події</w:t>
      </w:r>
    </w:p>
    <w:p w:rsidR="00610BBB" w:rsidRPr="00A609AF" w:rsidRDefault="00610BBB" w:rsidP="00A609AF">
      <w:pPr>
        <w:pStyle w:val="a6"/>
        <w:numPr>
          <w:ilvl w:val="0"/>
          <w:numId w:val="5"/>
        </w:num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A609A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Доби Коліївщини </w:t>
      </w:r>
    </w:p>
    <w:p w:rsidR="00610BBB" w:rsidRPr="00A609AF" w:rsidRDefault="00610BBB" w:rsidP="00A609AF">
      <w:pPr>
        <w:pStyle w:val="a6"/>
        <w:numPr>
          <w:ilvl w:val="0"/>
          <w:numId w:val="5"/>
        </w:num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A609A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Доби Руїни  </w:t>
      </w:r>
    </w:p>
    <w:p w:rsidR="00A609AF" w:rsidRPr="00A609AF" w:rsidRDefault="00610BBB" w:rsidP="00A609AF">
      <w:pPr>
        <w:pStyle w:val="a6"/>
        <w:numPr>
          <w:ilvl w:val="0"/>
          <w:numId w:val="5"/>
        </w:num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A609A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Доби пореформеного періоду</w:t>
      </w:r>
    </w:p>
    <w:p w:rsidR="00610BBB" w:rsidRPr="00A609AF" w:rsidRDefault="00610BBB" w:rsidP="00A609AF">
      <w:pPr>
        <w:pStyle w:val="a6"/>
        <w:numPr>
          <w:ilvl w:val="0"/>
          <w:numId w:val="5"/>
        </w:num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A609A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Доби визвольної війни під проводом Б. Хмельницького </w:t>
      </w:r>
    </w:p>
    <w:p w:rsidR="00F2465F" w:rsidRDefault="00610BBB" w:rsidP="00A609AF">
      <w:pPr>
        <w:pStyle w:val="a6"/>
        <w:numPr>
          <w:ilvl w:val="0"/>
          <w:numId w:val="5"/>
        </w:num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A609A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Античної доби</w:t>
      </w:r>
    </w:p>
    <w:p w:rsidR="00610BBB" w:rsidRPr="00A609AF" w:rsidRDefault="00610BBB" w:rsidP="00A609AF">
      <w:pPr>
        <w:pStyle w:val="a6"/>
        <w:numPr>
          <w:ilvl w:val="0"/>
          <w:numId w:val="2"/>
        </w:num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A609AF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Хто з героїв НЕ є історичною особою?</w:t>
      </w:r>
    </w:p>
    <w:p w:rsidR="00610BBB" w:rsidRPr="00A609AF" w:rsidRDefault="00610BBB" w:rsidP="00A609AF">
      <w:pPr>
        <w:pStyle w:val="a6"/>
        <w:numPr>
          <w:ilvl w:val="0"/>
          <w:numId w:val="6"/>
        </w:num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A609A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Яким Сомко</w:t>
      </w:r>
    </w:p>
    <w:p w:rsidR="00610BBB" w:rsidRPr="00A609AF" w:rsidRDefault="00610BBB" w:rsidP="00A609AF">
      <w:pPr>
        <w:pStyle w:val="a6"/>
        <w:numPr>
          <w:ilvl w:val="0"/>
          <w:numId w:val="6"/>
        </w:num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A609A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Полковник Васюта</w:t>
      </w:r>
    </w:p>
    <w:p w:rsidR="00610BBB" w:rsidRPr="00A609AF" w:rsidRDefault="00610BBB" w:rsidP="00A609AF">
      <w:pPr>
        <w:pStyle w:val="a6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A609A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Павло Тетеря</w:t>
      </w:r>
    </w:p>
    <w:p w:rsidR="00F2465F" w:rsidRDefault="00610BBB" w:rsidP="00A609AF">
      <w:pPr>
        <w:pStyle w:val="a6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A609A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Іван Брюховецький</w:t>
      </w:r>
    </w:p>
    <w:p w:rsidR="00610BBB" w:rsidRPr="00A609AF" w:rsidRDefault="00610BBB" w:rsidP="00A609AF">
      <w:pPr>
        <w:pStyle w:val="a6"/>
        <w:numPr>
          <w:ilvl w:val="0"/>
          <w:numId w:val="6"/>
        </w:num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A609A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Кирило Тур </w:t>
      </w:r>
    </w:p>
    <w:p w:rsidR="00610BBB" w:rsidRPr="00A609AF" w:rsidRDefault="00610BBB" w:rsidP="00A609AF">
      <w:pPr>
        <w:pStyle w:val="a6"/>
        <w:numPr>
          <w:ilvl w:val="0"/>
          <w:numId w:val="2"/>
        </w:num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A609AF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На «Чорній раді» за гетьмана було обрано:</w:t>
      </w:r>
    </w:p>
    <w:p w:rsidR="00F2465F" w:rsidRDefault="00610BBB" w:rsidP="00A609AF">
      <w:pPr>
        <w:pStyle w:val="a6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A609A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Якима Сомка</w:t>
      </w:r>
    </w:p>
    <w:p w:rsidR="00610BBB" w:rsidRPr="00A609AF" w:rsidRDefault="00610BBB" w:rsidP="00A609AF">
      <w:pPr>
        <w:pStyle w:val="a6"/>
        <w:numPr>
          <w:ilvl w:val="0"/>
          <w:numId w:val="7"/>
        </w:num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A609A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Павла Тетерю</w:t>
      </w:r>
    </w:p>
    <w:p w:rsidR="00610BBB" w:rsidRPr="00A609AF" w:rsidRDefault="00610BBB" w:rsidP="00A609AF">
      <w:pPr>
        <w:pStyle w:val="a6"/>
        <w:numPr>
          <w:ilvl w:val="0"/>
          <w:numId w:val="7"/>
        </w:num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A609A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Юрія Хмельницького</w:t>
      </w:r>
    </w:p>
    <w:p w:rsidR="00610BBB" w:rsidRPr="00A609AF" w:rsidRDefault="00610BBB" w:rsidP="00A609AF">
      <w:pPr>
        <w:pStyle w:val="a6"/>
        <w:numPr>
          <w:ilvl w:val="0"/>
          <w:numId w:val="7"/>
        </w:num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A609A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Кирила Тура</w:t>
      </w:r>
    </w:p>
    <w:p w:rsidR="00F2465F" w:rsidRDefault="00610BBB" w:rsidP="00A609AF">
      <w:pPr>
        <w:pStyle w:val="a6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A609A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Івана Брюховецького </w:t>
      </w:r>
    </w:p>
    <w:p w:rsidR="00610BBB" w:rsidRPr="00A609AF" w:rsidRDefault="00610BBB" w:rsidP="00A609AF">
      <w:pPr>
        <w:pStyle w:val="a6"/>
        <w:numPr>
          <w:ilvl w:val="0"/>
          <w:numId w:val="2"/>
        </w:num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A609AF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За головний композиційний елемент-зв’язку у творі П.Куліша "Чорна рада" слугує</w:t>
      </w:r>
      <w:r w:rsidRPr="00A609A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</w:p>
    <w:p w:rsidR="00610BBB" w:rsidRPr="00A609AF" w:rsidRDefault="00610BBB" w:rsidP="00A609AF">
      <w:pPr>
        <w:pStyle w:val="a6"/>
        <w:numPr>
          <w:ilvl w:val="0"/>
          <w:numId w:val="8"/>
        </w:num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A609A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Образ дороги  </w:t>
      </w:r>
    </w:p>
    <w:p w:rsidR="00610BBB" w:rsidRPr="00A609AF" w:rsidRDefault="00610BBB" w:rsidP="00A609AF">
      <w:pPr>
        <w:pStyle w:val="a6"/>
        <w:numPr>
          <w:ilvl w:val="0"/>
          <w:numId w:val="8"/>
        </w:num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A609A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Образ булави </w:t>
      </w:r>
    </w:p>
    <w:p w:rsidR="00610BBB" w:rsidRPr="00A609AF" w:rsidRDefault="00610BBB" w:rsidP="00A609AF">
      <w:pPr>
        <w:pStyle w:val="a6"/>
        <w:numPr>
          <w:ilvl w:val="0"/>
          <w:numId w:val="8"/>
        </w:num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A609A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Образ Божого Чоловіка  </w:t>
      </w:r>
    </w:p>
    <w:p w:rsidR="00610BBB" w:rsidRPr="00A609AF" w:rsidRDefault="00610BBB" w:rsidP="00A609AF">
      <w:pPr>
        <w:pStyle w:val="a6"/>
        <w:numPr>
          <w:ilvl w:val="0"/>
          <w:numId w:val="8"/>
        </w:num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A609A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Образ Богдана Хмельницького </w:t>
      </w:r>
    </w:p>
    <w:p w:rsidR="00F2465F" w:rsidRDefault="00610BBB" w:rsidP="00A609AF">
      <w:pPr>
        <w:pStyle w:val="a6"/>
        <w:numPr>
          <w:ilvl w:val="0"/>
          <w:numId w:val="8"/>
        </w:num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A609A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Образ Якима Сомка</w:t>
      </w:r>
    </w:p>
    <w:p w:rsidR="00610BBB" w:rsidRPr="00A609AF" w:rsidRDefault="00610BBB" w:rsidP="00A609AF">
      <w:pPr>
        <w:pStyle w:val="a6"/>
        <w:numPr>
          <w:ilvl w:val="0"/>
          <w:numId w:val="2"/>
        </w:num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A609AF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«Спасибі тобі, Богу, милий друже мій великий, за твої подарунки і особливо – за «Чорну раду», я вже двічі прочитав, прочитаю і третій раз і все-таки не скажу більш нічого як спасибі». Так звертався у листі до П. Куліша…</w:t>
      </w:r>
    </w:p>
    <w:p w:rsidR="00F2465F" w:rsidRDefault="00610BBB" w:rsidP="00A609AF">
      <w:pPr>
        <w:pStyle w:val="a6"/>
        <w:numPr>
          <w:ilvl w:val="0"/>
          <w:numId w:val="9"/>
        </w:num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A609A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Г.Сковорода</w:t>
      </w:r>
    </w:p>
    <w:p w:rsidR="00F2465F" w:rsidRDefault="00610BBB" w:rsidP="00A609AF">
      <w:pPr>
        <w:pStyle w:val="a6"/>
        <w:numPr>
          <w:ilvl w:val="0"/>
          <w:numId w:val="9"/>
        </w:num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A609A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І.Котляревський</w:t>
      </w:r>
    </w:p>
    <w:p w:rsidR="00F2465F" w:rsidRDefault="00610BBB" w:rsidP="00A609AF">
      <w:pPr>
        <w:pStyle w:val="a6"/>
        <w:numPr>
          <w:ilvl w:val="0"/>
          <w:numId w:val="9"/>
        </w:num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A609A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Т.Шевченко</w:t>
      </w:r>
    </w:p>
    <w:p w:rsidR="00F2465F" w:rsidRDefault="00610BBB" w:rsidP="00A609AF">
      <w:pPr>
        <w:pStyle w:val="a6"/>
        <w:numPr>
          <w:ilvl w:val="0"/>
          <w:numId w:val="9"/>
        </w:num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A609A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Марко Вовчок</w:t>
      </w:r>
    </w:p>
    <w:p w:rsidR="00610BBB" w:rsidRPr="00A609AF" w:rsidRDefault="00610BBB" w:rsidP="00A609AF">
      <w:pPr>
        <w:pStyle w:val="a6"/>
        <w:numPr>
          <w:ilvl w:val="0"/>
          <w:numId w:val="2"/>
        </w:num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A609AF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Один із героїв «Чорної ради» звелів посадити верхи на свиню та й провезти по всьому Гадячу</w:t>
      </w:r>
    </w:p>
    <w:p w:rsidR="00610BBB" w:rsidRPr="00610BBB" w:rsidRDefault="00610BBB" w:rsidP="00610B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bookmarkStart w:id="0" w:name="_GoBack"/>
      <w:r w:rsidRPr="00610BBB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</w:p>
    <w:bookmarkEnd w:id="0"/>
    <w:p w:rsidR="00F2465F" w:rsidRDefault="00610BBB" w:rsidP="00A609AF">
      <w:pPr>
        <w:pStyle w:val="a6"/>
        <w:numPr>
          <w:ilvl w:val="0"/>
          <w:numId w:val="10"/>
        </w:num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A609A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Череваня</w:t>
      </w:r>
    </w:p>
    <w:p w:rsidR="00F2465F" w:rsidRDefault="00610BBB" w:rsidP="00A609AF">
      <w:pPr>
        <w:pStyle w:val="a6"/>
        <w:numPr>
          <w:ilvl w:val="0"/>
          <w:numId w:val="10"/>
        </w:num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A609A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Кирила Тура</w:t>
      </w:r>
    </w:p>
    <w:p w:rsidR="00F2465F" w:rsidRDefault="00610BBB" w:rsidP="00A609AF">
      <w:pPr>
        <w:pStyle w:val="a6"/>
        <w:numPr>
          <w:ilvl w:val="0"/>
          <w:numId w:val="10"/>
        </w:num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A609A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Якима Сомка</w:t>
      </w:r>
    </w:p>
    <w:p w:rsidR="00F2465F" w:rsidRDefault="00610BBB" w:rsidP="00A609AF">
      <w:pPr>
        <w:pStyle w:val="a6"/>
        <w:numPr>
          <w:ilvl w:val="0"/>
          <w:numId w:val="10"/>
        </w:num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A609A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Івана Брюховецького </w:t>
      </w:r>
    </w:p>
    <w:p w:rsidR="00F2465F" w:rsidRDefault="00610BBB" w:rsidP="00A609AF">
      <w:pPr>
        <w:pStyle w:val="a6"/>
        <w:numPr>
          <w:ilvl w:val="0"/>
          <w:numId w:val="10"/>
        </w:num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A609A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Петра </w:t>
      </w:r>
      <w:proofErr w:type="spellStart"/>
      <w:r w:rsidRPr="00A609A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Шраменка</w:t>
      </w:r>
      <w:proofErr w:type="spellEnd"/>
    </w:p>
    <w:p w:rsidR="00610BBB" w:rsidRPr="00A609AF" w:rsidRDefault="00610BBB" w:rsidP="00A609AF">
      <w:pPr>
        <w:pStyle w:val="a6"/>
        <w:numPr>
          <w:ilvl w:val="0"/>
          <w:numId w:val="2"/>
        </w:num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A609AF">
        <w:rPr>
          <w:rFonts w:ascii="Arial" w:eastAsia="Times New Roman" w:hAnsi="Arial" w:cs="Arial"/>
          <w:color w:val="333333"/>
          <w:sz w:val="24"/>
          <w:szCs w:val="24"/>
          <w:lang w:eastAsia="uk-UA"/>
        </w:rPr>
        <w:t xml:space="preserve">Слова «…зложити докупи обидва береги Дніпрові, щоб обидва… приклонились під одну булаву! </w:t>
      </w:r>
      <w:proofErr w:type="spellStart"/>
      <w:r w:rsidRPr="00A609AF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Виженем</w:t>
      </w:r>
      <w:proofErr w:type="spellEnd"/>
      <w:r w:rsidRPr="00A609AF">
        <w:rPr>
          <w:rFonts w:ascii="Arial" w:eastAsia="Times New Roman" w:hAnsi="Arial" w:cs="Arial"/>
          <w:color w:val="333333"/>
          <w:sz w:val="24"/>
          <w:szCs w:val="24"/>
          <w:lang w:eastAsia="uk-UA"/>
        </w:rPr>
        <w:t xml:space="preserve"> </w:t>
      </w:r>
      <w:proofErr w:type="spellStart"/>
      <w:r w:rsidRPr="00A609AF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недоляшка</w:t>
      </w:r>
      <w:proofErr w:type="spellEnd"/>
      <w:r w:rsidRPr="00A609AF">
        <w:rPr>
          <w:rFonts w:ascii="Arial" w:eastAsia="Times New Roman" w:hAnsi="Arial" w:cs="Arial"/>
          <w:color w:val="333333"/>
          <w:sz w:val="24"/>
          <w:szCs w:val="24"/>
          <w:lang w:eastAsia="uk-UA"/>
        </w:rPr>
        <w:t xml:space="preserve"> з України, </w:t>
      </w:r>
      <w:proofErr w:type="spellStart"/>
      <w:r w:rsidRPr="00A609AF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одтиснем</w:t>
      </w:r>
      <w:proofErr w:type="spellEnd"/>
      <w:r w:rsidRPr="00A609AF">
        <w:rPr>
          <w:rFonts w:ascii="Arial" w:eastAsia="Times New Roman" w:hAnsi="Arial" w:cs="Arial"/>
          <w:color w:val="333333"/>
          <w:sz w:val="24"/>
          <w:szCs w:val="24"/>
          <w:lang w:eastAsia="uk-UA"/>
        </w:rPr>
        <w:t xml:space="preserve"> ляхів до самої Случі – і буде велика одностайна Україна» промовляє</w:t>
      </w:r>
    </w:p>
    <w:p w:rsidR="00610BBB" w:rsidRPr="00610BBB" w:rsidRDefault="00610BBB" w:rsidP="00610B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610BBB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</w:p>
    <w:p w:rsidR="00F2465F" w:rsidRDefault="00610BBB" w:rsidP="00A609AF">
      <w:pPr>
        <w:pStyle w:val="a6"/>
        <w:numPr>
          <w:ilvl w:val="0"/>
          <w:numId w:val="11"/>
        </w:num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A609A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Черевань</w:t>
      </w:r>
    </w:p>
    <w:p w:rsidR="00F2465F" w:rsidRDefault="00610BBB" w:rsidP="00A609AF">
      <w:pPr>
        <w:pStyle w:val="a6"/>
        <w:numPr>
          <w:ilvl w:val="0"/>
          <w:numId w:val="11"/>
        </w:num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A609AF">
        <w:rPr>
          <w:rFonts w:ascii="Arial" w:eastAsia="Times New Roman" w:hAnsi="Arial" w:cs="Arial"/>
          <w:color w:val="333333"/>
          <w:sz w:val="21"/>
          <w:szCs w:val="21"/>
          <w:lang w:eastAsia="uk-UA"/>
        </w:rPr>
        <w:lastRenderedPageBreak/>
        <w:t>Кирило Тур</w:t>
      </w:r>
    </w:p>
    <w:p w:rsidR="00F2465F" w:rsidRDefault="00610BBB" w:rsidP="00A609AF">
      <w:pPr>
        <w:pStyle w:val="a6"/>
        <w:numPr>
          <w:ilvl w:val="0"/>
          <w:numId w:val="11"/>
        </w:num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A609A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Михайло Шрам</w:t>
      </w:r>
    </w:p>
    <w:p w:rsidR="00F2465F" w:rsidRDefault="00610BBB" w:rsidP="00A609AF">
      <w:pPr>
        <w:pStyle w:val="a6"/>
        <w:numPr>
          <w:ilvl w:val="0"/>
          <w:numId w:val="11"/>
        </w:num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A609A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Яким Сомко </w:t>
      </w:r>
    </w:p>
    <w:p w:rsidR="00F2465F" w:rsidRDefault="00610BBB" w:rsidP="00A609AF">
      <w:pPr>
        <w:pStyle w:val="a6"/>
        <w:numPr>
          <w:ilvl w:val="0"/>
          <w:numId w:val="11"/>
        </w:num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A609A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Василь Невольник</w:t>
      </w:r>
    </w:p>
    <w:p w:rsidR="00610BBB" w:rsidRPr="00A609AF" w:rsidRDefault="00610BBB" w:rsidP="00A609AF">
      <w:pPr>
        <w:pStyle w:val="a6"/>
        <w:numPr>
          <w:ilvl w:val="0"/>
          <w:numId w:val="2"/>
        </w:num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A609AF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Який з героїв є узагальненням характеру запорожців-старшин, їхніх звичаїв і патріотизму?</w:t>
      </w:r>
    </w:p>
    <w:p w:rsidR="00610BBB" w:rsidRPr="00610BBB" w:rsidRDefault="00610BBB" w:rsidP="00610B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610BBB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</w:p>
    <w:p w:rsidR="00F2465F" w:rsidRDefault="00610BBB" w:rsidP="00A609AF">
      <w:pPr>
        <w:pStyle w:val="a6"/>
        <w:numPr>
          <w:ilvl w:val="0"/>
          <w:numId w:val="12"/>
        </w:num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A609A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Шрам</w:t>
      </w:r>
    </w:p>
    <w:p w:rsidR="00F2465F" w:rsidRDefault="00610BBB" w:rsidP="00A609AF">
      <w:pPr>
        <w:pStyle w:val="a6"/>
        <w:numPr>
          <w:ilvl w:val="0"/>
          <w:numId w:val="12"/>
        </w:num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proofErr w:type="spellStart"/>
      <w:r w:rsidRPr="00A609A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Шраменко</w:t>
      </w:r>
      <w:proofErr w:type="spellEnd"/>
    </w:p>
    <w:p w:rsidR="00F2465F" w:rsidRDefault="00610BBB" w:rsidP="00A609AF">
      <w:pPr>
        <w:pStyle w:val="a6"/>
        <w:numPr>
          <w:ilvl w:val="0"/>
          <w:numId w:val="12"/>
        </w:num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A609A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Черевань</w:t>
      </w:r>
    </w:p>
    <w:p w:rsidR="00F2465F" w:rsidRDefault="00610BBB" w:rsidP="00A609AF">
      <w:pPr>
        <w:pStyle w:val="a6"/>
        <w:numPr>
          <w:ilvl w:val="0"/>
          <w:numId w:val="12"/>
        </w:num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A609A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Тетеря</w:t>
      </w:r>
    </w:p>
    <w:p w:rsidR="00F2465F" w:rsidRDefault="00610BBB" w:rsidP="00A609AF">
      <w:pPr>
        <w:pStyle w:val="a6"/>
        <w:numPr>
          <w:ilvl w:val="0"/>
          <w:numId w:val="12"/>
        </w:num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A609A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Брюховецький</w:t>
      </w:r>
    </w:p>
    <w:p w:rsidR="00610BBB" w:rsidRPr="00A609AF" w:rsidRDefault="00610BBB" w:rsidP="00A609AF">
      <w:pPr>
        <w:pStyle w:val="a6"/>
        <w:numPr>
          <w:ilvl w:val="0"/>
          <w:numId w:val="2"/>
        </w:num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A609AF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Яка історична подія стала темою роману?</w:t>
      </w:r>
    </w:p>
    <w:p w:rsidR="00610BBB" w:rsidRPr="00610BBB" w:rsidRDefault="00610BBB" w:rsidP="00610B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610BBB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</w:p>
    <w:p w:rsidR="00610BBB" w:rsidRPr="00A609AF" w:rsidRDefault="00610BBB" w:rsidP="00A609AF">
      <w:pPr>
        <w:pStyle w:val="a6"/>
        <w:numPr>
          <w:ilvl w:val="0"/>
          <w:numId w:val="13"/>
        </w:num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A609A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Народне повстання 1768 р.</w:t>
      </w:r>
    </w:p>
    <w:p w:rsidR="00F2465F" w:rsidRDefault="00610BBB" w:rsidP="00A609AF">
      <w:pPr>
        <w:pStyle w:val="a6"/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A609A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Вибори 1663 р.</w:t>
      </w:r>
    </w:p>
    <w:p w:rsidR="00F2465F" w:rsidRDefault="00610BBB" w:rsidP="00A609AF">
      <w:pPr>
        <w:pStyle w:val="a6"/>
        <w:numPr>
          <w:ilvl w:val="0"/>
          <w:numId w:val="13"/>
        </w:num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A609A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Смерть Б. Хмельницького</w:t>
      </w:r>
    </w:p>
    <w:p w:rsidR="00F2465F" w:rsidRDefault="00610BBB" w:rsidP="00A609AF">
      <w:pPr>
        <w:pStyle w:val="a6"/>
        <w:numPr>
          <w:ilvl w:val="0"/>
          <w:numId w:val="13"/>
        </w:num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A609A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Переяславська угода 1654 р. </w:t>
      </w:r>
    </w:p>
    <w:p w:rsidR="00F2465F" w:rsidRDefault="00610BBB" w:rsidP="00A609AF">
      <w:pPr>
        <w:pStyle w:val="a6"/>
        <w:numPr>
          <w:ilvl w:val="0"/>
          <w:numId w:val="13"/>
        </w:num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A609A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Реформа 1861 р.</w:t>
      </w:r>
    </w:p>
    <w:p w:rsidR="00F2465F" w:rsidRDefault="00610BBB" w:rsidP="00A609AF">
      <w:pPr>
        <w:pStyle w:val="a6"/>
        <w:numPr>
          <w:ilvl w:val="0"/>
          <w:numId w:val="13"/>
        </w:num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A609A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Берестейська церковна унія 1596р.</w:t>
      </w:r>
    </w:p>
    <w:p w:rsidR="00610BBB" w:rsidRPr="00A609AF" w:rsidRDefault="00610BBB" w:rsidP="00A609AF">
      <w:pPr>
        <w:pStyle w:val="a6"/>
        <w:numPr>
          <w:ilvl w:val="0"/>
          <w:numId w:val="2"/>
        </w:num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A609AF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Образ Івана Брюховецького схарактеризовано в рядку</w:t>
      </w:r>
    </w:p>
    <w:p w:rsidR="00610BBB" w:rsidRPr="00610BBB" w:rsidRDefault="00610BBB" w:rsidP="00610B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610BBB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</w:p>
    <w:p w:rsidR="00F2465F" w:rsidRDefault="00610BBB" w:rsidP="00A609AF">
      <w:pPr>
        <w:pStyle w:val="a6"/>
        <w:numPr>
          <w:ilvl w:val="0"/>
          <w:numId w:val="14"/>
        </w:num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A609A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курінний отаман, людина високих моральних якостей</w:t>
      </w:r>
    </w:p>
    <w:p w:rsidR="00F2465F" w:rsidRDefault="00610BBB" w:rsidP="00A609AF">
      <w:pPr>
        <w:pStyle w:val="a6"/>
        <w:numPr>
          <w:ilvl w:val="0"/>
          <w:numId w:val="14"/>
        </w:num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A609A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ідеал освіченого гетьмана, здатного об’єднати Україну</w:t>
      </w:r>
    </w:p>
    <w:p w:rsidR="00F2465F" w:rsidRDefault="00610BBB" w:rsidP="00A609AF">
      <w:pPr>
        <w:pStyle w:val="a6"/>
        <w:numPr>
          <w:ilvl w:val="0"/>
          <w:numId w:val="14"/>
        </w:num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A609A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священик-полковник, представник патріотичної козацької старшини</w:t>
      </w:r>
    </w:p>
    <w:p w:rsidR="00F2465F" w:rsidRDefault="00610BBB" w:rsidP="00A609AF">
      <w:pPr>
        <w:pStyle w:val="a6"/>
        <w:numPr>
          <w:ilvl w:val="0"/>
          <w:numId w:val="14"/>
        </w:num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A609A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владолюбний політичний авантюрист без честі й совісті</w:t>
      </w:r>
    </w:p>
    <w:p w:rsidR="00F2465F" w:rsidRDefault="00610BBB" w:rsidP="00A609AF">
      <w:pPr>
        <w:pStyle w:val="a6"/>
        <w:numPr>
          <w:ilvl w:val="0"/>
          <w:numId w:val="14"/>
        </w:num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A609A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веселий і добродушний пан із козаків, ідеал гармонійного хуторянина</w:t>
      </w:r>
    </w:p>
    <w:p w:rsidR="00F2465F" w:rsidRDefault="00610BBB" w:rsidP="00A609AF">
      <w:pPr>
        <w:pStyle w:val="a6"/>
        <w:numPr>
          <w:ilvl w:val="0"/>
          <w:numId w:val="2"/>
        </w:num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A609AF">
        <w:rPr>
          <w:rFonts w:ascii="Arial" w:eastAsia="Times New Roman" w:hAnsi="Arial" w:cs="Arial"/>
          <w:color w:val="333333"/>
          <w:sz w:val="24"/>
          <w:szCs w:val="24"/>
          <w:lang w:eastAsia="uk-UA"/>
        </w:rPr>
        <w:t xml:space="preserve">Послідовність розгортання подій твору «Чорна </w:t>
      </w:r>
      <w:proofErr w:type="spellStart"/>
      <w:r w:rsidRPr="00A609AF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ра</w:t>
      </w:r>
      <w:proofErr w:type="spellEnd"/>
      <w:r w:rsidRPr="00A609AF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да»  є правильною в рядку</w:t>
      </w:r>
    </w:p>
    <w:p w:rsidR="00610BBB" w:rsidRPr="00610BBB" w:rsidRDefault="00610BBB" w:rsidP="00610B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610BBB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</w:p>
    <w:p w:rsidR="00A609AF" w:rsidRDefault="00610BBB" w:rsidP="00610BBB">
      <w:p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610BBB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Шрам із сином на хуторі </w:t>
      </w:r>
    </w:p>
    <w:p w:rsidR="00F2465F" w:rsidRDefault="00610BBB" w:rsidP="00A609AF">
      <w:pPr>
        <w:pStyle w:val="a6"/>
        <w:numPr>
          <w:ilvl w:val="0"/>
          <w:numId w:val="15"/>
        </w:num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A609A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Хмарище - двобій Петра </w:t>
      </w:r>
      <w:proofErr w:type="spellStart"/>
      <w:r w:rsidRPr="00A609A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Шраменка</w:t>
      </w:r>
      <w:proofErr w:type="spellEnd"/>
      <w:r w:rsidRPr="00A609A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й Кирила Тура - Кирило Тур прагне визволити Сомка - вибори гетьмана в Ніжині</w:t>
      </w:r>
    </w:p>
    <w:p w:rsidR="00F2465F" w:rsidRDefault="00610BBB" w:rsidP="00A609AF">
      <w:pPr>
        <w:pStyle w:val="a6"/>
        <w:numPr>
          <w:ilvl w:val="0"/>
          <w:numId w:val="15"/>
        </w:num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A609A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Двобій Петра </w:t>
      </w:r>
      <w:proofErr w:type="spellStart"/>
      <w:r w:rsidRPr="00A609A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Шраменка</w:t>
      </w:r>
      <w:proofErr w:type="spellEnd"/>
      <w:r w:rsidRPr="00A609A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й Кирила Тура - Шрам із сином на хуторі Хмарище - Кирило Тур прагне визволити Сомка - вибори гетьмана в Ніжині</w:t>
      </w:r>
    </w:p>
    <w:p w:rsidR="00F2465F" w:rsidRDefault="00610BBB" w:rsidP="00A609AF">
      <w:pPr>
        <w:pStyle w:val="a6"/>
        <w:numPr>
          <w:ilvl w:val="0"/>
          <w:numId w:val="15"/>
        </w:num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A609A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Шрам із сином на хуторі Хмарище - Кирило Тур прагне визволити Сомка </w:t>
      </w:r>
      <w:proofErr w:type="spellStart"/>
      <w:r w:rsidRPr="00A609A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-двобій</w:t>
      </w:r>
      <w:proofErr w:type="spellEnd"/>
      <w:r w:rsidRPr="00A609A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Петра </w:t>
      </w:r>
      <w:proofErr w:type="spellStart"/>
      <w:r w:rsidRPr="00A609A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Шраменка</w:t>
      </w:r>
      <w:proofErr w:type="spellEnd"/>
      <w:r w:rsidRPr="00A609A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й Кирила Тура - вибори гетьмана в Ніжині</w:t>
      </w:r>
    </w:p>
    <w:p w:rsidR="00F2465F" w:rsidRDefault="00610BBB" w:rsidP="00A609AF">
      <w:pPr>
        <w:pStyle w:val="a6"/>
        <w:numPr>
          <w:ilvl w:val="0"/>
          <w:numId w:val="15"/>
        </w:num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A609A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Двобій Петра </w:t>
      </w:r>
      <w:proofErr w:type="spellStart"/>
      <w:r w:rsidRPr="00A609A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Шраменка</w:t>
      </w:r>
      <w:proofErr w:type="spellEnd"/>
      <w:r w:rsidRPr="00A609A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й Кирила Тура - вибори гетьмана в Ніжині - Кирило Тур прагне визволити Сомка - Шрам із сином на хуторі Хмарище</w:t>
      </w:r>
    </w:p>
    <w:p w:rsidR="00610BBB" w:rsidRPr="00A609AF" w:rsidRDefault="00610BBB" w:rsidP="00A609AF">
      <w:pPr>
        <w:pStyle w:val="a6"/>
        <w:numPr>
          <w:ilvl w:val="0"/>
          <w:numId w:val="15"/>
        </w:num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A609A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Шрам із сином на хуторі Хмарище - двобій Петра </w:t>
      </w:r>
      <w:proofErr w:type="spellStart"/>
      <w:r w:rsidRPr="00A609A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Шраменка</w:t>
      </w:r>
      <w:proofErr w:type="spellEnd"/>
      <w:r w:rsidRPr="00A609A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й Кирила Тура - вибори гетьмана в Ніжині - Кирило Тур прагне визволити Сомка</w:t>
      </w:r>
    </w:p>
    <w:p w:rsidR="00F2465F" w:rsidRDefault="00610BBB" w:rsidP="00A609AF">
      <w:pPr>
        <w:pStyle w:val="a6"/>
        <w:numPr>
          <w:ilvl w:val="0"/>
          <w:numId w:val="2"/>
        </w:num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A609AF">
        <w:rPr>
          <w:rFonts w:ascii="Arial" w:eastAsia="Times New Roman" w:hAnsi="Arial" w:cs="Arial"/>
          <w:color w:val="333333"/>
          <w:sz w:val="24"/>
          <w:szCs w:val="24"/>
          <w:lang w:eastAsia="uk-UA"/>
        </w:rPr>
        <w:t xml:space="preserve">Правильним твердженням щодо твору «Чорна </w:t>
      </w:r>
      <w:proofErr w:type="spellStart"/>
      <w:r w:rsidRPr="00A609AF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ра</w:t>
      </w:r>
      <w:proofErr w:type="spellEnd"/>
      <w:r w:rsidRPr="00A609AF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да»  є</w:t>
      </w:r>
    </w:p>
    <w:p w:rsidR="00F2465F" w:rsidRDefault="00610BBB" w:rsidP="00A609AF">
      <w:pPr>
        <w:pStyle w:val="a6"/>
        <w:numPr>
          <w:ilvl w:val="0"/>
          <w:numId w:val="16"/>
        </w:num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A609A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Матвій </w:t>
      </w:r>
      <w:proofErr w:type="spellStart"/>
      <w:r w:rsidRPr="00A609A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Гвинтовка</w:t>
      </w:r>
      <w:proofErr w:type="spellEnd"/>
      <w:r w:rsidRPr="00A609A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був власником хутора Хмарище</w:t>
      </w:r>
    </w:p>
    <w:p w:rsidR="00F2465F" w:rsidRDefault="00610BBB" w:rsidP="00A609AF">
      <w:pPr>
        <w:pStyle w:val="a6"/>
        <w:numPr>
          <w:ilvl w:val="0"/>
          <w:numId w:val="16"/>
        </w:num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A609A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Петро </w:t>
      </w:r>
      <w:proofErr w:type="spellStart"/>
      <w:r w:rsidRPr="00A609A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Шраменко</w:t>
      </w:r>
      <w:proofErr w:type="spellEnd"/>
      <w:r w:rsidRPr="00A609A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намагався визволити Якима Сомка з темниці</w:t>
      </w:r>
    </w:p>
    <w:p w:rsidR="00F2465F" w:rsidRDefault="00610BBB" w:rsidP="00A609AF">
      <w:pPr>
        <w:pStyle w:val="a6"/>
        <w:numPr>
          <w:ilvl w:val="0"/>
          <w:numId w:val="16"/>
        </w:num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A609A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Іван Шрам викупив з турецької каторги Василя Невольника</w:t>
      </w:r>
    </w:p>
    <w:p w:rsidR="00F2465F" w:rsidRDefault="00610BBB" w:rsidP="00A609AF">
      <w:pPr>
        <w:pStyle w:val="a6"/>
        <w:numPr>
          <w:ilvl w:val="0"/>
          <w:numId w:val="16"/>
        </w:num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A609A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Брюховецького обрали гетьманом на чорній раді під Ніжином</w:t>
      </w:r>
    </w:p>
    <w:p w:rsidR="00F2465F" w:rsidRDefault="00610BBB" w:rsidP="00A609AF">
      <w:pPr>
        <w:pStyle w:val="a6"/>
        <w:numPr>
          <w:ilvl w:val="0"/>
          <w:numId w:val="16"/>
        </w:num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A609AF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Божий чоловік порівняв Михайла Череваня з Яремою Вишневецьким</w:t>
      </w:r>
    </w:p>
    <w:p w:rsidR="000618CC" w:rsidRDefault="000618CC"/>
    <w:sectPr w:rsidR="000618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D1097"/>
    <w:multiLevelType w:val="hybridMultilevel"/>
    <w:tmpl w:val="636473D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9F5883"/>
    <w:multiLevelType w:val="hybridMultilevel"/>
    <w:tmpl w:val="D42E911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6824BC"/>
    <w:multiLevelType w:val="hybridMultilevel"/>
    <w:tmpl w:val="CFFEF43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B71703"/>
    <w:multiLevelType w:val="hybridMultilevel"/>
    <w:tmpl w:val="2412161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8669D3"/>
    <w:multiLevelType w:val="hybridMultilevel"/>
    <w:tmpl w:val="078844F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0E6EEC"/>
    <w:multiLevelType w:val="hybridMultilevel"/>
    <w:tmpl w:val="41B4E05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8502D1"/>
    <w:multiLevelType w:val="hybridMultilevel"/>
    <w:tmpl w:val="90266BC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BE5E7B"/>
    <w:multiLevelType w:val="hybridMultilevel"/>
    <w:tmpl w:val="ACACD59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E11A3D"/>
    <w:multiLevelType w:val="hybridMultilevel"/>
    <w:tmpl w:val="73F293A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A34AE9"/>
    <w:multiLevelType w:val="hybridMultilevel"/>
    <w:tmpl w:val="34B0997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BC6A10"/>
    <w:multiLevelType w:val="hybridMultilevel"/>
    <w:tmpl w:val="8466BC8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ED0E92"/>
    <w:multiLevelType w:val="hybridMultilevel"/>
    <w:tmpl w:val="4E12597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34486E"/>
    <w:multiLevelType w:val="hybridMultilevel"/>
    <w:tmpl w:val="DF86BA8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CE5A20"/>
    <w:multiLevelType w:val="hybridMultilevel"/>
    <w:tmpl w:val="9870B0C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4F6C44"/>
    <w:multiLevelType w:val="hybridMultilevel"/>
    <w:tmpl w:val="8E5CE80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142066"/>
    <w:multiLevelType w:val="hybridMultilevel"/>
    <w:tmpl w:val="54521D4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2"/>
  </w:num>
  <w:num w:numId="4">
    <w:abstractNumId w:val="13"/>
  </w:num>
  <w:num w:numId="5">
    <w:abstractNumId w:val="9"/>
  </w:num>
  <w:num w:numId="6">
    <w:abstractNumId w:val="5"/>
  </w:num>
  <w:num w:numId="7">
    <w:abstractNumId w:val="8"/>
  </w:num>
  <w:num w:numId="8">
    <w:abstractNumId w:val="6"/>
  </w:num>
  <w:num w:numId="9">
    <w:abstractNumId w:val="2"/>
  </w:num>
  <w:num w:numId="10">
    <w:abstractNumId w:val="4"/>
  </w:num>
  <w:num w:numId="11">
    <w:abstractNumId w:val="15"/>
  </w:num>
  <w:num w:numId="12">
    <w:abstractNumId w:val="1"/>
  </w:num>
  <w:num w:numId="13">
    <w:abstractNumId w:val="14"/>
  </w:num>
  <w:num w:numId="14">
    <w:abstractNumId w:val="7"/>
  </w:num>
  <w:num w:numId="15">
    <w:abstractNumId w:val="1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BBB"/>
    <w:rsid w:val="000618CC"/>
    <w:rsid w:val="00610BBB"/>
    <w:rsid w:val="00A609AF"/>
    <w:rsid w:val="00D35802"/>
    <w:rsid w:val="00F2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10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610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0BBB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609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10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610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0BBB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60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3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612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7964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00724410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03370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47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83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64879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1023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2448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25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29319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1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33929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48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31816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82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33890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43213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5707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83987929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060859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8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97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68166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6720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5177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48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1582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01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51441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47990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8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41305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50122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957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826342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871100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49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27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34545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0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8023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24902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62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0208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77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23898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35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0139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2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3192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83599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77799213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44990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2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63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68621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622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44549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87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20976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05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43357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02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14477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06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24264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8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55758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6612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00867986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19748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9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26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90098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461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63273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70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69804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57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96970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9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83939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0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65530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2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97437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63067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96627680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34598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22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59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10267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358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0630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1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3977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61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43907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64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67295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48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03513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2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80721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48045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99205102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370747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39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81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52370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689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9317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53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99774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99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07526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25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45897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94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53634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6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40596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99006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57589516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246213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82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16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66839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413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0861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1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27588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41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3975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52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31957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0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79007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62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00535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87179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79116901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904148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79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65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93992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9226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8580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41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16885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96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63083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0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37805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58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33245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82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8134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0810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72456931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830478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1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58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04419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3565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5342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12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8301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36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50870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46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46209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96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17107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9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62595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72354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36911629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295319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4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52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69395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267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1647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21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55980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98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57963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9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75821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1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90062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2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44432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4367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22922466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10419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2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69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72992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846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93551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8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6959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00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75860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4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445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24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25633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1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28122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52924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205357956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70797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5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30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45566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718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9598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8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45840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52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55953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86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452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5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39765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64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95510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8125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68612957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06191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4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1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1198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285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2616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94498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18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66451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8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71091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4417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2087</Words>
  <Characters>1190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Kompik</dc:creator>
  <cp:lastModifiedBy>Kompik</cp:lastModifiedBy>
  <cp:revision>1</cp:revision>
  <cp:lastPrinted>2019-05-15T19:01:00Z</cp:lastPrinted>
  <dcterms:created xsi:type="dcterms:W3CDTF">2019-05-15T18:27:00Z</dcterms:created>
  <dcterms:modified xsi:type="dcterms:W3CDTF">2019-05-15T19:02:00Z</dcterms:modified>
</cp:coreProperties>
</file>