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2ED" w:rsidRPr="00C132D4" w:rsidRDefault="00DD32ED" w:rsidP="00DD32ED">
      <w:pPr>
        <w:pStyle w:val="TOC2"/>
        <w:tabs>
          <w:tab w:val="left" w:pos="9072"/>
          <w:tab w:val="right" w:pos="9214"/>
        </w:tabs>
        <w:spacing w:line="320" w:lineRule="exact"/>
        <w:ind w:left="0" w:right="-1" w:firstLine="0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r w:rsidRPr="00C132D4">
        <w:rPr>
          <w:rFonts w:ascii="Times New Roman" w:hAnsi="Times New Roman"/>
          <w:sz w:val="26"/>
          <w:szCs w:val="26"/>
        </w:rPr>
        <w:fldChar w:fldCharType="begin"/>
      </w:r>
      <w:r w:rsidRPr="00C132D4">
        <w:rPr>
          <w:rFonts w:ascii="Times New Roman" w:hAnsi="Times New Roman"/>
          <w:sz w:val="26"/>
          <w:szCs w:val="26"/>
        </w:rPr>
        <w:instrText xml:space="preserve"> TOC \h \z \t "MUC LUC,2,CHUONG,5,ND-CHUONG,1,LAMA,3,DAM,4" </w:instrText>
      </w:r>
      <w:r w:rsidRPr="00C132D4">
        <w:rPr>
          <w:rFonts w:ascii="Times New Roman" w:hAnsi="Times New Roman"/>
          <w:sz w:val="26"/>
          <w:szCs w:val="26"/>
        </w:rPr>
        <w:fldChar w:fldCharType="separate"/>
      </w:r>
    </w:p>
    <w:p w:rsidR="00DD32ED" w:rsidRPr="00C132D4" w:rsidRDefault="003B2333" w:rsidP="00DD32ED">
      <w:pPr>
        <w:pStyle w:val="TOC5"/>
        <w:tabs>
          <w:tab w:val="right" w:pos="9072"/>
        </w:tabs>
        <w:spacing w:before="160" w:after="80" w:line="320" w:lineRule="exact"/>
        <w:ind w:left="0" w:right="-1" w:firstLine="0"/>
        <w:jc w:val="center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45" w:history="1">
        <w:r w:rsidR="00DD32ED" w:rsidRPr="00C132D4">
          <w:rPr>
            <w:rStyle w:val="Hyperlink"/>
            <w:rFonts w:ascii="Times New Roman" w:eastAsia="Calibri" w:hAnsi="Times New Roman"/>
            <w:i/>
            <w:noProof/>
            <w:sz w:val="26"/>
            <w:szCs w:val="26"/>
          </w:rPr>
          <w:t>Chương 1</w:t>
        </w:r>
      </w:hyperlink>
      <w:r w:rsidR="00DD32ED" w:rsidRPr="00C132D4">
        <w:rPr>
          <w:rStyle w:val="Hyperlink"/>
          <w:rFonts w:ascii="Times New Roman" w:eastAsia="Calibri" w:hAnsi="Times New Roman"/>
          <w:noProof/>
          <w:sz w:val="26"/>
          <w:szCs w:val="26"/>
        </w:rPr>
        <w:br/>
      </w:r>
      <w:hyperlink w:anchor="_Toc63672346" w:history="1"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>KHÁI LUẬN VỀ TRIẾT HỌ</w:t>
        </w:r>
        <w:r w:rsidR="00C132D4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 xml:space="preserve">C </w:t>
        </w:r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>VÀ TRIẾT HỌC MÁC – LÊNIN</w:t>
        </w:r>
      </w:hyperlink>
    </w:p>
    <w:p w:rsidR="00DD32ED" w:rsidRPr="00C132D4" w:rsidRDefault="003B2333" w:rsidP="00DD32ED">
      <w:pPr>
        <w:pStyle w:val="TOC3"/>
        <w:tabs>
          <w:tab w:val="right" w:pos="9356"/>
        </w:tabs>
        <w:spacing w:line="320" w:lineRule="exact"/>
        <w:ind w:left="378" w:right="-1" w:hanging="378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47" w:history="1"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 xml:space="preserve">I- </w:t>
        </w:r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ab/>
          <w:t>Triết học và vấn đề cơ bản của triết học</w:t>
        </w:r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ab/>
        </w:r>
      </w:hyperlink>
    </w:p>
    <w:p w:rsidR="00DD32ED" w:rsidRPr="00C132D4" w:rsidRDefault="003B2333" w:rsidP="00DD32ED">
      <w:pPr>
        <w:pStyle w:val="TOC3"/>
        <w:tabs>
          <w:tab w:val="left" w:pos="9072"/>
          <w:tab w:val="right" w:pos="9214"/>
        </w:tabs>
        <w:spacing w:line="320" w:lineRule="exact"/>
        <w:ind w:left="378" w:right="-1" w:hanging="378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51" w:history="1">
        <w:r w:rsidR="00DD32ED" w:rsidRPr="00C132D4">
          <w:rPr>
            <w:rStyle w:val="Hyperlink"/>
            <w:rFonts w:ascii="Times New Roman" w:eastAsia="MS Mincho" w:hAnsi="Times New Roman"/>
            <w:noProof/>
            <w:sz w:val="26"/>
            <w:szCs w:val="26"/>
          </w:rPr>
          <w:t xml:space="preserve">II- </w:t>
        </w:r>
        <w:r w:rsidR="00DD32ED" w:rsidRPr="00C132D4">
          <w:rPr>
            <w:rStyle w:val="Hyperlink"/>
            <w:rFonts w:ascii="Times New Roman" w:eastAsia="MS Mincho" w:hAnsi="Times New Roman"/>
            <w:noProof/>
            <w:sz w:val="26"/>
            <w:szCs w:val="26"/>
          </w:rPr>
          <w:tab/>
          <w:t>Triết học Mác - Lênin và vai trò của triết học Mác - Lênin trong đời sống xã hội</w:t>
        </w:r>
      </w:hyperlink>
    </w:p>
    <w:p w:rsidR="003B2333" w:rsidRDefault="003B2333" w:rsidP="003B2333">
      <w:pPr>
        <w:pStyle w:val="TOC5"/>
        <w:tabs>
          <w:tab w:val="left" w:pos="8789"/>
          <w:tab w:val="right" w:pos="9214"/>
        </w:tabs>
        <w:spacing w:before="160" w:after="80" w:line="320" w:lineRule="exact"/>
        <w:ind w:left="0" w:right="-1" w:firstLine="0"/>
        <w:jc w:val="center"/>
        <w:rPr>
          <w:rStyle w:val="Hyperlink"/>
          <w:rFonts w:ascii="Times New Roman" w:eastAsia="Calibri" w:hAnsi="Times New Roman"/>
          <w:noProof/>
          <w:sz w:val="26"/>
          <w:szCs w:val="26"/>
        </w:rPr>
      </w:pPr>
      <w:hyperlink w:anchor="_Toc63672355" w:history="1">
        <w:r w:rsidR="00DD32ED" w:rsidRPr="00C132D4">
          <w:rPr>
            <w:rStyle w:val="Hyperlink"/>
            <w:rFonts w:ascii="Times New Roman" w:eastAsia="Calibri" w:hAnsi="Times New Roman"/>
            <w:i/>
            <w:noProof/>
            <w:sz w:val="26"/>
            <w:szCs w:val="26"/>
          </w:rPr>
          <w:t>Chương 2</w:t>
        </w:r>
      </w:hyperlink>
    </w:p>
    <w:p w:rsidR="00DD32ED" w:rsidRPr="00C132D4" w:rsidRDefault="003B2333" w:rsidP="003B2333">
      <w:pPr>
        <w:pStyle w:val="TOC5"/>
        <w:tabs>
          <w:tab w:val="left" w:pos="8789"/>
          <w:tab w:val="right" w:pos="9214"/>
        </w:tabs>
        <w:spacing w:before="160" w:after="80" w:line="320" w:lineRule="exact"/>
        <w:ind w:left="0" w:right="-1" w:firstLine="0"/>
        <w:jc w:val="center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56" w:history="1"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>CHỦ NGHĨA DUY VẬT BIỆN CHỨNG</w:t>
        </w:r>
      </w:hyperlink>
    </w:p>
    <w:p w:rsidR="00DD32ED" w:rsidRPr="00C132D4" w:rsidRDefault="003B2333" w:rsidP="00DD32ED">
      <w:pPr>
        <w:pStyle w:val="TOC3"/>
        <w:tabs>
          <w:tab w:val="left" w:pos="8647"/>
          <w:tab w:val="left" w:pos="9072"/>
        </w:tabs>
        <w:spacing w:line="320" w:lineRule="exact"/>
        <w:ind w:left="378" w:right="-1" w:hanging="378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57" w:history="1"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 xml:space="preserve">I- </w:t>
        </w:r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ab/>
          <w:t>Vật chất và ý thức</w:t>
        </w:r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ab/>
          <w:t xml:space="preserve">  </w:t>
        </w:r>
      </w:hyperlink>
    </w:p>
    <w:p w:rsidR="00DD32ED" w:rsidRPr="00C132D4" w:rsidRDefault="003B2333" w:rsidP="00DD32ED">
      <w:pPr>
        <w:pStyle w:val="TOC3"/>
        <w:tabs>
          <w:tab w:val="left" w:pos="9214"/>
        </w:tabs>
        <w:ind w:left="378" w:right="141" w:hanging="378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61" w:history="1"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 xml:space="preserve">II- </w:t>
        </w:r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ab/>
          <w:t>Phép biện chứng duy vật</w:t>
        </w:r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ab/>
        </w:r>
      </w:hyperlink>
    </w:p>
    <w:p w:rsidR="00DD32ED" w:rsidRPr="00C132D4" w:rsidRDefault="003B2333" w:rsidP="00DD32ED">
      <w:pPr>
        <w:pStyle w:val="TOC3"/>
        <w:tabs>
          <w:tab w:val="left" w:pos="9072"/>
        </w:tabs>
        <w:ind w:left="378" w:right="-284" w:hanging="378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64" w:history="1"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>III- Lý luận nhận thức</w:t>
        </w:r>
      </w:hyperlink>
    </w:p>
    <w:p w:rsidR="00DD32ED" w:rsidRPr="00C132D4" w:rsidRDefault="003B2333" w:rsidP="003B2333">
      <w:pPr>
        <w:pStyle w:val="TOC5"/>
        <w:tabs>
          <w:tab w:val="left" w:pos="9072"/>
        </w:tabs>
        <w:spacing w:before="240" w:after="120"/>
        <w:ind w:left="0" w:right="-1" w:firstLine="0"/>
        <w:jc w:val="center"/>
        <w:rPr>
          <w:rStyle w:val="Hyperlink"/>
          <w:rFonts w:ascii="Times New Roman" w:eastAsia="Calibri" w:hAnsi="Times New Roman"/>
          <w:i/>
          <w:noProof/>
          <w:sz w:val="26"/>
          <w:szCs w:val="26"/>
        </w:rPr>
      </w:pPr>
      <w:hyperlink w:anchor="_Toc63672367" w:history="1">
        <w:r w:rsidR="00DD32ED" w:rsidRPr="00C132D4">
          <w:rPr>
            <w:rStyle w:val="Hyperlink"/>
            <w:rFonts w:ascii="Times New Roman" w:eastAsia="Calibri" w:hAnsi="Times New Roman"/>
            <w:i/>
            <w:noProof/>
            <w:sz w:val="26"/>
            <w:szCs w:val="26"/>
          </w:rPr>
          <w:t>Chương 3</w:t>
        </w:r>
      </w:hyperlink>
    </w:p>
    <w:p w:rsidR="00DD32ED" w:rsidRPr="00C132D4" w:rsidRDefault="003B2333" w:rsidP="003B2333">
      <w:pPr>
        <w:pStyle w:val="TOC5"/>
        <w:tabs>
          <w:tab w:val="left" w:pos="9072"/>
        </w:tabs>
        <w:spacing w:before="240" w:after="120"/>
        <w:ind w:left="0" w:right="-1" w:firstLine="0"/>
        <w:jc w:val="center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68" w:history="1"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>CHỦ NGHĨA DUY VẬT LỊCH SỬ</w:t>
        </w:r>
        <w:r w:rsidR="00DD32ED" w:rsidRPr="00C132D4">
          <w:rPr>
            <w:rFonts w:ascii="Times New Roman" w:hAnsi="Times New Roman"/>
            <w:noProof/>
            <w:webHidden/>
            <w:sz w:val="26"/>
            <w:szCs w:val="26"/>
          </w:rPr>
          <w:t xml:space="preserve"> </w:t>
        </w:r>
      </w:hyperlink>
    </w:p>
    <w:p w:rsidR="00DD32ED" w:rsidRPr="00C132D4" w:rsidRDefault="003B2333" w:rsidP="007B7255">
      <w:pPr>
        <w:pStyle w:val="TOC3"/>
        <w:tabs>
          <w:tab w:val="right" w:pos="8789"/>
          <w:tab w:val="left" w:pos="9072"/>
        </w:tabs>
        <w:ind w:left="378" w:right="-1" w:hanging="378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69" w:history="1"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 xml:space="preserve">I- </w:t>
        </w:r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ab/>
          <w:t>Học thuyết hình thái kinh tế - xã hội</w:t>
        </w:r>
      </w:hyperlink>
      <w:r w:rsidR="007B7255" w:rsidRPr="00C132D4">
        <w:rPr>
          <w:rFonts w:ascii="Times New Roman" w:hAnsi="Times New Roman"/>
          <w:noProof/>
          <w:color w:val="auto"/>
          <w:sz w:val="26"/>
          <w:szCs w:val="26"/>
          <w:lang w:eastAsia="vi-VN"/>
        </w:rPr>
        <w:t xml:space="preserve"> </w:t>
      </w:r>
    </w:p>
    <w:p w:rsidR="00DD32ED" w:rsidRPr="00C132D4" w:rsidRDefault="003B2333" w:rsidP="00DD32ED">
      <w:pPr>
        <w:pStyle w:val="TOC3"/>
        <w:tabs>
          <w:tab w:val="left" w:pos="5812"/>
          <w:tab w:val="right" w:pos="8931"/>
          <w:tab w:val="left" w:pos="9072"/>
        </w:tabs>
        <w:ind w:left="378" w:right="424" w:hanging="378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74" w:history="1"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  <w:lang w:eastAsia="vi-VN"/>
          </w:rPr>
          <w:t xml:space="preserve">II- </w:t>
        </w:r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  <w:lang w:eastAsia="vi-VN"/>
          </w:rPr>
          <w:tab/>
          <w:t>Giai cấp và dân tộc</w:t>
        </w:r>
      </w:hyperlink>
      <w:bookmarkStart w:id="0" w:name="_GoBack"/>
      <w:bookmarkEnd w:id="0"/>
    </w:p>
    <w:p w:rsidR="00DD32ED" w:rsidRPr="00C132D4" w:rsidRDefault="003B2333" w:rsidP="00DD32ED">
      <w:pPr>
        <w:pStyle w:val="TOC3"/>
        <w:tabs>
          <w:tab w:val="left" w:pos="9072"/>
        </w:tabs>
        <w:ind w:left="378" w:right="141" w:hanging="378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78" w:history="1"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>III- Nhà nước và cách mạng xã hội</w:t>
        </w:r>
      </w:hyperlink>
    </w:p>
    <w:p w:rsidR="00DD32ED" w:rsidRPr="00C132D4" w:rsidRDefault="003B2333" w:rsidP="00DD32ED">
      <w:pPr>
        <w:pStyle w:val="TOC3"/>
        <w:tabs>
          <w:tab w:val="right" w:pos="5954"/>
          <w:tab w:val="left" w:pos="9072"/>
        </w:tabs>
        <w:spacing w:line="320" w:lineRule="exact"/>
        <w:ind w:left="378" w:right="1134" w:hanging="378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81" w:history="1">
        <w:r w:rsidR="007B7255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 xml:space="preserve">IV- </w:t>
        </w:r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 xml:space="preserve">Ý thức xã hội </w:t>
        </w:r>
      </w:hyperlink>
    </w:p>
    <w:p w:rsidR="00DD32ED" w:rsidRPr="00C132D4" w:rsidRDefault="003B2333" w:rsidP="00DD32ED">
      <w:pPr>
        <w:pStyle w:val="TOC3"/>
        <w:tabs>
          <w:tab w:val="left" w:pos="9072"/>
          <w:tab w:val="left" w:pos="9498"/>
        </w:tabs>
        <w:spacing w:line="320" w:lineRule="exact"/>
        <w:ind w:left="378" w:right="-143" w:hanging="378"/>
        <w:rPr>
          <w:rFonts w:ascii="Times New Roman" w:hAnsi="Times New Roman"/>
          <w:noProof/>
          <w:color w:val="auto"/>
          <w:sz w:val="26"/>
          <w:szCs w:val="26"/>
          <w:lang w:eastAsia="vi-VN"/>
        </w:rPr>
      </w:pPr>
      <w:hyperlink w:anchor="_Toc63672384" w:history="1"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 xml:space="preserve">V- </w:t>
        </w:r>
        <w:r w:rsidR="00DD32ED" w:rsidRPr="00C132D4">
          <w:rPr>
            <w:rStyle w:val="Hyperlink"/>
            <w:rFonts w:ascii="Times New Roman" w:eastAsia="Calibri" w:hAnsi="Times New Roman"/>
            <w:noProof/>
            <w:sz w:val="26"/>
            <w:szCs w:val="26"/>
          </w:rPr>
          <w:tab/>
          <w:t>Triết học về con người</w:t>
        </w:r>
      </w:hyperlink>
    </w:p>
    <w:p w:rsidR="002334A2" w:rsidRDefault="00DD32ED" w:rsidP="00DD32ED">
      <w:r w:rsidRPr="00C132D4">
        <w:rPr>
          <w:rFonts w:ascii="Times New Roman" w:hAnsi="Times New Roman"/>
          <w:sz w:val="26"/>
          <w:szCs w:val="26"/>
        </w:rPr>
        <w:fldChar w:fldCharType="end"/>
      </w:r>
    </w:p>
    <w:sectPr w:rsidR="00233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M Centur">
    <w:altName w:val="Cambria Math"/>
    <w:charset w:val="00"/>
    <w:family w:val="roman"/>
    <w:pitch w:val="variable"/>
    <w:sig w:usb0="00000001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2ED"/>
    <w:rsid w:val="003B2333"/>
    <w:rsid w:val="007B7255"/>
    <w:rsid w:val="007E1A04"/>
    <w:rsid w:val="00A03022"/>
    <w:rsid w:val="00A129FA"/>
    <w:rsid w:val="00B32471"/>
    <w:rsid w:val="00C132D4"/>
    <w:rsid w:val="00D37079"/>
    <w:rsid w:val="00DC1A6A"/>
    <w:rsid w:val="00DD32ED"/>
    <w:rsid w:val="00E9342F"/>
    <w:rsid w:val="00F7647F"/>
    <w:rsid w:val="00F9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06FC2"/>
  <w15:chartTrackingRefBased/>
  <w15:docId w15:val="{E62D0769-2358-40BA-A3BA-A4DE5864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2ED"/>
    <w:pPr>
      <w:widowControl w:val="0"/>
      <w:spacing w:after="0" w:line="332" w:lineRule="exact"/>
      <w:ind w:firstLine="397"/>
      <w:jc w:val="both"/>
    </w:pPr>
    <w:rPr>
      <w:rFonts w:ascii="UTM Centur" w:eastAsia="Times New Roman" w:hAnsi="UTM Centur" w:cs="Times New Roman"/>
      <w:color w:val="000000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DD32ED"/>
    <w:rPr>
      <w:color w:val="0000FF"/>
      <w:u w:val="single"/>
    </w:rPr>
  </w:style>
  <w:style w:type="paragraph" w:styleId="TOC2">
    <w:name w:val="toc 2"/>
    <w:basedOn w:val="Normal"/>
    <w:next w:val="Normal"/>
    <w:uiPriority w:val="39"/>
    <w:rsid w:val="00DD32ED"/>
    <w:pPr>
      <w:ind w:left="220"/>
    </w:pPr>
  </w:style>
  <w:style w:type="paragraph" w:styleId="TOC3">
    <w:name w:val="toc 3"/>
    <w:basedOn w:val="Normal"/>
    <w:next w:val="Normal"/>
    <w:uiPriority w:val="39"/>
    <w:rsid w:val="00DD32ED"/>
    <w:pPr>
      <w:ind w:left="440"/>
    </w:pPr>
  </w:style>
  <w:style w:type="paragraph" w:styleId="TOC4">
    <w:name w:val="toc 4"/>
    <w:basedOn w:val="Normal"/>
    <w:next w:val="Normal"/>
    <w:uiPriority w:val="39"/>
    <w:rsid w:val="00DD32ED"/>
    <w:pPr>
      <w:ind w:left="660"/>
    </w:pPr>
  </w:style>
  <w:style w:type="paragraph" w:styleId="TOC5">
    <w:name w:val="toc 5"/>
    <w:basedOn w:val="Normal"/>
    <w:next w:val="Normal"/>
    <w:uiPriority w:val="39"/>
    <w:rsid w:val="00DD32ED"/>
    <w:pPr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2026-01-23T10:26:00Z</dcterms:created>
  <dcterms:modified xsi:type="dcterms:W3CDTF">2026-01-24T07:22:00Z</dcterms:modified>
</cp:coreProperties>
</file>