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EBB9A" w14:textId="3F9DA6BD" w:rsidR="00DD7E0D" w:rsidRPr="000A20F6" w:rsidRDefault="004416F9" w:rsidP="008663AB">
      <w:pPr>
        <w:spacing w:line="276" w:lineRule="auto"/>
        <w:jc w:val="both"/>
        <w:rPr>
          <w:rFonts w:ascii="Arial" w:hAnsi="Arial" w:cs="Arial"/>
          <w:lang w:val="es-ES"/>
        </w:rPr>
      </w:pPr>
      <w:bookmarkStart w:id="0" w:name="_Hlk241239725"/>
      <w:r w:rsidRPr="000A20F6">
        <w:rPr>
          <w:rFonts w:ascii="Arial" w:hAnsi="Arial" w:cs="Arial"/>
          <w:highlight w:val="yellow"/>
          <w:lang w:val="es-ES"/>
        </w:rPr>
        <w:t>Marketing: estrategia</w:t>
      </w:r>
    </w:p>
    <w:p w14:paraId="1E1284B1" w14:textId="7C59A0A9" w:rsidR="004416F9" w:rsidRPr="000A20F6" w:rsidRDefault="004416F9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Establecer precios para productos y/o promociones</w:t>
      </w:r>
    </w:p>
    <w:p w14:paraId="15756E6E" w14:textId="73990B0F" w:rsidR="004416F9" w:rsidRPr="000A20F6" w:rsidRDefault="004416F9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Detallar el tipo de distribución a realizar</w:t>
      </w:r>
    </w:p>
    <w:p w14:paraId="514A4685" w14:textId="197CE19B" w:rsidR="004416F9" w:rsidRPr="000A20F6" w:rsidRDefault="004416F9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Describir propaganda y publicidad</w:t>
      </w:r>
      <w:r w:rsidRPr="000A20F6">
        <w:rPr>
          <w:rFonts w:ascii="Arial" w:hAnsi="Arial" w:cs="Arial"/>
          <w:lang w:val="es-ES"/>
        </w:rPr>
        <w:t xml:space="preserve"> </w:t>
      </w:r>
    </w:p>
    <w:p w14:paraId="66E7C874" w14:textId="0C1422FB" w:rsidR="004416F9" w:rsidRPr="000A20F6" w:rsidRDefault="004416F9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Detallar capital necesario</w:t>
      </w:r>
    </w:p>
    <w:p w14:paraId="7B8E9C7F" w14:textId="28897239" w:rsidR="004416F9" w:rsidRPr="000A20F6" w:rsidRDefault="004416F9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Fuentes de financiamiento</w:t>
      </w:r>
    </w:p>
    <w:p w14:paraId="3BEFB9F1" w14:textId="7765FD17" w:rsidR="004416F9" w:rsidRPr="000A20F6" w:rsidRDefault="004416F9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Confeccionar estado patrimonial</w:t>
      </w:r>
    </w:p>
    <w:p w14:paraId="1EAB4276" w14:textId="1DE269AB" w:rsidR="004416F9" w:rsidRPr="000A20F6" w:rsidRDefault="004416F9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Elaborar un presupuesto</w:t>
      </w:r>
    </w:p>
    <w:p w14:paraId="11FC973F" w14:textId="6E358960" w:rsidR="004416F9" w:rsidRPr="000A20F6" w:rsidRDefault="004416F9" w:rsidP="008663AB">
      <w:pPr>
        <w:spacing w:line="276" w:lineRule="auto"/>
        <w:jc w:val="both"/>
        <w:rPr>
          <w:rFonts w:ascii="Arial" w:hAnsi="Arial" w:cs="Arial"/>
        </w:rPr>
      </w:pPr>
      <w:r w:rsidRPr="000A20F6">
        <w:rPr>
          <w:rFonts w:ascii="Arial" w:hAnsi="Arial" w:cs="Arial"/>
          <w:lang w:val="es-ES"/>
        </w:rPr>
        <w:t xml:space="preserve">Enumera </w:t>
      </w:r>
      <w:r w:rsidRPr="000A20F6">
        <w:rPr>
          <w:rFonts w:ascii="Arial" w:hAnsi="Arial" w:cs="Arial"/>
        </w:rPr>
        <w:t>los trámites correspondientes a aspectos legales, impositivos, de seguridad e higiene entre otros que debas investigar para su puesta en marcha</w:t>
      </w:r>
    </w:p>
    <w:p w14:paraId="16E41CEA" w14:textId="48360C5B" w:rsidR="003A2231" w:rsidRPr="000A20F6" w:rsidRDefault="003A2231" w:rsidP="008663AB">
      <w:pPr>
        <w:spacing w:line="276" w:lineRule="auto"/>
        <w:jc w:val="both"/>
        <w:rPr>
          <w:rFonts w:ascii="Arial" w:hAnsi="Arial" w:cs="Arial"/>
        </w:rPr>
      </w:pPr>
    </w:p>
    <w:p w14:paraId="5C84E69C" w14:textId="27E80AAB" w:rsidR="003A2231" w:rsidRPr="000A20F6" w:rsidRDefault="003A2231" w:rsidP="008663AB">
      <w:pPr>
        <w:spacing w:line="276" w:lineRule="auto"/>
        <w:jc w:val="both"/>
        <w:rPr>
          <w:rFonts w:ascii="Arial" w:hAnsi="Arial" w:cs="Arial"/>
        </w:rPr>
      </w:pPr>
      <w:r w:rsidRPr="000A20F6">
        <w:rPr>
          <w:rFonts w:ascii="Arial" w:hAnsi="Arial" w:cs="Arial"/>
          <w:highlight w:val="yellow"/>
        </w:rPr>
        <w:t>Marketing</w:t>
      </w:r>
    </w:p>
    <w:p w14:paraId="0BEE0290" w14:textId="68F49044" w:rsidR="003A2231" w:rsidRPr="000A20F6" w:rsidRDefault="003A2231" w:rsidP="008663AB">
      <w:pPr>
        <w:spacing w:line="276" w:lineRule="auto"/>
        <w:jc w:val="both"/>
        <w:rPr>
          <w:rFonts w:ascii="Arial" w:hAnsi="Arial" w:cs="Arial"/>
        </w:rPr>
      </w:pPr>
      <w:r w:rsidRPr="000A20F6">
        <w:rPr>
          <w:rFonts w:ascii="Arial" w:hAnsi="Arial" w:cs="Arial"/>
        </w:rPr>
        <w:t xml:space="preserve">Producto: Libros producidos a base de papel reciclado, cubre la </w:t>
      </w:r>
      <w:r w:rsidR="00D24D9A" w:rsidRPr="000A20F6">
        <w:rPr>
          <w:rFonts w:ascii="Arial" w:hAnsi="Arial" w:cs="Arial"/>
        </w:rPr>
        <w:t>carencia de recursos educativos en espacios rurales o marginados</w:t>
      </w:r>
      <w:r w:rsidRPr="000A20F6">
        <w:rPr>
          <w:rFonts w:ascii="Arial" w:hAnsi="Arial" w:cs="Arial"/>
        </w:rPr>
        <w:t xml:space="preserve">. Además </w:t>
      </w:r>
      <w:r w:rsidR="00D24D9A" w:rsidRPr="000A20F6">
        <w:rPr>
          <w:rFonts w:ascii="Arial" w:hAnsi="Arial" w:cs="Arial"/>
        </w:rPr>
        <w:t>de lo que los libros muestran, los lectores pueden desarrollar</w:t>
      </w:r>
      <w:r w:rsidRPr="000A20F6">
        <w:rPr>
          <w:rFonts w:ascii="Arial" w:hAnsi="Arial" w:cs="Arial"/>
        </w:rPr>
        <w:t xml:space="preserve"> el pensamiento crítico en casos de cierta lectura, y la distracción de la realidad en caso de otras.</w:t>
      </w:r>
    </w:p>
    <w:p w14:paraId="52FD16B9" w14:textId="3428074F" w:rsidR="003A2231" w:rsidRPr="000A20F6" w:rsidRDefault="003A2231" w:rsidP="008663AB">
      <w:pPr>
        <w:spacing w:line="276" w:lineRule="auto"/>
        <w:jc w:val="both"/>
        <w:rPr>
          <w:rFonts w:ascii="Arial" w:hAnsi="Arial" w:cs="Arial"/>
        </w:rPr>
      </w:pPr>
      <w:r w:rsidRPr="000A20F6">
        <w:rPr>
          <w:rFonts w:ascii="Arial" w:hAnsi="Arial" w:cs="Arial"/>
        </w:rPr>
        <w:t>Precio: el precio</w:t>
      </w:r>
      <w:r w:rsidR="00D24D9A" w:rsidRPr="000A20F6">
        <w:rPr>
          <w:rFonts w:ascii="Arial" w:hAnsi="Arial" w:cs="Arial"/>
        </w:rPr>
        <w:t xml:space="preserve"> no es relevante para los lectores, pero si se establece un precio hacia quienes buscan querer un espacio publicitario en los libros</w:t>
      </w:r>
      <w:r w:rsidRPr="000A20F6">
        <w:rPr>
          <w:rFonts w:ascii="Arial" w:hAnsi="Arial" w:cs="Arial"/>
        </w:rPr>
        <w:t>. Aunque si ofrecemos una sección</w:t>
      </w:r>
      <w:r w:rsidR="00D24D9A" w:rsidRPr="000A20F6">
        <w:rPr>
          <w:rFonts w:ascii="Arial" w:hAnsi="Arial" w:cs="Arial"/>
        </w:rPr>
        <w:t xml:space="preserve"> donde pueden comprar</w:t>
      </w:r>
      <w:r w:rsidRPr="000A20F6">
        <w:rPr>
          <w:rFonts w:ascii="Arial" w:hAnsi="Arial" w:cs="Arial"/>
        </w:rPr>
        <w:t xml:space="preserve"> libros sin </w:t>
      </w:r>
      <w:r w:rsidR="00CF6206" w:rsidRPr="000A20F6">
        <w:rPr>
          <w:rFonts w:ascii="Arial" w:hAnsi="Arial" w:cs="Arial"/>
        </w:rPr>
        <w:t>anuncios,</w:t>
      </w:r>
      <w:r w:rsidRPr="000A20F6">
        <w:rPr>
          <w:rFonts w:ascii="Arial" w:hAnsi="Arial" w:cs="Arial"/>
        </w:rPr>
        <w:t xml:space="preserve"> pero con un coste un poco m</w:t>
      </w:r>
      <w:r w:rsidR="00CF6206" w:rsidRPr="000A20F6">
        <w:rPr>
          <w:rFonts w:ascii="Arial" w:hAnsi="Arial" w:cs="Arial"/>
        </w:rPr>
        <w:t>á</w:t>
      </w:r>
      <w:r w:rsidRPr="000A20F6">
        <w:rPr>
          <w:rFonts w:ascii="Arial" w:hAnsi="Arial" w:cs="Arial"/>
        </w:rPr>
        <w:t>s elevado</w:t>
      </w:r>
      <w:r w:rsidR="00D24D9A" w:rsidRPr="000A20F6">
        <w:rPr>
          <w:rFonts w:ascii="Arial" w:hAnsi="Arial" w:cs="Arial"/>
        </w:rPr>
        <w:t>, debido a exclusividad de este producto</w:t>
      </w:r>
      <w:r w:rsidRPr="000A20F6">
        <w:rPr>
          <w:rFonts w:ascii="Arial" w:hAnsi="Arial" w:cs="Arial"/>
        </w:rPr>
        <w:t>.</w:t>
      </w:r>
    </w:p>
    <w:p w14:paraId="307D9ED3" w14:textId="60A94391" w:rsidR="00CF6206" w:rsidRPr="000A20F6" w:rsidRDefault="00CF6206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 xml:space="preserve">Punto de venta: Nos localizamos </w:t>
      </w:r>
      <w:r w:rsidR="00D24D9A" w:rsidRPr="000A20F6">
        <w:rPr>
          <w:rFonts w:ascii="Arial" w:hAnsi="Arial" w:cs="Arial"/>
          <w:lang w:val="es-ES"/>
        </w:rPr>
        <w:t>inicialmente en Bs.As., en barrios marginados y/o centro. Pero buscamos obtener alcance nacional mientras estemos progresando con nuestros objetivos.</w:t>
      </w:r>
    </w:p>
    <w:p w14:paraId="7544CBEE" w14:textId="1FC19478" w:rsidR="00CF6206" w:rsidRPr="000A20F6" w:rsidRDefault="00CF6206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 xml:space="preserve">Promoción: Se realiza </w:t>
      </w:r>
      <w:r w:rsidR="00D24D9A" w:rsidRPr="000A20F6">
        <w:rPr>
          <w:rFonts w:ascii="Arial" w:hAnsi="Arial" w:cs="Arial"/>
          <w:lang w:val="es-ES"/>
        </w:rPr>
        <w:t>principalmente a través de la puesta de puntos de encuentro, donde será un contacto más personal y amigable. Luego, cuando estemos alcanzando un cierto progreso, buscaremos utilizar redes sociales y/o servicios web.</w:t>
      </w:r>
    </w:p>
    <w:p w14:paraId="75426D78" w14:textId="0C37E4DD" w:rsidR="00CF6206" w:rsidRPr="000A20F6" w:rsidRDefault="00CF6206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Propaganda</w:t>
      </w:r>
    </w:p>
    <w:p w14:paraId="4FC27F4F" w14:textId="7C867524" w:rsidR="00D24D9A" w:rsidRPr="000A20F6" w:rsidRDefault="00D24D9A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Esta se basará en la concientización de las empresas en favorecer este tipo de actividades hacia quienes no tienen la posibilidad de alcanzar el estudio. Como también el reconocimiento y fomento de uso de material biodegradable en productos cotidianos.</w:t>
      </w:r>
    </w:p>
    <w:p w14:paraId="4A8357F1" w14:textId="1F1DA7FE" w:rsidR="00CF6206" w:rsidRPr="000A20F6" w:rsidRDefault="00CF6206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Publicidad</w:t>
      </w:r>
    </w:p>
    <w:p w14:paraId="64220BF6" w14:textId="189C29A5" w:rsidR="00CF6206" w:rsidRPr="000A20F6" w:rsidRDefault="00CF6206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Esta se desarrollar</w:t>
      </w:r>
      <w:r w:rsidR="00D87E46" w:rsidRPr="000A20F6">
        <w:rPr>
          <w:rFonts w:ascii="Arial" w:hAnsi="Arial" w:cs="Arial"/>
          <w:lang w:val="es-ES"/>
        </w:rPr>
        <w:t>á</w:t>
      </w:r>
      <w:r w:rsidRPr="000A20F6">
        <w:rPr>
          <w:rFonts w:ascii="Arial" w:hAnsi="Arial" w:cs="Arial"/>
          <w:lang w:val="es-ES"/>
        </w:rPr>
        <w:t xml:space="preserve"> principalmente en redes sociales y el en boca en boca de los lectores. Sin embargo, se predispondrá de una p</w:t>
      </w:r>
      <w:r w:rsidR="00D87E46" w:rsidRPr="000A20F6">
        <w:rPr>
          <w:rFonts w:ascii="Arial" w:hAnsi="Arial" w:cs="Arial"/>
          <w:lang w:val="es-ES"/>
        </w:rPr>
        <w:t>á</w:t>
      </w:r>
      <w:r w:rsidRPr="000A20F6">
        <w:rPr>
          <w:rFonts w:ascii="Arial" w:hAnsi="Arial" w:cs="Arial"/>
          <w:lang w:val="es-ES"/>
        </w:rPr>
        <w:t xml:space="preserve">gina web donde podrán acceder para </w:t>
      </w:r>
      <w:r w:rsidR="00D87E46" w:rsidRPr="000A20F6">
        <w:rPr>
          <w:rFonts w:ascii="Arial" w:hAnsi="Arial" w:cs="Arial"/>
          <w:lang w:val="es-ES"/>
        </w:rPr>
        <w:t>vista previa de nuestro stock y posible incluso de auspiciantes para la publicidad de sus propias marcas.</w:t>
      </w:r>
    </w:p>
    <w:p w14:paraId="4B9C29BB" w14:textId="77777777" w:rsidR="000A20F6" w:rsidRPr="000A20F6" w:rsidRDefault="000A20F6" w:rsidP="008663AB">
      <w:pPr>
        <w:spacing w:line="276" w:lineRule="auto"/>
        <w:jc w:val="both"/>
        <w:rPr>
          <w:rFonts w:ascii="Arial" w:hAnsi="Arial" w:cs="Arial"/>
          <w:highlight w:val="yellow"/>
          <w:lang w:val="es-ES"/>
        </w:rPr>
      </w:pPr>
    </w:p>
    <w:p w14:paraId="48C53430" w14:textId="77777777" w:rsidR="000A20F6" w:rsidRPr="000A20F6" w:rsidRDefault="000A20F6" w:rsidP="008663AB">
      <w:pPr>
        <w:spacing w:line="276" w:lineRule="auto"/>
        <w:jc w:val="both"/>
        <w:rPr>
          <w:rFonts w:ascii="Arial" w:hAnsi="Arial" w:cs="Arial"/>
          <w:highlight w:val="yellow"/>
          <w:lang w:val="es-ES"/>
        </w:rPr>
      </w:pPr>
    </w:p>
    <w:p w14:paraId="39F65AA9" w14:textId="40F9C346" w:rsidR="00613612" w:rsidRPr="000A20F6" w:rsidRDefault="00613612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lastRenderedPageBreak/>
        <w:t>Presupuesto</w:t>
      </w:r>
    </w:p>
    <w:p w14:paraId="230C50CC" w14:textId="77777777" w:rsidR="00286B9D" w:rsidRPr="000A20F6" w:rsidRDefault="00286B9D" w:rsidP="008663AB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ES"/>
        </w:rPr>
        <w:sectPr w:rsidR="00286B9D" w:rsidRPr="000A20F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21829E9" w14:textId="61DAD438" w:rsidR="00613612" w:rsidRPr="000A20F6" w:rsidRDefault="00613612" w:rsidP="008663AB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Ingresos fijos</w:t>
      </w:r>
    </w:p>
    <w:p w14:paraId="544EDF7E" w14:textId="2E32B4BE" w:rsidR="00613612" w:rsidRPr="000A20F6" w:rsidRDefault="00613612" w:rsidP="008663AB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Ingresos variables</w:t>
      </w:r>
    </w:p>
    <w:p w14:paraId="38742453" w14:textId="77777777" w:rsidR="00613612" w:rsidRPr="000A20F6" w:rsidRDefault="00613612" w:rsidP="008663AB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Gastos obligatorios variables</w:t>
      </w:r>
    </w:p>
    <w:p w14:paraId="1F90C4FF" w14:textId="669D37D7" w:rsidR="00613612" w:rsidRPr="000A20F6" w:rsidRDefault="00613612" w:rsidP="008663AB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Gastos obligatorios fijos</w:t>
      </w:r>
    </w:p>
    <w:p w14:paraId="68D38C83" w14:textId="2A0BFD06" w:rsidR="00613612" w:rsidRPr="000A20F6" w:rsidRDefault="00613612" w:rsidP="008663AB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Gastos Optativos</w:t>
      </w:r>
    </w:p>
    <w:p w14:paraId="3304DF75" w14:textId="77777777" w:rsidR="00286B9D" w:rsidRPr="000A20F6" w:rsidRDefault="00286B9D" w:rsidP="008663AB">
      <w:pPr>
        <w:spacing w:line="276" w:lineRule="auto"/>
        <w:jc w:val="both"/>
        <w:rPr>
          <w:rFonts w:ascii="Arial" w:hAnsi="Arial" w:cs="Arial"/>
          <w:highlight w:val="yellow"/>
          <w:lang w:val="es-ES"/>
        </w:rPr>
        <w:sectPr w:rsidR="00286B9D" w:rsidRPr="000A20F6" w:rsidSect="00286B9D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14:paraId="28F691F1" w14:textId="2A845D87" w:rsidR="00613612" w:rsidRPr="000A20F6" w:rsidRDefault="00613612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Financiamiento</w:t>
      </w:r>
    </w:p>
    <w:p w14:paraId="2EFCCCF0" w14:textId="326D1E44" w:rsidR="00613612" w:rsidRPr="000A20F6" w:rsidRDefault="00613612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 xml:space="preserve">Se deberá optar por un plan de financiamiento externo, debido a la carencia de recursos propios para realizar un startup. Por ende, buscaremos empresas quienes decidan apoyarnos, y en caso de fracasar de arranque, tendremos que optar por </w:t>
      </w:r>
      <w:proofErr w:type="spellStart"/>
      <w:r w:rsidRPr="000A20F6">
        <w:rPr>
          <w:rFonts w:ascii="Arial" w:hAnsi="Arial" w:cs="Arial"/>
          <w:lang w:val="es-ES"/>
        </w:rPr>
        <w:t>prestamos</w:t>
      </w:r>
      <w:proofErr w:type="spellEnd"/>
      <w:r w:rsidRPr="000A20F6">
        <w:rPr>
          <w:rFonts w:ascii="Arial" w:hAnsi="Arial" w:cs="Arial"/>
          <w:lang w:val="es-ES"/>
        </w:rPr>
        <w:t xml:space="preserve"> en entidades bancarias.</w:t>
      </w:r>
    </w:p>
    <w:p w14:paraId="1F2EE4DB" w14:textId="7DDB4D05" w:rsidR="00E8004D" w:rsidRPr="000A20F6" w:rsidRDefault="00286B9D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Distribución</w:t>
      </w:r>
    </w:p>
    <w:p w14:paraId="4DA52179" w14:textId="7116A946" w:rsidR="00E8004D" w:rsidRPr="000A20F6" w:rsidRDefault="00E8004D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 xml:space="preserve">La distribución se basará de forma directa. Ya que seremos nosotros quienes vendan los libros y/o los donen. No buscaremos intermediarios para evitar plagios o </w:t>
      </w:r>
      <w:r w:rsidR="00286B9D" w:rsidRPr="000A20F6">
        <w:rPr>
          <w:rFonts w:ascii="Arial" w:hAnsi="Arial" w:cs="Arial"/>
          <w:lang w:val="es-ES"/>
        </w:rPr>
        <w:t>mal intenciones</w:t>
      </w:r>
      <w:r w:rsidRPr="000A20F6">
        <w:rPr>
          <w:rFonts w:ascii="Arial" w:hAnsi="Arial" w:cs="Arial"/>
          <w:lang w:val="es-ES"/>
        </w:rPr>
        <w:t xml:space="preserve"> corruptas por parte de estos. Además, esto fomentara una cercanía amigable entre los auspiciantes, nosotros y donados.</w:t>
      </w:r>
    </w:p>
    <w:p w14:paraId="0D68C8B6" w14:textId="5670B83E" w:rsidR="00C36C2D" w:rsidRPr="000A20F6" w:rsidRDefault="002A5AD0" w:rsidP="008663AB">
      <w:pPr>
        <w:spacing w:line="276" w:lineRule="auto"/>
        <w:jc w:val="both"/>
        <w:rPr>
          <w:rFonts w:ascii="Arial" w:hAnsi="Arial" w:cs="Arial"/>
          <w:u w:val="single"/>
          <w:lang w:val="es-ES"/>
        </w:rPr>
      </w:pPr>
      <w:r w:rsidRPr="000A20F6">
        <w:rPr>
          <w:rFonts w:ascii="Arial" w:hAnsi="Arial" w:cs="Arial"/>
          <w:u w:val="single"/>
          <w:lang w:val="es-ES"/>
        </w:rPr>
        <w:t>Capital Requerido</w:t>
      </w:r>
    </w:p>
    <w:p w14:paraId="1A072B43" w14:textId="0F94DFDF" w:rsidR="002A5AD0" w:rsidRPr="000A20F6" w:rsidRDefault="002A5AD0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El capital requerido para llevar a cabo el desarrollo de esta empresa se categoriza como:</w:t>
      </w:r>
    </w:p>
    <w:p w14:paraId="5D5D14D3" w14:textId="4A5D08BC" w:rsidR="002A5AD0" w:rsidRPr="000A20F6" w:rsidRDefault="002A5AD0" w:rsidP="008663AB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Fijo: Sede de impresión y encuadernación – Impresora – Maquina de encuadernación – Computadora para la creación de diseños y estampados Muebles de oficina – Herramientas extras</w:t>
      </w:r>
    </w:p>
    <w:p w14:paraId="56E2D22E" w14:textId="19877B66" w:rsidR="002A5AD0" w:rsidRPr="000A20F6" w:rsidRDefault="002A5AD0" w:rsidP="008663AB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 xml:space="preserve">Circulantes: Papel ecológico – Cajas biodegradables – Tinta de agua – Tapas y Contratapas - Almacenes de depósito </w:t>
      </w:r>
    </w:p>
    <w:p w14:paraId="3B600411" w14:textId="77777777" w:rsidR="002A5AD0" w:rsidRPr="000A20F6" w:rsidRDefault="002A5AD0" w:rsidP="008663AB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Capital humano: conocimientos de diseño gráfico – analista en sistemas para el desarrollo de software de asignación de libros – Encargado de maquinarias – Transportista – Limpieza</w:t>
      </w:r>
    </w:p>
    <w:p w14:paraId="0581D2DF" w14:textId="77777777" w:rsidR="002A5AD0" w:rsidRPr="000A20F6" w:rsidRDefault="002A5AD0" w:rsidP="008663AB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Capital Financiero: Carecemos de propios, pero si se solicita ayuda a empresas.</w:t>
      </w:r>
    </w:p>
    <w:p w14:paraId="2C244D84" w14:textId="77777777" w:rsidR="002A5AD0" w:rsidRPr="000A20F6" w:rsidRDefault="002A5AD0" w:rsidP="008663AB">
      <w:pPr>
        <w:spacing w:line="276" w:lineRule="auto"/>
        <w:jc w:val="both"/>
        <w:rPr>
          <w:rFonts w:ascii="Arial" w:hAnsi="Arial" w:cs="Arial"/>
          <w:u w:val="single"/>
          <w:lang w:val="es-ES"/>
        </w:rPr>
      </w:pPr>
      <w:r w:rsidRPr="000A20F6">
        <w:rPr>
          <w:rFonts w:ascii="Arial" w:hAnsi="Arial" w:cs="Arial"/>
          <w:u w:val="single"/>
          <w:lang w:val="es-ES"/>
        </w:rPr>
        <w:t>Fuentes de Financiamiento</w:t>
      </w:r>
    </w:p>
    <w:p w14:paraId="7D95B558" w14:textId="6AB759DB" w:rsidR="002A5AD0" w:rsidRPr="000A20F6" w:rsidRDefault="00C04E97" w:rsidP="008663AB">
      <w:pPr>
        <w:spacing w:line="276" w:lineRule="auto"/>
        <w:jc w:val="both"/>
        <w:rPr>
          <w:rFonts w:ascii="Arial" w:hAnsi="Arial" w:cs="Arial"/>
          <w:u w:val="single"/>
          <w:lang w:val="es-ES"/>
        </w:rPr>
      </w:pPr>
      <w:r w:rsidRPr="000A20F6">
        <w:rPr>
          <w:rFonts w:ascii="Arial" w:hAnsi="Arial" w:cs="Arial"/>
          <w:lang w:val="es-ES"/>
        </w:rPr>
        <w:t>Serán</w:t>
      </w:r>
      <w:r w:rsidR="002A5AD0" w:rsidRPr="000A20F6">
        <w:rPr>
          <w:rFonts w:ascii="Arial" w:hAnsi="Arial" w:cs="Arial"/>
          <w:lang w:val="es-ES"/>
        </w:rPr>
        <w:t xml:space="preserve"> utilizadas fuentes externas, como lo es la colaboración de empresas. Debido a que la compra de maquinaria será </w:t>
      </w:r>
      <w:proofErr w:type="spellStart"/>
      <w:r w:rsidR="002A5AD0" w:rsidRPr="000A20F6">
        <w:rPr>
          <w:rFonts w:ascii="Arial" w:hAnsi="Arial" w:cs="Arial"/>
          <w:lang w:val="es-ES"/>
        </w:rPr>
        <w:t>llevandose</w:t>
      </w:r>
      <w:proofErr w:type="spellEnd"/>
      <w:r w:rsidR="002A5AD0" w:rsidRPr="000A20F6">
        <w:rPr>
          <w:rFonts w:ascii="Arial" w:hAnsi="Arial" w:cs="Arial"/>
          <w:lang w:val="es-ES"/>
        </w:rPr>
        <w:t xml:space="preserve"> a cabo durante el tiempo, al inicio surge el uso de computadoras personales e impresoras convencionales para la imprenta de libros. Pero avanzando en el tiempo, podremos costear prestamos financieros para la compra de nueva maquinaria</w:t>
      </w:r>
      <w:r w:rsidR="002A5AD0" w:rsidRPr="000A20F6">
        <w:rPr>
          <w:rFonts w:ascii="Arial" w:hAnsi="Arial" w:cs="Arial"/>
          <w:u w:val="single"/>
          <w:lang w:val="es-ES"/>
        </w:rPr>
        <w:t xml:space="preserve"> </w:t>
      </w:r>
    </w:p>
    <w:p w14:paraId="1231CDC0" w14:textId="3D58FDA3" w:rsidR="004D2ECF" w:rsidRPr="000A20F6" w:rsidRDefault="004D2ECF" w:rsidP="008663AB">
      <w:pPr>
        <w:spacing w:line="276" w:lineRule="auto"/>
        <w:jc w:val="both"/>
        <w:rPr>
          <w:rFonts w:ascii="Arial" w:hAnsi="Arial" w:cs="Arial"/>
          <w:u w:val="single"/>
          <w:lang w:val="es-ES"/>
        </w:rPr>
      </w:pPr>
      <w:r w:rsidRPr="000A20F6">
        <w:rPr>
          <w:rFonts w:ascii="Arial" w:hAnsi="Arial" w:cs="Arial"/>
          <w:u w:val="single"/>
          <w:lang w:val="es-ES"/>
        </w:rPr>
        <w:t>Costos</w:t>
      </w:r>
    </w:p>
    <w:p w14:paraId="7A41F6BF" w14:textId="77777777" w:rsidR="00D40F49" w:rsidRPr="000A20F6" w:rsidRDefault="00D40F49" w:rsidP="008663AB">
      <w:pPr>
        <w:spacing w:line="276" w:lineRule="auto"/>
        <w:jc w:val="both"/>
        <w:rPr>
          <w:rFonts w:ascii="Arial" w:hAnsi="Arial" w:cs="Arial"/>
          <w:lang w:val="es-ES"/>
        </w:rPr>
        <w:sectPr w:rsidR="00D40F49" w:rsidRPr="000A20F6" w:rsidSect="00286B9D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24B956B" w14:textId="5947A946" w:rsidR="00E82C04" w:rsidRPr="000A20F6" w:rsidRDefault="00AF0C15" w:rsidP="008663AB">
      <w:pPr>
        <w:spacing w:line="276" w:lineRule="auto"/>
        <w:jc w:val="both"/>
        <w:rPr>
          <w:rFonts w:ascii="Arial" w:hAnsi="Arial" w:cs="Arial"/>
          <w:b/>
          <w:bCs/>
          <w:highlight w:val="cyan"/>
          <w:u w:val="single"/>
          <w:lang w:val="es-ES"/>
        </w:rPr>
      </w:pPr>
      <w:r w:rsidRPr="000A20F6">
        <w:rPr>
          <w:rFonts w:ascii="Arial" w:hAnsi="Arial" w:cs="Arial"/>
          <w:b/>
          <w:bCs/>
          <w:highlight w:val="cyan"/>
          <w:u w:val="single"/>
          <w:lang w:val="es-ES"/>
        </w:rPr>
        <w:t>Costo de Producción</w:t>
      </w:r>
    </w:p>
    <w:p w14:paraId="7D1F9633" w14:textId="451D5B7D" w:rsidR="00B11889" w:rsidRPr="000A20F6" w:rsidRDefault="00241BBD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>$</w:t>
      </w:r>
      <w:r w:rsidR="00251C64" w:rsidRPr="000A20F6">
        <w:rPr>
          <w:rFonts w:ascii="Arial" w:hAnsi="Arial" w:cs="Arial"/>
          <w:highlight w:val="cyan"/>
          <w:lang w:val="es-ES"/>
        </w:rPr>
        <w:t>100 tinta agua</w:t>
      </w:r>
      <w:r w:rsidR="00BE5482" w:rsidRPr="000A20F6">
        <w:rPr>
          <w:rFonts w:ascii="Arial" w:hAnsi="Arial" w:cs="Arial"/>
          <w:highlight w:val="cyan"/>
          <w:lang w:val="es-ES"/>
        </w:rPr>
        <w:t xml:space="preserve"> (10k libros)</w:t>
      </w:r>
    </w:p>
    <w:p w14:paraId="37DAF23E" w14:textId="6EF43DD1" w:rsidR="00251C64" w:rsidRPr="000A20F6" w:rsidRDefault="00241BBD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>$</w:t>
      </w:r>
      <w:r w:rsidR="00251C64" w:rsidRPr="000A20F6">
        <w:rPr>
          <w:rFonts w:ascii="Arial" w:hAnsi="Arial" w:cs="Arial"/>
          <w:highlight w:val="cyan"/>
          <w:lang w:val="es-ES"/>
        </w:rPr>
        <w:t>50</w:t>
      </w:r>
      <w:r w:rsidR="00EF69D4" w:rsidRPr="000A20F6">
        <w:rPr>
          <w:rFonts w:ascii="Arial" w:hAnsi="Arial" w:cs="Arial"/>
          <w:highlight w:val="cyan"/>
          <w:lang w:val="es-ES"/>
        </w:rPr>
        <w:t>0</w:t>
      </w:r>
      <w:r w:rsidR="00251C64" w:rsidRPr="000A20F6">
        <w:rPr>
          <w:rFonts w:ascii="Arial" w:hAnsi="Arial" w:cs="Arial"/>
          <w:highlight w:val="cyan"/>
          <w:lang w:val="es-ES"/>
        </w:rPr>
        <w:t xml:space="preserve">0 </w:t>
      </w:r>
      <w:r w:rsidRPr="000A20F6">
        <w:rPr>
          <w:rFonts w:ascii="Arial" w:hAnsi="Arial" w:cs="Arial"/>
          <w:highlight w:val="cyan"/>
          <w:lang w:val="es-ES"/>
        </w:rPr>
        <w:t>hojas recicladas</w:t>
      </w:r>
      <w:r w:rsidR="0078658F" w:rsidRPr="000A20F6">
        <w:rPr>
          <w:rFonts w:ascii="Arial" w:hAnsi="Arial" w:cs="Arial"/>
          <w:highlight w:val="cyan"/>
          <w:lang w:val="es-ES"/>
        </w:rPr>
        <w:t xml:space="preserve"> + 5% por margen de error</w:t>
      </w:r>
    </w:p>
    <w:p w14:paraId="5AEBE109" w14:textId="67DBEFFB" w:rsidR="00251C64" w:rsidRPr="000A20F6" w:rsidRDefault="00241BBD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>$</w:t>
      </w:r>
      <w:r w:rsidR="00251C64" w:rsidRPr="000A20F6">
        <w:rPr>
          <w:rFonts w:ascii="Arial" w:hAnsi="Arial" w:cs="Arial"/>
          <w:highlight w:val="cyan"/>
          <w:lang w:val="es-ES"/>
        </w:rPr>
        <w:t>80 tapa contratapa</w:t>
      </w:r>
    </w:p>
    <w:p w14:paraId="37CF671A" w14:textId="3E79992D" w:rsidR="00D40F49" w:rsidRPr="000A20F6" w:rsidRDefault="00D40F49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 xml:space="preserve">$10 almacenamiento </w:t>
      </w:r>
      <w:r w:rsidR="004D2ECF" w:rsidRPr="000A20F6">
        <w:rPr>
          <w:rFonts w:ascii="Arial" w:hAnsi="Arial" w:cs="Arial"/>
          <w:highlight w:val="cyan"/>
          <w:lang w:val="es-ES"/>
        </w:rPr>
        <w:t>(bodega)</w:t>
      </w:r>
      <w:r w:rsidRPr="000A20F6">
        <w:rPr>
          <w:rFonts w:ascii="Arial" w:hAnsi="Arial" w:cs="Arial"/>
          <w:highlight w:val="cyan"/>
          <w:lang w:val="es-ES"/>
        </w:rPr>
        <w:t xml:space="preserve"> </w:t>
      </w:r>
    </w:p>
    <w:p w14:paraId="2AB313CF" w14:textId="5452AE8D" w:rsidR="00D40F49" w:rsidRPr="000A20F6" w:rsidRDefault="00D40F49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>$2500 mantenimiento impresora</w:t>
      </w:r>
      <w:r w:rsidR="004D2ECF" w:rsidRPr="000A20F6">
        <w:rPr>
          <w:rFonts w:ascii="Arial" w:hAnsi="Arial" w:cs="Arial"/>
          <w:highlight w:val="cyan"/>
          <w:lang w:val="es-ES"/>
        </w:rPr>
        <w:t xml:space="preserve"> (5% de su valor, sin contar depreciación)</w:t>
      </w:r>
    </w:p>
    <w:p w14:paraId="330BAAFE" w14:textId="77777777" w:rsidR="00D40F49" w:rsidRPr="000A20F6" w:rsidRDefault="00D40F49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>$10 software diseño</w:t>
      </w:r>
    </w:p>
    <w:p w14:paraId="61AB8DFD" w14:textId="77777777" w:rsidR="00D40F49" w:rsidRPr="000A20F6" w:rsidRDefault="00D40F49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>$1500 mantenimiento encuadre</w:t>
      </w:r>
    </w:p>
    <w:p w14:paraId="7B9254E2" w14:textId="1DB368C8" w:rsidR="00D40F49" w:rsidRPr="000A20F6" w:rsidRDefault="00D40F49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>$100 herramientas extras</w:t>
      </w:r>
    </w:p>
    <w:p w14:paraId="0CFF979D" w14:textId="041C76DE" w:rsidR="00E82C04" w:rsidRPr="000A20F6" w:rsidRDefault="00241BBD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>$</w:t>
      </w:r>
      <w:r w:rsidR="00E82C04" w:rsidRPr="000A20F6">
        <w:rPr>
          <w:rFonts w:ascii="Arial" w:hAnsi="Arial" w:cs="Arial"/>
          <w:highlight w:val="cyan"/>
          <w:lang w:val="es-ES"/>
        </w:rPr>
        <w:t>9</w:t>
      </w:r>
      <w:r w:rsidR="00EF69D4" w:rsidRPr="000A20F6">
        <w:rPr>
          <w:rFonts w:ascii="Arial" w:hAnsi="Arial" w:cs="Arial"/>
          <w:highlight w:val="cyan"/>
          <w:lang w:val="es-ES"/>
        </w:rPr>
        <w:t>,</w:t>
      </w:r>
      <w:r w:rsidR="00AF0C15" w:rsidRPr="000A20F6">
        <w:rPr>
          <w:rFonts w:ascii="Arial" w:hAnsi="Arial" w:cs="Arial"/>
          <w:highlight w:val="cyan"/>
          <w:lang w:val="es-ES"/>
        </w:rPr>
        <w:t>5</w:t>
      </w:r>
      <w:r w:rsidR="00E82C04" w:rsidRPr="000A20F6">
        <w:rPr>
          <w:rFonts w:ascii="Arial" w:hAnsi="Arial" w:cs="Arial"/>
          <w:highlight w:val="cyan"/>
          <w:lang w:val="es-ES"/>
        </w:rPr>
        <w:t>5</w:t>
      </w:r>
      <w:r w:rsidR="00251C64" w:rsidRPr="000A20F6">
        <w:rPr>
          <w:rFonts w:ascii="Arial" w:hAnsi="Arial" w:cs="Arial"/>
          <w:highlight w:val="cyan"/>
          <w:lang w:val="es-ES"/>
        </w:rPr>
        <w:t xml:space="preserve"> c/libro</w:t>
      </w:r>
    </w:p>
    <w:p w14:paraId="7ACC0B3C" w14:textId="160B2FCA" w:rsidR="00251C64" w:rsidRPr="000A20F6" w:rsidRDefault="00251C64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lastRenderedPageBreak/>
        <w:t>10</w:t>
      </w:r>
      <w:r w:rsidR="00D40F49" w:rsidRPr="000A20F6">
        <w:rPr>
          <w:rFonts w:ascii="Arial" w:hAnsi="Arial" w:cs="Arial"/>
          <w:highlight w:val="cyan"/>
          <w:lang w:val="es-ES"/>
        </w:rPr>
        <w:t>u</w:t>
      </w:r>
      <w:r w:rsidRPr="000A20F6">
        <w:rPr>
          <w:rFonts w:ascii="Arial" w:hAnsi="Arial" w:cs="Arial"/>
          <w:highlight w:val="cyan"/>
          <w:lang w:val="es-ES"/>
        </w:rPr>
        <w:t xml:space="preserve"> $</w:t>
      </w:r>
      <w:r w:rsidR="00E82C04" w:rsidRPr="000A20F6">
        <w:rPr>
          <w:rFonts w:ascii="Arial" w:hAnsi="Arial" w:cs="Arial"/>
          <w:highlight w:val="cyan"/>
          <w:lang w:val="es-ES"/>
        </w:rPr>
        <w:t>9</w:t>
      </w:r>
      <w:r w:rsidR="00AF0C15" w:rsidRPr="000A20F6">
        <w:rPr>
          <w:rFonts w:ascii="Arial" w:hAnsi="Arial" w:cs="Arial"/>
          <w:highlight w:val="cyan"/>
          <w:lang w:val="es-ES"/>
        </w:rPr>
        <w:t>5</w:t>
      </w:r>
      <w:r w:rsidR="00EF69D4" w:rsidRPr="000A20F6">
        <w:rPr>
          <w:rFonts w:ascii="Arial" w:hAnsi="Arial" w:cs="Arial"/>
          <w:highlight w:val="cyan"/>
          <w:lang w:val="es-ES"/>
        </w:rPr>
        <w:t>,</w:t>
      </w:r>
      <w:r w:rsidR="00E82C04" w:rsidRPr="000A20F6">
        <w:rPr>
          <w:rFonts w:ascii="Arial" w:hAnsi="Arial" w:cs="Arial"/>
          <w:highlight w:val="cyan"/>
          <w:lang w:val="es-ES"/>
        </w:rPr>
        <w:t>5</w:t>
      </w:r>
    </w:p>
    <w:p w14:paraId="6A1FBA5A" w14:textId="7E8A4C45" w:rsidR="00251C64" w:rsidRPr="000A20F6" w:rsidRDefault="00251C64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>100</w:t>
      </w:r>
      <w:r w:rsidR="00D40F49" w:rsidRPr="000A20F6">
        <w:rPr>
          <w:rFonts w:ascii="Arial" w:hAnsi="Arial" w:cs="Arial"/>
          <w:highlight w:val="cyan"/>
          <w:lang w:val="es-ES"/>
        </w:rPr>
        <w:t>u</w:t>
      </w:r>
      <w:r w:rsidRPr="000A20F6">
        <w:rPr>
          <w:rFonts w:ascii="Arial" w:hAnsi="Arial" w:cs="Arial"/>
          <w:highlight w:val="cyan"/>
          <w:lang w:val="es-ES"/>
        </w:rPr>
        <w:t xml:space="preserve"> $</w:t>
      </w:r>
      <w:r w:rsidR="00E82C04" w:rsidRPr="000A20F6">
        <w:rPr>
          <w:rFonts w:ascii="Arial" w:hAnsi="Arial" w:cs="Arial"/>
          <w:highlight w:val="cyan"/>
          <w:lang w:val="es-ES"/>
        </w:rPr>
        <w:t>9</w:t>
      </w:r>
      <w:r w:rsidR="00AF0C15" w:rsidRPr="000A20F6">
        <w:rPr>
          <w:rFonts w:ascii="Arial" w:hAnsi="Arial" w:cs="Arial"/>
          <w:highlight w:val="cyan"/>
          <w:lang w:val="es-ES"/>
        </w:rPr>
        <w:t>5</w:t>
      </w:r>
      <w:r w:rsidR="00E82C04" w:rsidRPr="000A20F6">
        <w:rPr>
          <w:rFonts w:ascii="Arial" w:hAnsi="Arial" w:cs="Arial"/>
          <w:highlight w:val="cyan"/>
          <w:lang w:val="es-ES"/>
        </w:rPr>
        <w:t>5</w:t>
      </w:r>
    </w:p>
    <w:p w14:paraId="476DC1FC" w14:textId="0F16F34E" w:rsidR="00613B74" w:rsidRPr="000A20F6" w:rsidRDefault="00613B74" w:rsidP="008663AB">
      <w:pPr>
        <w:spacing w:line="276" w:lineRule="auto"/>
        <w:jc w:val="both"/>
        <w:rPr>
          <w:rFonts w:ascii="Arial" w:hAnsi="Arial" w:cs="Arial"/>
          <w:highlight w:val="cyan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>1000</w:t>
      </w:r>
      <w:r w:rsidR="00D40F49" w:rsidRPr="000A20F6">
        <w:rPr>
          <w:rFonts w:ascii="Arial" w:hAnsi="Arial" w:cs="Arial"/>
          <w:highlight w:val="cyan"/>
          <w:lang w:val="es-ES"/>
        </w:rPr>
        <w:t>u</w:t>
      </w:r>
      <w:r w:rsidRPr="000A20F6">
        <w:rPr>
          <w:rFonts w:ascii="Arial" w:hAnsi="Arial" w:cs="Arial"/>
          <w:highlight w:val="cyan"/>
          <w:lang w:val="es-ES"/>
        </w:rPr>
        <w:t xml:space="preserve"> </w:t>
      </w:r>
      <w:r w:rsidR="00D40F49" w:rsidRPr="000A20F6">
        <w:rPr>
          <w:rFonts w:ascii="Arial" w:hAnsi="Arial" w:cs="Arial"/>
          <w:highlight w:val="cyan"/>
          <w:lang w:val="es-ES"/>
        </w:rPr>
        <w:t>$</w:t>
      </w:r>
      <w:r w:rsidR="00E82C04" w:rsidRPr="000A20F6">
        <w:rPr>
          <w:rFonts w:ascii="Arial" w:hAnsi="Arial" w:cs="Arial"/>
          <w:highlight w:val="cyan"/>
          <w:lang w:val="es-ES"/>
        </w:rPr>
        <w:t>9</w:t>
      </w:r>
      <w:r w:rsidR="00AF0C15" w:rsidRPr="000A20F6">
        <w:rPr>
          <w:rFonts w:ascii="Arial" w:hAnsi="Arial" w:cs="Arial"/>
          <w:highlight w:val="cyan"/>
          <w:lang w:val="es-ES"/>
        </w:rPr>
        <w:t>5</w:t>
      </w:r>
      <w:r w:rsidR="00E82C04" w:rsidRPr="000A20F6">
        <w:rPr>
          <w:rFonts w:ascii="Arial" w:hAnsi="Arial" w:cs="Arial"/>
          <w:highlight w:val="cyan"/>
          <w:lang w:val="es-ES"/>
        </w:rPr>
        <w:t>5</w:t>
      </w:r>
      <w:r w:rsidR="00D40F49" w:rsidRPr="000A20F6">
        <w:rPr>
          <w:rFonts w:ascii="Arial" w:hAnsi="Arial" w:cs="Arial"/>
          <w:highlight w:val="cyan"/>
          <w:lang w:val="es-ES"/>
        </w:rPr>
        <w:t>0</w:t>
      </w:r>
      <w:r w:rsidR="00E82C04" w:rsidRPr="000A20F6">
        <w:rPr>
          <w:rFonts w:ascii="Arial" w:hAnsi="Arial" w:cs="Arial"/>
          <w:lang w:val="es-ES"/>
        </w:rPr>
        <w:t xml:space="preserve"> (un Lote)</w:t>
      </w:r>
    </w:p>
    <w:p w14:paraId="61674521" w14:textId="2C30BC30" w:rsidR="00613B74" w:rsidRPr="000A20F6" w:rsidRDefault="00613B74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highlight w:val="cyan"/>
          <w:lang w:val="es-ES"/>
        </w:rPr>
        <w:t>10000</w:t>
      </w:r>
      <w:r w:rsidR="00D40F49" w:rsidRPr="000A20F6">
        <w:rPr>
          <w:rFonts w:ascii="Arial" w:hAnsi="Arial" w:cs="Arial"/>
          <w:highlight w:val="cyan"/>
          <w:lang w:val="es-ES"/>
        </w:rPr>
        <w:t>u</w:t>
      </w:r>
      <w:r w:rsidRPr="000A20F6">
        <w:rPr>
          <w:rFonts w:ascii="Arial" w:hAnsi="Arial" w:cs="Arial"/>
          <w:highlight w:val="cyan"/>
          <w:lang w:val="es-ES"/>
        </w:rPr>
        <w:t xml:space="preserve"> </w:t>
      </w:r>
      <w:r w:rsidR="00D40F49" w:rsidRPr="000A20F6">
        <w:rPr>
          <w:rFonts w:ascii="Arial" w:hAnsi="Arial" w:cs="Arial"/>
          <w:highlight w:val="cyan"/>
          <w:lang w:val="es-ES"/>
        </w:rPr>
        <w:t>$</w:t>
      </w:r>
      <w:r w:rsidR="00E82C04" w:rsidRPr="000A20F6">
        <w:rPr>
          <w:rFonts w:ascii="Arial" w:hAnsi="Arial" w:cs="Arial"/>
          <w:highlight w:val="cyan"/>
          <w:lang w:val="es-ES"/>
        </w:rPr>
        <w:t>9</w:t>
      </w:r>
      <w:r w:rsidR="00AF0C15" w:rsidRPr="000A20F6">
        <w:rPr>
          <w:rFonts w:ascii="Arial" w:hAnsi="Arial" w:cs="Arial"/>
          <w:highlight w:val="cyan"/>
          <w:lang w:val="es-ES"/>
        </w:rPr>
        <w:t>5</w:t>
      </w:r>
      <w:r w:rsidR="00E82C04" w:rsidRPr="000A20F6">
        <w:rPr>
          <w:rFonts w:ascii="Arial" w:hAnsi="Arial" w:cs="Arial"/>
          <w:highlight w:val="cyan"/>
          <w:lang w:val="es-ES"/>
        </w:rPr>
        <w:t>5</w:t>
      </w:r>
      <w:r w:rsidR="00D40F49" w:rsidRPr="000A20F6">
        <w:rPr>
          <w:rFonts w:ascii="Arial" w:hAnsi="Arial" w:cs="Arial"/>
          <w:highlight w:val="cyan"/>
          <w:lang w:val="es-ES"/>
        </w:rPr>
        <w:t>00</w:t>
      </w:r>
      <w:r w:rsidR="00E82C04" w:rsidRPr="000A20F6">
        <w:rPr>
          <w:rFonts w:ascii="Arial" w:hAnsi="Arial" w:cs="Arial"/>
          <w:lang w:val="es-ES"/>
        </w:rPr>
        <w:t xml:space="preserve"> </w:t>
      </w:r>
    </w:p>
    <w:p w14:paraId="3ACF60B4" w14:textId="66CE00D8" w:rsidR="00EF69D4" w:rsidRPr="000A20F6" w:rsidRDefault="00D40F49" w:rsidP="008663AB">
      <w:pPr>
        <w:spacing w:line="276" w:lineRule="auto"/>
        <w:jc w:val="both"/>
        <w:rPr>
          <w:rFonts w:ascii="Arial" w:hAnsi="Arial" w:cs="Arial"/>
          <w:b/>
          <w:bCs/>
          <w:u w:val="single"/>
          <w:lang w:val="es-ES"/>
        </w:rPr>
      </w:pPr>
      <w:r w:rsidRPr="000A20F6">
        <w:rPr>
          <w:rFonts w:ascii="Arial" w:hAnsi="Arial" w:cs="Arial"/>
          <w:b/>
          <w:bCs/>
          <w:highlight w:val="cyan"/>
          <w:u w:val="single"/>
          <w:lang w:val="es-ES"/>
        </w:rPr>
        <w:t>Costo Producción</w:t>
      </w:r>
      <w:r w:rsidRPr="000A20F6">
        <w:rPr>
          <w:rFonts w:ascii="Arial" w:hAnsi="Arial" w:cs="Arial"/>
          <w:b/>
          <w:bCs/>
          <w:u w:val="single"/>
          <w:lang w:val="es-ES"/>
        </w:rPr>
        <w:t xml:space="preserve"> + </w:t>
      </w:r>
      <w:r w:rsidRPr="000A20F6">
        <w:rPr>
          <w:rFonts w:ascii="Arial" w:hAnsi="Arial" w:cs="Arial"/>
          <w:b/>
          <w:bCs/>
          <w:highlight w:val="magenta"/>
          <w:u w:val="single"/>
          <w:lang w:val="es-ES"/>
        </w:rPr>
        <w:t>Gastos Operativos</w:t>
      </w:r>
    </w:p>
    <w:p w14:paraId="36E726B2" w14:textId="66C22396" w:rsidR="00251C64" w:rsidRPr="000A20F6" w:rsidRDefault="00241BBD" w:rsidP="008663AB">
      <w:pPr>
        <w:spacing w:line="276" w:lineRule="auto"/>
        <w:jc w:val="both"/>
        <w:rPr>
          <w:rFonts w:ascii="Arial" w:hAnsi="Arial" w:cs="Arial"/>
          <w:highlight w:val="magenta"/>
          <w:lang w:val="es-ES"/>
        </w:rPr>
      </w:pPr>
      <w:r w:rsidRPr="000A20F6">
        <w:rPr>
          <w:rFonts w:ascii="Arial" w:hAnsi="Arial" w:cs="Arial"/>
          <w:highlight w:val="magenta"/>
          <w:lang w:val="es-ES"/>
        </w:rPr>
        <w:t>$</w:t>
      </w:r>
      <w:r w:rsidR="00BE5482" w:rsidRPr="000A20F6">
        <w:rPr>
          <w:rFonts w:ascii="Arial" w:hAnsi="Arial" w:cs="Arial"/>
          <w:highlight w:val="magenta"/>
          <w:lang w:val="es-ES"/>
        </w:rPr>
        <w:t>60 alquiler</w:t>
      </w:r>
    </w:p>
    <w:p w14:paraId="2E9F174F" w14:textId="40DC27BB" w:rsidR="00BE5482" w:rsidRPr="000A20F6" w:rsidRDefault="00241BBD" w:rsidP="008663AB">
      <w:pPr>
        <w:spacing w:line="276" w:lineRule="auto"/>
        <w:jc w:val="both"/>
        <w:rPr>
          <w:rFonts w:ascii="Arial" w:hAnsi="Arial" w:cs="Arial"/>
          <w:highlight w:val="magenta"/>
          <w:lang w:val="es-ES"/>
        </w:rPr>
      </w:pPr>
      <w:r w:rsidRPr="000A20F6">
        <w:rPr>
          <w:rFonts w:ascii="Arial" w:hAnsi="Arial" w:cs="Arial"/>
          <w:highlight w:val="magenta"/>
          <w:lang w:val="es-ES"/>
        </w:rPr>
        <w:t>$</w:t>
      </w:r>
      <w:r w:rsidR="00BE5482" w:rsidRPr="000A20F6">
        <w:rPr>
          <w:rFonts w:ascii="Arial" w:hAnsi="Arial" w:cs="Arial"/>
          <w:highlight w:val="magenta"/>
          <w:lang w:val="es-ES"/>
        </w:rPr>
        <w:t>40 transporte</w:t>
      </w:r>
    </w:p>
    <w:p w14:paraId="5B39B7D0" w14:textId="58ECFC89" w:rsidR="00BE5482" w:rsidRPr="000A20F6" w:rsidRDefault="00241BBD" w:rsidP="008663AB">
      <w:pPr>
        <w:spacing w:line="276" w:lineRule="auto"/>
        <w:jc w:val="both"/>
        <w:rPr>
          <w:rFonts w:ascii="Arial" w:hAnsi="Arial" w:cs="Arial"/>
          <w:highlight w:val="magenta"/>
          <w:lang w:val="es-ES"/>
        </w:rPr>
      </w:pPr>
      <w:r w:rsidRPr="000A20F6">
        <w:rPr>
          <w:rFonts w:ascii="Arial" w:hAnsi="Arial" w:cs="Arial"/>
          <w:highlight w:val="magenta"/>
          <w:lang w:val="es-ES"/>
        </w:rPr>
        <w:t>$</w:t>
      </w:r>
      <w:r w:rsidR="00BE5482" w:rsidRPr="000A20F6">
        <w:rPr>
          <w:rFonts w:ascii="Arial" w:hAnsi="Arial" w:cs="Arial"/>
          <w:highlight w:val="magenta"/>
          <w:lang w:val="es-ES"/>
        </w:rPr>
        <w:t>10 luz, wifi, agua</w:t>
      </w:r>
    </w:p>
    <w:p w14:paraId="198D44AC" w14:textId="16A0F82D" w:rsidR="00BE5482" w:rsidRPr="000A20F6" w:rsidRDefault="00241BBD" w:rsidP="008663AB">
      <w:pPr>
        <w:spacing w:line="276" w:lineRule="auto"/>
        <w:jc w:val="both"/>
        <w:rPr>
          <w:rFonts w:ascii="Arial" w:hAnsi="Arial" w:cs="Arial"/>
          <w:highlight w:val="magenta"/>
          <w:lang w:val="es-ES"/>
        </w:rPr>
      </w:pPr>
      <w:r w:rsidRPr="000A20F6">
        <w:rPr>
          <w:rFonts w:ascii="Arial" w:hAnsi="Arial" w:cs="Arial"/>
          <w:highlight w:val="magenta"/>
          <w:lang w:val="es-ES"/>
        </w:rPr>
        <w:t>$</w:t>
      </w:r>
      <w:r w:rsidR="00BE5482" w:rsidRPr="000A20F6">
        <w:rPr>
          <w:rFonts w:ascii="Arial" w:hAnsi="Arial" w:cs="Arial"/>
          <w:highlight w:val="magenta"/>
          <w:lang w:val="es-ES"/>
        </w:rPr>
        <w:t>5 cuentas bancarias</w:t>
      </w:r>
    </w:p>
    <w:p w14:paraId="353F8D93" w14:textId="06C773C3" w:rsidR="00D40F49" w:rsidRPr="000A20F6" w:rsidRDefault="00241BBD" w:rsidP="008663AB">
      <w:pPr>
        <w:spacing w:line="276" w:lineRule="auto"/>
        <w:jc w:val="both"/>
        <w:rPr>
          <w:rFonts w:ascii="Arial" w:hAnsi="Arial" w:cs="Arial"/>
          <w:highlight w:val="magenta"/>
          <w:lang w:val="es-ES"/>
        </w:rPr>
        <w:sectPr w:rsidR="00D40F49" w:rsidRPr="000A20F6" w:rsidSect="00E82C04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0A20F6">
        <w:rPr>
          <w:rFonts w:ascii="Arial" w:hAnsi="Arial" w:cs="Arial"/>
          <w:highlight w:val="magenta"/>
          <w:lang w:val="es-ES"/>
        </w:rPr>
        <w:t>$</w:t>
      </w:r>
      <w:r w:rsidR="00B62039" w:rsidRPr="000A20F6">
        <w:rPr>
          <w:rFonts w:ascii="Arial" w:hAnsi="Arial" w:cs="Arial"/>
          <w:highlight w:val="magenta"/>
          <w:lang w:val="es-ES"/>
        </w:rPr>
        <w:t>5 dominio p</w:t>
      </w:r>
      <w:r w:rsidR="003430F8" w:rsidRPr="000A20F6">
        <w:rPr>
          <w:rFonts w:ascii="Arial" w:hAnsi="Arial" w:cs="Arial"/>
          <w:highlight w:val="magenta"/>
          <w:lang w:val="es-ES"/>
        </w:rPr>
        <w:t>á</w:t>
      </w:r>
      <w:r w:rsidR="00B62039" w:rsidRPr="000A20F6">
        <w:rPr>
          <w:rFonts w:ascii="Arial" w:hAnsi="Arial" w:cs="Arial"/>
          <w:highlight w:val="magenta"/>
          <w:lang w:val="es-ES"/>
        </w:rPr>
        <w:t>gina web</w:t>
      </w:r>
    </w:p>
    <w:p w14:paraId="60213AE6" w14:textId="700E3F34" w:rsidR="00E82C04" w:rsidRPr="000A20F6" w:rsidRDefault="00E82C04" w:rsidP="008663AB">
      <w:pPr>
        <w:spacing w:line="276" w:lineRule="auto"/>
        <w:jc w:val="both"/>
        <w:rPr>
          <w:rFonts w:ascii="Arial" w:hAnsi="Arial" w:cs="Arial"/>
          <w:highlight w:val="yellow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Precio de Venta Total</w:t>
      </w:r>
    </w:p>
    <w:p w14:paraId="58AA0559" w14:textId="63622432" w:rsidR="00D40F49" w:rsidRPr="000A20F6" w:rsidRDefault="00D40F49" w:rsidP="008663AB">
      <w:pPr>
        <w:spacing w:line="276" w:lineRule="auto"/>
        <w:jc w:val="both"/>
        <w:rPr>
          <w:rFonts w:ascii="Arial" w:hAnsi="Arial" w:cs="Arial"/>
          <w:highlight w:val="yellow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$</w:t>
      </w:r>
      <w:r w:rsidR="00C04E97" w:rsidRPr="000A20F6">
        <w:rPr>
          <w:rFonts w:ascii="Arial" w:hAnsi="Arial" w:cs="Arial"/>
          <w:highlight w:val="yellow"/>
          <w:lang w:val="es-ES"/>
        </w:rPr>
        <w:t>10,63</w:t>
      </w:r>
      <w:r w:rsidRPr="000A20F6">
        <w:rPr>
          <w:rFonts w:ascii="Arial" w:hAnsi="Arial" w:cs="Arial"/>
          <w:highlight w:val="yellow"/>
          <w:lang w:val="es-ES"/>
        </w:rPr>
        <w:t xml:space="preserve"> c/libro</w:t>
      </w:r>
    </w:p>
    <w:p w14:paraId="60E95D3F" w14:textId="47138002" w:rsidR="00D40F49" w:rsidRPr="000A20F6" w:rsidRDefault="00D40F49" w:rsidP="008663AB">
      <w:pPr>
        <w:spacing w:line="276" w:lineRule="auto"/>
        <w:jc w:val="both"/>
        <w:rPr>
          <w:rFonts w:ascii="Arial" w:hAnsi="Arial" w:cs="Arial"/>
          <w:highlight w:val="yellow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10u $</w:t>
      </w:r>
      <w:r w:rsidR="00C04E97" w:rsidRPr="000A20F6">
        <w:rPr>
          <w:rFonts w:ascii="Arial" w:hAnsi="Arial" w:cs="Arial"/>
          <w:highlight w:val="yellow"/>
          <w:lang w:val="es-ES"/>
        </w:rPr>
        <w:t>106,37</w:t>
      </w:r>
    </w:p>
    <w:p w14:paraId="2883854C" w14:textId="5B659717" w:rsidR="00D40F49" w:rsidRPr="000A20F6" w:rsidRDefault="00D40F49" w:rsidP="008663AB">
      <w:pPr>
        <w:spacing w:line="276" w:lineRule="auto"/>
        <w:jc w:val="both"/>
        <w:rPr>
          <w:rFonts w:ascii="Arial" w:hAnsi="Arial" w:cs="Arial"/>
          <w:highlight w:val="yellow"/>
          <w:lang w:val="es-ES"/>
        </w:rPr>
      </w:pPr>
      <w:r w:rsidRPr="000A20F6">
        <w:rPr>
          <w:rFonts w:ascii="Arial" w:hAnsi="Arial" w:cs="Arial"/>
          <w:highlight w:val="yellow"/>
          <w:lang w:val="es-ES"/>
        </w:rPr>
        <w:t>100u $</w:t>
      </w:r>
      <w:r w:rsidR="00C04E97" w:rsidRPr="000A20F6">
        <w:rPr>
          <w:rFonts w:ascii="Arial" w:hAnsi="Arial" w:cs="Arial"/>
          <w:highlight w:val="yellow"/>
          <w:lang w:val="es-ES"/>
        </w:rPr>
        <w:t>1</w:t>
      </w:r>
      <w:r w:rsidR="003E67C2" w:rsidRPr="000A20F6">
        <w:rPr>
          <w:rFonts w:ascii="Arial" w:hAnsi="Arial" w:cs="Arial"/>
          <w:highlight w:val="yellow"/>
          <w:lang w:val="es-ES"/>
        </w:rPr>
        <w:t>.063,7</w:t>
      </w:r>
    </w:p>
    <w:p w14:paraId="60B78203" w14:textId="165F68B3" w:rsidR="00D40F49" w:rsidRPr="000A20F6" w:rsidRDefault="00D40F49" w:rsidP="008663AB">
      <w:pPr>
        <w:spacing w:line="276" w:lineRule="auto"/>
        <w:jc w:val="both"/>
        <w:rPr>
          <w:rFonts w:ascii="Arial" w:hAnsi="Arial" w:cs="Arial"/>
          <w:lang w:val="es-ES"/>
        </w:rPr>
        <w:sectPr w:rsidR="00D40F49" w:rsidRPr="000A20F6" w:rsidSect="00E82C04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0A20F6">
        <w:rPr>
          <w:rFonts w:ascii="Arial" w:hAnsi="Arial" w:cs="Arial"/>
          <w:highlight w:val="yellow"/>
          <w:lang w:val="es-ES"/>
        </w:rPr>
        <w:t>1000u $</w:t>
      </w:r>
      <w:r w:rsidR="003E67C2" w:rsidRPr="000A20F6">
        <w:rPr>
          <w:rFonts w:ascii="Arial" w:hAnsi="Arial" w:cs="Arial"/>
          <w:highlight w:val="yellow"/>
          <w:lang w:val="es-ES"/>
        </w:rPr>
        <w:t>10.637</w:t>
      </w:r>
      <w:r w:rsidR="00E82C04" w:rsidRPr="000A20F6">
        <w:rPr>
          <w:rFonts w:ascii="Arial" w:hAnsi="Arial" w:cs="Arial"/>
          <w:lang w:val="es-ES"/>
        </w:rPr>
        <w:t xml:space="preserve"> (un Lote</w:t>
      </w:r>
      <w:r w:rsidR="000A20F6" w:rsidRPr="000A20F6">
        <w:rPr>
          <w:rFonts w:ascii="Arial" w:hAnsi="Arial" w:cs="Arial"/>
          <w:lang w:val="es-ES"/>
        </w:rPr>
        <w:t>)</w:t>
      </w:r>
    </w:p>
    <w:tbl>
      <w:tblPr>
        <w:tblStyle w:val="Tablaconcuadrcula"/>
        <w:tblpPr w:leftFromText="141" w:rightFromText="141" w:vertAnchor="page" w:horzAnchor="margin" w:tblpXSpec="center" w:tblpY="5491"/>
        <w:tblW w:w="5240" w:type="dxa"/>
        <w:tblLook w:val="04A0" w:firstRow="1" w:lastRow="0" w:firstColumn="1" w:lastColumn="0" w:noHBand="0" w:noVBand="1"/>
      </w:tblPr>
      <w:tblGrid>
        <w:gridCol w:w="2830"/>
        <w:gridCol w:w="2410"/>
      </w:tblGrid>
      <w:tr w:rsidR="000A20F6" w:rsidRPr="000A20F6" w14:paraId="525C3A1E" w14:textId="77777777" w:rsidTr="000A20F6">
        <w:trPr>
          <w:trHeight w:val="840"/>
        </w:trPr>
        <w:tc>
          <w:tcPr>
            <w:tcW w:w="2830" w:type="dxa"/>
            <w:shd w:val="clear" w:color="auto" w:fill="F2F2F2" w:themeFill="background1" w:themeFillShade="F2"/>
          </w:tcPr>
          <w:p w14:paraId="0A2FF4E1" w14:textId="77777777" w:rsidR="000A20F6" w:rsidRPr="000A20F6" w:rsidRDefault="000A20F6" w:rsidP="000A20F6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A20F6">
              <w:rPr>
                <w:rFonts w:ascii="Arial" w:hAnsi="Arial" w:cs="Arial"/>
                <w:lang w:val="es-ES"/>
              </w:rPr>
              <w:t>Costo Producción Total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6CD21428" w14:textId="77777777" w:rsidR="000A20F6" w:rsidRPr="000A20F6" w:rsidRDefault="000A20F6" w:rsidP="000A20F6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A20F6">
              <w:rPr>
                <w:rFonts w:ascii="Arial" w:hAnsi="Arial" w:cs="Arial"/>
                <w:lang w:val="es-ES"/>
              </w:rPr>
              <w:t>9550</w:t>
            </w:r>
          </w:p>
        </w:tc>
      </w:tr>
      <w:tr w:rsidR="000A20F6" w:rsidRPr="000A20F6" w14:paraId="5BC961F4" w14:textId="77777777" w:rsidTr="000A20F6">
        <w:trPr>
          <w:trHeight w:val="547"/>
        </w:trPr>
        <w:tc>
          <w:tcPr>
            <w:tcW w:w="2830" w:type="dxa"/>
            <w:shd w:val="clear" w:color="auto" w:fill="D9D9D9" w:themeFill="background1" w:themeFillShade="D9"/>
          </w:tcPr>
          <w:p w14:paraId="372E66D8" w14:textId="77777777" w:rsidR="000A20F6" w:rsidRPr="000A20F6" w:rsidRDefault="000A20F6" w:rsidP="000A20F6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A20F6">
              <w:rPr>
                <w:rFonts w:ascii="Arial" w:hAnsi="Arial" w:cs="Arial"/>
                <w:lang w:val="es-ES"/>
              </w:rPr>
              <w:t>PTV (CPT + 10%)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A2C2D10" w14:textId="77777777" w:rsidR="000A20F6" w:rsidRPr="000A20F6" w:rsidRDefault="000A20F6" w:rsidP="000A20F6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A20F6">
              <w:rPr>
                <w:rFonts w:ascii="Arial" w:hAnsi="Arial" w:cs="Arial"/>
                <w:lang w:val="es-ES"/>
              </w:rPr>
              <w:t>9766,7</w:t>
            </w:r>
          </w:p>
        </w:tc>
      </w:tr>
      <w:tr w:rsidR="000A20F6" w:rsidRPr="000A20F6" w14:paraId="5E67FAD7" w14:textId="77777777" w:rsidTr="000A20F6">
        <w:trPr>
          <w:trHeight w:val="503"/>
        </w:trPr>
        <w:tc>
          <w:tcPr>
            <w:tcW w:w="2830" w:type="dxa"/>
            <w:shd w:val="clear" w:color="auto" w:fill="F2F2F2" w:themeFill="background1" w:themeFillShade="F2"/>
          </w:tcPr>
          <w:p w14:paraId="57BFAEBF" w14:textId="77777777" w:rsidR="000A20F6" w:rsidRPr="000A20F6" w:rsidRDefault="000A20F6" w:rsidP="000A20F6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A20F6">
              <w:rPr>
                <w:rFonts w:ascii="Arial" w:hAnsi="Arial" w:cs="Arial"/>
                <w:lang w:val="es-ES"/>
              </w:rPr>
              <w:t>Ganancia Neta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6F9FBECF" w14:textId="77777777" w:rsidR="000A20F6" w:rsidRPr="000A20F6" w:rsidRDefault="000A20F6" w:rsidP="000A20F6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A20F6">
              <w:rPr>
                <w:rFonts w:ascii="Arial" w:hAnsi="Arial" w:cs="Arial"/>
                <w:lang w:val="es-ES"/>
              </w:rPr>
              <w:t>96,7</w:t>
            </w:r>
          </w:p>
        </w:tc>
      </w:tr>
    </w:tbl>
    <w:p w14:paraId="7FEE3B5A" w14:textId="77777777" w:rsidR="00D40F49" w:rsidRPr="000A20F6" w:rsidRDefault="00D40F49" w:rsidP="008663AB">
      <w:pPr>
        <w:spacing w:line="276" w:lineRule="auto"/>
        <w:jc w:val="both"/>
        <w:rPr>
          <w:rFonts w:ascii="Arial" w:hAnsi="Arial" w:cs="Arial"/>
          <w:lang w:val="es-ES"/>
        </w:rPr>
        <w:sectPr w:rsidR="00D40F49" w:rsidRPr="000A20F6" w:rsidSect="00D40F4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D9CE215" w14:textId="03237E92" w:rsidR="004D2ECF" w:rsidRPr="000A20F6" w:rsidRDefault="004D2ECF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03BB56FF" w14:textId="450531B5" w:rsidR="000A20F6" w:rsidRPr="000A20F6" w:rsidRDefault="000A20F6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7350B8A5" w14:textId="7AC882EE" w:rsidR="000A20F6" w:rsidRPr="000A20F6" w:rsidRDefault="000A20F6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7953E15D" w14:textId="77777777" w:rsidR="000A20F6" w:rsidRPr="000A20F6" w:rsidRDefault="000A20F6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56CB3E4A" w14:textId="4245D8F5" w:rsidR="004D2ECF" w:rsidRPr="000A20F6" w:rsidRDefault="004D2ECF" w:rsidP="008663AB">
      <w:pPr>
        <w:spacing w:line="276" w:lineRule="auto"/>
        <w:jc w:val="both"/>
        <w:rPr>
          <w:rFonts w:ascii="Arial" w:hAnsi="Arial" w:cs="Arial"/>
          <w:u w:val="single"/>
          <w:lang w:val="es-ES"/>
        </w:rPr>
      </w:pPr>
      <w:r w:rsidRPr="000A20F6">
        <w:rPr>
          <w:rFonts w:ascii="Arial" w:hAnsi="Arial" w:cs="Arial"/>
          <w:u w:val="single"/>
          <w:lang w:val="es-ES"/>
        </w:rPr>
        <w:t>Patrimonio</w:t>
      </w:r>
    </w:p>
    <w:p w14:paraId="0CA1045A" w14:textId="2713B531" w:rsidR="00C36C2D" w:rsidRPr="000A20F6" w:rsidRDefault="00C36C2D" w:rsidP="008663AB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Activo</w:t>
      </w:r>
    </w:p>
    <w:p w14:paraId="1D5C1C06" w14:textId="122F8E51" w:rsidR="00241BBD" w:rsidRPr="000A20F6" w:rsidRDefault="00BE5482" w:rsidP="008663AB">
      <w:pPr>
        <w:pStyle w:val="Prrafodelista"/>
        <w:numPr>
          <w:ilvl w:val="1"/>
          <w:numId w:val="3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Maquina impresora $50.000 (patrimonio)</w:t>
      </w:r>
    </w:p>
    <w:p w14:paraId="755C585B" w14:textId="26C04389" w:rsidR="00613B74" w:rsidRPr="000A20F6" w:rsidRDefault="004D2ECF" w:rsidP="008663AB">
      <w:pPr>
        <w:pStyle w:val="Prrafodelista"/>
        <w:numPr>
          <w:ilvl w:val="1"/>
          <w:numId w:val="3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C</w:t>
      </w:r>
      <w:r w:rsidR="00613B74" w:rsidRPr="000A20F6">
        <w:rPr>
          <w:rFonts w:ascii="Arial" w:hAnsi="Arial" w:cs="Arial"/>
          <w:lang w:val="es-ES"/>
        </w:rPr>
        <w:t>omputadora</w:t>
      </w:r>
      <w:r w:rsidRPr="000A20F6">
        <w:rPr>
          <w:rFonts w:ascii="Arial" w:hAnsi="Arial" w:cs="Arial"/>
          <w:lang w:val="es-ES"/>
        </w:rPr>
        <w:t xml:space="preserve"> $1000</w:t>
      </w:r>
    </w:p>
    <w:p w14:paraId="4D006FC1" w14:textId="2E9F6C5A" w:rsidR="00C36C2D" w:rsidRPr="000A20F6" w:rsidRDefault="002D1E71" w:rsidP="008663AB">
      <w:pPr>
        <w:pStyle w:val="Prrafodelista"/>
        <w:numPr>
          <w:ilvl w:val="1"/>
          <w:numId w:val="3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 xml:space="preserve">Maquina encuadernación </w:t>
      </w:r>
      <w:r w:rsidR="00EF69D4" w:rsidRPr="000A20F6">
        <w:rPr>
          <w:rFonts w:ascii="Arial" w:hAnsi="Arial" w:cs="Arial"/>
          <w:lang w:val="es-ES"/>
        </w:rPr>
        <w:t>$</w:t>
      </w:r>
      <w:r w:rsidRPr="000A20F6">
        <w:rPr>
          <w:rFonts w:ascii="Arial" w:hAnsi="Arial" w:cs="Arial"/>
          <w:lang w:val="es-ES"/>
        </w:rPr>
        <w:t>30000</w:t>
      </w:r>
    </w:p>
    <w:p w14:paraId="350C9528" w14:textId="1DCBDD55" w:rsidR="003E67C2" w:rsidRPr="000A20F6" w:rsidRDefault="003E67C2" w:rsidP="008663AB">
      <w:pPr>
        <w:pStyle w:val="Prrafodelista"/>
        <w:numPr>
          <w:ilvl w:val="1"/>
          <w:numId w:val="3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Hojas de material reciclado $5250</w:t>
      </w:r>
    </w:p>
    <w:p w14:paraId="30F6CE0A" w14:textId="3DB7552D" w:rsidR="003E67C2" w:rsidRPr="000A20F6" w:rsidRDefault="003E67C2" w:rsidP="008663AB">
      <w:pPr>
        <w:pStyle w:val="Prrafodelista"/>
        <w:numPr>
          <w:ilvl w:val="1"/>
          <w:numId w:val="3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Tapa y contratapa $80</w:t>
      </w:r>
    </w:p>
    <w:p w14:paraId="3D4B71D8" w14:textId="25E19C99" w:rsidR="003E67C2" w:rsidRPr="000A20F6" w:rsidRDefault="003E67C2" w:rsidP="008663AB">
      <w:pPr>
        <w:pStyle w:val="Prrafodelista"/>
        <w:numPr>
          <w:ilvl w:val="1"/>
          <w:numId w:val="3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Tinta de agua $100</w:t>
      </w:r>
    </w:p>
    <w:p w14:paraId="5B415C91" w14:textId="2900A37D" w:rsidR="003E67C2" w:rsidRPr="000A20F6" w:rsidRDefault="003E67C2" w:rsidP="008663AB">
      <w:pPr>
        <w:pStyle w:val="Prrafodelista"/>
        <w:numPr>
          <w:ilvl w:val="1"/>
          <w:numId w:val="3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Herramientas extras $100</w:t>
      </w:r>
    </w:p>
    <w:p w14:paraId="3A62935F" w14:textId="65A213DF" w:rsidR="003E67C2" w:rsidRPr="000A20F6" w:rsidRDefault="003E67C2" w:rsidP="008663AB">
      <w:pPr>
        <w:pStyle w:val="Prrafodelista"/>
        <w:numPr>
          <w:ilvl w:val="1"/>
          <w:numId w:val="3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Muebles ofimáticos $50</w:t>
      </w:r>
    </w:p>
    <w:p w14:paraId="7992C0C8" w14:textId="5D9CDD03" w:rsidR="00C36C2D" w:rsidRPr="000A20F6" w:rsidRDefault="00C36C2D" w:rsidP="008663AB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Pasivo</w:t>
      </w:r>
    </w:p>
    <w:p w14:paraId="65D79AB9" w14:textId="679181A2" w:rsidR="00C36C2D" w:rsidRPr="000A20F6" w:rsidRDefault="00C36C2D" w:rsidP="008663AB">
      <w:pPr>
        <w:pStyle w:val="Prrafodelista"/>
        <w:numPr>
          <w:ilvl w:val="1"/>
          <w:numId w:val="3"/>
        </w:num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Carece de deudas</w:t>
      </w:r>
    </w:p>
    <w:tbl>
      <w:tblPr>
        <w:tblpPr w:leftFromText="141" w:rightFromText="141" w:vertAnchor="page" w:horzAnchor="margin" w:tblpXSpec="center" w:tblpY="115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6"/>
        <w:gridCol w:w="9"/>
      </w:tblGrid>
      <w:tr w:rsidR="000A20F6" w:rsidRPr="000A20F6" w14:paraId="75EF903C" w14:textId="77777777" w:rsidTr="000A20F6">
        <w:trPr>
          <w:trHeight w:val="400"/>
        </w:trPr>
        <w:tc>
          <w:tcPr>
            <w:tcW w:w="6815" w:type="dxa"/>
            <w:gridSpan w:val="2"/>
            <w:shd w:val="clear" w:color="auto" w:fill="BFBFBF" w:themeFill="background1" w:themeFillShade="BF"/>
            <w:vAlign w:val="center"/>
          </w:tcPr>
          <w:p w14:paraId="425C9C93" w14:textId="77777777" w:rsidR="000A20F6" w:rsidRPr="000A20F6" w:rsidRDefault="000A20F6" w:rsidP="000A20F6">
            <w:pPr>
              <w:spacing w:after="0" w:line="276" w:lineRule="auto"/>
              <w:jc w:val="both"/>
              <w:rPr>
                <w:rFonts w:ascii="Arial" w:hAnsi="Arial" w:cs="Arial"/>
                <w:lang w:val="es-ES"/>
              </w:rPr>
            </w:pPr>
            <w:r w:rsidRPr="000A20F6">
              <w:rPr>
                <w:rFonts w:ascii="Arial" w:hAnsi="Arial" w:cs="Arial"/>
                <w:lang w:val="es-ES"/>
              </w:rPr>
              <w:t>Patrimonio</w:t>
            </w:r>
          </w:p>
        </w:tc>
      </w:tr>
      <w:tr w:rsidR="000A20F6" w:rsidRPr="000A20F6" w14:paraId="1C73C455" w14:textId="77777777" w:rsidTr="000A20F6">
        <w:trPr>
          <w:gridAfter w:val="1"/>
          <w:wAfter w:w="9" w:type="dxa"/>
          <w:trHeight w:val="971"/>
        </w:trPr>
        <w:tc>
          <w:tcPr>
            <w:tcW w:w="6806" w:type="dxa"/>
            <w:vAlign w:val="center"/>
          </w:tcPr>
          <w:p w14:paraId="027D5007" w14:textId="77777777" w:rsidR="000A20F6" w:rsidRPr="000A20F6" w:rsidRDefault="000A20F6" w:rsidP="000A20F6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A20F6">
              <w:rPr>
                <w:rFonts w:ascii="Arial" w:hAnsi="Arial" w:cs="Arial"/>
                <w:lang w:val="es-ES"/>
              </w:rPr>
              <w:t>Activo: 50000 + 30000 + 1000 + 5250 + 80+ 100 + 100 + 50</w:t>
            </w:r>
          </w:p>
        </w:tc>
      </w:tr>
      <w:tr w:rsidR="000A20F6" w:rsidRPr="000A20F6" w14:paraId="472921DC" w14:textId="77777777" w:rsidTr="000A20F6">
        <w:trPr>
          <w:gridAfter w:val="1"/>
          <w:wAfter w:w="9" w:type="dxa"/>
          <w:trHeight w:val="687"/>
        </w:trPr>
        <w:tc>
          <w:tcPr>
            <w:tcW w:w="6806" w:type="dxa"/>
            <w:shd w:val="clear" w:color="auto" w:fill="D9D9D9" w:themeFill="background1" w:themeFillShade="D9"/>
            <w:vAlign w:val="center"/>
          </w:tcPr>
          <w:p w14:paraId="203FB5AB" w14:textId="77777777" w:rsidR="000A20F6" w:rsidRPr="000A20F6" w:rsidRDefault="000A20F6" w:rsidP="000A20F6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A20F6">
              <w:rPr>
                <w:rFonts w:ascii="Arial" w:hAnsi="Arial" w:cs="Arial"/>
                <w:lang w:val="es-ES"/>
              </w:rPr>
              <w:t>Pasivo: 0</w:t>
            </w:r>
          </w:p>
        </w:tc>
      </w:tr>
      <w:tr w:rsidR="000A20F6" w:rsidRPr="000A20F6" w14:paraId="2320E4A7" w14:textId="77777777" w:rsidTr="000A20F6">
        <w:trPr>
          <w:gridAfter w:val="1"/>
          <w:wAfter w:w="9" w:type="dxa"/>
          <w:trHeight w:val="687"/>
        </w:trPr>
        <w:tc>
          <w:tcPr>
            <w:tcW w:w="6806" w:type="dxa"/>
            <w:vAlign w:val="center"/>
          </w:tcPr>
          <w:p w14:paraId="1004CC5E" w14:textId="77777777" w:rsidR="000A20F6" w:rsidRPr="000A20F6" w:rsidRDefault="000A20F6" w:rsidP="000A20F6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A20F6">
              <w:rPr>
                <w:rFonts w:ascii="Arial" w:hAnsi="Arial" w:cs="Arial"/>
                <w:lang w:val="es-ES"/>
              </w:rPr>
              <w:t>Neto: 86580</w:t>
            </w:r>
          </w:p>
        </w:tc>
      </w:tr>
    </w:tbl>
    <w:p w14:paraId="74D0E2D1" w14:textId="77777777" w:rsidR="00C36C2D" w:rsidRPr="000A20F6" w:rsidRDefault="00C36C2D" w:rsidP="008663AB">
      <w:pPr>
        <w:spacing w:line="276" w:lineRule="auto"/>
        <w:ind w:left="360"/>
        <w:jc w:val="both"/>
        <w:rPr>
          <w:rFonts w:ascii="Arial" w:hAnsi="Arial" w:cs="Arial"/>
          <w:lang w:val="es-ES"/>
        </w:rPr>
      </w:pPr>
    </w:p>
    <w:p w14:paraId="4C399361" w14:textId="77777777" w:rsidR="00C36C2D" w:rsidRPr="000A20F6" w:rsidRDefault="00C36C2D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0F16946B" w14:textId="77777777" w:rsidR="00C36C2D" w:rsidRPr="000A20F6" w:rsidRDefault="00C36C2D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2C19BDD8" w14:textId="77777777" w:rsidR="00C36C2D" w:rsidRPr="000A20F6" w:rsidRDefault="00C36C2D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54666770" w14:textId="24DEB843" w:rsidR="00C36C2D" w:rsidRPr="000A20F6" w:rsidRDefault="00C36C2D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0F4FA64E" w14:textId="79A8BAE9" w:rsidR="003E67C2" w:rsidRPr="000A20F6" w:rsidRDefault="003E67C2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59177D85" w14:textId="75374156" w:rsidR="000A20F6" w:rsidRPr="000A20F6" w:rsidRDefault="000A20F6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63D28144" w14:textId="1DB605D1" w:rsidR="000A20F6" w:rsidRPr="000A20F6" w:rsidRDefault="000A20F6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0CFC96EC" w14:textId="77777777" w:rsidR="000A20F6" w:rsidRPr="000A20F6" w:rsidRDefault="000A20F6" w:rsidP="008663A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70BF94B5" w14:textId="3FF09E7A" w:rsidR="002D1E71" w:rsidRPr="000A20F6" w:rsidRDefault="002A5AD0" w:rsidP="000A20F6">
      <w:pPr>
        <w:rPr>
          <w:rFonts w:ascii="Arial" w:hAnsi="Arial" w:cs="Arial"/>
          <w:sz w:val="28"/>
          <w:szCs w:val="28"/>
          <w:lang w:val="es-ES"/>
        </w:rPr>
      </w:pPr>
      <w:r w:rsidRPr="000A20F6">
        <w:rPr>
          <w:rFonts w:ascii="Arial" w:hAnsi="Arial" w:cs="Arial"/>
          <w:sz w:val="28"/>
          <w:szCs w:val="28"/>
          <w:lang w:val="es-ES"/>
        </w:rPr>
        <w:lastRenderedPageBreak/>
        <w:t>Documentación y Legalidad</w:t>
      </w:r>
    </w:p>
    <w:p w14:paraId="4A5CE9BD" w14:textId="77777777" w:rsidR="002A5AD0" w:rsidRPr="000A20F6" w:rsidRDefault="002A5AD0" w:rsidP="000A20F6">
      <w:pPr>
        <w:rPr>
          <w:rFonts w:ascii="Arial" w:hAnsi="Arial" w:cs="Arial"/>
          <w:lang w:val="es-419" w:eastAsia="es-419"/>
        </w:rPr>
      </w:pPr>
      <w:r w:rsidRPr="000A20F6">
        <w:rPr>
          <w:rFonts w:ascii="Arial" w:hAnsi="Arial" w:cs="Arial"/>
          <w:lang w:val="es-419" w:eastAsia="es-419"/>
        </w:rPr>
        <w:t>Trámites y documentación para la puesta en marcha</w:t>
      </w:r>
    </w:p>
    <w:p w14:paraId="697FCE47" w14:textId="17024C43" w:rsidR="002A5AD0" w:rsidRPr="000A20F6" w:rsidRDefault="002A5AD0" w:rsidP="008663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val="es-419" w:eastAsia="es-419"/>
        </w:rPr>
      </w:pPr>
      <w:r w:rsidRPr="000A20F6">
        <w:rPr>
          <w:rFonts w:ascii="Arial" w:eastAsia="Times New Roman" w:hAnsi="Arial" w:cs="Arial"/>
          <w:lang w:val="es-419" w:eastAsia="es-419"/>
        </w:rPr>
        <w:t xml:space="preserve">Para poner en funcionamiento nuestra organización será necesario cumplir con distintos requisitos legales, impositivos, administrativos y de seguridad. En primer lugar, se deberá establecer la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forma jurídica de la organización</w:t>
      </w:r>
      <w:r w:rsidRPr="000A20F6">
        <w:rPr>
          <w:rFonts w:ascii="Arial" w:eastAsia="Times New Roman" w:hAnsi="Arial" w:cs="Arial"/>
          <w:lang w:val="es-419" w:eastAsia="es-419"/>
        </w:rPr>
        <w:t xml:space="preserve"> y realizar su constitución formal. Para ello serán necesarios documentos como el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acta constitutiva</w:t>
      </w:r>
      <w:r w:rsidRPr="000A20F6">
        <w:rPr>
          <w:rFonts w:ascii="Arial" w:eastAsia="Times New Roman" w:hAnsi="Arial" w:cs="Arial"/>
          <w:lang w:val="es-419" w:eastAsia="es-419"/>
        </w:rPr>
        <w:t xml:space="preserve">, donde se establece la creación de la organización, y el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estatu</w:t>
      </w:r>
      <w:r w:rsidR="008663AB" w:rsidRPr="000A20F6">
        <w:rPr>
          <w:rFonts w:ascii="Arial" w:eastAsia="Times New Roman" w:hAnsi="Arial" w:cs="Arial"/>
          <w:b/>
          <w:bCs/>
          <w:lang w:val="es-419" w:eastAsia="es-419"/>
        </w:rPr>
        <w:t>t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o</w:t>
      </w:r>
      <w:r w:rsidRPr="000A20F6">
        <w:rPr>
          <w:rFonts w:ascii="Arial" w:eastAsia="Times New Roman" w:hAnsi="Arial" w:cs="Arial"/>
          <w:lang w:val="es-419" w:eastAsia="es-419"/>
        </w:rPr>
        <w:t>, donde se determinan sus objetivos, autoridades, funcionamiento y destino de los recursos. También deberá registrarse la designación de las autoridades correspondientes.</w:t>
      </w:r>
    </w:p>
    <w:p w14:paraId="67195E32" w14:textId="77777777" w:rsidR="002A5AD0" w:rsidRPr="000A20F6" w:rsidRDefault="002A5AD0" w:rsidP="008663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val="es-419" w:eastAsia="es-419"/>
        </w:rPr>
      </w:pPr>
      <w:r w:rsidRPr="000A20F6">
        <w:rPr>
          <w:rFonts w:ascii="Arial" w:eastAsia="Times New Roman" w:hAnsi="Arial" w:cs="Arial"/>
          <w:lang w:val="es-419" w:eastAsia="es-419"/>
        </w:rPr>
        <w:t xml:space="preserve">En el aspecto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impositivo</w:t>
      </w:r>
      <w:r w:rsidRPr="000A20F6">
        <w:rPr>
          <w:rFonts w:ascii="Arial" w:eastAsia="Times New Roman" w:hAnsi="Arial" w:cs="Arial"/>
          <w:lang w:val="es-419" w:eastAsia="es-419"/>
        </w:rPr>
        <w:t xml:space="preserve">, será necesario obtener la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CUIT</w:t>
      </w:r>
      <w:r w:rsidRPr="000A20F6">
        <w:rPr>
          <w:rFonts w:ascii="Arial" w:eastAsia="Times New Roman" w:hAnsi="Arial" w:cs="Arial"/>
          <w:lang w:val="es-419" w:eastAsia="es-419"/>
        </w:rPr>
        <w:t xml:space="preserve"> y realizar la inscripción correspondiente ante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ARCA</w:t>
      </w:r>
      <w:r w:rsidRPr="000A20F6">
        <w:rPr>
          <w:rFonts w:ascii="Arial" w:eastAsia="Times New Roman" w:hAnsi="Arial" w:cs="Arial"/>
          <w:lang w:val="es-419" w:eastAsia="es-419"/>
        </w:rPr>
        <w:t>, además de establecer el domicilio fiscal y declarar la actividad económica que desarrollará la organización. También deberán determinarse los impuestos y obligaciones tributarias que correspondan según la actividad y la forma jurídica elegida.</w:t>
      </w:r>
    </w:p>
    <w:p w14:paraId="533F8D4A" w14:textId="77777777" w:rsidR="002A5AD0" w:rsidRPr="000A20F6" w:rsidRDefault="002A5AD0" w:rsidP="008663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val="es-419" w:eastAsia="es-419"/>
        </w:rPr>
      </w:pPr>
      <w:r w:rsidRPr="000A20F6">
        <w:rPr>
          <w:rFonts w:ascii="Arial" w:eastAsia="Times New Roman" w:hAnsi="Arial" w:cs="Arial"/>
          <w:lang w:val="es-419" w:eastAsia="es-419"/>
        </w:rPr>
        <w:t xml:space="preserve">Para el establecimiento donde se almacenen materiales y se realicen actividades de impresión y encuadernación, se deberá gestionar la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habilitación municipal correspondiente</w:t>
      </w:r>
      <w:r w:rsidRPr="000A20F6">
        <w:rPr>
          <w:rFonts w:ascii="Arial" w:eastAsia="Times New Roman" w:hAnsi="Arial" w:cs="Arial"/>
          <w:lang w:val="es-419" w:eastAsia="es-419"/>
        </w:rPr>
        <w:t xml:space="preserve"> y verificar que el lugar cumpla con las condiciones necesarias para desarrollar la actividad.</w:t>
      </w:r>
    </w:p>
    <w:p w14:paraId="481C23A7" w14:textId="77777777" w:rsidR="002A5AD0" w:rsidRPr="000A20F6" w:rsidRDefault="002A5AD0" w:rsidP="008663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val="es-419" w:eastAsia="es-419"/>
        </w:rPr>
      </w:pPr>
      <w:r w:rsidRPr="000A20F6">
        <w:rPr>
          <w:rFonts w:ascii="Arial" w:eastAsia="Times New Roman" w:hAnsi="Arial" w:cs="Arial"/>
          <w:lang w:val="es-419" w:eastAsia="es-419"/>
        </w:rPr>
        <w:t xml:space="preserve">En materia de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seguridad e higiene</w:t>
      </w:r>
      <w:r w:rsidRPr="000A20F6">
        <w:rPr>
          <w:rFonts w:ascii="Arial" w:eastAsia="Times New Roman" w:hAnsi="Arial" w:cs="Arial"/>
          <w:lang w:val="es-419" w:eastAsia="es-419"/>
        </w:rPr>
        <w:t>, será necesario garantizar que las instalaciones, máquinas y herramientas puedan utilizarse de manera segura. Se deberán contemplar aspectos como la seguridad eléctrica, prevención de incendios, señalización, mantenimiento de las máquinas y capacitación de las personas que las utilicen.</w:t>
      </w:r>
    </w:p>
    <w:p w14:paraId="7A909A5A" w14:textId="77777777" w:rsidR="002A5AD0" w:rsidRPr="000A20F6" w:rsidRDefault="002A5AD0" w:rsidP="008663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val="es-419" w:eastAsia="es-419"/>
        </w:rPr>
      </w:pPr>
      <w:r w:rsidRPr="000A20F6">
        <w:rPr>
          <w:rFonts w:ascii="Arial" w:eastAsia="Times New Roman" w:hAnsi="Arial" w:cs="Arial"/>
          <w:lang w:val="es-419" w:eastAsia="es-419"/>
        </w:rPr>
        <w:t xml:space="preserve">Otro aspecto fundamental será la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propiedad intelectual</w:t>
      </w:r>
      <w:r w:rsidRPr="000A20F6">
        <w:rPr>
          <w:rFonts w:ascii="Arial" w:eastAsia="Times New Roman" w:hAnsi="Arial" w:cs="Arial"/>
          <w:lang w:val="es-419" w:eastAsia="es-419"/>
        </w:rPr>
        <w:t xml:space="preserve">. Antes de reproducir y distribuir los libros se deberá comprobar que la organización tenga autorización para hacerlo, ya sea porque la obra se encuentra en dominio público o porque se obtuvo una licencia o autorización del autor, editor o titular de los derechos. Cuando corresponda, también se deberá gestionar el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ISBN</w:t>
      </w:r>
      <w:r w:rsidRPr="000A20F6">
        <w:rPr>
          <w:rFonts w:ascii="Arial" w:eastAsia="Times New Roman" w:hAnsi="Arial" w:cs="Arial"/>
          <w:lang w:val="es-419" w:eastAsia="es-419"/>
        </w:rPr>
        <w:t xml:space="preserve"> y la catalogación de las publicaciones.</w:t>
      </w:r>
    </w:p>
    <w:p w14:paraId="187E62FD" w14:textId="77777777" w:rsidR="002A5AD0" w:rsidRPr="000A20F6" w:rsidRDefault="002A5AD0" w:rsidP="008663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val="es-419" w:eastAsia="es-419"/>
        </w:rPr>
      </w:pPr>
      <w:r w:rsidRPr="000A20F6">
        <w:rPr>
          <w:rFonts w:ascii="Arial" w:eastAsia="Times New Roman" w:hAnsi="Arial" w:cs="Arial"/>
          <w:lang w:val="es-419" w:eastAsia="es-419"/>
        </w:rPr>
        <w:t xml:space="preserve">Debido al modelo de financiamiento mediante empresas auspiciantes, será necesario establecer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contratos de auspicio</w:t>
      </w:r>
      <w:r w:rsidRPr="000A20F6">
        <w:rPr>
          <w:rFonts w:ascii="Arial" w:eastAsia="Times New Roman" w:hAnsi="Arial" w:cs="Arial"/>
          <w:lang w:val="es-419" w:eastAsia="es-419"/>
        </w:rPr>
        <w:t xml:space="preserve"> donde se especifique el aporte de cada empresa y las condiciones de la publicidad que recibirá. También se podrá establecer un contrato con la fábrica encargada de producir los libros, especificando cantidades, características, costos y condiciones de entrega.</w:t>
      </w:r>
    </w:p>
    <w:p w14:paraId="43A833CA" w14:textId="77777777" w:rsidR="002A5AD0" w:rsidRPr="000A20F6" w:rsidRDefault="002A5AD0" w:rsidP="008663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val="es-419" w:eastAsia="es-419"/>
        </w:rPr>
      </w:pPr>
      <w:r w:rsidRPr="000A20F6">
        <w:rPr>
          <w:rFonts w:ascii="Arial" w:eastAsia="Times New Roman" w:hAnsi="Arial" w:cs="Arial"/>
          <w:lang w:val="es-419" w:eastAsia="es-419"/>
        </w:rPr>
        <w:t xml:space="preserve">Como la organización contará con una página web y podrá almacenar información de empresas, instituciones y usuarios, también deberá contemplar la </w:t>
      </w:r>
      <w:r w:rsidRPr="000A20F6">
        <w:rPr>
          <w:rFonts w:ascii="Arial" w:eastAsia="Times New Roman" w:hAnsi="Arial" w:cs="Arial"/>
          <w:b/>
          <w:bCs/>
          <w:lang w:val="es-419" w:eastAsia="es-419"/>
        </w:rPr>
        <w:t>protección de datos personales</w:t>
      </w:r>
      <w:r w:rsidRPr="000A20F6">
        <w:rPr>
          <w:rFonts w:ascii="Arial" w:eastAsia="Times New Roman" w:hAnsi="Arial" w:cs="Arial"/>
          <w:lang w:val="es-419" w:eastAsia="es-419"/>
        </w:rPr>
        <w:t>, estableciendo una política de privacidad y las condiciones de uso del sitio.</w:t>
      </w:r>
    </w:p>
    <w:p w14:paraId="26D7A8D9" w14:textId="77777777" w:rsidR="002A5AD0" w:rsidRPr="000A20F6" w:rsidRDefault="002A5AD0" w:rsidP="008663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val="es-419" w:eastAsia="es-419"/>
        </w:rPr>
      </w:pPr>
      <w:r w:rsidRPr="000A20F6">
        <w:rPr>
          <w:rFonts w:ascii="Arial" w:eastAsia="Times New Roman" w:hAnsi="Arial" w:cs="Arial"/>
          <w:lang w:val="es-419" w:eastAsia="es-419"/>
        </w:rPr>
        <w:t>Finalmente, se llevará documentación interna para organizar el funcionamiento de la organización, como registros de voluntarios, mantenimiento de las máquinas, inventario de materiales y libros, contratos y comprobantes de las operaciones realizadas.</w:t>
      </w:r>
    </w:p>
    <w:p w14:paraId="5473D9B6" w14:textId="77777777" w:rsidR="008663AB" w:rsidRPr="000A20F6" w:rsidRDefault="008663AB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Sistema con orden de prioridad al a hora de reserva, evitar conflictos para asignación y confirmación de libros adquiridos a auspiciantes.</w:t>
      </w:r>
    </w:p>
    <w:p w14:paraId="7B74055D" w14:textId="77777777" w:rsidR="008663AB" w:rsidRPr="000A20F6" w:rsidRDefault="008663AB" w:rsidP="008663AB">
      <w:pPr>
        <w:spacing w:line="276" w:lineRule="auto"/>
        <w:jc w:val="both"/>
        <w:rPr>
          <w:rFonts w:ascii="Arial" w:hAnsi="Arial" w:cs="Arial"/>
          <w:lang w:val="es-ES"/>
        </w:rPr>
        <w:sectPr w:rsidR="008663AB" w:rsidRPr="000A20F6" w:rsidSect="00D40F4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9D423F1" w14:textId="122709C1" w:rsidR="002A5AD0" w:rsidRPr="000A20F6" w:rsidRDefault="008663AB" w:rsidP="008663AB">
      <w:pPr>
        <w:spacing w:line="276" w:lineRule="auto"/>
        <w:jc w:val="both"/>
        <w:rPr>
          <w:rFonts w:ascii="Arial" w:hAnsi="Arial" w:cs="Arial"/>
          <w:lang w:val="es-ES"/>
        </w:rPr>
      </w:pPr>
      <w:r w:rsidRPr="000A20F6">
        <w:rPr>
          <w:rFonts w:ascii="Arial" w:hAnsi="Arial" w:cs="Arial"/>
          <w:lang w:val="es-ES"/>
        </w:rPr>
        <w:t>Prioridad alta según la especificación, plan de reserva por tiempo y en caso de que no se valide, se vuelve al estado de disponible.</w:t>
      </w:r>
      <w:bookmarkEnd w:id="0"/>
    </w:p>
    <w:sectPr w:rsidR="002A5AD0" w:rsidRPr="000A20F6" w:rsidSect="00286B9D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EC472" w14:textId="77777777" w:rsidR="00DD7C87" w:rsidRDefault="00DD7C87" w:rsidP="003E67C2">
      <w:pPr>
        <w:spacing w:after="0" w:line="240" w:lineRule="auto"/>
      </w:pPr>
      <w:r>
        <w:separator/>
      </w:r>
    </w:p>
  </w:endnote>
  <w:endnote w:type="continuationSeparator" w:id="0">
    <w:p w14:paraId="6E3FC3A4" w14:textId="77777777" w:rsidR="00DD7C87" w:rsidRDefault="00DD7C87" w:rsidP="003E6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B9204" w14:textId="77777777" w:rsidR="00DD7C87" w:rsidRDefault="00DD7C87" w:rsidP="003E67C2">
      <w:pPr>
        <w:spacing w:after="0" w:line="240" w:lineRule="auto"/>
      </w:pPr>
      <w:r>
        <w:separator/>
      </w:r>
    </w:p>
  </w:footnote>
  <w:footnote w:type="continuationSeparator" w:id="0">
    <w:p w14:paraId="737921D1" w14:textId="77777777" w:rsidR="00DD7C87" w:rsidRDefault="00DD7C87" w:rsidP="003E6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2" type="#_x0000_t75" style="width:11.25pt;height:11.25pt" o:bullet="t">
        <v:imagedata r:id="rId1" o:title="mso4FA2"/>
      </v:shape>
    </w:pict>
  </w:numPicBullet>
  <w:abstractNum w:abstractNumId="0" w15:restartNumberingAfterBreak="0">
    <w:nsid w:val="152555B9"/>
    <w:multiLevelType w:val="hybridMultilevel"/>
    <w:tmpl w:val="BCA49932"/>
    <w:lvl w:ilvl="0" w:tplc="5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A3334"/>
    <w:multiLevelType w:val="hybridMultilevel"/>
    <w:tmpl w:val="B7CCBD4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913BE"/>
    <w:multiLevelType w:val="hybridMultilevel"/>
    <w:tmpl w:val="F67A4BC0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B7E33"/>
    <w:multiLevelType w:val="hybridMultilevel"/>
    <w:tmpl w:val="AEFC936E"/>
    <w:lvl w:ilvl="0" w:tplc="5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5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F40674"/>
    <w:multiLevelType w:val="hybridMultilevel"/>
    <w:tmpl w:val="679C2F8E"/>
    <w:lvl w:ilvl="0" w:tplc="5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F9"/>
    <w:rsid w:val="000254F1"/>
    <w:rsid w:val="000A20F6"/>
    <w:rsid w:val="001A7704"/>
    <w:rsid w:val="00241BBD"/>
    <w:rsid w:val="00251C64"/>
    <w:rsid w:val="00286B9D"/>
    <w:rsid w:val="002A5AD0"/>
    <w:rsid w:val="002D1246"/>
    <w:rsid w:val="002D1E71"/>
    <w:rsid w:val="003430F8"/>
    <w:rsid w:val="003A2231"/>
    <w:rsid w:val="003E67C2"/>
    <w:rsid w:val="004416F9"/>
    <w:rsid w:val="004D2ECF"/>
    <w:rsid w:val="004E042E"/>
    <w:rsid w:val="0057767F"/>
    <w:rsid w:val="00613612"/>
    <w:rsid w:val="00613B74"/>
    <w:rsid w:val="00657BD4"/>
    <w:rsid w:val="0071123E"/>
    <w:rsid w:val="0078658F"/>
    <w:rsid w:val="00862CDE"/>
    <w:rsid w:val="008663AB"/>
    <w:rsid w:val="008712FD"/>
    <w:rsid w:val="00965589"/>
    <w:rsid w:val="00A025D5"/>
    <w:rsid w:val="00AF0C15"/>
    <w:rsid w:val="00B11889"/>
    <w:rsid w:val="00B62039"/>
    <w:rsid w:val="00BE5482"/>
    <w:rsid w:val="00C04E97"/>
    <w:rsid w:val="00C36C2D"/>
    <w:rsid w:val="00CF6206"/>
    <w:rsid w:val="00D24D9A"/>
    <w:rsid w:val="00D40F49"/>
    <w:rsid w:val="00D523C8"/>
    <w:rsid w:val="00D87E46"/>
    <w:rsid w:val="00D90C86"/>
    <w:rsid w:val="00DD7C87"/>
    <w:rsid w:val="00DD7E0D"/>
    <w:rsid w:val="00E8004D"/>
    <w:rsid w:val="00E82C04"/>
    <w:rsid w:val="00EC132A"/>
    <w:rsid w:val="00EF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26FE3"/>
  <w15:chartTrackingRefBased/>
  <w15:docId w15:val="{BA8A2E19-1F13-4831-84D5-C0646A88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0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20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A5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3612"/>
    <w:pPr>
      <w:ind w:left="720"/>
      <w:contextualSpacing/>
    </w:pPr>
  </w:style>
  <w:style w:type="table" w:styleId="Tablaconcuadrcula">
    <w:name w:val="Table Grid"/>
    <w:basedOn w:val="Tablanormal"/>
    <w:uiPriority w:val="39"/>
    <w:rsid w:val="00862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2A5AD0"/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paragraph" w:customStyle="1" w:styleId="isselectedend">
    <w:name w:val="isselectedend"/>
    <w:basedOn w:val="Normal"/>
    <w:rsid w:val="002A5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2A5A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5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styleId="Encabezado">
    <w:name w:val="header"/>
    <w:basedOn w:val="Normal"/>
    <w:link w:val="EncabezadoCar"/>
    <w:uiPriority w:val="99"/>
    <w:unhideWhenUsed/>
    <w:rsid w:val="003E67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67C2"/>
  </w:style>
  <w:style w:type="paragraph" w:styleId="Piedepgina">
    <w:name w:val="footer"/>
    <w:basedOn w:val="Normal"/>
    <w:link w:val="PiedepginaCar"/>
    <w:uiPriority w:val="99"/>
    <w:unhideWhenUsed/>
    <w:rsid w:val="003E67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7C2"/>
  </w:style>
  <w:style w:type="character" w:customStyle="1" w:styleId="Ttulo1Car">
    <w:name w:val="Título 1 Car"/>
    <w:basedOn w:val="Fuentedeprrafopredeter"/>
    <w:link w:val="Ttulo1"/>
    <w:uiPriority w:val="9"/>
    <w:rsid w:val="000A2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A20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8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70EC2-20A2-42E2-B81E-8C76CBE0F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</Pages>
  <Words>1220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Moreira</dc:creator>
  <cp:keywords/>
  <dc:description/>
  <cp:lastModifiedBy>Jeremias Moreira</cp:lastModifiedBy>
  <cp:revision>9</cp:revision>
  <dcterms:created xsi:type="dcterms:W3CDTF">2026-09-23T11:00:00Z</dcterms:created>
  <dcterms:modified xsi:type="dcterms:W3CDTF">2026-09-25T18:36:00Z</dcterms:modified>
</cp:coreProperties>
</file>